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gradient" on="t" color2="#70AD47" angle="-135" focus="100%" focussize="0f,0f" focusposition="0f,0f"/>
    </v:background>
  </w:background>
  <w:body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3455035</wp:posOffset>
            </wp:positionH>
            <wp:positionV relativeFrom="paragraph">
              <wp:posOffset>-450850</wp:posOffset>
            </wp:positionV>
            <wp:extent cx="1262380" cy="1188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-325120</wp:posOffset>
            </wp:positionH>
            <wp:positionV relativeFrom="paragraph">
              <wp:posOffset>-504190</wp:posOffset>
            </wp:positionV>
            <wp:extent cx="1280160" cy="1294765"/>
            <wp:effectExtent l="0" t="0" r="0" b="6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-346710</wp:posOffset>
                </wp:positionV>
                <wp:extent cx="0" cy="1024890"/>
                <wp:effectExtent l="0" t="0" r="3810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.3pt;margin-top:-27.3pt;height:80.7pt;width:0pt;z-index:251667456;mso-width-relative:page;mso-height-relative:page;" filled="f" stroked="t" coordsize="21600,21600" o:gfxdata="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fS87XYAAAACwEAAA8AAAAAAAAA&#10;AQAgAAAAIgAAAGRycy9kb3ducmV2LnhtbFBLAQIUABQAAAAIAIdO4kDKUVYn2AEAALY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7750175</wp:posOffset>
                </wp:positionV>
                <wp:extent cx="3320415" cy="737235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16" cy="73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66"/>
                                <w:szCs w:val="66"/>
                              </w:rPr>
                              <w:t>Volume 1, Issue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610.25pt;height:58.05pt;width:261.45pt;z-index:251661312;mso-width-relative:page;mso-height-relative:page;" filled="f" stroked="f" coordsize="21600,21600" o:gfxdata="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T+Z0ndAAAADQEAAA8AAAAAAAAAAQAgAAAAIgAAAGRycy9kb3ducmV2Lnht&#10;bFBLAQIUABQAAAAIAIdO4kDS3Fh/LQIAAGc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66"/>
                          <w:szCs w:val="66"/>
                        </w:rPr>
                        <w:t>Volume 1, Issue 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8429625</wp:posOffset>
                </wp:positionV>
                <wp:extent cx="914400" cy="38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outline/>
                                <w:color w:val="FFFFFF"/>
                                <w:sz w:val="30"/>
                                <w:szCs w:val="3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FFFFFF"/>
                                <w:sz w:val="38"/>
                                <w:szCs w:val="3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outline/>
                                <w:color w:val="FFFFFF"/>
                                <w:sz w:val="30"/>
                                <w:szCs w:val="3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olume 1 ISSUE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5pt;margin-top:663.75pt;height:30pt;width:72pt;mso-wrap-style:none;z-index:251660288;mso-width-relative:page;mso-height-relative:page;" filled="f" stroked="f" coordsize="21600,21600" o:gfxdata="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1rEB3AAAAA0BAAAPAAAAAAAAAAEAIAAAACIAAABkcnMvZG93bnJldi54bWxQSwECFAAU&#10;AAAACACHTuJAjUg0RSYCAABi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outline/>
                          <w:color w:val="FFFFFF"/>
                          <w:sz w:val="30"/>
                          <w:szCs w:val="3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outline/>
                          <w:color w:val="FFFFFF"/>
                          <w:sz w:val="38"/>
                          <w:szCs w:val="3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b/>
                          <w:bCs/>
                          <w:outline/>
                          <w:color w:val="FFFFFF"/>
                          <w:sz w:val="30"/>
                          <w:szCs w:val="3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olume 1 ISSUE 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-204470</wp:posOffset>
                </wp:positionH>
                <wp:positionV relativeFrom="paragraph">
                  <wp:posOffset>215265</wp:posOffset>
                </wp:positionV>
                <wp:extent cx="4855210" cy="1607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10" cy="1608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92" w:lineRule="auto"/>
                              <w:jc w:val="center"/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FACULTY OF BIOLOGICAL SCIENCE MAIDEN CONFERENCE</w:t>
                            </w:r>
                          </w:p>
                          <w:p>
                            <w:pPr>
                              <w:spacing w:after="0" w:line="192" w:lineRule="auto"/>
                              <w:jc w:val="center"/>
                              <w:rPr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192" w:lineRule="auto"/>
                              <w:jc w:val="center"/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JUNE 2023</w:t>
                            </w:r>
                          </w:p>
                          <w:p>
                            <w:pPr>
                              <w:spacing w:after="0" w:line="192" w:lineRule="auto"/>
                              <w:jc w:val="center"/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pt;margin-top:16.95pt;height:126.6pt;width:382.3pt;mso-position-horizontal-relative:margin;z-index:-251657216;mso-width-relative:page;mso-height-relative:page;" filled="f" stroked="f" coordsize="21600,21600" o:gfxdata="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absLY3AAAAAoBAAAPAAAAAAAA&#10;AAEAIAAAACIAAABkcnMvZG93bnJldi54bWxQSwECFAAUAAAACACHTuJAW7p7ubkCAAB/BQAADgAA&#10;AAAAAAABACAAAAArAQAAZHJzL2Uyb0RvYy54bWxQSwUGAAAAAAYABgBZAQAAV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192" w:lineRule="auto"/>
                        <w:jc w:val="center"/>
                        <w:rPr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FACULTY OF BIOLOGICAL SCIENCE MAIDEN CONFERENCE</w:t>
                      </w:r>
                    </w:p>
                    <w:p>
                      <w:pPr>
                        <w:spacing w:after="0" w:line="192" w:lineRule="auto"/>
                        <w:jc w:val="center"/>
                        <w:rPr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192" w:lineRule="auto"/>
                        <w:jc w:val="center"/>
                        <w:rPr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JUNE 2023</w:t>
                      </w:r>
                    </w:p>
                    <w:p>
                      <w:pPr>
                        <w:spacing w:after="0" w:line="192" w:lineRule="auto"/>
                        <w:jc w:val="center"/>
                        <w:rPr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5288915</wp:posOffset>
                </wp:positionV>
                <wp:extent cx="3610610" cy="441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303" cy="441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92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33CC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33CC"/>
                                <w:sz w:val="46"/>
                                <w:szCs w:val="46"/>
                              </w:rPr>
                              <w:t>Date: 7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33CC"/>
                                <w:sz w:val="46"/>
                                <w:szCs w:val="4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33CC"/>
                                <w:sz w:val="46"/>
                                <w:szCs w:val="46"/>
                              </w:rPr>
                              <w:t xml:space="preserve"> - 9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33CC"/>
                                <w:sz w:val="46"/>
                                <w:szCs w:val="4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33CC"/>
                                <w:sz w:val="46"/>
                                <w:szCs w:val="46"/>
                              </w:rPr>
                              <w:t xml:space="preserve"> June,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5pt;margin-top:416.45pt;height:34.75pt;width:284.3pt;z-index:251666432;mso-width-relative:page;mso-height-relative:page;" filled="f" stroked="f" coordsize="21600,21600" o:gfxdata="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S9nPnbAAAACgEAAA8AAAAAAAAAAQAgAAAAIgAAAGRycy9kb3ducmV2LnhtbFBL&#10;AQIUABQAAAAIAIdO4kCSvwLo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center"/>
                        <w:rPr>
                          <w:rFonts w:ascii="Garamond" w:hAnsi="Garamond"/>
                          <w:b/>
                          <w:bCs/>
                          <w:color w:val="0033CC"/>
                          <w:sz w:val="46"/>
                          <w:szCs w:val="46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33CC"/>
                          <w:sz w:val="46"/>
                          <w:szCs w:val="46"/>
                        </w:rPr>
                        <w:t>Date: 7</w:t>
                      </w:r>
                      <w:r>
                        <w:rPr>
                          <w:rFonts w:ascii="Garamond" w:hAnsi="Garamond"/>
                          <w:b/>
                          <w:bCs/>
                          <w:color w:val="0033CC"/>
                          <w:sz w:val="46"/>
                          <w:szCs w:val="46"/>
                          <w:vertAlign w:val="superscript"/>
                        </w:rPr>
                        <w:t>TH</w:t>
                      </w:r>
                      <w:r>
                        <w:rPr>
                          <w:rFonts w:ascii="Garamond" w:hAnsi="Garamond"/>
                          <w:b/>
                          <w:bCs/>
                          <w:color w:val="0033CC"/>
                          <w:sz w:val="46"/>
                          <w:szCs w:val="46"/>
                        </w:rPr>
                        <w:t xml:space="preserve"> - 9</w:t>
                      </w:r>
                      <w:r>
                        <w:rPr>
                          <w:rFonts w:ascii="Garamond" w:hAnsi="Garamond"/>
                          <w:b/>
                          <w:bCs/>
                          <w:color w:val="0033CC"/>
                          <w:sz w:val="46"/>
                          <w:szCs w:val="46"/>
                          <w:vertAlign w:val="superscript"/>
                        </w:rPr>
                        <w:t>TH</w:t>
                      </w:r>
                      <w:r>
                        <w:rPr>
                          <w:rFonts w:ascii="Garamond" w:hAnsi="Garamond"/>
                          <w:b/>
                          <w:bCs/>
                          <w:color w:val="0033CC"/>
                          <w:sz w:val="46"/>
                          <w:szCs w:val="46"/>
                        </w:rPr>
                        <w:t xml:space="preserve"> June, 2023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1821815</wp:posOffset>
                </wp:positionV>
                <wp:extent cx="4524375" cy="677545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192" w:lineRule="auto"/>
                              <w:jc w:val="center"/>
                              <w:rPr>
                                <w:b/>
                                <w:color w:val="0033CC"/>
                                <w:spacing w:val="-2"/>
                                <w:sz w:val="80"/>
                                <w:szCs w:val="80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33CC"/>
                                <w:spacing w:val="-2"/>
                                <w:sz w:val="80"/>
                                <w:szCs w:val="80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BOOK OF 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143.45pt;height:53.35pt;width:356.25pt;z-index:-251652096;mso-width-relative:page;mso-height-relative:page;" filled="f" stroked="f" coordsize="21600,21600" o:gfxdata="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MbaUx9wAAAAKAQAADwAAAAAAAAAB&#10;ACAAAAAiAAAAZHJzL2Rvd25yZXYueG1sUEsBAhQAFAAAAAgAh07iQH840nm3AgAAgAUAAA4AAAAA&#10;AAAAAQAgAAAAKwEAAGRycy9lMm9Eb2MueG1sUEsFBgAAAAAGAAYAWQEAAFQ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192" w:lineRule="auto"/>
                        <w:jc w:val="center"/>
                        <w:rPr>
                          <w:b/>
                          <w:color w:val="0033CC"/>
                          <w:spacing w:val="-2"/>
                          <w:sz w:val="80"/>
                          <w:szCs w:val="80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bCs/>
                          <w:color w:val="0033CC"/>
                          <w:spacing w:val="-2"/>
                          <w:sz w:val="80"/>
                          <w:szCs w:val="80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BOOK OF ABSTRACT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-425450</wp:posOffset>
                </wp:positionH>
                <wp:positionV relativeFrom="paragraph">
                  <wp:posOffset>3028315</wp:posOffset>
                </wp:positionV>
                <wp:extent cx="5060315" cy="146558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315" cy="146558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68" w:lineRule="auto"/>
                              <w:jc w:val="center"/>
                              <w:rPr>
                                <w:rFonts w:ascii="Monotype Corsiva" w:hAnsi="Monotype Corsiva" w:cs="Microsoft Himalaya"/>
                                <w:color w:val="0033CC"/>
                                <w:w w:val="90"/>
                                <w:sz w:val="57"/>
                                <w:szCs w:val="57"/>
                              </w:rPr>
                            </w:pPr>
                            <w:r>
                              <w:rPr>
                                <w:rFonts w:ascii="Monotype Corsiva" w:hAnsi="Monotype Corsiva" w:cs="Microsoft Himalaya"/>
                                <w:color w:val="0033CC"/>
                                <w:w w:val="90"/>
                                <w:sz w:val="57"/>
                                <w:szCs w:val="57"/>
                              </w:rPr>
                              <w:t>Theme</w:t>
                            </w:r>
                          </w:p>
                          <w:p>
                            <w:pPr>
                              <w:spacing w:line="168" w:lineRule="auto"/>
                              <w:jc w:val="center"/>
                              <w:rPr>
                                <w:rFonts w:ascii="Monotype Corsiva" w:hAnsi="Monotype Corsiva" w:cs="Microsoft Himalaya"/>
                                <w:b/>
                                <w:bCs/>
                                <w:color w:val="0033CC"/>
                                <w:w w:val="90"/>
                                <w:sz w:val="57"/>
                                <w:szCs w:val="57"/>
                              </w:rPr>
                            </w:pPr>
                            <w:r>
                              <w:rPr>
                                <w:rFonts w:ascii="Monotype Corsiva" w:hAnsi="Monotype Corsiva" w:cs="Microsoft Himalaya"/>
                                <w:b/>
                                <w:bCs/>
                                <w:color w:val="0033CC"/>
                                <w:w w:val="90"/>
                                <w:sz w:val="57"/>
                                <w:szCs w:val="57"/>
                              </w:rPr>
                              <w:t>Bioscience Research: A frontier for Nigerian economic diversification and sustainable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4" o:spid="_x0000_s1026" o:spt="2" style="position:absolute;left:0pt;margin-left:-33.5pt;margin-top:238.45pt;height:115.4pt;width:398.45pt;mso-position-horizontal-relative:margin;z-index:251665408;v-text-anchor:middle;mso-width-relative:page;mso-height-relative:page;" filled="f" stroked="f" coordsize="21600,21600" arcsize="0.166666666666667" o:gfxdata="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lMIv2AAAAAsBAAAPAAAAAAAAAAEAIAAAACIAAABkcnMvZG93bnJldi54bWxQSwEC&#10;FAAUAAAACACHTuJA1hhU32YCAADJBAAADgAAAAAAAAABACAAAAAn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68" w:lineRule="auto"/>
                        <w:jc w:val="center"/>
                        <w:rPr>
                          <w:rFonts w:ascii="Monotype Corsiva" w:hAnsi="Monotype Corsiva" w:cs="Microsoft Himalaya"/>
                          <w:color w:val="0033CC"/>
                          <w:w w:val="90"/>
                          <w:sz w:val="57"/>
                          <w:szCs w:val="57"/>
                        </w:rPr>
                      </w:pPr>
                      <w:r>
                        <w:rPr>
                          <w:rFonts w:ascii="Monotype Corsiva" w:hAnsi="Monotype Corsiva" w:cs="Microsoft Himalaya"/>
                          <w:color w:val="0033CC"/>
                          <w:w w:val="90"/>
                          <w:sz w:val="57"/>
                          <w:szCs w:val="57"/>
                        </w:rPr>
                        <w:t>Theme</w:t>
                      </w:r>
                    </w:p>
                    <w:p>
                      <w:pPr>
                        <w:spacing w:line="168" w:lineRule="auto"/>
                        <w:jc w:val="center"/>
                        <w:rPr>
                          <w:rFonts w:ascii="Monotype Corsiva" w:hAnsi="Monotype Corsiva" w:cs="Microsoft Himalaya"/>
                          <w:b/>
                          <w:bCs/>
                          <w:color w:val="0033CC"/>
                          <w:w w:val="90"/>
                          <w:sz w:val="57"/>
                          <w:szCs w:val="57"/>
                        </w:rPr>
                      </w:pPr>
                      <w:r>
                        <w:rPr>
                          <w:rFonts w:ascii="Monotype Corsiva" w:hAnsi="Monotype Corsiva" w:cs="Microsoft Himalaya"/>
                          <w:b/>
                          <w:bCs/>
                          <w:color w:val="0033CC"/>
                          <w:w w:val="90"/>
                          <w:sz w:val="57"/>
                          <w:szCs w:val="57"/>
                        </w:rPr>
                        <w:t>Bioscience Research: A frontier for Nigerian economic diversification and sustainable development.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9360" w:h="1190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1A"/>
    <w:rsid w:val="00043F9C"/>
    <w:rsid w:val="000925DC"/>
    <w:rsid w:val="001A61B3"/>
    <w:rsid w:val="001C4A93"/>
    <w:rsid w:val="004A0878"/>
    <w:rsid w:val="004F7F1A"/>
    <w:rsid w:val="005B75B5"/>
    <w:rsid w:val="006109F8"/>
    <w:rsid w:val="006533D2"/>
    <w:rsid w:val="00657DA9"/>
    <w:rsid w:val="00772A9E"/>
    <w:rsid w:val="007B7AE5"/>
    <w:rsid w:val="008C49FE"/>
    <w:rsid w:val="00A86F2F"/>
    <w:rsid w:val="00C111D1"/>
    <w:rsid w:val="00C125FA"/>
    <w:rsid w:val="00C43D64"/>
    <w:rsid w:val="00EB0D67"/>
    <w:rsid w:val="58BC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5</TotalTime>
  <ScaleCrop>false</ScaleCrop>
  <LinksUpToDate>false</LinksUpToDate>
  <CharactersWithSpaces>13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2023-06-07T10:13:00Z</dcterms:created>
  <dc:creator>Obinna</dc:creator>
  <cp:lastModifiedBy>AFPSE</cp:lastModifiedBy>
  <dcterms:modified xsi:type="dcterms:W3CDTF">2024-01-14T12:04:01Z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2C972B3F063C456EA3CB5727ACD699C2_13</vt:lpwstr>
  </property>
</Properties>
</file>