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C7" w:rsidRDefault="00E25BC7" w:rsidP="00060FC1">
      <w:pPr>
        <w:jc w:val="center"/>
        <w:rPr>
          <w:rFonts w:cstheme="minorHAnsi"/>
          <w:b/>
          <w:u w:val="single"/>
        </w:rPr>
      </w:pPr>
      <w:r w:rsidRPr="00C1446C">
        <w:rPr>
          <w:rFonts w:cstheme="minorHAnsi"/>
          <w:b/>
          <w:u w:val="single"/>
        </w:rPr>
        <w:t xml:space="preserve">Class </w:t>
      </w:r>
      <w:r w:rsidR="004455EA">
        <w:rPr>
          <w:rFonts w:cstheme="minorHAnsi"/>
          <w:b/>
          <w:u w:val="single"/>
        </w:rPr>
        <w:t>5</w:t>
      </w:r>
    </w:p>
    <w:p w:rsidR="00B96180" w:rsidRDefault="00127A9B" w:rsidP="00B96180">
      <w:pPr>
        <w:jc w:val="center"/>
        <w:rPr>
          <w:rFonts w:cstheme="minorHAnsi"/>
          <w:b/>
          <w:u w:val="single"/>
        </w:rPr>
      </w:pPr>
      <w:r>
        <w:rPr>
          <w:rFonts w:cstheme="minorHAnsi"/>
          <w:b/>
          <w:u w:val="single"/>
        </w:rPr>
        <w:t>Users and permissions</w:t>
      </w:r>
    </w:p>
    <w:p w:rsidR="00127A9B" w:rsidRDefault="00127A9B" w:rsidP="00127A9B">
      <w:pPr>
        <w:pStyle w:val="NoSpacing"/>
      </w:pPr>
      <w:r w:rsidRPr="00127A9B">
        <w:rPr>
          <w:b/>
        </w:rPr>
        <w:t>useradd</w:t>
      </w:r>
      <w:r>
        <w:t xml:space="preserve"> </w:t>
      </w:r>
      <w:r w:rsidRPr="00127A9B">
        <w:rPr>
          <w:b/>
        </w:rPr>
        <w:t>username</w:t>
      </w:r>
      <w:r>
        <w:t xml:space="preserve"> - adds a user</w:t>
      </w:r>
    </w:p>
    <w:p w:rsidR="00127A9B" w:rsidRDefault="00127A9B" w:rsidP="00127A9B">
      <w:pPr>
        <w:pStyle w:val="NoSpacing"/>
      </w:pPr>
      <w:r w:rsidRPr="00127A9B">
        <w:rPr>
          <w:b/>
        </w:rPr>
        <w:t>passwd username</w:t>
      </w:r>
      <w:r>
        <w:t xml:space="preserve"> - change</w:t>
      </w:r>
      <w:r w:rsidR="00853B28">
        <w:t>s</w:t>
      </w:r>
      <w:r>
        <w:t xml:space="preserve"> the password of a user</w:t>
      </w:r>
    </w:p>
    <w:p w:rsidR="00853B28" w:rsidRDefault="00853B28" w:rsidP="00127A9B">
      <w:pPr>
        <w:pStyle w:val="NoSpacing"/>
      </w:pPr>
    </w:p>
    <w:p w:rsidR="00853B28" w:rsidRDefault="00853B28" w:rsidP="00127A9B">
      <w:pPr>
        <w:pStyle w:val="NoSpacing"/>
      </w:pPr>
      <w:r>
        <w:t>In the following screenshots, you will see that the user samir was added, the password was set, and a new Putty session was used to connect as that user. The whoami command showed the user samir was logged in.</w:t>
      </w:r>
    </w:p>
    <w:p w:rsidR="00853B28" w:rsidRDefault="00853B28" w:rsidP="00127A9B">
      <w:pPr>
        <w:pStyle w:val="NoSpacing"/>
      </w:pPr>
    </w:p>
    <w:p w:rsidR="00853B28" w:rsidRDefault="00853B28" w:rsidP="00127A9B">
      <w:pPr>
        <w:pStyle w:val="NoSpacing"/>
      </w:pPr>
      <w:r>
        <w:rPr>
          <w:noProof/>
        </w:rPr>
        <w:drawing>
          <wp:inline distT="0" distB="0" distL="0" distR="0" wp14:anchorId="3E757089" wp14:editId="6F58AEB8">
            <wp:extent cx="48863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1333500"/>
                    </a:xfrm>
                    <a:prstGeom prst="rect">
                      <a:avLst/>
                    </a:prstGeom>
                  </pic:spPr>
                </pic:pic>
              </a:graphicData>
            </a:graphic>
          </wp:inline>
        </w:drawing>
      </w:r>
    </w:p>
    <w:p w:rsidR="00853B28" w:rsidRDefault="00853B28" w:rsidP="00127A9B">
      <w:pPr>
        <w:pStyle w:val="NoSpacing"/>
      </w:pPr>
    </w:p>
    <w:p w:rsidR="00853B28" w:rsidRDefault="00853B28" w:rsidP="00127A9B">
      <w:pPr>
        <w:pStyle w:val="NoSpacing"/>
      </w:pPr>
      <w:r>
        <w:rPr>
          <w:noProof/>
        </w:rPr>
        <w:drawing>
          <wp:inline distT="0" distB="0" distL="0" distR="0" wp14:anchorId="38924D6B" wp14:editId="10F390E8">
            <wp:extent cx="468630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4010025"/>
                    </a:xfrm>
                    <a:prstGeom prst="rect">
                      <a:avLst/>
                    </a:prstGeom>
                  </pic:spPr>
                </pic:pic>
              </a:graphicData>
            </a:graphic>
          </wp:inline>
        </w:drawing>
      </w:r>
    </w:p>
    <w:p w:rsidR="00853B28" w:rsidRDefault="00853B28" w:rsidP="00127A9B">
      <w:pPr>
        <w:pStyle w:val="NoSpacing"/>
      </w:pPr>
      <w:r>
        <w:rPr>
          <w:noProof/>
        </w:rPr>
        <w:lastRenderedPageBreak/>
        <w:drawing>
          <wp:inline distT="0" distB="0" distL="0" distR="0" wp14:anchorId="7BCAF81A" wp14:editId="2F0EA6CB">
            <wp:extent cx="434340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524125"/>
                    </a:xfrm>
                    <a:prstGeom prst="rect">
                      <a:avLst/>
                    </a:prstGeom>
                  </pic:spPr>
                </pic:pic>
              </a:graphicData>
            </a:graphic>
          </wp:inline>
        </w:drawing>
      </w:r>
    </w:p>
    <w:p w:rsidR="00853B28" w:rsidRDefault="00853B28" w:rsidP="00127A9B">
      <w:pPr>
        <w:pStyle w:val="NoSpacing"/>
      </w:pPr>
    </w:p>
    <w:p w:rsidR="00853B28" w:rsidRDefault="00853B28" w:rsidP="00127A9B">
      <w:pPr>
        <w:pStyle w:val="NoSpacing"/>
      </w:pPr>
    </w:p>
    <w:p w:rsidR="00853B28" w:rsidRDefault="00853B28" w:rsidP="00127A9B">
      <w:pPr>
        <w:pStyle w:val="NoSpacing"/>
      </w:pPr>
      <w:r>
        <w:rPr>
          <w:noProof/>
        </w:rPr>
        <w:drawing>
          <wp:inline distT="0" distB="0" distL="0" distR="0" wp14:anchorId="4B0249E4" wp14:editId="70F75D5C">
            <wp:extent cx="317182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304925"/>
                    </a:xfrm>
                    <a:prstGeom prst="rect">
                      <a:avLst/>
                    </a:prstGeom>
                  </pic:spPr>
                </pic:pic>
              </a:graphicData>
            </a:graphic>
          </wp:inline>
        </w:drawing>
      </w:r>
    </w:p>
    <w:p w:rsidR="00853B28" w:rsidRDefault="00853B28" w:rsidP="00127A9B">
      <w:pPr>
        <w:pStyle w:val="NoSpacing"/>
      </w:pPr>
      <w:r>
        <w:t xml:space="preserve">The </w:t>
      </w:r>
      <w:r w:rsidRPr="00853B28">
        <w:rPr>
          <w:b/>
        </w:rPr>
        <w:t>whoami</w:t>
      </w:r>
      <w:r>
        <w:t xml:space="preserve"> command showed that I am logged in as that user.</w:t>
      </w:r>
    </w:p>
    <w:p w:rsidR="00853B28" w:rsidRDefault="00853B28" w:rsidP="00127A9B">
      <w:pPr>
        <w:pStyle w:val="NoSpacing"/>
      </w:pPr>
    </w:p>
    <w:p w:rsidR="00853B28" w:rsidRDefault="00853B28" w:rsidP="00127A9B">
      <w:pPr>
        <w:pStyle w:val="NoSpacing"/>
      </w:pPr>
      <w:r>
        <w:t>The /etc/passwd file contains a list of users. I can use the cat command (cat is used to read a file’s content, more on this later):</w:t>
      </w:r>
    </w:p>
    <w:p w:rsidR="00853B28" w:rsidRDefault="00853B28" w:rsidP="00127A9B">
      <w:pPr>
        <w:pStyle w:val="NoSpacing"/>
      </w:pPr>
    </w:p>
    <w:p w:rsidR="00853B28" w:rsidRDefault="00853B28" w:rsidP="00127A9B">
      <w:pPr>
        <w:pStyle w:val="NoSpacing"/>
      </w:pPr>
      <w:r>
        <w:rPr>
          <w:noProof/>
        </w:rPr>
        <w:drawing>
          <wp:inline distT="0" distB="0" distL="0" distR="0" wp14:anchorId="100AF744" wp14:editId="3982FE05">
            <wp:extent cx="5238750" cy="2942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1097" cy="2944197"/>
                    </a:xfrm>
                    <a:prstGeom prst="rect">
                      <a:avLst/>
                    </a:prstGeom>
                  </pic:spPr>
                </pic:pic>
              </a:graphicData>
            </a:graphic>
          </wp:inline>
        </w:drawing>
      </w:r>
    </w:p>
    <w:p w:rsidR="00853B28" w:rsidRDefault="00853B28" w:rsidP="00127A9B">
      <w:pPr>
        <w:pStyle w:val="NoSpacing"/>
      </w:pPr>
      <w:r>
        <w:t>I circled root and samir</w:t>
      </w:r>
    </w:p>
    <w:p w:rsidR="00127A9B" w:rsidRDefault="00127A9B" w:rsidP="00127A9B">
      <w:pPr>
        <w:pStyle w:val="NoSpacing"/>
      </w:pPr>
    </w:p>
    <w:p w:rsidR="00127A9B" w:rsidRDefault="00127A9B" w:rsidP="00127A9B">
      <w:r>
        <w:t>Users</w:t>
      </w:r>
    </w:p>
    <w:p w:rsidR="00127A9B" w:rsidRDefault="00127A9B" w:rsidP="00127A9B">
      <w:r>
        <w:t>A UNIX system serves many users</w:t>
      </w:r>
      <w:r w:rsidR="00CB6DD3">
        <w:t xml:space="preserve">.  </w:t>
      </w:r>
      <w:r>
        <w:t>Users are an abstraction that denotes a logical entity for assignment of ownership and operation privileges over the system</w:t>
      </w:r>
      <w:r w:rsidR="00CB6DD3">
        <w:t xml:space="preserve">.  </w:t>
      </w:r>
      <w:r>
        <w:t>A user may correspond to a real-world person, but also a type of system operation</w:t>
      </w:r>
      <w:r w:rsidR="00CB6DD3">
        <w:t>.  For example, a system could</w:t>
      </w:r>
      <w:r>
        <w:t xml:space="preserve"> have u</w:t>
      </w:r>
      <w:r w:rsidR="00CB6DD3">
        <w:t>ser 'nick' that corresponds to the server admin, but the system could</w:t>
      </w:r>
      <w:r>
        <w:t xml:space="preserve"> also have user 'www' which corresponds to the privileges necessary to operate the local webserver</w:t>
      </w:r>
      <w:r w:rsidR="00CB6DD3">
        <w:t xml:space="preserve">.  </w:t>
      </w:r>
      <w:r>
        <w:t xml:space="preserve">UNIX </w:t>
      </w:r>
      <w:r w:rsidR="00CB6DD3">
        <w:t>does not</w:t>
      </w:r>
      <w:r>
        <w:t xml:space="preserve"> care</w:t>
      </w:r>
      <w:r w:rsidR="00CB6DD3">
        <w:t xml:space="preserve"> about what the user means in terms of people.  </w:t>
      </w:r>
      <w:r>
        <w:t>It just knows what belongs to any given user and what each user is allowed to do with any given thing (file, program, device, etc) on the system</w:t>
      </w:r>
      <w:r w:rsidR="00CB6DD3">
        <w:t xml:space="preserve">.  </w:t>
      </w:r>
      <w:r>
        <w:t>UNIX identifies each user by a User ID (UID) and the username (or login) such as 'nick' and 'www' is just an alias to the UID that makes humans more comfortable.</w:t>
      </w:r>
    </w:p>
    <w:p w:rsidR="00127A9B" w:rsidRDefault="00127A9B" w:rsidP="00127A9B">
      <w:r>
        <w:t>Groups</w:t>
      </w:r>
    </w:p>
    <w:p w:rsidR="00127A9B" w:rsidRDefault="00127A9B" w:rsidP="00127A9B">
      <w:r>
        <w:t>Users can be organized in groups</w:t>
      </w:r>
      <w:r w:rsidR="0059010F">
        <w:t xml:space="preserve">.  </w:t>
      </w:r>
      <w:r>
        <w:t>A user may belong to one or more groups of users</w:t>
      </w:r>
      <w:r w:rsidR="0059010F">
        <w:t xml:space="preserve">.  </w:t>
      </w:r>
      <w:r>
        <w:t>The concept of groups serves the purpose of assigning sets of privileges for a given resource and sharing them among many users that need to have them</w:t>
      </w:r>
      <w:r w:rsidR="0059010F">
        <w:t xml:space="preserve">.  </w:t>
      </w:r>
      <w:r>
        <w:t>(perhaps because they are all members of a project working team and they all need access to some common project files</w:t>
      </w:r>
      <w:r w:rsidR="0059010F">
        <w:t xml:space="preserve">).  For example, a system’s users named “nick” and “www” both belong to the group “web”. This way, </w:t>
      </w:r>
      <w:r>
        <w:t>they can have some shared privileges over the files for this site</w:t>
      </w:r>
      <w:r w:rsidR="0059010F">
        <w:t xml:space="preserve">.  </w:t>
      </w:r>
      <w:r>
        <w:t>User 'nick' needs them to edit the site, and user 'www' needs them to manage the webserver that will be publishing the site.</w:t>
      </w:r>
      <w:r w:rsidR="00853B28">
        <w:t xml:space="preserve"> Groups also have a GUID (Group user ID).</w:t>
      </w:r>
    </w:p>
    <w:p w:rsidR="00853B28" w:rsidRDefault="00853B28" w:rsidP="00127A9B">
      <w:r>
        <w:t>In the /etc/passwd example above, the samir user has the UID 1000 and GUID 1000. Notice how the root user has the 0 UID and 0 GUID. The shutdown user (as well as others) also has the 0 GUID – these are part of the operating system and they share the permission of root to do certain administrative tasks.</w:t>
      </w:r>
    </w:p>
    <w:p w:rsidR="00F10495" w:rsidRDefault="00F10495" w:rsidP="00127A9B">
      <w:r>
        <w:t>Others</w:t>
      </w:r>
    </w:p>
    <w:p w:rsidR="00F10495" w:rsidRDefault="00F10495" w:rsidP="00127A9B">
      <w:r>
        <w:t>The third party in permissions is the “others” group which means “everyone else” or public Internet users or anyone that is not in a given user or group.</w:t>
      </w:r>
    </w:p>
    <w:p w:rsidR="00127A9B" w:rsidRPr="00B45855" w:rsidRDefault="00127A9B" w:rsidP="00127A9B">
      <w:pPr>
        <w:pStyle w:val="NormalWeb"/>
        <w:shd w:val="clear" w:color="auto" w:fill="FFFFFF"/>
        <w:spacing w:after="0" w:afterAutospacing="0"/>
        <w:rPr>
          <w:rFonts w:asciiTheme="minorHAnsi" w:hAnsiTheme="minorHAnsi" w:cs="Helvetica"/>
          <w:sz w:val="22"/>
          <w:szCs w:val="22"/>
        </w:rPr>
      </w:pPr>
      <w:r w:rsidRPr="00B45855">
        <w:rPr>
          <w:rFonts w:asciiTheme="minorHAnsi" w:hAnsiTheme="minorHAnsi" w:cs="Helvetica"/>
          <w:sz w:val="22"/>
          <w:szCs w:val="22"/>
        </w:rPr>
        <w:t>There are three types of access permissions on Linux: read, write, and execute</w:t>
      </w:r>
      <w:r w:rsidR="0059010F" w:rsidRPr="00B45855">
        <w:rPr>
          <w:rFonts w:asciiTheme="minorHAnsi" w:hAnsiTheme="minorHAnsi" w:cs="Helvetica"/>
          <w:sz w:val="22"/>
          <w:szCs w:val="22"/>
        </w:rPr>
        <w:t xml:space="preserve">.  </w:t>
      </w:r>
      <w:r w:rsidRPr="00B45855">
        <w:rPr>
          <w:rFonts w:asciiTheme="minorHAnsi" w:hAnsiTheme="minorHAnsi" w:cs="Helvetica"/>
          <w:sz w:val="22"/>
          <w:szCs w:val="22"/>
        </w:rPr>
        <w:t xml:space="preserve">These permissions are defined separately for the file's owner, </w:t>
      </w:r>
      <w:r w:rsidR="0059010F" w:rsidRPr="00B45855">
        <w:rPr>
          <w:rFonts w:asciiTheme="minorHAnsi" w:hAnsiTheme="minorHAnsi" w:cs="Helvetica"/>
          <w:sz w:val="22"/>
          <w:szCs w:val="22"/>
        </w:rPr>
        <w:t>group,</w:t>
      </w:r>
      <w:r w:rsidRPr="00B45855">
        <w:rPr>
          <w:rFonts w:asciiTheme="minorHAnsi" w:hAnsiTheme="minorHAnsi" w:cs="Helvetica"/>
          <w:sz w:val="22"/>
          <w:szCs w:val="22"/>
        </w:rPr>
        <w:t xml:space="preserve"> and all other users.</w:t>
      </w:r>
    </w:p>
    <w:p w:rsidR="00127A9B" w:rsidRPr="00B45855" w:rsidRDefault="00127A9B" w:rsidP="00127A9B">
      <w:pPr>
        <w:pStyle w:val="NormalWeb"/>
        <w:shd w:val="clear" w:color="auto" w:fill="FFFFFF"/>
        <w:spacing w:after="0" w:afterAutospacing="0"/>
        <w:rPr>
          <w:rFonts w:asciiTheme="minorHAnsi" w:hAnsiTheme="minorHAnsi" w:cs="Helvetica"/>
          <w:sz w:val="22"/>
          <w:szCs w:val="22"/>
        </w:rPr>
      </w:pPr>
      <w:r w:rsidRPr="00B45855">
        <w:rPr>
          <w:rStyle w:val="Strong"/>
          <w:rFonts w:asciiTheme="minorHAnsi" w:hAnsiTheme="minorHAnsi" w:cs="Helvetica"/>
          <w:sz w:val="22"/>
          <w:szCs w:val="22"/>
        </w:rPr>
        <w:t>Read permission</w:t>
      </w:r>
      <w:r w:rsidR="0059010F" w:rsidRPr="00B45855">
        <w:rPr>
          <w:rStyle w:val="Strong"/>
          <w:rFonts w:asciiTheme="minorHAnsi" w:hAnsiTheme="minorHAnsi" w:cs="Helvetica"/>
          <w:sz w:val="22"/>
          <w:szCs w:val="22"/>
        </w:rPr>
        <w:t>.</w:t>
      </w:r>
      <w:r w:rsidR="0059010F" w:rsidRPr="00B45855">
        <w:rPr>
          <w:rStyle w:val="apple-converted-space"/>
          <w:rFonts w:asciiTheme="minorHAnsi" w:hAnsiTheme="minorHAnsi" w:cs="Helvetica"/>
          <w:sz w:val="22"/>
          <w:szCs w:val="22"/>
        </w:rPr>
        <w:t xml:space="preserve">  </w:t>
      </w:r>
      <w:r w:rsidRPr="00B45855">
        <w:rPr>
          <w:rFonts w:asciiTheme="minorHAnsi" w:hAnsiTheme="minorHAnsi" w:cs="Helvetica"/>
          <w:sz w:val="22"/>
          <w:szCs w:val="22"/>
        </w:rPr>
        <w:t>On a regular file, the read permission bit means the file can be opened and read</w:t>
      </w:r>
      <w:r w:rsidR="0059010F" w:rsidRPr="00B45855">
        <w:rPr>
          <w:rFonts w:asciiTheme="minorHAnsi" w:hAnsiTheme="minorHAnsi" w:cs="Helvetica"/>
          <w:sz w:val="22"/>
          <w:szCs w:val="22"/>
        </w:rPr>
        <w:t xml:space="preserve">.  </w:t>
      </w:r>
      <w:r w:rsidRPr="00B45855">
        <w:rPr>
          <w:rFonts w:asciiTheme="minorHAnsi" w:hAnsiTheme="minorHAnsi" w:cs="Helvetica"/>
          <w:sz w:val="22"/>
          <w:szCs w:val="22"/>
        </w:rPr>
        <w:t>On a directory, the read permission means you can list the contents of the directory.</w:t>
      </w:r>
    </w:p>
    <w:p w:rsidR="00127A9B" w:rsidRPr="00B45855" w:rsidRDefault="00127A9B" w:rsidP="00127A9B">
      <w:pPr>
        <w:pStyle w:val="NormalWeb"/>
        <w:shd w:val="clear" w:color="auto" w:fill="FFFFFF"/>
        <w:spacing w:after="0" w:afterAutospacing="0"/>
        <w:rPr>
          <w:rFonts w:asciiTheme="minorHAnsi" w:hAnsiTheme="minorHAnsi" w:cs="Helvetica"/>
          <w:sz w:val="22"/>
          <w:szCs w:val="22"/>
        </w:rPr>
      </w:pPr>
      <w:r w:rsidRPr="00B45855">
        <w:rPr>
          <w:rStyle w:val="Strong"/>
          <w:rFonts w:asciiTheme="minorHAnsi" w:hAnsiTheme="minorHAnsi" w:cs="Helvetica"/>
          <w:sz w:val="22"/>
          <w:szCs w:val="22"/>
        </w:rPr>
        <w:t>Write permission</w:t>
      </w:r>
      <w:r w:rsidR="0059010F" w:rsidRPr="00B45855">
        <w:rPr>
          <w:rStyle w:val="Strong"/>
          <w:rFonts w:asciiTheme="minorHAnsi" w:hAnsiTheme="minorHAnsi" w:cs="Helvetica"/>
          <w:sz w:val="22"/>
          <w:szCs w:val="22"/>
        </w:rPr>
        <w:t>.</w:t>
      </w:r>
      <w:r w:rsidR="0059010F" w:rsidRPr="00B45855">
        <w:rPr>
          <w:rStyle w:val="apple-converted-space"/>
          <w:rFonts w:asciiTheme="minorHAnsi" w:hAnsiTheme="minorHAnsi" w:cs="Helvetica"/>
          <w:sz w:val="22"/>
          <w:szCs w:val="22"/>
        </w:rPr>
        <w:t xml:space="preserve">  </w:t>
      </w:r>
      <w:r w:rsidRPr="00B45855">
        <w:rPr>
          <w:rFonts w:asciiTheme="minorHAnsi" w:hAnsiTheme="minorHAnsi" w:cs="Helvetica"/>
          <w:sz w:val="22"/>
          <w:szCs w:val="22"/>
        </w:rPr>
        <w:t>On a regular file, this means you can modify the file, aka write new data to the file</w:t>
      </w:r>
      <w:r w:rsidR="0059010F" w:rsidRPr="00B45855">
        <w:rPr>
          <w:rFonts w:asciiTheme="minorHAnsi" w:hAnsiTheme="minorHAnsi" w:cs="Helvetica"/>
          <w:sz w:val="22"/>
          <w:szCs w:val="22"/>
        </w:rPr>
        <w:t xml:space="preserve">.  </w:t>
      </w:r>
      <w:r w:rsidRPr="00B45855">
        <w:rPr>
          <w:rFonts w:asciiTheme="minorHAnsi" w:hAnsiTheme="minorHAnsi" w:cs="Helvetica"/>
          <w:sz w:val="22"/>
          <w:szCs w:val="22"/>
        </w:rPr>
        <w:t>In the case of a directory, the write permission means you can add, remove, and rename files in the directory</w:t>
      </w:r>
      <w:r w:rsidR="0059010F" w:rsidRPr="00B45855">
        <w:rPr>
          <w:rFonts w:asciiTheme="minorHAnsi" w:hAnsiTheme="minorHAnsi" w:cs="Helvetica"/>
          <w:sz w:val="22"/>
          <w:szCs w:val="22"/>
        </w:rPr>
        <w:t xml:space="preserve">.  </w:t>
      </w:r>
      <w:r w:rsidRPr="00B45855">
        <w:rPr>
          <w:rFonts w:asciiTheme="minorHAnsi" w:hAnsiTheme="minorHAnsi" w:cs="Helvetica"/>
          <w:sz w:val="22"/>
          <w:szCs w:val="22"/>
        </w:rPr>
        <w:t xml:space="preserve">This means that if a file has the write permission bit, you are allowed to modify the file's contents, but </w:t>
      </w:r>
      <w:r w:rsidR="0059010F" w:rsidRPr="00B45855">
        <w:rPr>
          <w:rFonts w:asciiTheme="minorHAnsi" w:hAnsiTheme="minorHAnsi" w:cs="Helvetica"/>
          <w:sz w:val="22"/>
          <w:szCs w:val="22"/>
        </w:rPr>
        <w:t>you are</w:t>
      </w:r>
      <w:r w:rsidRPr="00B45855">
        <w:rPr>
          <w:rFonts w:asciiTheme="minorHAnsi" w:hAnsiTheme="minorHAnsi" w:cs="Helvetica"/>
          <w:sz w:val="22"/>
          <w:szCs w:val="22"/>
        </w:rPr>
        <w:t xml:space="preserve"> allowed to rename or delete the file only if the permissions of the file's</w:t>
      </w:r>
      <w:r w:rsidRPr="00B45855">
        <w:rPr>
          <w:rStyle w:val="apple-converted-space"/>
          <w:rFonts w:asciiTheme="minorHAnsi" w:hAnsiTheme="minorHAnsi" w:cs="Helvetica"/>
          <w:sz w:val="22"/>
          <w:szCs w:val="22"/>
        </w:rPr>
        <w:t> </w:t>
      </w:r>
      <w:r w:rsidRPr="00B45855">
        <w:rPr>
          <w:rStyle w:val="Emphasis"/>
          <w:rFonts w:asciiTheme="minorHAnsi" w:hAnsiTheme="minorHAnsi" w:cs="Helvetica"/>
          <w:sz w:val="22"/>
          <w:szCs w:val="22"/>
        </w:rPr>
        <w:t>directory</w:t>
      </w:r>
      <w:r w:rsidRPr="00B45855">
        <w:rPr>
          <w:rStyle w:val="apple-converted-space"/>
          <w:rFonts w:asciiTheme="minorHAnsi" w:hAnsiTheme="minorHAnsi" w:cs="Helvetica"/>
          <w:sz w:val="22"/>
          <w:szCs w:val="22"/>
        </w:rPr>
        <w:t> </w:t>
      </w:r>
      <w:r w:rsidRPr="00B45855">
        <w:rPr>
          <w:rFonts w:asciiTheme="minorHAnsi" w:hAnsiTheme="minorHAnsi" w:cs="Helvetica"/>
          <w:sz w:val="22"/>
          <w:szCs w:val="22"/>
        </w:rPr>
        <w:t>allow you to do so.</w:t>
      </w:r>
    </w:p>
    <w:p w:rsidR="00127A9B" w:rsidRDefault="00127A9B" w:rsidP="0059010F">
      <w:pPr>
        <w:pStyle w:val="NormalWeb"/>
        <w:shd w:val="clear" w:color="auto" w:fill="FFFFFF"/>
        <w:spacing w:after="0" w:afterAutospacing="0"/>
        <w:rPr>
          <w:rFonts w:asciiTheme="minorHAnsi" w:hAnsiTheme="minorHAnsi" w:cs="Helvetica"/>
          <w:sz w:val="22"/>
          <w:szCs w:val="22"/>
        </w:rPr>
      </w:pPr>
      <w:r w:rsidRPr="00B45855">
        <w:rPr>
          <w:rStyle w:val="Strong"/>
          <w:rFonts w:asciiTheme="minorHAnsi" w:hAnsiTheme="minorHAnsi" w:cs="Helvetica"/>
          <w:sz w:val="22"/>
          <w:szCs w:val="22"/>
        </w:rPr>
        <w:t>Execute permission</w:t>
      </w:r>
      <w:r w:rsidR="0059010F" w:rsidRPr="00B45855">
        <w:rPr>
          <w:rStyle w:val="Strong"/>
          <w:rFonts w:asciiTheme="minorHAnsi" w:hAnsiTheme="minorHAnsi" w:cs="Helvetica"/>
          <w:sz w:val="22"/>
          <w:szCs w:val="22"/>
        </w:rPr>
        <w:t>.</w:t>
      </w:r>
      <w:r w:rsidR="0059010F" w:rsidRPr="00B45855">
        <w:rPr>
          <w:rStyle w:val="apple-converted-space"/>
          <w:rFonts w:asciiTheme="minorHAnsi" w:hAnsiTheme="minorHAnsi" w:cs="Helvetica"/>
          <w:sz w:val="22"/>
          <w:szCs w:val="22"/>
        </w:rPr>
        <w:t xml:space="preserve">  </w:t>
      </w:r>
      <w:r w:rsidRPr="00B45855">
        <w:rPr>
          <w:rFonts w:asciiTheme="minorHAnsi" w:hAnsiTheme="minorHAnsi" w:cs="Helvetica"/>
          <w:sz w:val="22"/>
          <w:szCs w:val="22"/>
        </w:rPr>
        <w:t>In the case of a regular file, this means you can execute the file as a program or a shell script</w:t>
      </w:r>
      <w:r w:rsidR="0059010F" w:rsidRPr="00B45855">
        <w:rPr>
          <w:rFonts w:asciiTheme="minorHAnsi" w:hAnsiTheme="minorHAnsi" w:cs="Helvetica"/>
          <w:sz w:val="22"/>
          <w:szCs w:val="22"/>
        </w:rPr>
        <w:t xml:space="preserve">.  </w:t>
      </w:r>
      <w:r w:rsidRPr="00B45855">
        <w:rPr>
          <w:rFonts w:asciiTheme="minorHAnsi" w:hAnsiTheme="minorHAnsi" w:cs="Helvetica"/>
          <w:sz w:val="22"/>
          <w:szCs w:val="22"/>
        </w:rPr>
        <w:t>On a directory, the execute permission (also called the "search bit") allows you to access files in the directory and enter it, with the</w:t>
      </w:r>
      <w:r w:rsidRPr="00B45855">
        <w:rPr>
          <w:rStyle w:val="apple-converted-space"/>
          <w:rFonts w:asciiTheme="minorHAnsi" w:hAnsiTheme="minorHAnsi" w:cs="Helvetica"/>
          <w:sz w:val="22"/>
          <w:szCs w:val="22"/>
        </w:rPr>
        <w:t> </w:t>
      </w:r>
      <w:r w:rsidRPr="00B45855">
        <w:rPr>
          <w:rStyle w:val="HTMLCode"/>
          <w:rFonts w:asciiTheme="minorHAnsi" w:hAnsiTheme="minorHAnsi"/>
          <w:sz w:val="22"/>
          <w:szCs w:val="22"/>
        </w:rPr>
        <w:t>cd</w:t>
      </w:r>
      <w:r w:rsidRPr="00B45855">
        <w:rPr>
          <w:rStyle w:val="apple-converted-space"/>
          <w:rFonts w:asciiTheme="minorHAnsi" w:hAnsiTheme="minorHAnsi" w:cs="Helvetica"/>
          <w:sz w:val="22"/>
          <w:szCs w:val="22"/>
        </w:rPr>
        <w:t> </w:t>
      </w:r>
      <w:r w:rsidRPr="00B45855">
        <w:rPr>
          <w:rFonts w:asciiTheme="minorHAnsi" w:hAnsiTheme="minorHAnsi" w:cs="Helvetica"/>
          <w:sz w:val="22"/>
          <w:szCs w:val="22"/>
        </w:rPr>
        <w:t>command, for example</w:t>
      </w:r>
      <w:r w:rsidR="0059010F" w:rsidRPr="00B45855">
        <w:rPr>
          <w:rFonts w:asciiTheme="minorHAnsi" w:hAnsiTheme="minorHAnsi" w:cs="Helvetica"/>
          <w:sz w:val="22"/>
          <w:szCs w:val="22"/>
        </w:rPr>
        <w:t xml:space="preserve">.  </w:t>
      </w:r>
      <w:r w:rsidRPr="00B45855">
        <w:rPr>
          <w:rFonts w:asciiTheme="minorHAnsi" w:hAnsiTheme="minorHAnsi" w:cs="Helvetica"/>
          <w:sz w:val="22"/>
          <w:szCs w:val="22"/>
        </w:rPr>
        <w:t xml:space="preserve">However, note that although the </w:t>
      </w:r>
      <w:r w:rsidRPr="00B45855">
        <w:rPr>
          <w:rFonts w:asciiTheme="minorHAnsi" w:hAnsiTheme="minorHAnsi" w:cs="Helvetica"/>
          <w:sz w:val="22"/>
          <w:szCs w:val="22"/>
        </w:rPr>
        <w:lastRenderedPageBreak/>
        <w:t>execute bit lets you enter the directory, you're not allowed to list its contents, unless you also have the read permissions to that directory.</w:t>
      </w:r>
    </w:p>
    <w:p w:rsidR="0059010F" w:rsidRDefault="0059010F" w:rsidP="0059010F">
      <w:pPr>
        <w:pStyle w:val="NormalWeb"/>
        <w:shd w:val="clear" w:color="auto" w:fill="FFFFFF"/>
        <w:spacing w:after="0" w:afterAutospacing="0"/>
        <w:rPr>
          <w:rFonts w:asciiTheme="minorHAnsi" w:hAnsiTheme="minorHAnsi" w:cs="Helvetica"/>
          <w:sz w:val="22"/>
          <w:szCs w:val="22"/>
        </w:rPr>
      </w:pPr>
      <w:r>
        <w:rPr>
          <w:rFonts w:asciiTheme="minorHAnsi" w:hAnsiTheme="minorHAnsi" w:cs="Helvetica"/>
          <w:sz w:val="22"/>
          <w:szCs w:val="22"/>
        </w:rPr>
        <w:t xml:space="preserve">To check the permissions for all files &amp; directories in a given folder, type </w:t>
      </w:r>
      <w:r w:rsidRPr="0059010F">
        <w:rPr>
          <w:rFonts w:asciiTheme="minorHAnsi" w:hAnsiTheme="minorHAnsi" w:cs="Helvetica"/>
          <w:b/>
          <w:sz w:val="22"/>
          <w:szCs w:val="22"/>
        </w:rPr>
        <w:t xml:space="preserve">ls </w:t>
      </w:r>
      <w:r>
        <w:rPr>
          <w:rFonts w:asciiTheme="minorHAnsi" w:hAnsiTheme="minorHAnsi" w:cs="Helvetica"/>
          <w:b/>
          <w:sz w:val="22"/>
          <w:szCs w:val="22"/>
        </w:rPr>
        <w:t>–</w:t>
      </w:r>
      <w:r w:rsidRPr="0059010F">
        <w:rPr>
          <w:rFonts w:asciiTheme="minorHAnsi" w:hAnsiTheme="minorHAnsi" w:cs="Helvetica"/>
          <w:b/>
          <w:sz w:val="22"/>
          <w:szCs w:val="22"/>
        </w:rPr>
        <w:t>hal</w:t>
      </w:r>
      <w:r>
        <w:rPr>
          <w:rFonts w:asciiTheme="minorHAnsi" w:hAnsiTheme="minorHAnsi" w:cs="Helvetica"/>
          <w:b/>
          <w:sz w:val="22"/>
          <w:szCs w:val="22"/>
        </w:rPr>
        <w:t xml:space="preserve"> </w:t>
      </w:r>
      <w:r w:rsidR="00117A51">
        <w:rPr>
          <w:rFonts w:asciiTheme="minorHAnsi" w:hAnsiTheme="minorHAnsi" w:cs="Helvetica"/>
          <w:sz w:val="22"/>
          <w:szCs w:val="22"/>
        </w:rPr>
        <w:t xml:space="preserve">(used to list files). </w:t>
      </w:r>
      <w:r w:rsidR="00853B28">
        <w:rPr>
          <w:rFonts w:asciiTheme="minorHAnsi" w:hAnsiTheme="minorHAnsi" w:cs="Helvetica"/>
          <w:sz w:val="22"/>
          <w:szCs w:val="22"/>
        </w:rPr>
        <w:t>Here is an example (run this with your root user):</w:t>
      </w:r>
    </w:p>
    <w:p w:rsidR="0059010F" w:rsidRPr="0059010F" w:rsidRDefault="00853B28" w:rsidP="0059010F">
      <w:pPr>
        <w:pStyle w:val="NormalWeb"/>
        <w:shd w:val="clear" w:color="auto" w:fill="FFFFFF"/>
        <w:spacing w:after="0" w:afterAutospacing="0"/>
        <w:rPr>
          <w:rFonts w:asciiTheme="minorHAnsi" w:hAnsiTheme="minorHAnsi" w:cs="Helvetica"/>
          <w:sz w:val="22"/>
          <w:szCs w:val="22"/>
        </w:rPr>
      </w:pPr>
      <w:r>
        <w:rPr>
          <w:noProof/>
        </w:rPr>
        <w:drawing>
          <wp:inline distT="0" distB="0" distL="0" distR="0" wp14:anchorId="6E92429E" wp14:editId="71673927">
            <wp:extent cx="472440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800225"/>
                    </a:xfrm>
                    <a:prstGeom prst="rect">
                      <a:avLst/>
                    </a:prstGeom>
                  </pic:spPr>
                </pic:pic>
              </a:graphicData>
            </a:graphic>
          </wp:inline>
        </w:drawing>
      </w:r>
    </w:p>
    <w:p w:rsidR="0059010F" w:rsidRPr="00B45855" w:rsidRDefault="00127A9B" w:rsidP="00127A9B">
      <w:pPr>
        <w:pStyle w:val="NormalWeb"/>
        <w:shd w:val="clear" w:color="auto" w:fill="FFFFFF"/>
        <w:spacing w:after="0" w:afterAutospacing="0"/>
        <w:rPr>
          <w:rFonts w:asciiTheme="minorHAnsi" w:hAnsiTheme="minorHAnsi" w:cs="Helvetica"/>
          <w:sz w:val="22"/>
          <w:szCs w:val="22"/>
        </w:rPr>
      </w:pPr>
      <w:r w:rsidRPr="00B45855">
        <w:rPr>
          <w:rFonts w:asciiTheme="minorHAnsi" w:hAnsiTheme="minorHAnsi" w:cs="Helvetica"/>
          <w:sz w:val="22"/>
          <w:szCs w:val="22"/>
        </w:rPr>
        <w:t>The first group consists of only one character, and it shows the file's type. For example,</w:t>
      </w:r>
      <w:r w:rsidRPr="00B45855">
        <w:rPr>
          <w:rStyle w:val="apple-converted-space"/>
          <w:rFonts w:asciiTheme="minorHAnsi" w:hAnsiTheme="minorHAnsi" w:cs="Helvetica"/>
          <w:sz w:val="22"/>
          <w:szCs w:val="22"/>
        </w:rPr>
        <w:t> </w:t>
      </w:r>
      <w:r w:rsidRPr="0059010F">
        <w:rPr>
          <w:rStyle w:val="HTMLCode"/>
          <w:rFonts w:asciiTheme="minorHAnsi" w:hAnsiTheme="minorHAnsi"/>
          <w:b/>
          <w:sz w:val="22"/>
          <w:szCs w:val="22"/>
        </w:rPr>
        <w:t>d</w:t>
      </w:r>
      <w:r w:rsidRPr="00B45855">
        <w:rPr>
          <w:rStyle w:val="apple-converted-space"/>
          <w:rFonts w:asciiTheme="minorHAnsi" w:hAnsiTheme="minorHAnsi" w:cs="Helvetica"/>
          <w:sz w:val="22"/>
          <w:szCs w:val="22"/>
        </w:rPr>
        <w:t> </w:t>
      </w:r>
      <w:r w:rsidRPr="00B45855">
        <w:rPr>
          <w:rFonts w:asciiTheme="minorHAnsi" w:hAnsiTheme="minorHAnsi" w:cs="Helvetica"/>
          <w:sz w:val="22"/>
          <w:szCs w:val="22"/>
        </w:rPr>
        <w:t>means a directory and</w:t>
      </w:r>
      <w:r w:rsidRPr="00B45855">
        <w:rPr>
          <w:rStyle w:val="apple-converted-space"/>
          <w:rFonts w:asciiTheme="minorHAnsi" w:hAnsiTheme="minorHAnsi" w:cs="Helvetica"/>
          <w:sz w:val="22"/>
          <w:szCs w:val="22"/>
        </w:rPr>
        <w:t> </w:t>
      </w:r>
      <w:r w:rsidRPr="0059010F">
        <w:rPr>
          <w:rStyle w:val="HTMLCode"/>
          <w:rFonts w:asciiTheme="minorHAnsi" w:hAnsiTheme="minorHAnsi"/>
          <w:b/>
          <w:sz w:val="22"/>
          <w:szCs w:val="22"/>
        </w:rPr>
        <w:t>-</w:t>
      </w:r>
      <w:r w:rsidRPr="00B45855">
        <w:rPr>
          <w:rStyle w:val="apple-converted-space"/>
          <w:rFonts w:asciiTheme="minorHAnsi" w:hAnsiTheme="minorHAnsi" w:cs="Helvetica"/>
          <w:sz w:val="22"/>
          <w:szCs w:val="22"/>
        </w:rPr>
        <w:t> </w:t>
      </w:r>
      <w:r w:rsidRPr="00B45855">
        <w:rPr>
          <w:rFonts w:asciiTheme="minorHAnsi" w:hAnsiTheme="minorHAnsi" w:cs="Helvetica"/>
          <w:sz w:val="22"/>
          <w:szCs w:val="22"/>
        </w:rPr>
        <w:t>means a normal file</w:t>
      </w:r>
      <w:r w:rsidR="0059010F">
        <w:rPr>
          <w:rFonts w:asciiTheme="minorHAnsi" w:hAnsiTheme="minorHAnsi" w:cs="Helvetica"/>
          <w:sz w:val="22"/>
          <w:szCs w:val="22"/>
        </w:rPr>
        <w:t xml:space="preserve"> and </w:t>
      </w:r>
      <w:r w:rsidR="0059010F" w:rsidRPr="0059010F">
        <w:rPr>
          <w:rFonts w:asciiTheme="minorHAnsi" w:hAnsiTheme="minorHAnsi" w:cs="Helvetica"/>
          <w:b/>
          <w:sz w:val="22"/>
          <w:szCs w:val="22"/>
        </w:rPr>
        <w:t>l</w:t>
      </w:r>
      <w:r w:rsidR="0059010F">
        <w:rPr>
          <w:rFonts w:asciiTheme="minorHAnsi" w:hAnsiTheme="minorHAnsi" w:cs="Helvetica"/>
          <w:sz w:val="22"/>
          <w:szCs w:val="22"/>
        </w:rPr>
        <w:t xml:space="preserve"> is used for symbolic link.</w:t>
      </w:r>
    </w:p>
    <w:p w:rsidR="00127A9B" w:rsidRPr="00B45855" w:rsidRDefault="00127A9B" w:rsidP="00127A9B">
      <w:pPr>
        <w:pStyle w:val="NormalWeb"/>
        <w:shd w:val="clear" w:color="auto" w:fill="FFFFFF"/>
        <w:spacing w:after="0" w:afterAutospacing="0"/>
        <w:rPr>
          <w:rFonts w:asciiTheme="minorHAnsi" w:hAnsiTheme="minorHAnsi" w:cs="Helvetica"/>
          <w:sz w:val="22"/>
          <w:szCs w:val="22"/>
        </w:rPr>
      </w:pPr>
      <w:r w:rsidRPr="00B45855">
        <w:rPr>
          <w:rFonts w:asciiTheme="minorHAnsi" w:hAnsiTheme="minorHAnsi" w:cs="Helvetica"/>
          <w:sz w:val="22"/>
          <w:szCs w:val="22"/>
        </w:rPr>
        <w:t>The meaning of r, w, x, -:</w:t>
      </w:r>
    </w:p>
    <w:p w:rsidR="00D6498B" w:rsidRDefault="00127A9B" w:rsidP="00117A51">
      <w:pPr>
        <w:pStyle w:val="tuxexample"/>
        <w:shd w:val="clear" w:color="auto" w:fill="FFFFFF"/>
        <w:spacing w:after="0" w:afterAutospacing="0"/>
        <w:ind w:left="973"/>
        <w:rPr>
          <w:rFonts w:asciiTheme="minorHAnsi" w:hAnsiTheme="minorHAnsi" w:cs="Helvetica"/>
          <w:sz w:val="22"/>
          <w:szCs w:val="22"/>
        </w:rPr>
      </w:pPr>
      <w:r w:rsidRPr="00B45855">
        <w:rPr>
          <w:rStyle w:val="Strong"/>
          <w:rFonts w:asciiTheme="minorHAnsi" w:hAnsiTheme="minorHAnsi" w:cs="Helvetica"/>
          <w:sz w:val="22"/>
          <w:szCs w:val="22"/>
        </w:rPr>
        <w:t>r</w:t>
      </w:r>
      <w:r w:rsidRPr="00B45855">
        <w:rPr>
          <w:rStyle w:val="apple-converted-space"/>
          <w:rFonts w:asciiTheme="minorHAnsi" w:hAnsiTheme="minorHAnsi" w:cs="Helvetica"/>
          <w:sz w:val="22"/>
          <w:szCs w:val="22"/>
        </w:rPr>
        <w:t> </w:t>
      </w:r>
      <w:r w:rsidRPr="00B45855">
        <w:rPr>
          <w:rFonts w:asciiTheme="minorHAnsi" w:hAnsiTheme="minorHAnsi" w:cs="Helvetica"/>
          <w:sz w:val="22"/>
          <w:szCs w:val="22"/>
        </w:rPr>
        <w:t>= read permission</w:t>
      </w:r>
      <w:r w:rsidR="0059010F">
        <w:rPr>
          <w:rFonts w:asciiTheme="minorHAnsi" w:hAnsiTheme="minorHAnsi" w:cs="Helvetica"/>
          <w:sz w:val="22"/>
          <w:szCs w:val="22"/>
        </w:rPr>
        <w:t xml:space="preserve"> = 4</w:t>
      </w:r>
      <w:r w:rsidRPr="00B45855">
        <w:rPr>
          <w:rFonts w:asciiTheme="minorHAnsi" w:hAnsiTheme="minorHAnsi" w:cs="Helvetica"/>
          <w:sz w:val="22"/>
          <w:szCs w:val="22"/>
        </w:rPr>
        <w:br/>
      </w:r>
      <w:r w:rsidRPr="00B45855">
        <w:rPr>
          <w:rStyle w:val="Strong"/>
          <w:rFonts w:asciiTheme="minorHAnsi" w:hAnsiTheme="minorHAnsi" w:cs="Helvetica"/>
          <w:sz w:val="22"/>
          <w:szCs w:val="22"/>
        </w:rPr>
        <w:t>w</w:t>
      </w:r>
      <w:r w:rsidRPr="00B45855">
        <w:rPr>
          <w:rStyle w:val="apple-converted-space"/>
          <w:rFonts w:asciiTheme="minorHAnsi" w:hAnsiTheme="minorHAnsi" w:cs="Helvetica"/>
          <w:sz w:val="22"/>
          <w:szCs w:val="22"/>
        </w:rPr>
        <w:t> </w:t>
      </w:r>
      <w:r w:rsidRPr="00B45855">
        <w:rPr>
          <w:rFonts w:asciiTheme="minorHAnsi" w:hAnsiTheme="minorHAnsi" w:cs="Helvetica"/>
          <w:sz w:val="22"/>
          <w:szCs w:val="22"/>
        </w:rPr>
        <w:t>= write permission</w:t>
      </w:r>
      <w:r w:rsidR="0059010F">
        <w:rPr>
          <w:rFonts w:asciiTheme="minorHAnsi" w:hAnsiTheme="minorHAnsi" w:cs="Helvetica"/>
          <w:sz w:val="22"/>
          <w:szCs w:val="22"/>
        </w:rPr>
        <w:t xml:space="preserve"> = 2</w:t>
      </w:r>
      <w:r w:rsidRPr="00B45855">
        <w:rPr>
          <w:rFonts w:asciiTheme="minorHAnsi" w:hAnsiTheme="minorHAnsi" w:cs="Helvetica"/>
          <w:sz w:val="22"/>
          <w:szCs w:val="22"/>
        </w:rPr>
        <w:br/>
      </w:r>
      <w:r w:rsidRPr="00B45855">
        <w:rPr>
          <w:rStyle w:val="Strong"/>
          <w:rFonts w:asciiTheme="minorHAnsi" w:hAnsiTheme="minorHAnsi" w:cs="Helvetica"/>
          <w:sz w:val="22"/>
          <w:szCs w:val="22"/>
        </w:rPr>
        <w:t>x</w:t>
      </w:r>
      <w:r w:rsidRPr="00B45855">
        <w:rPr>
          <w:rStyle w:val="apple-converted-space"/>
          <w:rFonts w:asciiTheme="minorHAnsi" w:hAnsiTheme="minorHAnsi" w:cs="Helvetica"/>
          <w:sz w:val="22"/>
          <w:szCs w:val="22"/>
        </w:rPr>
        <w:t> </w:t>
      </w:r>
      <w:r w:rsidRPr="00B45855">
        <w:rPr>
          <w:rFonts w:asciiTheme="minorHAnsi" w:hAnsiTheme="minorHAnsi" w:cs="Helvetica"/>
          <w:sz w:val="22"/>
          <w:szCs w:val="22"/>
        </w:rPr>
        <w:t>= execute permission</w:t>
      </w:r>
      <w:r w:rsidR="0059010F">
        <w:rPr>
          <w:rFonts w:asciiTheme="minorHAnsi" w:hAnsiTheme="minorHAnsi" w:cs="Helvetica"/>
          <w:sz w:val="22"/>
          <w:szCs w:val="22"/>
        </w:rPr>
        <w:t xml:space="preserve"> = 1</w:t>
      </w:r>
      <w:r w:rsidRPr="00B45855">
        <w:rPr>
          <w:rFonts w:asciiTheme="minorHAnsi" w:hAnsiTheme="minorHAnsi" w:cs="Helvetica"/>
          <w:sz w:val="22"/>
          <w:szCs w:val="22"/>
        </w:rPr>
        <w:br/>
      </w:r>
      <w:r w:rsidRPr="00B45855">
        <w:rPr>
          <w:rStyle w:val="Strong"/>
          <w:rFonts w:asciiTheme="minorHAnsi" w:hAnsiTheme="minorHAnsi" w:cs="Helvetica"/>
          <w:sz w:val="22"/>
          <w:szCs w:val="22"/>
        </w:rPr>
        <w:t>-</w:t>
      </w:r>
      <w:r w:rsidRPr="00B45855">
        <w:rPr>
          <w:rStyle w:val="apple-converted-space"/>
          <w:rFonts w:asciiTheme="minorHAnsi" w:hAnsiTheme="minorHAnsi" w:cs="Helvetica"/>
          <w:sz w:val="22"/>
          <w:szCs w:val="22"/>
        </w:rPr>
        <w:t> </w:t>
      </w:r>
      <w:r w:rsidRPr="00B45855">
        <w:rPr>
          <w:rFonts w:asciiTheme="minorHAnsi" w:hAnsiTheme="minorHAnsi" w:cs="Helvetica"/>
          <w:sz w:val="22"/>
          <w:szCs w:val="22"/>
        </w:rPr>
        <w:t>= no permission</w:t>
      </w:r>
    </w:p>
    <w:p w:rsidR="00117A51" w:rsidRPr="00B45855" w:rsidRDefault="00117A51" w:rsidP="00117A51">
      <w:pPr>
        <w:pStyle w:val="NoSpacing"/>
      </w:pPr>
    </w:p>
    <w:p w:rsidR="0059010F" w:rsidRDefault="0059010F" w:rsidP="0059010F">
      <w:pPr>
        <w:pStyle w:val="NoSpacing"/>
      </w:pPr>
      <w:r>
        <w:t>7 w</w:t>
      </w:r>
      <w:r w:rsidR="00117A51">
        <w:t xml:space="preserve">ould mean read, write, execute </w:t>
      </w:r>
      <w:r>
        <w:t>(4+2+1)</w:t>
      </w:r>
    </w:p>
    <w:p w:rsidR="0059010F" w:rsidRDefault="0059010F" w:rsidP="0059010F">
      <w:pPr>
        <w:pStyle w:val="NoSpacing"/>
      </w:pPr>
      <w:r>
        <w:t>6 would mean read &amp; write (4+2)</w:t>
      </w:r>
    </w:p>
    <w:p w:rsidR="0059010F" w:rsidRPr="00AC7145" w:rsidRDefault="0059010F" w:rsidP="0059010F">
      <w:pPr>
        <w:pStyle w:val="NoSpacing"/>
      </w:pPr>
      <w:r w:rsidRPr="00AC7145">
        <w:t>5 would mean read, execute</w:t>
      </w:r>
      <w:r>
        <w:t xml:space="preserve"> (4+1)</w:t>
      </w:r>
    </w:p>
    <w:p w:rsidR="0059010F" w:rsidRDefault="0059010F" w:rsidP="0059010F">
      <w:pPr>
        <w:pStyle w:val="NoSpacing"/>
      </w:pPr>
      <w:r w:rsidRPr="00AC7145">
        <w:t>4 would mean read only</w:t>
      </w:r>
      <w:r>
        <w:t xml:space="preserve"> (4)</w:t>
      </w:r>
    </w:p>
    <w:p w:rsidR="0059010F" w:rsidRDefault="0059010F" w:rsidP="0059010F">
      <w:pPr>
        <w:pStyle w:val="NoSpacing"/>
      </w:pPr>
      <w:r>
        <w:t>3 would mean write &amp; execute only (2+1)</w:t>
      </w:r>
    </w:p>
    <w:p w:rsidR="0059010F" w:rsidRDefault="0059010F" w:rsidP="0059010F">
      <w:pPr>
        <w:pStyle w:val="NoSpacing"/>
      </w:pPr>
      <w:r>
        <w:t>2 would mean write only (2)</w:t>
      </w:r>
    </w:p>
    <w:p w:rsidR="0059010F" w:rsidRPr="00AC7145" w:rsidRDefault="0059010F" w:rsidP="0059010F">
      <w:pPr>
        <w:pStyle w:val="NoSpacing"/>
      </w:pPr>
      <w:r>
        <w:t>1 would mean execute only (1)</w:t>
      </w:r>
    </w:p>
    <w:p w:rsidR="00127A9B" w:rsidRPr="00B45855" w:rsidRDefault="00127A9B" w:rsidP="00127A9B">
      <w:pPr>
        <w:pStyle w:val="NoSpacing"/>
      </w:pPr>
    </w:p>
    <w:p w:rsidR="0059010F" w:rsidRDefault="0059010F" w:rsidP="00127A9B">
      <w:pPr>
        <w:pStyle w:val="NoSpacing"/>
      </w:pPr>
    </w:p>
    <w:p w:rsidR="00127A9B" w:rsidRDefault="00127A9B" w:rsidP="00127A9B">
      <w:r>
        <w:t>Access rights on directories:</w:t>
      </w:r>
    </w:p>
    <w:p w:rsidR="00127A9B" w:rsidRDefault="00127A9B" w:rsidP="00127A9B">
      <w:pPr>
        <w:pStyle w:val="NoSpacing"/>
      </w:pPr>
      <w:r>
        <w:t>Example of permission for “file6”:</w:t>
      </w:r>
    </w:p>
    <w:p w:rsidR="00127A9B" w:rsidRDefault="00127A9B" w:rsidP="00127A9B">
      <w:pPr>
        <w:pStyle w:val="NoSpacing"/>
      </w:pPr>
    </w:p>
    <w:p w:rsidR="00127A9B" w:rsidRDefault="00127A9B" w:rsidP="00127A9B">
      <w:pPr>
        <w:pStyle w:val="NoSpacing"/>
      </w:pPr>
      <w:r w:rsidRPr="00CB4396">
        <w:t>-</w:t>
      </w:r>
      <w:r w:rsidRPr="00F10495">
        <w:rPr>
          <w:highlight w:val="cyan"/>
        </w:rPr>
        <w:t>rw-</w:t>
      </w:r>
      <w:r w:rsidRPr="00F10495">
        <w:rPr>
          <w:highlight w:val="red"/>
        </w:rPr>
        <w:t>r--</w:t>
      </w:r>
      <w:r w:rsidRPr="00F10495">
        <w:rPr>
          <w:highlight w:val="yellow"/>
        </w:rPr>
        <w:t>r--</w:t>
      </w:r>
      <w:r w:rsidRPr="00F10495">
        <w:t xml:space="preserve">  </w:t>
      </w:r>
      <w:r w:rsidRPr="00CB4396">
        <w:t>1 root root  583 Nov  1 00:45 file6</w:t>
      </w:r>
    </w:p>
    <w:p w:rsidR="00127A9B" w:rsidRDefault="00127A9B" w:rsidP="00127A9B">
      <w:pPr>
        <w:pStyle w:val="NoSpacing"/>
      </w:pPr>
    </w:p>
    <w:p w:rsidR="00BE543C" w:rsidRDefault="00F10495" w:rsidP="00127A9B">
      <w:pPr>
        <w:pStyle w:val="NoSpacing"/>
      </w:pPr>
      <w:r w:rsidRPr="00F10495">
        <w:rPr>
          <w:highlight w:val="cyan"/>
        </w:rPr>
        <w:t>rw-</w:t>
      </w:r>
      <w:r>
        <w:t xml:space="preserve"> = the user</w:t>
      </w:r>
    </w:p>
    <w:p w:rsidR="00F10495" w:rsidRDefault="00F10495" w:rsidP="00127A9B">
      <w:pPr>
        <w:pStyle w:val="NoSpacing"/>
      </w:pPr>
    </w:p>
    <w:p w:rsidR="00F10495" w:rsidRDefault="00F10495" w:rsidP="00127A9B">
      <w:pPr>
        <w:pStyle w:val="NoSpacing"/>
      </w:pPr>
      <w:r w:rsidRPr="00F10495">
        <w:rPr>
          <w:highlight w:val="red"/>
        </w:rPr>
        <w:t>r--</w:t>
      </w:r>
      <w:r>
        <w:t xml:space="preserve"> = the group</w:t>
      </w:r>
    </w:p>
    <w:p w:rsidR="00F10495" w:rsidRDefault="00F10495" w:rsidP="00127A9B">
      <w:pPr>
        <w:pStyle w:val="NoSpacing"/>
      </w:pPr>
    </w:p>
    <w:p w:rsidR="00F10495" w:rsidRDefault="00F10495" w:rsidP="00127A9B">
      <w:pPr>
        <w:pStyle w:val="NoSpacing"/>
      </w:pPr>
      <w:r w:rsidRPr="00F10495">
        <w:rPr>
          <w:highlight w:val="yellow"/>
        </w:rPr>
        <w:t>r--</w:t>
      </w:r>
      <w:r w:rsidRPr="00F10495">
        <w:t xml:space="preserve">  </w:t>
      </w:r>
      <w:r>
        <w:t>= all others</w:t>
      </w:r>
    </w:p>
    <w:p w:rsidR="00F10495" w:rsidRDefault="00F10495" w:rsidP="00127A9B">
      <w:pPr>
        <w:pStyle w:val="NoSpacing"/>
      </w:pPr>
    </w:p>
    <w:p w:rsidR="00F10495" w:rsidRDefault="00F10495" w:rsidP="00127A9B">
      <w:pPr>
        <w:pStyle w:val="NoSpacing"/>
      </w:pPr>
    </w:p>
    <w:p w:rsidR="00F10495" w:rsidRDefault="00F10495" w:rsidP="00127A9B">
      <w:pPr>
        <w:pStyle w:val="NoSpacing"/>
      </w:pPr>
      <w:r>
        <w:t>In this case, the permission for this file is:</w:t>
      </w:r>
    </w:p>
    <w:p w:rsidR="00F10495" w:rsidRDefault="00F10495" w:rsidP="00127A9B">
      <w:pPr>
        <w:pStyle w:val="NoSpacing"/>
      </w:pPr>
    </w:p>
    <w:p w:rsidR="00F10495" w:rsidRDefault="00F10495" w:rsidP="00127A9B">
      <w:pPr>
        <w:pStyle w:val="NoSpacing"/>
      </w:pPr>
      <w:r>
        <w:t>644</w:t>
      </w:r>
    </w:p>
    <w:p w:rsidR="00F10495" w:rsidRDefault="00F10495" w:rsidP="00127A9B">
      <w:pPr>
        <w:pStyle w:val="NoSpacing"/>
      </w:pPr>
    </w:p>
    <w:p w:rsidR="00F10495" w:rsidRDefault="00F10495" w:rsidP="00127A9B">
      <w:pPr>
        <w:pStyle w:val="NoSpacing"/>
      </w:pPr>
      <w:r>
        <w:t>6 (4 for read 2 for w) 4 (</w:t>
      </w:r>
      <w:r w:rsidR="00EE1632">
        <w:t>4 for read) 4 (4 for read)</w:t>
      </w:r>
    </w:p>
    <w:p w:rsidR="00127A9B" w:rsidRDefault="00127A9B" w:rsidP="0008030D">
      <w:pPr>
        <w:pStyle w:val="NoSpacing"/>
      </w:pPr>
    </w:p>
    <w:p w:rsidR="00EE1632" w:rsidRDefault="00127A9B" w:rsidP="00127A9B">
      <w:r w:rsidRPr="00AC7145">
        <w:t>If a file has rwxrwxrwx means that everyone can read, write, and execute</w:t>
      </w:r>
    </w:p>
    <w:p w:rsidR="00F10495" w:rsidRPr="00AC7145" w:rsidRDefault="00F10495" w:rsidP="00127A9B">
      <w:r>
        <w:t xml:space="preserve">This would also be 777 permission.  Note that you would never want to have 777 permission on any file or directory, </w:t>
      </w:r>
      <w:r w:rsidRPr="00F10495">
        <w:rPr>
          <w:b/>
        </w:rPr>
        <w:t>*EVER*</w:t>
      </w:r>
      <w:r>
        <w:rPr>
          <w:b/>
        </w:rPr>
        <w:t xml:space="preserve"> </w:t>
      </w:r>
      <w:r>
        <w:t xml:space="preserve"> do not listen to people on forums that advise to have 777 permission to fix an issue – this opens a big security hole (a public Internet user could replace your files with malware).</w:t>
      </w:r>
    </w:p>
    <w:p w:rsidR="00127A9B" w:rsidRPr="00AC7145" w:rsidRDefault="00127A9B" w:rsidP="00127A9B">
      <w:r w:rsidRPr="00AC7145">
        <w:t xml:space="preserve">Every file in UNIX has an owner user and an owner group. </w:t>
      </w:r>
      <w:r w:rsidR="00F10495">
        <w:t xml:space="preserve"> </w:t>
      </w:r>
      <w:r w:rsidRPr="00AC7145">
        <w:t>So, for any file in the system, user 'nick' may have one of the following ownership relations:</w:t>
      </w:r>
    </w:p>
    <w:p w:rsidR="00127A9B" w:rsidRPr="00AC7145" w:rsidRDefault="00127A9B" w:rsidP="00127A9B">
      <w:r w:rsidRPr="00AC7145">
        <w:t xml:space="preserve">    nick owns the file, i.e. the file's owner is 'nick'.</w:t>
      </w:r>
    </w:p>
    <w:p w:rsidR="00127A9B" w:rsidRPr="00AC7145" w:rsidRDefault="00127A9B" w:rsidP="00127A9B">
      <w:r w:rsidRPr="00AC7145">
        <w:t xml:space="preserve">    nick is a member of the group that owns the file, i.e. the file's owner group is '</w:t>
      </w:r>
      <w:r>
        <w:t>www</w:t>
      </w:r>
      <w:r w:rsidRPr="00AC7145">
        <w:t>'.</w:t>
      </w:r>
    </w:p>
    <w:p w:rsidR="00127A9B" w:rsidRDefault="00127A9B" w:rsidP="00127A9B">
      <w:r w:rsidRPr="00AC7145">
        <w:t xml:space="preserve">    nick is neither the owner, nor belonging to the group that owns the file</w:t>
      </w:r>
    </w:p>
    <w:p w:rsidR="00F10495" w:rsidRPr="00AC7145" w:rsidRDefault="00F10495" w:rsidP="00127A9B">
      <w:r>
        <w:t xml:space="preserve">Also remember that everything in UNIX is a file, </w:t>
      </w:r>
      <w:r w:rsidRPr="00F10495">
        <w:rPr>
          <w:b/>
        </w:rPr>
        <w:t>EVERYTHING</w:t>
      </w:r>
      <w:r>
        <w:t>. So you can really customize and control all permissions by just manipulating file &amp; directory permissions.</w:t>
      </w:r>
    </w:p>
    <w:p w:rsidR="00127A9B" w:rsidRPr="00EE1632" w:rsidRDefault="00127A9B" w:rsidP="00127A9B">
      <w:r w:rsidRPr="00EE1632">
        <w:rPr>
          <w:b/>
        </w:rPr>
        <w:t xml:space="preserve">chmod </w:t>
      </w:r>
      <w:r w:rsidR="00EE1632">
        <w:rPr>
          <w:b/>
        </w:rPr>
        <w:t xml:space="preserve"> -</w:t>
      </w:r>
      <w:r w:rsidR="00EE1632">
        <w:t xml:space="preserve"> this command is used to change the permission of a file or directory</w:t>
      </w:r>
    </w:p>
    <w:p w:rsidR="00127A9B" w:rsidRPr="00AC7145" w:rsidRDefault="00127A9B" w:rsidP="00127A9B">
      <w:r w:rsidRPr="00AC7145">
        <w:t>examples</w:t>
      </w:r>
    </w:p>
    <w:p w:rsidR="00127A9B" w:rsidRPr="00AC7145" w:rsidRDefault="00127A9B" w:rsidP="00127A9B">
      <w:r w:rsidRPr="00AC7145">
        <w:t>chmod a+x file</w:t>
      </w:r>
      <w:r w:rsidR="00366647">
        <w:t>name</w:t>
      </w:r>
    </w:p>
    <w:p w:rsidR="00127A9B" w:rsidRPr="00AC7145" w:rsidRDefault="00127A9B" w:rsidP="00127A9B">
      <w:r w:rsidRPr="00AC7145">
        <w:t xml:space="preserve">would add an execute permission to all </w:t>
      </w:r>
      <w:r w:rsidR="00EE1632">
        <w:t>(a = all, so it would add +x permission to the user, group, and others)</w:t>
      </w:r>
    </w:p>
    <w:p w:rsidR="00127A9B" w:rsidRPr="00AC7145" w:rsidRDefault="00127A9B" w:rsidP="00127A9B">
      <w:r w:rsidRPr="00AC7145">
        <w:t>chmod g+w file</w:t>
      </w:r>
      <w:r w:rsidR="00366647">
        <w:t>name</w:t>
      </w:r>
    </w:p>
    <w:p w:rsidR="00EE1632" w:rsidRDefault="00127A9B" w:rsidP="00127A9B">
      <w:r w:rsidRPr="00AC7145">
        <w:t>would add a write permission to the group</w:t>
      </w:r>
    </w:p>
    <w:p w:rsidR="00366647" w:rsidRDefault="00366647" w:rsidP="00127A9B">
      <w:r>
        <w:t>chmod o+r filename</w:t>
      </w:r>
    </w:p>
    <w:p w:rsidR="00366647" w:rsidRDefault="00366647" w:rsidP="00127A9B">
      <w:r>
        <w:t xml:space="preserve">would add read permission to the other </w:t>
      </w:r>
      <w:r w:rsidR="005C4E6D" w:rsidRPr="00620CD9">
        <w:t>member (meaning the Internet)</w:t>
      </w:r>
    </w:p>
    <w:p w:rsidR="005C4E6D" w:rsidRPr="00620CD9" w:rsidRDefault="005C4E6D" w:rsidP="00127A9B">
      <w:r w:rsidRPr="00620CD9">
        <w:t>chmod u+x filename</w:t>
      </w:r>
    </w:p>
    <w:p w:rsidR="005C4E6D" w:rsidRPr="00620CD9" w:rsidRDefault="005C4E6D" w:rsidP="00127A9B">
      <w:r w:rsidRPr="00620CD9">
        <w:t>would add permission to the owner of the file</w:t>
      </w:r>
    </w:p>
    <w:p w:rsidR="005C4E6D" w:rsidRDefault="00117A51" w:rsidP="00127A9B">
      <w:r>
        <w:t>Here are some screen-shots to show this in practice:</w:t>
      </w:r>
    </w:p>
    <w:p w:rsidR="00117A51" w:rsidRDefault="00117A51" w:rsidP="00127A9B">
      <w:r>
        <w:t xml:space="preserve">I used the </w:t>
      </w:r>
      <w:r w:rsidRPr="00117A51">
        <w:rPr>
          <w:b/>
        </w:rPr>
        <w:t>touch file</w:t>
      </w:r>
      <w:r>
        <w:t xml:space="preserve"> command to create a blank file named file and then I used ls -hal to show the permission on it. Since I created the file using the root user, the permissions are -rw-r—r—(the first block is for root, the owner, has read and write, the second block is group and it’s just read, and the third block is for others and it’s just read).</w:t>
      </w:r>
    </w:p>
    <w:p w:rsidR="00117A51" w:rsidRDefault="00117A51" w:rsidP="00127A9B">
      <w:r>
        <w:rPr>
          <w:noProof/>
        </w:rPr>
        <w:lastRenderedPageBreak/>
        <w:drawing>
          <wp:inline distT="0" distB="0" distL="0" distR="0" wp14:anchorId="4F758D22" wp14:editId="7837BBFF">
            <wp:extent cx="43815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790700"/>
                    </a:xfrm>
                    <a:prstGeom prst="rect">
                      <a:avLst/>
                    </a:prstGeom>
                  </pic:spPr>
                </pic:pic>
              </a:graphicData>
            </a:graphic>
          </wp:inline>
        </w:drawing>
      </w:r>
    </w:p>
    <w:p w:rsidR="00117A51" w:rsidRDefault="003425D2" w:rsidP="00127A9B">
      <w:r>
        <w:t>If I wanted to add the execute</w:t>
      </w:r>
      <w:r w:rsidR="00D66C6E">
        <w:t xml:space="preserve"> permission on the file (+x) for the owner (root) I could use:</w:t>
      </w:r>
    </w:p>
    <w:p w:rsidR="00D66C6E" w:rsidRDefault="00D66C6E" w:rsidP="00127A9B">
      <w:r>
        <w:t>chmod u+x file</w:t>
      </w:r>
    </w:p>
    <w:p w:rsidR="003425D2" w:rsidRDefault="00D66C6E" w:rsidP="00127A9B">
      <w:r>
        <w:rPr>
          <w:noProof/>
        </w:rPr>
        <w:drawing>
          <wp:inline distT="0" distB="0" distL="0" distR="0" wp14:anchorId="0716605C" wp14:editId="15BB2D30">
            <wp:extent cx="451485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1990725"/>
                    </a:xfrm>
                    <a:prstGeom prst="rect">
                      <a:avLst/>
                    </a:prstGeom>
                  </pic:spPr>
                </pic:pic>
              </a:graphicData>
            </a:graphic>
          </wp:inline>
        </w:drawing>
      </w:r>
    </w:p>
    <w:p w:rsidR="00117A51" w:rsidRPr="00620CD9" w:rsidRDefault="00D66C6E" w:rsidP="00127A9B">
      <w:r>
        <w:t>Before learning an easier way, go ahead and practice adding permissions and removing permissions.</w:t>
      </w:r>
    </w:p>
    <w:p w:rsidR="00366647" w:rsidRDefault="005C4E6D" w:rsidP="00127A9B">
      <w:r w:rsidRPr="00620CD9">
        <w:t>N</w:t>
      </w:r>
      <w:r w:rsidR="00366647" w:rsidRPr="00620CD9">
        <w:t>umbers can also be combined with chmod</w:t>
      </w:r>
      <w:r w:rsidRPr="00620CD9">
        <w:t>. This is a preferred method by most Linux users and it is quick to learn.</w:t>
      </w:r>
    </w:p>
    <w:p w:rsidR="00366647" w:rsidRDefault="005C4E6D" w:rsidP="00127A9B">
      <w:r>
        <w:t>T</w:t>
      </w:r>
      <w:r w:rsidR="00366647">
        <w:t>o change a file from 777 ownership to 755, you would just use:</w:t>
      </w:r>
    </w:p>
    <w:p w:rsidR="00366647" w:rsidRDefault="00366647" w:rsidP="00127A9B">
      <w:r>
        <w:t>chmod 755 filename</w:t>
      </w:r>
    </w:p>
    <w:p w:rsidR="00D66C6E" w:rsidRDefault="00D66C6E" w:rsidP="00127A9B">
      <w:r>
        <w:rPr>
          <w:noProof/>
        </w:rPr>
        <w:drawing>
          <wp:inline distT="0" distB="0" distL="0" distR="0" wp14:anchorId="6ABA1048" wp14:editId="04DBF924">
            <wp:extent cx="4724400"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2009775"/>
                    </a:xfrm>
                    <a:prstGeom prst="rect">
                      <a:avLst/>
                    </a:prstGeom>
                  </pic:spPr>
                </pic:pic>
              </a:graphicData>
            </a:graphic>
          </wp:inline>
        </w:drawing>
      </w:r>
    </w:p>
    <w:p w:rsidR="00D66C6E" w:rsidRPr="00AC7145" w:rsidRDefault="00D66C6E" w:rsidP="00127A9B">
      <w:r>
        <w:t>As you can see, the first block shows rwx (4 + 2 + 1 = 7) second block is rx (4 + 1) and third is rx (4 + 1).</w:t>
      </w:r>
    </w:p>
    <w:p w:rsidR="00127A9B" w:rsidRPr="00AC7145" w:rsidRDefault="00127A9B" w:rsidP="00127A9B">
      <w:r w:rsidRPr="00366647">
        <w:rPr>
          <w:b/>
        </w:rPr>
        <w:lastRenderedPageBreak/>
        <w:t>chown</w:t>
      </w:r>
      <w:r w:rsidR="00366647">
        <w:t xml:space="preserve"> – this command a</w:t>
      </w:r>
      <w:r w:rsidRPr="00AC7145">
        <w:t>llows to set the name of the user/group for a file or directory</w:t>
      </w:r>
      <w:r w:rsidR="00366647">
        <w:t xml:space="preserve"> (note that the “Others” is not part of the two, the “others” permission is dictated by the permission itself)</w:t>
      </w:r>
    </w:p>
    <w:p w:rsidR="00127A9B" w:rsidRPr="00AC7145" w:rsidRDefault="00127A9B" w:rsidP="00127A9B">
      <w:r w:rsidRPr="00AC7145">
        <w:t>chown samir:</w:t>
      </w:r>
      <w:r w:rsidR="00366647">
        <w:t>www</w:t>
      </w:r>
      <w:r w:rsidRPr="00AC7145">
        <w:t xml:space="preserve"> directoryname</w:t>
      </w:r>
    </w:p>
    <w:p w:rsidR="00127A9B" w:rsidRPr="00AC7145" w:rsidRDefault="00127A9B" w:rsidP="00127A9B">
      <w:r w:rsidRPr="00AC7145">
        <w:t xml:space="preserve">would put samir as the user and </w:t>
      </w:r>
      <w:r w:rsidR="00366647">
        <w:t>www as the group</w:t>
      </w:r>
    </w:p>
    <w:p w:rsidR="00127A9B" w:rsidRDefault="00F12031" w:rsidP="00127A9B">
      <w:r>
        <w:rPr>
          <w:noProof/>
        </w:rPr>
        <w:drawing>
          <wp:inline distT="0" distB="0" distL="0" distR="0" wp14:anchorId="4F966EF5" wp14:editId="176503DD">
            <wp:extent cx="4619625" cy="2200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2200275"/>
                    </a:xfrm>
                    <a:prstGeom prst="rect">
                      <a:avLst/>
                    </a:prstGeom>
                  </pic:spPr>
                </pic:pic>
              </a:graphicData>
            </a:graphic>
          </wp:inline>
        </w:drawing>
      </w:r>
    </w:p>
    <w:p w:rsidR="00F12031" w:rsidRDefault="00F12031" w:rsidP="00127A9B">
      <w:r>
        <w:t>In this example, I put the file in the “users” group.</w:t>
      </w:r>
    </w:p>
    <w:p w:rsidR="00366647" w:rsidRDefault="00366647" w:rsidP="00127A9B">
      <w:r w:rsidRPr="00366647">
        <w:rPr>
          <w:b/>
        </w:rPr>
        <w:t>-</w:t>
      </w:r>
      <w:r w:rsidR="0096639B">
        <w:rPr>
          <w:b/>
        </w:rPr>
        <w:t>R</w:t>
      </w:r>
      <w:r>
        <w:rPr>
          <w:b/>
        </w:rPr>
        <w:t xml:space="preserve"> – </w:t>
      </w:r>
      <w:r>
        <w:t>the –</w:t>
      </w:r>
      <w:r w:rsidR="0096639B">
        <w:t>R</w:t>
      </w:r>
      <w:r>
        <w:t xml:space="preserve"> flag can be combined with chmod or chown to perform a </w:t>
      </w:r>
      <w:r w:rsidRPr="00366647">
        <w:rPr>
          <w:b/>
        </w:rPr>
        <w:t>recursive</w:t>
      </w:r>
      <w:r>
        <w:t xml:space="preserve"> action meaning that everything below that directory (and sub directories &amp; files) will also take the permission.</w:t>
      </w:r>
    </w:p>
    <w:p w:rsidR="00517A14" w:rsidRDefault="00517A14" w:rsidP="00127A9B">
      <w:r w:rsidRPr="00366647">
        <w:rPr>
          <w:b/>
        </w:rPr>
        <w:t xml:space="preserve">-v – </w:t>
      </w:r>
      <w:r w:rsidRPr="00366647">
        <w:t>this stands for verbose and it is used to see “what happens” as the permission or ownership change is done.</w:t>
      </w:r>
    </w:p>
    <w:p w:rsidR="00366647" w:rsidRDefault="00366647" w:rsidP="00127A9B">
      <w:r>
        <w:t>For example I could do:</w:t>
      </w:r>
    </w:p>
    <w:p w:rsidR="00517A14" w:rsidRDefault="00366647" w:rsidP="00127A9B">
      <w:r>
        <w:t>chmod 755 –</w:t>
      </w:r>
      <w:r w:rsidR="006D22E1">
        <w:t>R</w:t>
      </w:r>
      <w:r>
        <w:t xml:space="preserve"> /  (this would set 755 permission on all files &amp; folders on my server</w:t>
      </w:r>
      <w:r w:rsidR="00517A14">
        <w:t xml:space="preserve"> because / is the very top directory in Linux</w:t>
      </w:r>
      <w:r>
        <w:t>)</w:t>
      </w:r>
      <w:r w:rsidR="00517A14">
        <w:t>.</w:t>
      </w:r>
    </w:p>
    <w:p w:rsidR="00517A14" w:rsidRDefault="00517A14" w:rsidP="00127A9B">
      <w:r>
        <w:rPr>
          <w:noProof/>
        </w:rPr>
        <w:lastRenderedPageBreak/>
        <w:drawing>
          <wp:inline distT="0" distB="0" distL="0" distR="0" wp14:anchorId="7F8ED45B" wp14:editId="60A3B696">
            <wp:extent cx="5915025" cy="3752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3752850"/>
                    </a:xfrm>
                    <a:prstGeom prst="rect">
                      <a:avLst/>
                    </a:prstGeom>
                  </pic:spPr>
                </pic:pic>
              </a:graphicData>
            </a:graphic>
          </wp:inline>
        </w:drawing>
      </w:r>
    </w:p>
    <w:p w:rsidR="00517A14" w:rsidRDefault="00517A14" w:rsidP="00127A9B">
      <w:r>
        <w:t>In this example I made a test directory, moved to that directory, created 3 files, moved up again one directory, then I did a bulk permission update with 755 to all directories and files in the test directory.</w:t>
      </w:r>
    </w:p>
    <w:p w:rsidR="00366647" w:rsidRDefault="00366647" w:rsidP="00127A9B">
      <w:r>
        <w:t>chown samir:www –</w:t>
      </w:r>
      <w:r w:rsidR="006D22E1">
        <w:t>R</w:t>
      </w:r>
      <w:r>
        <w:t xml:space="preserve"> foldername (this would set the user as samir and group as www for foldername and every other folder and files inside of foldername)</w:t>
      </w:r>
    </w:p>
    <w:p w:rsidR="00127A9B" w:rsidRPr="00366647" w:rsidRDefault="00127A9B" w:rsidP="00127A9B">
      <w:pPr>
        <w:pStyle w:val="NormalWeb"/>
        <w:shd w:val="clear" w:color="auto" w:fill="FFFFFF"/>
        <w:spacing w:after="0" w:afterAutospacing="0"/>
        <w:rPr>
          <w:rFonts w:asciiTheme="minorHAnsi" w:hAnsiTheme="minorHAnsi" w:cs="Helvetica"/>
          <w:sz w:val="22"/>
          <w:szCs w:val="22"/>
        </w:rPr>
      </w:pPr>
      <w:r w:rsidRPr="00366647">
        <w:rPr>
          <w:rFonts w:asciiTheme="minorHAnsi" w:hAnsiTheme="minorHAnsi" w:cs="Helvetica"/>
          <w:sz w:val="22"/>
          <w:szCs w:val="22"/>
        </w:rPr>
        <w:t>For example, this could happen when you do it recursively:</w:t>
      </w:r>
    </w:p>
    <w:p w:rsidR="00984C99" w:rsidRDefault="00127A9B" w:rsidP="00984C99">
      <w:pPr>
        <w:pStyle w:val="tuxexample"/>
        <w:shd w:val="clear" w:color="auto" w:fill="FFFFFF"/>
        <w:spacing w:after="0" w:afterAutospacing="0"/>
        <w:ind w:left="973"/>
        <w:rPr>
          <w:rStyle w:val="Strong"/>
          <w:rFonts w:asciiTheme="minorHAnsi" w:hAnsiTheme="minorHAnsi" w:cs="Courier New"/>
          <w:sz w:val="22"/>
          <w:szCs w:val="22"/>
        </w:rPr>
      </w:pPr>
      <w:r w:rsidRPr="00366647">
        <w:rPr>
          <w:rStyle w:val="HTMLCode"/>
          <w:rFonts w:asciiTheme="minorHAnsi" w:hAnsiTheme="minorHAnsi"/>
          <w:sz w:val="22"/>
          <w:szCs w:val="22"/>
        </w:rPr>
        <w:t>$</w:t>
      </w:r>
      <w:r w:rsidRPr="00366647">
        <w:rPr>
          <w:rStyle w:val="apple-converted-space"/>
          <w:rFonts w:asciiTheme="minorHAnsi" w:hAnsiTheme="minorHAnsi" w:cs="Courier New"/>
          <w:sz w:val="22"/>
          <w:szCs w:val="22"/>
        </w:rPr>
        <w:t> </w:t>
      </w:r>
      <w:r w:rsidRPr="00366647">
        <w:rPr>
          <w:rStyle w:val="Strong"/>
          <w:rFonts w:asciiTheme="minorHAnsi" w:hAnsiTheme="minorHAnsi" w:cs="Courier New"/>
          <w:sz w:val="22"/>
          <w:szCs w:val="22"/>
        </w:rPr>
        <w:t>chown -</w:t>
      </w:r>
      <w:r w:rsidR="0096639B">
        <w:rPr>
          <w:rStyle w:val="Strong"/>
          <w:rFonts w:asciiTheme="minorHAnsi" w:hAnsiTheme="minorHAnsi" w:cs="Courier New"/>
          <w:sz w:val="22"/>
          <w:szCs w:val="22"/>
        </w:rPr>
        <w:t>R</w:t>
      </w:r>
      <w:r w:rsidR="00366647" w:rsidRPr="00366647">
        <w:rPr>
          <w:rStyle w:val="Strong"/>
          <w:rFonts w:asciiTheme="minorHAnsi" w:hAnsiTheme="minorHAnsi" w:cs="Courier New"/>
          <w:sz w:val="22"/>
          <w:szCs w:val="22"/>
        </w:rPr>
        <w:t>v samir:www directoryname</w:t>
      </w:r>
    </w:p>
    <w:p w:rsidR="00517A14" w:rsidRPr="00984C99" w:rsidRDefault="00127A9B" w:rsidP="00984C99">
      <w:pPr>
        <w:pStyle w:val="tuxexample"/>
        <w:shd w:val="clear" w:color="auto" w:fill="FFFFFF"/>
        <w:spacing w:after="0" w:afterAutospacing="0"/>
        <w:ind w:left="973"/>
        <w:rPr>
          <w:rStyle w:val="HTMLCode"/>
          <w:rFonts w:asciiTheme="minorHAnsi" w:hAnsiTheme="minorHAnsi"/>
          <w:b/>
          <w:bCs/>
          <w:sz w:val="22"/>
          <w:szCs w:val="22"/>
        </w:rPr>
      </w:pPr>
      <w:r w:rsidRPr="00366647">
        <w:rPr>
          <w:rFonts w:asciiTheme="minorHAnsi" w:hAnsiTheme="minorHAnsi" w:cs="Courier New"/>
          <w:sz w:val="22"/>
          <w:szCs w:val="22"/>
        </w:rPr>
        <w:br/>
      </w:r>
      <w:r w:rsidRPr="00366647">
        <w:rPr>
          <w:rStyle w:val="HTMLCode"/>
          <w:rFonts w:asciiTheme="minorHAnsi" w:hAnsiTheme="minorHAnsi"/>
          <w:sz w:val="22"/>
          <w:szCs w:val="22"/>
        </w:rPr>
        <w:t>changed ownership of '</w:t>
      </w:r>
      <w:r w:rsidR="00366647" w:rsidRPr="00366647">
        <w:rPr>
          <w:rStyle w:val="HTMLCode"/>
          <w:rFonts w:asciiTheme="minorHAnsi" w:hAnsiTheme="minorHAnsi"/>
          <w:sz w:val="22"/>
          <w:szCs w:val="22"/>
        </w:rPr>
        <w:t>directoryname/</w:t>
      </w:r>
      <w:r w:rsidRPr="00366647">
        <w:rPr>
          <w:rStyle w:val="HTMLCode"/>
          <w:rFonts w:asciiTheme="minorHAnsi" w:hAnsiTheme="minorHAnsi"/>
          <w:sz w:val="22"/>
          <w:szCs w:val="22"/>
        </w:rPr>
        <w:t>' to username</w:t>
      </w:r>
      <w:r w:rsidR="00366647" w:rsidRPr="00366647">
        <w:rPr>
          <w:rStyle w:val="HTMLCode"/>
          <w:rFonts w:asciiTheme="minorHAnsi" w:hAnsiTheme="minorHAnsi"/>
          <w:sz w:val="22"/>
          <w:szCs w:val="22"/>
        </w:rPr>
        <w:t>:www</w:t>
      </w:r>
      <w:r w:rsidRPr="00366647">
        <w:rPr>
          <w:rFonts w:asciiTheme="minorHAnsi" w:hAnsiTheme="minorHAnsi" w:cs="Courier New"/>
          <w:sz w:val="22"/>
          <w:szCs w:val="22"/>
        </w:rPr>
        <w:br/>
      </w:r>
      <w:r w:rsidRPr="00366647">
        <w:rPr>
          <w:rStyle w:val="HTMLCode"/>
          <w:rFonts w:asciiTheme="minorHAnsi" w:hAnsiTheme="minorHAnsi"/>
          <w:sz w:val="22"/>
          <w:szCs w:val="22"/>
        </w:rPr>
        <w:t>changed ownership of '</w:t>
      </w:r>
      <w:r w:rsidR="00366647" w:rsidRPr="00366647">
        <w:rPr>
          <w:rStyle w:val="HTMLCode"/>
          <w:rFonts w:asciiTheme="minorHAnsi" w:hAnsiTheme="minorHAnsi"/>
          <w:sz w:val="22"/>
          <w:szCs w:val="22"/>
        </w:rPr>
        <w:t>directoryname/subfile</w:t>
      </w:r>
      <w:r w:rsidRPr="00366647">
        <w:rPr>
          <w:rStyle w:val="HTMLCode"/>
          <w:rFonts w:asciiTheme="minorHAnsi" w:hAnsiTheme="minorHAnsi"/>
          <w:sz w:val="22"/>
          <w:szCs w:val="22"/>
        </w:rPr>
        <w:t>' to username</w:t>
      </w:r>
      <w:r w:rsidR="00366647" w:rsidRPr="00366647">
        <w:rPr>
          <w:rStyle w:val="HTMLCode"/>
          <w:rFonts w:asciiTheme="minorHAnsi" w:hAnsiTheme="minorHAnsi"/>
          <w:sz w:val="22"/>
          <w:szCs w:val="22"/>
        </w:rPr>
        <w:t>:www</w:t>
      </w:r>
      <w:r w:rsidRPr="00366647">
        <w:rPr>
          <w:rFonts w:asciiTheme="minorHAnsi" w:hAnsiTheme="minorHAnsi" w:cs="Courier New"/>
          <w:sz w:val="22"/>
          <w:szCs w:val="22"/>
        </w:rPr>
        <w:br/>
      </w:r>
      <w:r w:rsidRPr="00366647">
        <w:rPr>
          <w:rStyle w:val="HTMLCode"/>
          <w:rFonts w:asciiTheme="minorHAnsi" w:hAnsiTheme="minorHAnsi"/>
          <w:sz w:val="22"/>
          <w:szCs w:val="22"/>
        </w:rPr>
        <w:t>changed ownership of '</w:t>
      </w:r>
      <w:r w:rsidR="00366647" w:rsidRPr="00366647">
        <w:rPr>
          <w:rStyle w:val="HTMLCode"/>
          <w:rFonts w:asciiTheme="minorHAnsi" w:hAnsiTheme="minorHAnsi"/>
          <w:sz w:val="22"/>
          <w:szCs w:val="22"/>
        </w:rPr>
        <w:t>directoryname/subdir/subfile’ to username:www</w:t>
      </w:r>
    </w:p>
    <w:p w:rsidR="00366647" w:rsidRPr="00366647" w:rsidRDefault="00366647" w:rsidP="00366647">
      <w:pPr>
        <w:pStyle w:val="NoSpacing"/>
      </w:pPr>
      <w:r w:rsidRPr="00366647">
        <w:tab/>
        <w:t xml:space="preserve">     etc…</w:t>
      </w:r>
    </w:p>
    <w:p w:rsidR="00127A9B" w:rsidRDefault="00127A9B" w:rsidP="00127A9B">
      <w:pPr>
        <w:pStyle w:val="NoSpacing"/>
      </w:pPr>
    </w:p>
    <w:p w:rsidR="00517A14" w:rsidRDefault="00517A14" w:rsidP="00127A9B">
      <w:pPr>
        <w:pStyle w:val="NoSpacing"/>
      </w:pPr>
    </w:p>
    <w:p w:rsidR="00127A9B" w:rsidRDefault="00C00C7E" w:rsidP="00127A9B">
      <w:pPr>
        <w:pStyle w:val="NoSpacing"/>
      </w:pPr>
      <w:r>
        <w:t>To manipulate users and groups (add users to g</w:t>
      </w:r>
      <w:r w:rsidR="00837FB7">
        <w:t>roup, create groups, etc) check:</w:t>
      </w:r>
    </w:p>
    <w:p w:rsidR="00837FB7" w:rsidRDefault="00837FB7" w:rsidP="00127A9B">
      <w:pPr>
        <w:pStyle w:val="NoSpacing"/>
      </w:pPr>
    </w:p>
    <w:p w:rsidR="00837FB7" w:rsidRDefault="00837FB7" w:rsidP="00127A9B">
      <w:pPr>
        <w:pStyle w:val="NoSpacing"/>
      </w:pPr>
      <w:r>
        <w:t>(Look especially into adding groups to specific users from the get-go)</w:t>
      </w:r>
    </w:p>
    <w:p w:rsidR="00C00C7E" w:rsidRDefault="00C00C7E" w:rsidP="00127A9B">
      <w:pPr>
        <w:pStyle w:val="NoSpacing"/>
      </w:pPr>
    </w:p>
    <w:p w:rsidR="00060FC1" w:rsidRDefault="008A4EB1" w:rsidP="007552EC">
      <w:hyperlink r:id="rId16" w:history="1">
        <w:r w:rsidR="00C00C7E">
          <w:rPr>
            <w:rStyle w:val="Hyperlink"/>
          </w:rPr>
          <w:t>http://www.cyberciti.biz/faq/howto-linux-add-user-to-group/</w:t>
        </w:r>
      </w:hyperlink>
    </w:p>
    <w:p w:rsidR="00747DF7" w:rsidRDefault="008A4EB1" w:rsidP="007552EC">
      <w:hyperlink r:id="rId17" w:history="1">
        <w:r w:rsidR="0050223F">
          <w:rPr>
            <w:rStyle w:val="Hyperlink"/>
          </w:rPr>
          <w:t>http://wtuto.com/redhat/ug.html</w:t>
        </w:r>
      </w:hyperlink>
    </w:p>
    <w:p w:rsidR="00747DF7" w:rsidRDefault="00747DF7" w:rsidP="007552EC">
      <w:r>
        <w:lastRenderedPageBreak/>
        <w:t xml:space="preserve">To remove a user from a group, example if I want to remove the user </w:t>
      </w:r>
      <w:r w:rsidRPr="00747DF7">
        <w:rPr>
          <w:b/>
        </w:rPr>
        <w:t>samir</w:t>
      </w:r>
      <w:r>
        <w:t xml:space="preserve"> from the </w:t>
      </w:r>
      <w:r w:rsidRPr="00747DF7">
        <w:rPr>
          <w:b/>
        </w:rPr>
        <w:t>www</w:t>
      </w:r>
      <w:r>
        <w:t xml:space="preserve"> group, I would use:</w:t>
      </w:r>
    </w:p>
    <w:p w:rsidR="00747DF7" w:rsidRPr="00747DF7" w:rsidRDefault="00747DF7" w:rsidP="007552EC">
      <w:pPr>
        <w:rPr>
          <w:rFonts w:cstheme="minorHAnsi"/>
          <w:u w:val="single"/>
        </w:rPr>
      </w:pPr>
      <w:r>
        <w:t xml:space="preserve">usermod –G </w:t>
      </w:r>
      <w:r>
        <w:rPr>
          <w:rFonts w:cstheme="minorHAnsi"/>
        </w:rPr>
        <w:t>s</w:t>
      </w:r>
      <w:r w:rsidRPr="00747DF7">
        <w:rPr>
          <w:rFonts w:cstheme="minorHAnsi"/>
        </w:rPr>
        <w:t xml:space="preserve">amir </w:t>
      </w:r>
      <w:r>
        <w:rPr>
          <w:rFonts w:cstheme="minorHAnsi"/>
        </w:rPr>
        <w:t>samir</w:t>
      </w:r>
      <w:r w:rsidRPr="00747DF7">
        <w:rPr>
          <w:rFonts w:cstheme="minorHAnsi"/>
        </w:rPr>
        <w:t xml:space="preserve">       (this sets the group name for the user</w:t>
      </w:r>
      <w:r>
        <w:rPr>
          <w:rFonts w:cstheme="minorHAnsi"/>
        </w:rPr>
        <w:t>, so samir is the name for the samir user</w:t>
      </w:r>
      <w:r w:rsidRPr="00747DF7">
        <w:rPr>
          <w:rFonts w:cstheme="minorHAnsi"/>
        </w:rPr>
        <w:t>)</w:t>
      </w:r>
      <w:r w:rsidR="008A4EB1">
        <w:rPr>
          <w:rFonts w:cstheme="minorHAnsi"/>
        </w:rPr>
        <w:t>.</w:t>
      </w:r>
    </w:p>
    <w:p w:rsidR="00747DF7" w:rsidRDefault="00747DF7" w:rsidP="007552EC">
      <w:r>
        <w:t>usermod –g  502(or the name such as the www group)  samir    (this sets the group ID for the user)</w:t>
      </w:r>
      <w:r w:rsidR="008A4EB1">
        <w:t>.</w:t>
      </w:r>
    </w:p>
    <w:p w:rsidR="008A4EB1" w:rsidRDefault="008A4EB1" w:rsidP="007552EC">
      <w:r>
        <w:t>Give these commands a try, the more practice the better!</w:t>
      </w:r>
      <w:bookmarkStart w:id="0" w:name="_GoBack"/>
      <w:bookmarkEnd w:id="0"/>
    </w:p>
    <w:sectPr w:rsidR="008A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51209"/>
    <w:multiLevelType w:val="multilevel"/>
    <w:tmpl w:val="3E4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C7"/>
    <w:rsid w:val="00001241"/>
    <w:rsid w:val="0005463A"/>
    <w:rsid w:val="00060FC1"/>
    <w:rsid w:val="0008030D"/>
    <w:rsid w:val="00117A51"/>
    <w:rsid w:val="00127A9B"/>
    <w:rsid w:val="00140A25"/>
    <w:rsid w:val="001563F0"/>
    <w:rsid w:val="00220D2D"/>
    <w:rsid w:val="003425D2"/>
    <w:rsid w:val="00366647"/>
    <w:rsid w:val="003F28EB"/>
    <w:rsid w:val="004305EA"/>
    <w:rsid w:val="004455EA"/>
    <w:rsid w:val="0050223F"/>
    <w:rsid w:val="00517A14"/>
    <w:rsid w:val="0059010F"/>
    <w:rsid w:val="005A3ACD"/>
    <w:rsid w:val="005C4E6D"/>
    <w:rsid w:val="00620CD9"/>
    <w:rsid w:val="006D22E1"/>
    <w:rsid w:val="00747DF7"/>
    <w:rsid w:val="007552EC"/>
    <w:rsid w:val="00837FB7"/>
    <w:rsid w:val="00853B28"/>
    <w:rsid w:val="00862795"/>
    <w:rsid w:val="008A4EB1"/>
    <w:rsid w:val="0096639B"/>
    <w:rsid w:val="00984C99"/>
    <w:rsid w:val="009A71FA"/>
    <w:rsid w:val="009B4587"/>
    <w:rsid w:val="009E0852"/>
    <w:rsid w:val="00AB71A0"/>
    <w:rsid w:val="00B96180"/>
    <w:rsid w:val="00BE543C"/>
    <w:rsid w:val="00C00C7E"/>
    <w:rsid w:val="00CB6DD3"/>
    <w:rsid w:val="00CE19B9"/>
    <w:rsid w:val="00D6498B"/>
    <w:rsid w:val="00D66C6E"/>
    <w:rsid w:val="00DD6E53"/>
    <w:rsid w:val="00E25BC7"/>
    <w:rsid w:val="00EC30B8"/>
    <w:rsid w:val="00EC32A9"/>
    <w:rsid w:val="00EE1632"/>
    <w:rsid w:val="00F10495"/>
    <w:rsid w:val="00F12031"/>
    <w:rsid w:val="00F3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32D7"/>
  <w15:docId w15:val="{6FC7C8BA-11A2-4BAC-BFCB-EE4C41DD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C7"/>
    <w:rPr>
      <w:color w:val="0563C1" w:themeColor="hyperlink"/>
      <w:u w:val="single"/>
    </w:rPr>
  </w:style>
  <w:style w:type="paragraph" w:styleId="NoSpacing">
    <w:name w:val="No Spacing"/>
    <w:uiPriority w:val="1"/>
    <w:qFormat/>
    <w:rsid w:val="00060FC1"/>
    <w:pPr>
      <w:spacing w:after="0" w:line="240" w:lineRule="auto"/>
    </w:pPr>
  </w:style>
  <w:style w:type="paragraph" w:styleId="NormalWeb">
    <w:name w:val="Normal (Web)"/>
    <w:basedOn w:val="Normal"/>
    <w:uiPriority w:val="99"/>
    <w:unhideWhenUsed/>
    <w:rsid w:val="00AB71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A9B"/>
    <w:rPr>
      <w:b/>
      <w:bCs/>
    </w:rPr>
  </w:style>
  <w:style w:type="character" w:customStyle="1" w:styleId="apple-converted-space">
    <w:name w:val="apple-converted-space"/>
    <w:basedOn w:val="DefaultParagraphFont"/>
    <w:rsid w:val="00127A9B"/>
  </w:style>
  <w:style w:type="character" w:styleId="Emphasis">
    <w:name w:val="Emphasis"/>
    <w:basedOn w:val="DefaultParagraphFont"/>
    <w:uiPriority w:val="20"/>
    <w:qFormat/>
    <w:rsid w:val="00127A9B"/>
    <w:rPr>
      <w:i/>
      <w:iCs/>
    </w:rPr>
  </w:style>
  <w:style w:type="character" w:styleId="HTMLCode">
    <w:name w:val="HTML Code"/>
    <w:basedOn w:val="DefaultParagraphFont"/>
    <w:uiPriority w:val="99"/>
    <w:semiHidden/>
    <w:unhideWhenUsed/>
    <w:rsid w:val="00127A9B"/>
    <w:rPr>
      <w:rFonts w:ascii="Courier New" w:eastAsia="Times New Roman" w:hAnsi="Courier New" w:cs="Courier New"/>
      <w:sz w:val="20"/>
      <w:szCs w:val="20"/>
    </w:rPr>
  </w:style>
  <w:style w:type="paragraph" w:customStyle="1" w:styleId="tuxexample">
    <w:name w:val="tuxexample"/>
    <w:basedOn w:val="Normal"/>
    <w:rsid w:val="00127A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9010F"/>
    <w:rPr>
      <w:sz w:val="16"/>
      <w:szCs w:val="16"/>
    </w:rPr>
  </w:style>
  <w:style w:type="paragraph" w:styleId="CommentText">
    <w:name w:val="annotation text"/>
    <w:basedOn w:val="Normal"/>
    <w:link w:val="CommentTextChar"/>
    <w:uiPriority w:val="99"/>
    <w:semiHidden/>
    <w:unhideWhenUsed/>
    <w:rsid w:val="0059010F"/>
    <w:pPr>
      <w:spacing w:line="240" w:lineRule="auto"/>
    </w:pPr>
    <w:rPr>
      <w:sz w:val="20"/>
      <w:szCs w:val="20"/>
    </w:rPr>
  </w:style>
  <w:style w:type="character" w:customStyle="1" w:styleId="CommentTextChar">
    <w:name w:val="Comment Text Char"/>
    <w:basedOn w:val="DefaultParagraphFont"/>
    <w:link w:val="CommentText"/>
    <w:uiPriority w:val="99"/>
    <w:semiHidden/>
    <w:rsid w:val="0059010F"/>
    <w:rPr>
      <w:sz w:val="20"/>
      <w:szCs w:val="20"/>
    </w:rPr>
  </w:style>
  <w:style w:type="paragraph" w:styleId="CommentSubject">
    <w:name w:val="annotation subject"/>
    <w:basedOn w:val="CommentText"/>
    <w:next w:val="CommentText"/>
    <w:link w:val="CommentSubjectChar"/>
    <w:uiPriority w:val="99"/>
    <w:semiHidden/>
    <w:unhideWhenUsed/>
    <w:rsid w:val="0059010F"/>
    <w:rPr>
      <w:b/>
      <w:bCs/>
    </w:rPr>
  </w:style>
  <w:style w:type="character" w:customStyle="1" w:styleId="CommentSubjectChar">
    <w:name w:val="Comment Subject Char"/>
    <w:basedOn w:val="CommentTextChar"/>
    <w:link w:val="CommentSubject"/>
    <w:uiPriority w:val="99"/>
    <w:semiHidden/>
    <w:rsid w:val="0059010F"/>
    <w:rPr>
      <w:b/>
      <w:bCs/>
      <w:sz w:val="20"/>
      <w:szCs w:val="20"/>
    </w:rPr>
  </w:style>
  <w:style w:type="paragraph" w:styleId="BalloonText">
    <w:name w:val="Balloon Text"/>
    <w:basedOn w:val="Normal"/>
    <w:link w:val="BalloonTextChar"/>
    <w:uiPriority w:val="99"/>
    <w:semiHidden/>
    <w:unhideWhenUsed/>
    <w:rsid w:val="00590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1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22398">
      <w:bodyDiv w:val="1"/>
      <w:marLeft w:val="0"/>
      <w:marRight w:val="0"/>
      <w:marTop w:val="0"/>
      <w:marBottom w:val="0"/>
      <w:divBdr>
        <w:top w:val="none" w:sz="0" w:space="0" w:color="auto"/>
        <w:left w:val="none" w:sz="0" w:space="0" w:color="auto"/>
        <w:bottom w:val="none" w:sz="0" w:space="0" w:color="auto"/>
        <w:right w:val="none" w:sz="0" w:space="0" w:color="auto"/>
      </w:divBdr>
    </w:div>
    <w:div w:id="170146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tuto.com/redhat/ug.html" TargetMode="External"/><Relationship Id="rId2" Type="http://schemas.openxmlformats.org/officeDocument/2006/relationships/styles" Target="styles.xml"/><Relationship Id="rId16" Type="http://schemas.openxmlformats.org/officeDocument/2006/relationships/hyperlink" Target="http://www.cyberciti.biz/faq/howto-linux-add-user-to-grou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9</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33</cp:revision>
  <dcterms:created xsi:type="dcterms:W3CDTF">2013-09-24T15:58:00Z</dcterms:created>
  <dcterms:modified xsi:type="dcterms:W3CDTF">2017-05-25T16:34:00Z</dcterms:modified>
</cp:coreProperties>
</file>