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FB" w:rsidRPr="00ED5F14" w:rsidRDefault="0014118F" w:rsidP="0027304E">
      <w:pPr>
        <w:jc w:val="center"/>
        <w:rPr>
          <w:b/>
        </w:rPr>
      </w:pPr>
      <w:r>
        <w:rPr>
          <w:b/>
        </w:rPr>
        <w:t>Class 9</w:t>
      </w:r>
      <w:bookmarkStart w:id="0" w:name="_GoBack"/>
      <w:bookmarkEnd w:id="0"/>
    </w:p>
    <w:p w:rsidR="00ED5F14" w:rsidRPr="00ED5F14" w:rsidRDefault="00ED5F14" w:rsidP="00A956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5F14">
        <w:rPr>
          <w:rFonts w:eastAsia="Times New Roman" w:cstheme="minorHAnsi"/>
        </w:rPr>
        <w:t>A repository is essentially a server that acts as a library/storage for tools and updates that can be utilized by CentOS. When you use yum to install something such as Apache, you are connecting to a repository server – this could be a local private server that a company is using or a public one on the web.</w:t>
      </w:r>
    </w:p>
    <w:p w:rsidR="00A956FB" w:rsidRPr="00ED5F14" w:rsidRDefault="00A956FB" w:rsidP="00A956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5F14">
        <w:rPr>
          <w:rFonts w:eastAsia="Times New Roman" w:cstheme="minorHAnsi"/>
        </w:rPr>
        <w:t xml:space="preserve">You have two ways to add more Centos </w:t>
      </w:r>
      <w:r w:rsidRPr="00ED5F14">
        <w:rPr>
          <w:rFonts w:eastAsia="Times New Roman" w:cstheme="minorHAnsi"/>
          <w:b/>
        </w:rPr>
        <w:t>repositories</w:t>
      </w:r>
      <w:r w:rsidRPr="00ED5F14">
        <w:rPr>
          <w:rFonts w:eastAsia="Times New Roman" w:cstheme="minorHAnsi"/>
        </w:rPr>
        <w:t xml:space="preserve">: </w:t>
      </w:r>
    </w:p>
    <w:p w:rsidR="00A956FB" w:rsidRPr="00ED5F14" w:rsidRDefault="00A956FB" w:rsidP="00A95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5F14">
        <w:rPr>
          <w:rFonts w:eastAsia="Times New Roman" w:cstheme="minorHAnsi"/>
        </w:rPr>
        <w:t>Drop .repo files into your /etc/yum.repos.d/ directory</w:t>
      </w:r>
    </w:p>
    <w:p w:rsidR="00A956FB" w:rsidRPr="00ED5F14" w:rsidRDefault="00A956FB" w:rsidP="00A95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5F14">
        <w:rPr>
          <w:rFonts w:eastAsia="Times New Roman" w:cstheme="minorHAnsi"/>
        </w:rPr>
        <w:t>Add a repository entry in your /etc/yum.conf file</w:t>
      </w:r>
    </w:p>
    <w:p w:rsidR="00A956FB" w:rsidRPr="00ED5F14" w:rsidRDefault="0014118F" w:rsidP="00ED5F14">
      <w:pPr>
        <w:pStyle w:val="NoSpacing"/>
        <w:rPr>
          <w:rFonts w:eastAsia="Times New Roman" w:cstheme="minorHAnsi"/>
        </w:rPr>
      </w:pPr>
      <w:hyperlink r:id="rId5" w:history="1">
        <w:r w:rsidR="00A956FB" w:rsidRPr="00ED5F14">
          <w:rPr>
            <w:rStyle w:val="Hyperlink"/>
            <w:rFonts w:cstheme="minorHAnsi"/>
          </w:rPr>
          <w:t>http://www.cyberciti.biz/faq/centos-fedora-redhat-yum-repolist-command-tolist-package-repositories/</w:t>
        </w:r>
      </w:hyperlink>
    </w:p>
    <w:p w:rsidR="00A956FB" w:rsidRPr="00ED5F14" w:rsidRDefault="0014118F" w:rsidP="00ED5F14">
      <w:pPr>
        <w:pStyle w:val="NoSpacing"/>
        <w:rPr>
          <w:rFonts w:eastAsia="Times New Roman" w:cstheme="minorHAnsi"/>
        </w:rPr>
      </w:pPr>
      <w:hyperlink r:id="rId6" w:history="1">
        <w:r w:rsidR="00A956FB" w:rsidRPr="00ED5F14">
          <w:rPr>
            <w:rStyle w:val="Hyperlink"/>
            <w:rFonts w:cstheme="minorHAnsi"/>
          </w:rPr>
          <w:t>http://www.cyberciti.biz/tips/redhat-centos-fedora-linux-setup-repo.html</w:t>
        </w:r>
      </w:hyperlink>
    </w:p>
    <w:p w:rsidR="00A956FB" w:rsidRDefault="0014118F" w:rsidP="00ED5F14">
      <w:pPr>
        <w:pStyle w:val="NoSpacing"/>
        <w:rPr>
          <w:rStyle w:val="Hyperlink"/>
          <w:rFonts w:cstheme="minorHAnsi"/>
        </w:rPr>
      </w:pPr>
      <w:hyperlink r:id="rId7" w:history="1">
        <w:r w:rsidR="00A956FB" w:rsidRPr="00ED5F14">
          <w:rPr>
            <w:rStyle w:val="Hyperlink"/>
            <w:rFonts w:cstheme="minorHAnsi"/>
          </w:rPr>
          <w:t>http://www.cyberciti.biz/tips/rhel5-fedora-core-add-new-yum-repository.html</w:t>
        </w:r>
      </w:hyperlink>
    </w:p>
    <w:p w:rsidR="0075440E" w:rsidRPr="009C348A" w:rsidRDefault="0075440E" w:rsidP="00A956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5440E">
        <w:rPr>
          <w:rFonts w:eastAsia="Times New Roman" w:cstheme="minorHAnsi"/>
        </w:rPr>
        <w:t>https://wiki.centos.org/AdditionalResources/Repositories</w:t>
      </w:r>
    </w:p>
    <w:p w:rsidR="00A956FB" w:rsidRDefault="00A956FB" w:rsidP="00A956FB">
      <w:r w:rsidRPr="002805C6">
        <w:rPr>
          <w:b/>
        </w:rPr>
        <w:t>GRUB</w:t>
      </w:r>
      <w:r>
        <w:t xml:space="preserve"> &amp; </w:t>
      </w:r>
      <w:r w:rsidRPr="002805C6">
        <w:rPr>
          <w:b/>
        </w:rPr>
        <w:t>LILO</w:t>
      </w:r>
      <w:r>
        <w:t xml:space="preserve"> bootloaders – popular tools used for multi-booting operating systems.</w:t>
      </w:r>
    </w:p>
    <w:p w:rsidR="00A956FB" w:rsidRDefault="00A956FB" w:rsidP="00A956FB">
      <w:r w:rsidRPr="002805C6">
        <w:rPr>
          <w:b/>
        </w:rPr>
        <w:t>Chkconfig</w:t>
      </w:r>
      <w:r>
        <w:t xml:space="preserve"> (to disable a service permanently or to automatically start it when the server reboots)</w:t>
      </w:r>
    </w:p>
    <w:p w:rsidR="00A956FB" w:rsidRDefault="0014118F" w:rsidP="00A956FB">
      <w:hyperlink r:id="rId8" w:history="1">
        <w:r w:rsidR="00A90D52" w:rsidRPr="00E56B62">
          <w:rPr>
            <w:rStyle w:val="Hyperlink"/>
          </w:rPr>
          <w:t>http://www.cyberciti.biz/faq/check-running-services-in-rhel-redhat-fedora-centoslinux/</w:t>
        </w:r>
      </w:hyperlink>
    </w:p>
    <w:p w:rsidR="00A90D52" w:rsidRDefault="00076507" w:rsidP="00A956FB">
      <w:r>
        <w:t>example use:</w:t>
      </w:r>
    </w:p>
    <w:p w:rsidR="00076507" w:rsidRDefault="00076507" w:rsidP="00A956FB">
      <w:r>
        <w:t>chkconfig httpd on     (this enables the Apache service when the server boots up)</w:t>
      </w:r>
    </w:p>
    <w:p w:rsidR="00076507" w:rsidRPr="00076507" w:rsidRDefault="00076507" w:rsidP="00076507">
      <w:r w:rsidRPr="00076507">
        <w:rPr>
          <w:b/>
        </w:rPr>
        <w:t>Linux Runlevels Explained</w:t>
      </w:r>
      <w:r w:rsidRPr="00076507">
        <w:t xml:space="preserve"> (source: http://www.liquidweb.com/kb/linux-runlevels-explained/)</w:t>
      </w:r>
    </w:p>
    <w:p w:rsidR="00076507" w:rsidRDefault="00076507" w:rsidP="00076507">
      <w:pPr>
        <w:pStyle w:val="NoSpacing"/>
      </w:pPr>
      <w:r w:rsidRPr="00076507">
        <w:t>A </w:t>
      </w:r>
      <w:r w:rsidRPr="00076507">
        <w:rPr>
          <w:b/>
          <w:bCs/>
          <w:bdr w:val="none" w:sz="0" w:space="0" w:color="auto" w:frame="1"/>
        </w:rPr>
        <w:t>runlevel</w:t>
      </w:r>
      <w:r w:rsidRPr="00076507">
        <w:t> is one of the modes that a Unix -based operating system will run in. Each runlevel has a certain number of services stopped or started, giving the user control over the behavior of the machine. Conventionally, seven runlevels exist, numbered from zero to s</w:t>
      </w:r>
      <w:r>
        <w:t>ix.</w:t>
      </w:r>
    </w:p>
    <w:p w:rsidR="00076507" w:rsidRPr="00076507" w:rsidRDefault="00076507" w:rsidP="00076507">
      <w:pPr>
        <w:pStyle w:val="NoSpacing"/>
      </w:pPr>
      <w:r w:rsidRPr="00076507">
        <w:br/>
        <w:t>After the Linux kernel has booted, the init program reads the </w:t>
      </w:r>
      <w:r w:rsidRPr="00076507">
        <w:rPr>
          <w:b/>
          <w:bCs/>
          <w:bdr w:val="none" w:sz="0" w:space="0" w:color="auto" w:frame="1"/>
        </w:rPr>
        <w:t>/etc/inittab</w:t>
      </w:r>
      <w:r w:rsidRPr="00076507">
        <w:t> file to determine the behavior for each runlevel. Unless the user specifies another value as a kernel boot parameter, the system will attempt to enter (start) the default runlevel.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703"/>
        <w:gridCol w:w="5818"/>
      </w:tblGrid>
      <w:tr w:rsidR="00076507" w:rsidRPr="00076507" w:rsidTr="000765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Run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Action</w:t>
            </w:r>
          </w:p>
        </w:tc>
      </w:tr>
      <w:tr w:rsidR="00076507" w:rsidRPr="00076507" w:rsidTr="000765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Halt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Shuts down system</w:t>
            </w:r>
          </w:p>
        </w:tc>
      </w:tr>
      <w:tr w:rsidR="00076507" w:rsidRPr="00076507" w:rsidTr="000765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Single-User 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Does not configure network interfaces, start daemons, or allow non-root logins</w:t>
            </w:r>
          </w:p>
        </w:tc>
      </w:tr>
      <w:tr w:rsidR="00076507" w:rsidRPr="00076507" w:rsidTr="000765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Multi-User 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Does not configure network interfaces or start daemons.</w:t>
            </w:r>
          </w:p>
        </w:tc>
      </w:tr>
      <w:tr w:rsidR="00076507" w:rsidRPr="00076507" w:rsidTr="000765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Multi-User Mode with Networking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Starts the system normally.</w:t>
            </w:r>
          </w:p>
        </w:tc>
      </w:tr>
      <w:tr w:rsidR="00076507" w:rsidRPr="00076507" w:rsidTr="000765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Undefined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Not used/User-definable</w:t>
            </w:r>
          </w:p>
        </w:tc>
      </w:tr>
      <w:tr w:rsidR="00076507" w:rsidRPr="00076507" w:rsidTr="000765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As runlevel 3 + display manager(X)</w:t>
            </w:r>
          </w:p>
        </w:tc>
      </w:tr>
      <w:tr w:rsidR="00076507" w:rsidRPr="00076507" w:rsidTr="000765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Reboot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76507" w:rsidRPr="00076507" w:rsidRDefault="00076507" w:rsidP="00076507">
            <w:pPr>
              <w:spacing w:after="0" w:line="383" w:lineRule="atLeast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Reboots the system</w:t>
            </w:r>
          </w:p>
        </w:tc>
      </w:tr>
      <w:tr w:rsidR="00076507" w:rsidRPr="00076507" w:rsidTr="00076507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6507" w:rsidRPr="00076507" w:rsidRDefault="00076507" w:rsidP="00076507">
            <w:pPr>
              <w:spacing w:after="0" w:line="383" w:lineRule="atLeast"/>
              <w:textAlignment w:val="baseline"/>
              <w:rPr>
                <w:rFonts w:eastAsia="Times New Roman" w:cs="Arial"/>
                <w:color w:val="000000"/>
                <w:sz w:val="23"/>
                <w:szCs w:val="23"/>
              </w:rPr>
            </w:pPr>
            <w:r w:rsidRPr="00076507">
              <w:rPr>
                <w:rFonts w:eastAsia="Times New Roman" w:cs="Arial"/>
                <w:color w:val="000000"/>
                <w:sz w:val="23"/>
                <w:szCs w:val="23"/>
              </w:rPr>
              <w:t>Standard run levels for Red Hat based distributions</w:t>
            </w:r>
          </w:p>
        </w:tc>
      </w:tr>
    </w:tbl>
    <w:p w:rsidR="00076507" w:rsidRPr="00076507" w:rsidRDefault="00076507" w:rsidP="00076507">
      <w:pPr>
        <w:shd w:val="clear" w:color="auto" w:fill="FFFFFF"/>
        <w:spacing w:before="100" w:beforeAutospacing="1" w:after="100" w:afterAutospacing="1" w:line="383" w:lineRule="atLeast"/>
        <w:textAlignment w:val="baseline"/>
        <w:rPr>
          <w:rFonts w:eastAsia="Times New Roman" w:cs="Arial"/>
          <w:color w:val="000000"/>
          <w:sz w:val="23"/>
          <w:szCs w:val="23"/>
        </w:rPr>
      </w:pPr>
      <w:r w:rsidRPr="00076507">
        <w:rPr>
          <w:rFonts w:eastAsia="Times New Roman" w:cs="Arial"/>
          <w:color w:val="000000"/>
          <w:sz w:val="23"/>
          <w:szCs w:val="23"/>
        </w:rPr>
        <w:t>Most Linux servers lack a graphical user interface and therefore start in runlevel 3. Servers with a GUI and desktop Unix systems start runlevel 5. When a server is issued a reboot command, it enters runlevel 6.</w:t>
      </w:r>
    </w:p>
    <w:p w:rsidR="00076507" w:rsidRPr="00076507" w:rsidRDefault="00076507" w:rsidP="00076507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color w:val="000000"/>
          <w:sz w:val="36"/>
          <w:szCs w:val="36"/>
        </w:rPr>
      </w:pPr>
      <w:r w:rsidRPr="00076507">
        <w:rPr>
          <w:rFonts w:eastAsia="Times New Roman" w:cs="Arial"/>
          <w:color w:val="000000"/>
          <w:sz w:val="36"/>
          <w:szCs w:val="36"/>
        </w:rPr>
        <w:t>Init scripts</w:t>
      </w:r>
    </w:p>
    <w:p w:rsidR="00076507" w:rsidRPr="00076507" w:rsidRDefault="00076507" w:rsidP="00076507">
      <w:pPr>
        <w:shd w:val="clear" w:color="auto" w:fill="FFFFFF"/>
        <w:spacing w:beforeAutospacing="1" w:after="0" w:afterAutospacing="1" w:line="383" w:lineRule="atLeast"/>
        <w:textAlignment w:val="baseline"/>
        <w:rPr>
          <w:rFonts w:eastAsia="Times New Roman" w:cs="Arial"/>
          <w:color w:val="000000"/>
          <w:sz w:val="23"/>
          <w:szCs w:val="23"/>
        </w:rPr>
      </w:pPr>
      <w:r w:rsidRPr="00076507">
        <w:rPr>
          <w:rFonts w:eastAsia="Times New Roman" w:cs="Arial"/>
          <w:b/>
          <w:bCs/>
          <w:color w:val="000000"/>
          <w:sz w:val="23"/>
          <w:szCs w:val="23"/>
          <w:bdr w:val="none" w:sz="0" w:space="0" w:color="auto" w:frame="1"/>
        </w:rPr>
        <w:t>Init</w:t>
      </w:r>
      <w:r w:rsidRPr="00076507">
        <w:rPr>
          <w:rFonts w:eastAsia="Times New Roman" w:cs="Arial"/>
          <w:color w:val="000000"/>
          <w:sz w:val="23"/>
          <w:szCs w:val="23"/>
        </w:rPr>
        <w:t> (short for initialization) is the program on Unix and Unix-like systems that spawns all other processes. It runs as a daemon and typically has PID 1.</w:t>
      </w:r>
    </w:p>
    <w:p w:rsidR="00076507" w:rsidRPr="00076507" w:rsidRDefault="00076507" w:rsidP="00076507">
      <w:pPr>
        <w:shd w:val="clear" w:color="auto" w:fill="FFFFFF"/>
        <w:spacing w:beforeAutospacing="1" w:after="0" w:afterAutospacing="1" w:line="383" w:lineRule="atLeast"/>
        <w:textAlignment w:val="baseline"/>
        <w:rPr>
          <w:rFonts w:eastAsia="Times New Roman" w:cs="Arial"/>
          <w:color w:val="000000"/>
          <w:sz w:val="23"/>
          <w:szCs w:val="23"/>
        </w:rPr>
      </w:pPr>
      <w:r w:rsidRPr="00076507">
        <w:rPr>
          <w:rFonts w:eastAsia="Times New Roman" w:cs="Arial"/>
          <w:color w:val="000000"/>
          <w:sz w:val="23"/>
          <w:szCs w:val="23"/>
        </w:rPr>
        <w:t>The /etc/inittab file is used to set the default run level for the system. This is the runlevel that a system will start up on upon reboot. The applications that are started by init are located in the </w:t>
      </w:r>
      <w:r w:rsidRPr="00076507">
        <w:rPr>
          <w:rFonts w:eastAsia="Times New Roman" w:cs="Arial"/>
          <w:b/>
          <w:bCs/>
          <w:color w:val="000000"/>
          <w:sz w:val="23"/>
          <w:szCs w:val="23"/>
          <w:bdr w:val="none" w:sz="0" w:space="0" w:color="auto" w:frame="1"/>
        </w:rPr>
        <w:t>/etc/rc.d</w:t>
      </w:r>
      <w:r w:rsidRPr="00076507">
        <w:rPr>
          <w:rFonts w:eastAsia="Times New Roman" w:cs="Arial"/>
          <w:color w:val="000000"/>
          <w:sz w:val="23"/>
          <w:szCs w:val="23"/>
        </w:rPr>
        <w:t> folder. Within this directory there is a separate folder for each run level, eg </w:t>
      </w:r>
      <w:r w:rsidRPr="00076507">
        <w:rPr>
          <w:rFonts w:eastAsia="Times New Roman" w:cs="Arial"/>
          <w:i/>
          <w:iCs/>
          <w:color w:val="000000"/>
          <w:sz w:val="23"/>
          <w:szCs w:val="23"/>
          <w:bdr w:val="none" w:sz="0" w:space="0" w:color="auto" w:frame="1"/>
        </w:rPr>
        <w:t>rc0.d</w:t>
      </w:r>
      <w:r w:rsidRPr="00076507">
        <w:rPr>
          <w:rFonts w:eastAsia="Times New Roman" w:cs="Arial"/>
          <w:color w:val="000000"/>
          <w:sz w:val="23"/>
          <w:szCs w:val="23"/>
        </w:rPr>
        <w:t>, </w:t>
      </w:r>
      <w:r w:rsidRPr="00076507">
        <w:rPr>
          <w:rFonts w:eastAsia="Times New Roman" w:cs="Arial"/>
          <w:i/>
          <w:iCs/>
          <w:color w:val="000000"/>
          <w:sz w:val="23"/>
          <w:szCs w:val="23"/>
          <w:bdr w:val="none" w:sz="0" w:space="0" w:color="auto" w:frame="1"/>
        </w:rPr>
        <w:t>rc1.d</w:t>
      </w:r>
      <w:r w:rsidRPr="00076507">
        <w:rPr>
          <w:rFonts w:eastAsia="Times New Roman" w:cs="Arial"/>
          <w:color w:val="000000"/>
          <w:sz w:val="23"/>
          <w:szCs w:val="23"/>
        </w:rPr>
        <w:t>, and so on.</w:t>
      </w:r>
    </w:p>
    <w:p w:rsidR="00076507" w:rsidRPr="00076507" w:rsidRDefault="00076507" w:rsidP="00076507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color w:val="000000"/>
          <w:sz w:val="36"/>
          <w:szCs w:val="36"/>
        </w:rPr>
      </w:pPr>
      <w:r w:rsidRPr="00076507">
        <w:rPr>
          <w:rFonts w:eastAsia="Times New Roman" w:cs="Arial"/>
          <w:color w:val="000000"/>
          <w:sz w:val="36"/>
          <w:szCs w:val="36"/>
        </w:rPr>
        <w:t>chkconfig</w:t>
      </w:r>
    </w:p>
    <w:p w:rsidR="00076507" w:rsidRPr="00076507" w:rsidRDefault="00076507" w:rsidP="00076507">
      <w:pPr>
        <w:shd w:val="clear" w:color="auto" w:fill="FFFFFF"/>
        <w:spacing w:beforeAutospacing="1" w:after="0" w:afterAutospacing="1" w:line="383" w:lineRule="atLeast"/>
        <w:textAlignment w:val="baseline"/>
        <w:rPr>
          <w:rFonts w:eastAsia="Times New Roman" w:cs="Arial"/>
          <w:color w:val="000000"/>
          <w:sz w:val="23"/>
          <w:szCs w:val="23"/>
        </w:rPr>
      </w:pPr>
      <w:r w:rsidRPr="00076507">
        <w:rPr>
          <w:rFonts w:eastAsia="Times New Roman" w:cs="Arial"/>
          <w:color w:val="000000"/>
          <w:sz w:val="23"/>
          <w:szCs w:val="23"/>
        </w:rPr>
        <w:t>The </w:t>
      </w:r>
      <w:r w:rsidRPr="00076507">
        <w:rPr>
          <w:rFonts w:eastAsia="Times New Roman" w:cs="Arial"/>
          <w:b/>
          <w:bCs/>
          <w:color w:val="000000"/>
          <w:sz w:val="23"/>
          <w:szCs w:val="23"/>
          <w:bdr w:val="none" w:sz="0" w:space="0" w:color="auto" w:frame="1"/>
        </w:rPr>
        <w:t>chkconfig</w:t>
      </w:r>
      <w:r w:rsidRPr="00076507">
        <w:rPr>
          <w:rFonts w:eastAsia="Times New Roman" w:cs="Arial"/>
          <w:color w:val="000000"/>
          <w:sz w:val="23"/>
          <w:szCs w:val="23"/>
        </w:rPr>
        <w:t> tool is used in Red Hat based systems (like CentOS) to control what services are started at which runlevels. Running the command </w:t>
      </w:r>
      <w:r w:rsidRPr="00076507">
        <w:rPr>
          <w:rFonts w:eastAsia="Times New Roman" w:cs="Arial"/>
          <w:i/>
          <w:iCs/>
          <w:color w:val="000000"/>
          <w:sz w:val="23"/>
          <w:szCs w:val="23"/>
          <w:bdr w:val="none" w:sz="0" w:space="0" w:color="auto" w:frame="1"/>
        </w:rPr>
        <w:t>chkconfig –list</w:t>
      </w:r>
      <w:r w:rsidRPr="00076507">
        <w:rPr>
          <w:rFonts w:eastAsia="Times New Roman" w:cs="Arial"/>
          <w:color w:val="000000"/>
          <w:sz w:val="23"/>
          <w:szCs w:val="23"/>
        </w:rPr>
        <w:t> will display a list of services whether they are enabled or disabled for each runlevel.</w:t>
      </w:r>
    </w:p>
    <w:p w:rsidR="00076507" w:rsidRPr="00076507" w:rsidRDefault="00076507" w:rsidP="00076507">
      <w:pPr>
        <w:shd w:val="clear" w:color="auto" w:fill="FFFFFF"/>
        <w:spacing w:beforeAutospacing="1" w:after="0" w:afterAutospacing="1" w:line="383" w:lineRule="atLeast"/>
        <w:textAlignment w:val="baseline"/>
        <w:rPr>
          <w:rFonts w:eastAsia="Times New Roman" w:cs="Arial"/>
          <w:color w:val="000000"/>
          <w:sz w:val="23"/>
          <w:szCs w:val="23"/>
        </w:rPr>
      </w:pP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t>root@host:~ # chkconfig --list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filelimits 0:off 1:off 2:on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syslog 0:off 1:off 2:on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gpm 0:off 1:off 2:on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cpanel 0:off 1:off 2:off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kudzu 0:off 1:off 2:off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ntpd 0:off 1:off 2:off 3:off 4:off 5:off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netfs 0:off 1:off 2:off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network 0:off 1:off 2:on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netplugd 0:off 1:off 2:off 3:off 4:off 5:off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lastRenderedPageBreak/>
        <w:t>rawdevices 0:off 1:off 2:off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ipchains 0:off 1:off 2:on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iptables 0:off 1:off 2:on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crond 0:off 1:off 2:on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anacron 0:off 1:off 2:on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cups 0:off 1:off 2:on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xfs 0:off 1:off 2:on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xinetd 0:off 1:off 2:off 3:on 4:on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  <w:t>httpd 0:off 1:off 2:off 3:on 4:off 5:on 6:off</w:t>
      </w:r>
      <w:r w:rsidRPr="00076507">
        <w:rPr>
          <w:rFonts w:eastAsia="Times New Roman" w:cs="Courier New"/>
          <w:color w:val="FFFFFF"/>
          <w:sz w:val="18"/>
          <w:szCs w:val="18"/>
          <w:bdr w:val="none" w:sz="0" w:space="0" w:color="auto" w:frame="1"/>
          <w:shd w:val="clear" w:color="auto" w:fill="000000"/>
        </w:rPr>
        <w:br/>
      </w:r>
      <w:r w:rsidRPr="00076507">
        <w:rPr>
          <w:rFonts w:eastAsia="Times New Roman" w:cs="Arial"/>
          <w:color w:val="000000"/>
          <w:sz w:val="23"/>
          <w:szCs w:val="23"/>
        </w:rPr>
        <w:br/>
      </w:r>
      <w:bookmarkStart w:id="1" w:name="single-user_mode"/>
      <w:bookmarkEnd w:id="1"/>
    </w:p>
    <w:p w:rsidR="00076507" w:rsidRPr="00076507" w:rsidRDefault="00076507" w:rsidP="00076507">
      <w:pPr>
        <w:shd w:val="clear" w:color="auto" w:fill="FFFFFF"/>
        <w:spacing w:beforeAutospacing="1" w:after="0" w:afterAutospacing="1" w:line="383" w:lineRule="atLeast"/>
        <w:textAlignment w:val="baseline"/>
        <w:rPr>
          <w:rFonts w:eastAsia="Times New Roman" w:cs="Arial"/>
          <w:color w:val="000000"/>
          <w:sz w:val="23"/>
          <w:szCs w:val="23"/>
        </w:rPr>
      </w:pPr>
      <w:r w:rsidRPr="00076507">
        <w:rPr>
          <w:rFonts w:eastAsia="Times New Roman" w:cs="Arial"/>
          <w:b/>
          <w:bCs/>
          <w:color w:val="000000"/>
          <w:sz w:val="23"/>
          <w:szCs w:val="23"/>
          <w:bdr w:val="none" w:sz="0" w:space="0" w:color="auto" w:frame="1"/>
        </w:rPr>
        <w:t>Single User mode</w:t>
      </w:r>
      <w:r w:rsidRPr="00076507">
        <w:rPr>
          <w:rFonts w:eastAsia="Times New Roman" w:cs="Arial"/>
          <w:color w:val="000000"/>
          <w:sz w:val="23"/>
          <w:szCs w:val="23"/>
        </w:rPr>
        <w:t> is a mode that a multi-user system (like a Linux server) can be booted into the operating system as a superuser. Booting a system into this mode does not start networking, but can be used to make changes to any configuration files on the server. One of the most common usages for single-user mode is to change the root password for a server on which the current password is unknown.</w:t>
      </w:r>
    </w:p>
    <w:p w:rsidR="00A90D52" w:rsidRPr="00802023" w:rsidRDefault="00076507" w:rsidP="00802023">
      <w:pPr>
        <w:shd w:val="clear" w:color="auto" w:fill="FFFFFF"/>
        <w:spacing w:before="100" w:beforeAutospacing="1" w:after="100" w:afterAutospacing="1" w:line="383" w:lineRule="atLeast"/>
        <w:textAlignment w:val="baseline"/>
        <w:rPr>
          <w:rFonts w:eastAsia="Times New Roman" w:cs="Arial"/>
          <w:color w:val="000000"/>
          <w:sz w:val="23"/>
          <w:szCs w:val="23"/>
        </w:rPr>
      </w:pPr>
      <w:r w:rsidRPr="00076507">
        <w:rPr>
          <w:rFonts w:eastAsia="Times New Roman" w:cs="Arial"/>
          <w:color w:val="000000"/>
          <w:sz w:val="23"/>
          <w:szCs w:val="23"/>
        </w:rPr>
        <w:t>Runlevels are an important part of the core of the Linux operating system. While not something the average administrator will work with on a daily basis, understanding runlevels gives the administrator another layer of control and flexibility over the servers they manage.</w:t>
      </w:r>
    </w:p>
    <w:p w:rsidR="00802023" w:rsidRPr="007B6A4A" w:rsidRDefault="00A956FB" w:rsidP="007B6A4A">
      <w:r w:rsidRPr="002805C6">
        <w:rPr>
          <w:b/>
        </w:rPr>
        <w:t>Fsck</w:t>
      </w:r>
      <w:r>
        <w:t xml:space="preserve"> (file system check) – same as Windows’ version of drive check for errors</w:t>
      </w:r>
      <w:r w:rsidR="00802023">
        <w:t>. You’d want to use this in “single user mode.”</w:t>
      </w:r>
    </w:p>
    <w:p w:rsidR="00A956FB" w:rsidRPr="00095FFD" w:rsidRDefault="00A956FB" w:rsidP="00A956FB">
      <w:pPr>
        <w:rPr>
          <w:rFonts w:cs="Times New Roman"/>
        </w:rPr>
      </w:pPr>
      <w:r w:rsidRPr="00095FFD">
        <w:rPr>
          <w:rFonts w:cs="Times New Roman"/>
          <w:b/>
        </w:rPr>
        <w:t>RPM</w:t>
      </w:r>
      <w:r w:rsidRPr="00095FFD">
        <w:rPr>
          <w:rFonts w:cs="Times New Roman"/>
        </w:rPr>
        <w:t xml:space="preserve">: a package management system (if yum doesn’t work, you can use this): </w:t>
      </w:r>
      <w:hyperlink r:id="rId9" w:history="1">
        <w:r w:rsidRPr="00095FFD">
          <w:rPr>
            <w:rStyle w:val="Hyperlink"/>
            <w:rFonts w:cs="Times New Roman"/>
          </w:rPr>
          <w:t>http://www.cyberciti.biz/faq/rhel-redhat-fedora-opensuse-linux-install-rpmfile-command/</w:t>
        </w:r>
      </w:hyperlink>
    </w:p>
    <w:p w:rsidR="00A956FB" w:rsidRPr="00095FFD" w:rsidRDefault="00A956FB" w:rsidP="00A956FB">
      <w:pPr>
        <w:rPr>
          <w:rFonts w:cs="Times New Roman"/>
        </w:rPr>
      </w:pPr>
      <w:r w:rsidRPr="00095FFD">
        <w:rPr>
          <w:rFonts w:cs="Times New Roman"/>
        </w:rPr>
        <w:t>Example scenario when this could come in handy: no Internet access to your server and you need to install something or fix yum. You would manually add an rpm file to the server (either physically or via a shared drive).</w:t>
      </w:r>
    </w:p>
    <w:p w:rsidR="00A956FB" w:rsidRPr="00095FFD" w:rsidRDefault="00A956FB" w:rsidP="00A956FB">
      <w:pPr>
        <w:rPr>
          <w:rFonts w:cs="Times New Roman"/>
        </w:rPr>
      </w:pPr>
      <w:r w:rsidRPr="00095FFD">
        <w:rPr>
          <w:rFonts w:cs="Times New Roman"/>
        </w:rPr>
        <w:t xml:space="preserve">Good </w:t>
      </w:r>
      <w:r w:rsidRPr="00095FFD">
        <w:rPr>
          <w:rFonts w:cs="Times New Roman"/>
          <w:b/>
        </w:rPr>
        <w:t>yum</w:t>
      </w:r>
      <w:r w:rsidRPr="00095FFD">
        <w:rPr>
          <w:rFonts w:cs="Times New Roman"/>
        </w:rPr>
        <w:t xml:space="preserve"> commands resource: </w:t>
      </w:r>
      <w:hyperlink r:id="rId10" w:history="1">
        <w:r w:rsidRPr="00095FFD">
          <w:rPr>
            <w:rStyle w:val="Hyperlink"/>
            <w:rFonts w:cs="Times New Roman"/>
          </w:rPr>
          <w:t>http://daddy-linux.blogspot.com/2012/02/yum-command-update-install-packages.html</w:t>
        </w:r>
      </w:hyperlink>
    </w:p>
    <w:p w:rsidR="0027304E" w:rsidRDefault="0027304E" w:rsidP="00A956FB">
      <w:pPr>
        <w:rPr>
          <w:rFonts w:ascii="Times New Roman" w:hAnsi="Times New Roman" w:cs="Times New Roman"/>
          <w:sz w:val="24"/>
          <w:szCs w:val="24"/>
        </w:rPr>
      </w:pPr>
    </w:p>
    <w:p w:rsidR="00A956FB" w:rsidRPr="00095FFD" w:rsidRDefault="00A956FB" w:rsidP="00A956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5FFD">
        <w:rPr>
          <w:rFonts w:ascii="Times New Roman" w:hAnsi="Times New Roman" w:cs="Times New Roman"/>
          <w:b/>
          <w:sz w:val="24"/>
          <w:szCs w:val="24"/>
        </w:rPr>
        <w:t>sed :</w:t>
      </w:r>
      <w:r w:rsidRPr="00095FFD">
        <w:rPr>
          <w:rFonts w:ascii="Times New Roman" w:hAnsi="Times New Roman" w:cs="Times New Roman"/>
          <w:sz w:val="24"/>
          <w:szCs w:val="24"/>
        </w:rPr>
        <w:t xml:space="preserve">  </w:t>
      </w:r>
      <w:r w:rsidRPr="00095FF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Sed</w:t>
      </w:r>
      <w:r w:rsidRPr="00095FF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95F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 stream editor. A stream editor is used to perform basic text transformations on an input stream (a file or input from a pipeline). While in some ways similar to an editor which </w:t>
      </w:r>
      <w:r w:rsidRPr="00095FF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permits scripted edits (such as</w:t>
      </w:r>
      <w:r w:rsidRPr="00095FF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95FF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ed</w:t>
      </w:r>
      <w:r w:rsidRPr="00095FFD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  <w:r w:rsidRPr="00095FF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95FF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sed</w:t>
      </w:r>
      <w:r w:rsidRPr="00095FF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95FFD">
        <w:rPr>
          <w:rFonts w:ascii="Times New Roman" w:hAnsi="Times New Roman" w:cs="Times New Roman"/>
          <w:sz w:val="24"/>
          <w:szCs w:val="24"/>
          <w:shd w:val="clear" w:color="auto" w:fill="FFFFFF"/>
        </w:rPr>
        <w:t>works by making only one pass over the input(s), and is consequently more efficient. But it is</w:t>
      </w:r>
      <w:r w:rsidRPr="00095FF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95FF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sed</w:t>
      </w:r>
      <w:r w:rsidRPr="00095FFD">
        <w:rPr>
          <w:rFonts w:ascii="Times New Roman" w:hAnsi="Times New Roman" w:cs="Times New Roman"/>
          <w:sz w:val="24"/>
          <w:szCs w:val="24"/>
          <w:shd w:val="clear" w:color="auto" w:fill="FFFFFF"/>
        </w:rPr>
        <w:t>'s ability to filter text in a pipeline which particularly distinguishes it from other types of editors.</w:t>
      </w:r>
    </w:p>
    <w:p w:rsidR="0027304E" w:rsidRPr="00095FFD" w:rsidRDefault="0027304E" w:rsidP="00A956FB">
      <w:pPr>
        <w:rPr>
          <w:rFonts w:ascii="Times New Roman" w:hAnsi="Times New Roman" w:cs="Times New Roman"/>
          <w:sz w:val="24"/>
          <w:szCs w:val="24"/>
        </w:rPr>
      </w:pPr>
      <w:r w:rsidRPr="00095FFD">
        <w:rPr>
          <w:rFonts w:ascii="Times New Roman" w:hAnsi="Times New Roman" w:cs="Times New Roman"/>
          <w:sz w:val="24"/>
          <w:szCs w:val="24"/>
        </w:rPr>
        <w:t>https://www.digitalocean.com/community/tutorials/the-basics-of-using-the-sed-stream-editor-to-manipulate-text-in-linux</w:t>
      </w:r>
    </w:p>
    <w:p w:rsidR="00A956FB" w:rsidRPr="00095FFD" w:rsidRDefault="0014118F" w:rsidP="0027304E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hyperlink r:id="rId11" w:history="1">
        <w:r w:rsidR="00A956FB" w:rsidRPr="00095FFD">
          <w:rPr>
            <w:rStyle w:val="Hyperlink"/>
            <w:rFonts w:ascii="Times New Roman" w:hAnsi="Times New Roman" w:cs="Times New Roman"/>
            <w:color w:val="4472C4" w:themeColor="accent5"/>
            <w:sz w:val="24"/>
            <w:szCs w:val="24"/>
          </w:rPr>
          <w:t>http://en.wikipedia.org/wiki/Sed</w:t>
        </w:r>
      </w:hyperlink>
    </w:p>
    <w:p w:rsidR="00A956FB" w:rsidRPr="00095FFD" w:rsidRDefault="0014118F" w:rsidP="00A956FB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hyperlink r:id="rId12" w:history="1">
        <w:r w:rsidR="00A956FB" w:rsidRPr="00095FFD">
          <w:rPr>
            <w:rStyle w:val="Hyperlink"/>
            <w:rFonts w:ascii="Times New Roman" w:hAnsi="Times New Roman" w:cs="Times New Roman"/>
            <w:color w:val="4472C4" w:themeColor="accent5"/>
            <w:sz w:val="24"/>
            <w:szCs w:val="24"/>
          </w:rPr>
          <w:t>http://linux.about.com/od/commands/l/blcmdl1_sed.htm</w:t>
        </w:r>
      </w:hyperlink>
    </w:p>
    <w:p w:rsidR="00A956FB" w:rsidRPr="00095FFD" w:rsidRDefault="00A956FB" w:rsidP="00A956FB">
      <w:pPr>
        <w:rPr>
          <w:rFonts w:ascii="Times New Roman" w:hAnsi="Times New Roman" w:cs="Times New Roman"/>
          <w:sz w:val="24"/>
          <w:szCs w:val="24"/>
        </w:rPr>
      </w:pPr>
      <w:r w:rsidRPr="00095FFD">
        <w:rPr>
          <w:rFonts w:ascii="Times New Roman" w:hAnsi="Times New Roman" w:cs="Times New Roman"/>
          <w:b/>
          <w:sz w:val="24"/>
          <w:szCs w:val="24"/>
        </w:rPr>
        <w:t>AWK</w:t>
      </w:r>
      <w:r w:rsidRPr="00095FF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956FB" w:rsidRPr="00095FFD" w:rsidRDefault="00A956FB" w:rsidP="00A956F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5FF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awk</w:t>
      </w:r>
      <w:r w:rsidRPr="00095FF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95F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 complete pattern scanning and processing language, it is most commonly used as a Unix command-line filter to reformat the output of other commands.</w:t>
      </w:r>
    </w:p>
    <w:p w:rsidR="0027304E" w:rsidRPr="00095FFD" w:rsidRDefault="0014118F" w:rsidP="00A956F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3" w:history="1">
        <w:r w:rsidR="0027304E" w:rsidRPr="00095FF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http://www.thegeekstuff.com/2010/01/awk-introduction-tutorial-7-awk-print-examples/</w:t>
        </w:r>
      </w:hyperlink>
    </w:p>
    <w:p w:rsidR="0027304E" w:rsidRPr="00095FFD" w:rsidRDefault="0027304E" w:rsidP="00A956F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5F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http://www.tutorialspoint.com/awk/</w:t>
      </w:r>
    </w:p>
    <w:p w:rsidR="0027304E" w:rsidRPr="00095FFD" w:rsidRDefault="0027304E" w:rsidP="00A956F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5F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https://www.gnu.org/software/gawk/manual/html_node/Very-Simple.html</w:t>
      </w:r>
    </w:p>
    <w:p w:rsidR="00A956FB" w:rsidRPr="007B6A4A" w:rsidRDefault="0014118F" w:rsidP="00A956F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4" w:history="1">
        <w:r w:rsidR="00A956FB" w:rsidRPr="00095FFD">
          <w:rPr>
            <w:rStyle w:val="Hyperlink"/>
            <w:rFonts w:ascii="Times New Roman" w:hAnsi="Times New Roman" w:cs="Times New Roman"/>
            <w:sz w:val="24"/>
            <w:szCs w:val="24"/>
          </w:rPr>
          <w:t>http://www.cyberciti.biz/faq/tag/awk-command/</w:t>
        </w:r>
      </w:hyperlink>
    </w:p>
    <w:p w:rsidR="00A956FB" w:rsidRDefault="00A956FB" w:rsidP="00A956FB">
      <w:pPr>
        <w:jc w:val="center"/>
        <w:rPr>
          <w:b/>
        </w:rPr>
      </w:pPr>
    </w:p>
    <w:p w:rsidR="00A956FB" w:rsidRDefault="00A956FB" w:rsidP="00A956FB">
      <w:r w:rsidRPr="000C2DD2">
        <w:rPr>
          <w:b/>
        </w:rPr>
        <w:t>FTP</w:t>
      </w:r>
      <w:r>
        <w:t xml:space="preserve"> – File Transfer Protocol - used to transfer files, most commonly to update websites or share files with others. (</w:t>
      </w:r>
      <w:r w:rsidRPr="00F52EE0">
        <w:rPr>
          <w:b/>
        </w:rPr>
        <w:t>vsftpd</w:t>
      </w:r>
      <w:r>
        <w:t xml:space="preserve"> are two you could install).</w:t>
      </w:r>
    </w:p>
    <w:p w:rsidR="00A956FB" w:rsidRDefault="00A956FB" w:rsidP="00A956FB">
      <w:r w:rsidRPr="000C2DD2">
        <w:rPr>
          <w:b/>
        </w:rPr>
        <w:t>Apache</w:t>
      </w:r>
      <w:r>
        <w:t xml:space="preserve"> – the defacto Linux web server (displays the web pages that we surf). Stats on usage: </w:t>
      </w:r>
      <w:r w:rsidRPr="00CE52E1">
        <w:t>http://w3techs.com/technologies/details/ws-apache/all/all</w:t>
      </w:r>
    </w:p>
    <w:p w:rsidR="00A956FB" w:rsidRDefault="00A956FB" w:rsidP="00A956FB">
      <w:r w:rsidRPr="00CE52E1">
        <w:rPr>
          <w:b/>
        </w:rPr>
        <w:t>Nginx</w:t>
      </w:r>
      <w:r>
        <w:t xml:space="preserve"> – another web server gaining popularity that is UNIX based</w:t>
      </w:r>
      <w:r w:rsidR="001D38EC">
        <w:t>.</w:t>
      </w:r>
    </w:p>
    <w:p w:rsidR="00A956FB" w:rsidRDefault="00A956FB" w:rsidP="00A956FB">
      <w:r w:rsidRPr="000C2DD2">
        <w:rPr>
          <w:b/>
        </w:rPr>
        <w:t>SMTP</w:t>
      </w:r>
      <w:r>
        <w:t xml:space="preserve"> – Simple Mail Transfer Protocol – de facto standard for mail transport across the Internet.</w:t>
      </w:r>
    </w:p>
    <w:p w:rsidR="00A956FB" w:rsidRDefault="00A956FB" w:rsidP="00A956FB">
      <w:r w:rsidRPr="000C2DD2">
        <w:rPr>
          <w:b/>
        </w:rPr>
        <w:t>POP</w:t>
      </w:r>
      <w:r>
        <w:t xml:space="preserve"> – Post Office Protocol for incoming email.</w:t>
      </w:r>
    </w:p>
    <w:p w:rsidR="00A956FB" w:rsidRDefault="001D38EC" w:rsidP="00A956FB">
      <w:r>
        <w:t>Email things to look into</w:t>
      </w:r>
      <w:r w:rsidR="00A956FB">
        <w:t>:  SPF rec</w:t>
      </w:r>
      <w:r w:rsidR="0023573A">
        <w:t xml:space="preserve">ords, PTR records (DNS records), </w:t>
      </w:r>
      <w:r>
        <w:t xml:space="preserve">MX records, </w:t>
      </w:r>
      <w:r w:rsidR="0023573A">
        <w:t>DKIM</w:t>
      </w:r>
      <w:r>
        <w:t>.</w:t>
      </w:r>
    </w:p>
    <w:p w:rsidR="00A956FB" w:rsidRDefault="00A956FB" w:rsidP="00A956FB">
      <w:r w:rsidRPr="000C2DD2">
        <w:rPr>
          <w:b/>
        </w:rPr>
        <w:t>IMAP</w:t>
      </w:r>
      <w:r>
        <w:t xml:space="preserve"> – Gmail, Yahoo, Hotmail etc. have that – so that you can view your emails anywhere. POP is meant to download emails to one machine.</w:t>
      </w:r>
    </w:p>
    <w:p w:rsidR="00A956FB" w:rsidRDefault="00A956FB" w:rsidP="00A956FB">
      <w:r w:rsidRPr="008315A3">
        <w:rPr>
          <w:b/>
        </w:rPr>
        <w:t xml:space="preserve">SSL certificates </w:t>
      </w:r>
      <w:r>
        <w:t>– those encrypt websites, the little lock sign you see or “Verified by Verisign” messages. Geotrust is another big company that sells them.</w:t>
      </w:r>
    </w:p>
    <w:p w:rsidR="00A956FB" w:rsidRDefault="00A956FB" w:rsidP="00A956FB">
      <w:r w:rsidRPr="008315A3">
        <w:rPr>
          <w:b/>
        </w:rPr>
        <w:t>NFS</w:t>
      </w:r>
      <w:r>
        <w:t xml:space="preserve"> – Network File System is the UNIX/Linux way of sharing files and applications across the network. You could share a drive using NFS and multiple servers could access it (mount it).</w:t>
      </w:r>
    </w:p>
    <w:p w:rsidR="00A956FB" w:rsidRDefault="00A956FB" w:rsidP="00A956FB">
      <w:r w:rsidRPr="008315A3">
        <w:rPr>
          <w:b/>
        </w:rPr>
        <w:lastRenderedPageBreak/>
        <w:t>NIS</w:t>
      </w:r>
      <w:r>
        <w:t xml:space="preserve"> – Network Information System – facilitates the sharing of critical data stored in flat files among systems on a network. Typically, files such as /etc/passwd and /etc/group, which ideally would remain uniform across all hosts, are shared via NIS. </w:t>
      </w:r>
    </w:p>
    <w:p w:rsidR="00A956FB" w:rsidRDefault="00A956FB" w:rsidP="00A956FB">
      <w:r w:rsidRPr="008315A3">
        <w:rPr>
          <w:b/>
        </w:rPr>
        <w:t>Samba</w:t>
      </w:r>
      <w:r>
        <w:t xml:space="preserve"> – allows UNIX-based systems to interoperate with Windows-based and other operating systems. Provides file &amp; print sharing services to Windows clients. Uses the SMB/CIFS protocol suite.</w:t>
      </w:r>
    </w:p>
    <w:p w:rsidR="00A956FB" w:rsidRDefault="00A956FB" w:rsidP="00A956FB">
      <w:r w:rsidRPr="00BD5138">
        <w:rPr>
          <w:b/>
        </w:rPr>
        <w:t>LDAP</w:t>
      </w:r>
      <w:r>
        <w:t xml:space="preserve"> – Lightweight Directory Access Protocol (same as Active Directory but Linux version). OpenLDAP is free.</w:t>
      </w:r>
    </w:p>
    <w:p w:rsidR="00A956FB" w:rsidRDefault="00A956FB" w:rsidP="00A956FB">
      <w:r w:rsidRPr="00BD5138">
        <w:rPr>
          <w:b/>
        </w:rPr>
        <w:t>Printing</w:t>
      </w:r>
      <w:r>
        <w:t xml:space="preserve"> – Relates to Common UNIX Printing System (CUPS).</w:t>
      </w:r>
    </w:p>
    <w:p w:rsidR="00A956FB" w:rsidRDefault="00A956FB" w:rsidP="00A956FB">
      <w:r w:rsidRPr="00BD5138">
        <w:rPr>
          <w:b/>
        </w:rPr>
        <w:t>DHCP</w:t>
      </w:r>
      <w:r>
        <w:t xml:space="preserve"> – Dynamic Host Configuration Protocol – this system assigns IPs automatically rather than having to manually add them on each machine.</w:t>
      </w:r>
    </w:p>
    <w:p w:rsidR="00A956FB" w:rsidRDefault="00A956FB" w:rsidP="00A956FB">
      <w:pPr>
        <w:rPr>
          <w:rStyle w:val="mw-headline"/>
          <w:rFonts w:ascii="Arial" w:hAnsi="Arial" w:cs="Arial"/>
          <w:b/>
          <w:bCs/>
          <w:color w:val="000000"/>
          <w:sz w:val="26"/>
          <w:szCs w:val="26"/>
        </w:rPr>
      </w:pPr>
      <w:r w:rsidRPr="00092A72">
        <w:rPr>
          <w:b/>
        </w:rPr>
        <w:t>NAS</w:t>
      </w:r>
      <w:r>
        <w:t xml:space="preserve"> – Network-attached storage – basically a shared drive over the network (versus being a DAS – direct-attached storage). It also provides a file system.</w:t>
      </w:r>
    </w:p>
    <w:p w:rsidR="00A956FB" w:rsidRPr="00092A72" w:rsidRDefault="00A956FB" w:rsidP="00A956FB">
      <w:pPr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b/>
        </w:rPr>
        <w:t>SAN</w:t>
      </w:r>
      <w:r>
        <w:t xml:space="preserve"> – Storage Area Network – provides block-based storage and leaves file system concerns on the “client” side.</w:t>
      </w:r>
    </w:p>
    <w:p w:rsidR="00A956FB" w:rsidRDefault="00A956FB" w:rsidP="00A956FB">
      <w:r w:rsidRPr="00092A72">
        <w:t>Despite their differences, SAN and NAS are not mutually exclusive, and may be combined as a SAN-NAS hybrid, offering both file-level protocols (NAS) and block-level protocols (SAN) from the same system. An example of this is Openfiler, a free software product running on Linux-based systems. A shared disk file system can also be run on top of a SAN to provide filesystem services.</w:t>
      </w:r>
    </w:p>
    <w:p w:rsidR="00E02139" w:rsidRPr="000C2DD2" w:rsidRDefault="00E02139" w:rsidP="00E02139">
      <w:pPr>
        <w:rPr>
          <w:b/>
        </w:rPr>
      </w:pPr>
      <w:r w:rsidRPr="000C2DD2">
        <w:rPr>
          <w:b/>
        </w:rPr>
        <w:t>Selinux</w:t>
      </w:r>
      <w:r>
        <w:rPr>
          <w:b/>
        </w:rPr>
        <w:t>:</w:t>
      </w:r>
    </w:p>
    <w:p w:rsidR="00E02139" w:rsidRDefault="00E02139" w:rsidP="00E02139">
      <w:r>
        <w:rPr>
          <w:noProof/>
        </w:rPr>
        <w:lastRenderedPageBreak/>
        <w:drawing>
          <wp:inline distT="0" distB="0" distL="0" distR="0" wp14:anchorId="600BCCBB" wp14:editId="3FBA0045">
            <wp:extent cx="5359540" cy="478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inux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88" cy="47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39" w:rsidRDefault="007B6A4A" w:rsidP="00E02139">
      <w:r w:rsidRPr="007B6A4A">
        <w:t>http://en.wikipedia.org/wiki/Security-Enhanced_Linux</w:t>
      </w:r>
    </w:p>
    <w:p w:rsidR="00DD1347" w:rsidRDefault="00DD1347" w:rsidP="00DD1347">
      <w:pPr>
        <w:rPr>
          <w:b/>
          <w:bCs/>
        </w:rPr>
      </w:pPr>
    </w:p>
    <w:p w:rsidR="00DD1347" w:rsidRDefault="00DD1347" w:rsidP="00DD1347">
      <w:pPr>
        <w:rPr>
          <w:b/>
          <w:bCs/>
        </w:rPr>
      </w:pPr>
    </w:p>
    <w:p w:rsidR="00DD1347" w:rsidRDefault="00DD1347" w:rsidP="00DD1347">
      <w:pPr>
        <w:rPr>
          <w:b/>
          <w:bCs/>
        </w:rPr>
      </w:pPr>
      <w:r>
        <w:rPr>
          <w:b/>
          <w:bCs/>
        </w:rPr>
        <w:t>Linking files</w:t>
      </w:r>
    </w:p>
    <w:p w:rsidR="00DD1347" w:rsidRDefault="00DD1347" w:rsidP="00DD1347">
      <w:r>
        <w:rPr>
          <w:noProof/>
        </w:rPr>
        <w:lastRenderedPageBreak/>
        <w:drawing>
          <wp:inline distT="0" distB="0" distL="0" distR="0" wp14:anchorId="4D38E160" wp14:editId="1A2AFC30">
            <wp:extent cx="5775960" cy="38404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47" w:rsidRDefault="00DD1347" w:rsidP="00DD1347">
      <w:pPr>
        <w:rPr>
          <w:b/>
        </w:rPr>
      </w:pPr>
    </w:p>
    <w:p w:rsidR="00DD1347" w:rsidRDefault="00DD1347" w:rsidP="00DD1347">
      <w:r>
        <w:rPr>
          <w:noProof/>
        </w:rPr>
        <w:lastRenderedPageBreak/>
        <w:drawing>
          <wp:inline distT="0" distB="0" distL="0" distR="0" wp14:anchorId="7E198EE2" wp14:editId="358B5EF3">
            <wp:extent cx="5768340" cy="638556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47" w:rsidRDefault="00DD1347" w:rsidP="00DD1347">
      <w:r>
        <w:t>Good URL describing the differences between a symbolic link (soft) and hard links:</w:t>
      </w:r>
    </w:p>
    <w:p w:rsidR="00DD1347" w:rsidRDefault="0014118F" w:rsidP="00DD1347">
      <w:hyperlink r:id="rId18" w:history="1">
        <w:r w:rsidR="00DD1347">
          <w:rPr>
            <w:rStyle w:val="Hyperlink"/>
          </w:rPr>
          <w:t>http://www.cyberciti.biz/tips/understanding-unixlinux-symbolic-soft-and-hard-links.html</w:t>
        </w:r>
      </w:hyperlink>
    </w:p>
    <w:p w:rsidR="00DD1347" w:rsidRDefault="00DD1347" w:rsidP="00DD1347">
      <w:pPr>
        <w:rPr>
          <w:b/>
        </w:rPr>
      </w:pPr>
    </w:p>
    <w:p w:rsidR="00DD1347" w:rsidRDefault="00DD1347" w:rsidP="00DD1347">
      <w:pPr>
        <w:rPr>
          <w:b/>
        </w:rPr>
      </w:pPr>
    </w:p>
    <w:p w:rsidR="00183066" w:rsidRDefault="00DD1347" w:rsidP="00DD1347">
      <w:r>
        <w:rPr>
          <w:noProof/>
        </w:rPr>
        <w:lastRenderedPageBreak/>
        <w:drawing>
          <wp:inline distT="0" distB="0" distL="0" distR="0" wp14:anchorId="1942809F" wp14:editId="274D1B9F">
            <wp:extent cx="594360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23EF2" wp14:editId="7D2596DD">
            <wp:extent cx="5897880" cy="2430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47" w:rsidRDefault="00183066" w:rsidP="00DD1347">
      <w:r>
        <w:rPr>
          <w:noProof/>
        </w:rPr>
        <w:lastRenderedPageBreak/>
        <w:drawing>
          <wp:inline distT="0" distB="0" distL="0" distR="0" wp14:anchorId="3818D505" wp14:editId="2BB0FBB5">
            <wp:extent cx="5943600" cy="3710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347">
        <w:rPr>
          <w:noProof/>
        </w:rPr>
        <w:lastRenderedPageBreak/>
        <w:drawing>
          <wp:inline distT="0" distB="0" distL="0" distR="0" wp14:anchorId="26198B08" wp14:editId="3CF7775E">
            <wp:extent cx="5943600" cy="5913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47" w:rsidRPr="00724E27" w:rsidRDefault="00DD1347" w:rsidP="00DD1347"/>
    <w:p w:rsidR="00DD1347" w:rsidRDefault="00DD1347" w:rsidP="00DD1347"/>
    <w:p w:rsidR="00DD1347" w:rsidRPr="00A956FB" w:rsidRDefault="00DD1347" w:rsidP="00DD1347">
      <w:pPr>
        <w:rPr>
          <w:b/>
        </w:rPr>
      </w:pPr>
    </w:p>
    <w:sectPr w:rsidR="00DD1347" w:rsidRPr="00A9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319D3"/>
    <w:multiLevelType w:val="multilevel"/>
    <w:tmpl w:val="D38887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00E2A"/>
    <w:multiLevelType w:val="multilevel"/>
    <w:tmpl w:val="03CC27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3606F"/>
    <w:multiLevelType w:val="multilevel"/>
    <w:tmpl w:val="B54C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C69FF"/>
    <w:multiLevelType w:val="multilevel"/>
    <w:tmpl w:val="65B2C4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C3503"/>
    <w:multiLevelType w:val="multilevel"/>
    <w:tmpl w:val="C960EC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84038"/>
    <w:multiLevelType w:val="multilevel"/>
    <w:tmpl w:val="DE26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BE"/>
    <w:rsid w:val="00061BE7"/>
    <w:rsid w:val="00076507"/>
    <w:rsid w:val="00081B19"/>
    <w:rsid w:val="00095FFD"/>
    <w:rsid w:val="0013263A"/>
    <w:rsid w:val="0013626D"/>
    <w:rsid w:val="0014118F"/>
    <w:rsid w:val="0015566A"/>
    <w:rsid w:val="00183066"/>
    <w:rsid w:val="001D38EC"/>
    <w:rsid w:val="001E6FBE"/>
    <w:rsid w:val="0023573A"/>
    <w:rsid w:val="0027304E"/>
    <w:rsid w:val="00281234"/>
    <w:rsid w:val="002C6C4A"/>
    <w:rsid w:val="003636DE"/>
    <w:rsid w:val="003A4E9D"/>
    <w:rsid w:val="00416E43"/>
    <w:rsid w:val="005C6CE9"/>
    <w:rsid w:val="006B6257"/>
    <w:rsid w:val="0075440E"/>
    <w:rsid w:val="007B6A4A"/>
    <w:rsid w:val="007C0012"/>
    <w:rsid w:val="00802023"/>
    <w:rsid w:val="008618EC"/>
    <w:rsid w:val="0093073B"/>
    <w:rsid w:val="00967106"/>
    <w:rsid w:val="009741E9"/>
    <w:rsid w:val="009D55F1"/>
    <w:rsid w:val="009F48B8"/>
    <w:rsid w:val="00A04BD0"/>
    <w:rsid w:val="00A84C73"/>
    <w:rsid w:val="00A90D52"/>
    <w:rsid w:val="00A956FB"/>
    <w:rsid w:val="00BF0D75"/>
    <w:rsid w:val="00CB3E33"/>
    <w:rsid w:val="00D37D05"/>
    <w:rsid w:val="00D56A88"/>
    <w:rsid w:val="00DD1347"/>
    <w:rsid w:val="00E02139"/>
    <w:rsid w:val="00E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0EFB"/>
  <w15:docId w15:val="{3476EBB5-6541-475D-AD6F-30156F37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FBE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076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F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1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7106"/>
    <w:rPr>
      <w:b/>
      <w:bCs/>
    </w:rPr>
  </w:style>
  <w:style w:type="character" w:customStyle="1" w:styleId="apple-converted-space">
    <w:name w:val="apple-converted-space"/>
    <w:basedOn w:val="DefaultParagraphFont"/>
    <w:rsid w:val="00967106"/>
  </w:style>
  <w:style w:type="paragraph" w:styleId="NoSpacing">
    <w:name w:val="No Spacing"/>
    <w:uiPriority w:val="1"/>
    <w:qFormat/>
    <w:rsid w:val="00A956F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A956F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A956FB"/>
  </w:style>
  <w:style w:type="character" w:styleId="FollowedHyperlink">
    <w:name w:val="FollowedHyperlink"/>
    <w:basedOn w:val="DefaultParagraphFont"/>
    <w:uiPriority w:val="99"/>
    <w:semiHidden/>
    <w:unhideWhenUsed/>
    <w:rsid w:val="0027304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65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65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citi.biz/faq/check-running-services-in-rhel-redhat-fedora-centoslinux/" TargetMode="External"/><Relationship Id="rId13" Type="http://schemas.openxmlformats.org/officeDocument/2006/relationships/hyperlink" Target="http://www.thegeekstuff.com/2010/01/awk-introduction-tutorial-7-awk-print-examples/" TargetMode="External"/><Relationship Id="rId18" Type="http://schemas.openxmlformats.org/officeDocument/2006/relationships/hyperlink" Target="http://www.cyberciti.biz/tips/understanding-unixlinux-symbolic-soft-and-hard-link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://www.cyberciti.biz/tips/rhel5-fedora-core-add-new-yum-repository.html" TargetMode="External"/><Relationship Id="rId12" Type="http://schemas.openxmlformats.org/officeDocument/2006/relationships/hyperlink" Target="http://linux.about.com/od/commands/l/blcmdl1_sed.htm" TargetMode="Externa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://www.cyberciti.biz/tips/redhat-centos-fedora-linux-setup-repo.html" TargetMode="External"/><Relationship Id="rId11" Type="http://schemas.openxmlformats.org/officeDocument/2006/relationships/hyperlink" Target="http://en.wikipedia.org/wiki/Se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yberciti.biz/faq/centos-fedora-redhat-yum-repolist-command-tolist-package-repositories/" TargetMode="External"/><Relationship Id="rId15" Type="http://schemas.openxmlformats.org/officeDocument/2006/relationships/image" Target="media/image1.JPG"/><Relationship Id="rId23" Type="http://schemas.openxmlformats.org/officeDocument/2006/relationships/fontTable" Target="fontTable.xml"/><Relationship Id="rId10" Type="http://schemas.openxmlformats.org/officeDocument/2006/relationships/hyperlink" Target="http://daddy-linux.blogspot.com/2012/02/yum-command-update-install-packages.html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cyberciti.biz/faq/rhel-redhat-fedora-opensuse-linux-install-rpmfile-command/" TargetMode="External"/><Relationship Id="rId14" Type="http://schemas.openxmlformats.org/officeDocument/2006/relationships/hyperlink" Target="http://www.cyberciti.biz/faq/tag/awk-command/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Sub User</dc:creator>
  <cp:keywords/>
  <dc:description/>
  <cp:lastModifiedBy>Samir.Saber</cp:lastModifiedBy>
  <cp:revision>16</cp:revision>
  <dcterms:created xsi:type="dcterms:W3CDTF">2015-11-20T22:40:00Z</dcterms:created>
  <dcterms:modified xsi:type="dcterms:W3CDTF">2016-04-23T03:54:00Z</dcterms:modified>
</cp:coreProperties>
</file>