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BF923" w14:textId="34159BB4" w:rsidR="00626378" w:rsidRDefault="00885A75" w:rsidP="00885A75">
      <w:pPr>
        <w:jc w:val="center"/>
        <w:rPr>
          <w:rFonts w:ascii="Adobe Devanagari" w:hAnsi="Adobe Devanagari" w:cs="Adobe Devanagari"/>
          <w:sz w:val="40"/>
          <w:szCs w:val="40"/>
        </w:rPr>
      </w:pPr>
      <w:r>
        <w:rPr>
          <w:rFonts w:ascii="Adobe Devanagari" w:hAnsi="Adobe Devanagari" w:cs="Adobe Devanagari"/>
          <w:sz w:val="40"/>
          <w:szCs w:val="40"/>
        </w:rPr>
        <w:t>Othello</w:t>
      </w:r>
    </w:p>
    <w:p w14:paraId="2FF4E102" w14:textId="16F567F6" w:rsidR="00C53B82" w:rsidRDefault="00D17813" w:rsidP="00D17813">
      <w:pPr>
        <w:ind w:firstLine="360"/>
        <w:jc w:val="both"/>
        <w:rPr>
          <w:rFonts w:ascii="Adobe Devanagari" w:hAnsi="Adobe Devanagari" w:cs="Adobe Devanagari"/>
          <w:sz w:val="24"/>
          <w:szCs w:val="24"/>
        </w:rPr>
      </w:pPr>
      <w:r>
        <w:rPr>
          <w:rFonts w:ascii="Adobe Devanagari" w:hAnsi="Adobe Devanagari" w:cs="Adobe Devanagari"/>
          <w:sz w:val="24"/>
          <w:szCs w:val="24"/>
        </w:rPr>
        <w:t xml:space="preserve">The goal of the Othello project was to create an agent capable of winning in the game of Othello against preset agents and other student agents. Some of the techniques to be considered during the several iterations of my </w:t>
      </w:r>
      <w:r>
        <w:rPr>
          <w:rFonts w:ascii="Adobe Devanagari" w:hAnsi="Adobe Devanagari" w:cs="Adobe Devanagari"/>
          <w:i/>
          <w:iCs/>
          <w:sz w:val="24"/>
          <w:szCs w:val="24"/>
        </w:rPr>
        <w:t>solution agent</w:t>
      </w:r>
      <w:r>
        <w:rPr>
          <w:rFonts w:ascii="Adobe Devanagari" w:hAnsi="Adobe Devanagari" w:cs="Adobe Devanagari"/>
          <w:sz w:val="24"/>
          <w:szCs w:val="24"/>
        </w:rPr>
        <w:t xml:space="preserve"> included:</w:t>
      </w:r>
    </w:p>
    <w:p w14:paraId="1CAA540D" w14:textId="6C79C1DC" w:rsidR="00D17813" w:rsidRDefault="00D17813" w:rsidP="00D17813">
      <w:pPr>
        <w:pStyle w:val="ListParagraph"/>
        <w:numPr>
          <w:ilvl w:val="0"/>
          <w:numId w:val="1"/>
        </w:numPr>
        <w:jc w:val="both"/>
        <w:rPr>
          <w:rFonts w:ascii="Adobe Devanagari" w:hAnsi="Adobe Devanagari" w:cs="Adobe Devanagari"/>
          <w:sz w:val="24"/>
          <w:szCs w:val="24"/>
        </w:rPr>
      </w:pPr>
      <w:r>
        <w:rPr>
          <w:rFonts w:ascii="Adobe Devanagari" w:hAnsi="Adobe Devanagari" w:cs="Adobe Devanagari"/>
          <w:sz w:val="24"/>
          <w:szCs w:val="24"/>
        </w:rPr>
        <w:t xml:space="preserve">Alpha-beta pruning </w:t>
      </w:r>
    </w:p>
    <w:p w14:paraId="160F06E4" w14:textId="054226F6" w:rsidR="00D17813" w:rsidRDefault="00D17813" w:rsidP="00D17813">
      <w:pPr>
        <w:pStyle w:val="ListParagraph"/>
        <w:numPr>
          <w:ilvl w:val="0"/>
          <w:numId w:val="1"/>
        </w:numPr>
        <w:jc w:val="both"/>
        <w:rPr>
          <w:rFonts w:ascii="Adobe Devanagari" w:hAnsi="Adobe Devanagari" w:cs="Adobe Devanagari"/>
          <w:sz w:val="24"/>
          <w:szCs w:val="24"/>
        </w:rPr>
      </w:pPr>
      <w:r>
        <w:rPr>
          <w:rFonts w:ascii="Adobe Devanagari" w:hAnsi="Adobe Devanagari" w:cs="Adobe Devanagari"/>
          <w:sz w:val="24"/>
          <w:szCs w:val="24"/>
        </w:rPr>
        <w:t>Move ordering</w:t>
      </w:r>
    </w:p>
    <w:p w14:paraId="55DD59AC" w14:textId="213F30AB" w:rsidR="00D17813" w:rsidRDefault="00D17813" w:rsidP="00D17813">
      <w:pPr>
        <w:pStyle w:val="ListParagraph"/>
        <w:numPr>
          <w:ilvl w:val="0"/>
          <w:numId w:val="1"/>
        </w:numPr>
        <w:jc w:val="both"/>
        <w:rPr>
          <w:rFonts w:ascii="Adobe Devanagari" w:hAnsi="Adobe Devanagari" w:cs="Adobe Devanagari"/>
          <w:sz w:val="24"/>
          <w:szCs w:val="24"/>
        </w:rPr>
      </w:pPr>
      <w:r>
        <w:rPr>
          <w:rFonts w:ascii="Adobe Devanagari" w:hAnsi="Adobe Devanagari" w:cs="Adobe Devanagari"/>
          <w:sz w:val="24"/>
          <w:szCs w:val="24"/>
        </w:rPr>
        <w:t>Game heuristics</w:t>
      </w:r>
    </w:p>
    <w:p w14:paraId="103AE5C4" w14:textId="00D4D01D" w:rsidR="00D17813" w:rsidRDefault="00D17813" w:rsidP="00D17813">
      <w:pPr>
        <w:pStyle w:val="ListParagraph"/>
        <w:numPr>
          <w:ilvl w:val="0"/>
          <w:numId w:val="1"/>
        </w:numPr>
        <w:jc w:val="both"/>
        <w:rPr>
          <w:rFonts w:ascii="Adobe Devanagari" w:hAnsi="Adobe Devanagari" w:cs="Adobe Devanagari"/>
          <w:sz w:val="24"/>
          <w:szCs w:val="24"/>
        </w:rPr>
      </w:pPr>
      <w:r>
        <w:rPr>
          <w:rFonts w:ascii="Adobe Devanagari" w:hAnsi="Adobe Devanagari" w:cs="Adobe Devanagari"/>
          <w:sz w:val="24"/>
          <w:szCs w:val="24"/>
        </w:rPr>
        <w:t>Best move memory</w:t>
      </w:r>
    </w:p>
    <w:p w14:paraId="7F4089E0" w14:textId="2C979DFD" w:rsidR="00D17813" w:rsidRDefault="00D17813" w:rsidP="00D17813">
      <w:pPr>
        <w:jc w:val="both"/>
        <w:rPr>
          <w:rFonts w:ascii="Adobe Devanagari" w:hAnsi="Adobe Devanagari" w:cs="Adobe Devanagari"/>
          <w:sz w:val="24"/>
          <w:szCs w:val="24"/>
        </w:rPr>
      </w:pPr>
    </w:p>
    <w:p w14:paraId="4F94AEED" w14:textId="07E4937B" w:rsidR="00D17813" w:rsidRPr="00D17813" w:rsidRDefault="00D17813" w:rsidP="00D17813">
      <w:pPr>
        <w:jc w:val="both"/>
        <w:rPr>
          <w:rFonts w:ascii="Adobe Devanagari" w:hAnsi="Adobe Devanagari" w:cs="Adobe Devanagari"/>
          <w:sz w:val="24"/>
          <w:szCs w:val="24"/>
        </w:rPr>
      </w:pPr>
      <w:r>
        <w:rPr>
          <w:rFonts w:ascii="Adobe Devanagari" w:hAnsi="Adobe Devanagari" w:cs="Adobe Devanagari"/>
          <w:sz w:val="24"/>
          <w:szCs w:val="24"/>
        </w:rPr>
        <w:t xml:space="preserve">With the above in mind, I will proceed to elaborate the several iterations my </w:t>
      </w:r>
      <w:r>
        <w:rPr>
          <w:rFonts w:ascii="Adobe Devanagari" w:hAnsi="Adobe Devanagari" w:cs="Adobe Devanagari"/>
          <w:i/>
          <w:iCs/>
          <w:sz w:val="24"/>
          <w:szCs w:val="24"/>
        </w:rPr>
        <w:t>agent</w:t>
      </w:r>
      <w:r>
        <w:rPr>
          <w:rFonts w:ascii="Adobe Devanagari" w:hAnsi="Adobe Devanagari" w:cs="Adobe Devanagari"/>
          <w:sz w:val="24"/>
          <w:szCs w:val="24"/>
        </w:rPr>
        <w:t xml:space="preserve"> went through.</w:t>
      </w:r>
    </w:p>
    <w:p w14:paraId="4B39F48E" w14:textId="77777777" w:rsidR="00D17813" w:rsidRPr="00D17813" w:rsidRDefault="00D17813" w:rsidP="00885A75">
      <w:pPr>
        <w:jc w:val="both"/>
        <w:rPr>
          <w:rFonts w:ascii="Adobe Devanagari" w:hAnsi="Adobe Devanagari" w:cs="Adobe Devanagari"/>
          <w:b/>
          <w:bCs/>
          <w:sz w:val="32"/>
          <w:szCs w:val="32"/>
        </w:rPr>
      </w:pPr>
      <w:r w:rsidRPr="00D17813">
        <w:rPr>
          <w:rFonts w:ascii="Adobe Devanagari" w:hAnsi="Adobe Devanagari" w:cs="Adobe Devanagari"/>
          <w:b/>
          <w:bCs/>
          <w:sz w:val="32"/>
          <w:szCs w:val="32"/>
        </w:rPr>
        <w:t>Version 1</w:t>
      </w:r>
      <w:r w:rsidR="00885A75" w:rsidRPr="00D17813">
        <w:rPr>
          <w:rFonts w:ascii="Adobe Devanagari" w:hAnsi="Adobe Devanagari" w:cs="Adobe Devanagari"/>
          <w:b/>
          <w:bCs/>
          <w:sz w:val="32"/>
          <w:szCs w:val="32"/>
        </w:rPr>
        <w:t>:</w:t>
      </w:r>
      <w:r w:rsidRPr="00D17813">
        <w:rPr>
          <w:rFonts w:ascii="Adobe Devanagari" w:hAnsi="Adobe Devanagari" w:cs="Adobe Devanagari"/>
          <w:b/>
          <w:bCs/>
          <w:sz w:val="32"/>
          <w:szCs w:val="32"/>
        </w:rPr>
        <w:t xml:space="preserve"> Improve Alpha-Beta heuristics</w:t>
      </w:r>
    </w:p>
    <w:p w14:paraId="3C03205B" w14:textId="71D5E1ED" w:rsidR="00885A75" w:rsidRDefault="00D17813" w:rsidP="00885A75">
      <w:pPr>
        <w:jc w:val="both"/>
        <w:rPr>
          <w:rFonts w:ascii="Adobe Devanagari" w:hAnsi="Adobe Devanagari" w:cs="Adobe Devanagari"/>
          <w:sz w:val="24"/>
          <w:szCs w:val="24"/>
        </w:rPr>
      </w:pPr>
      <w:r>
        <w:rPr>
          <w:rFonts w:ascii="Adobe Devanagari" w:hAnsi="Adobe Devanagari" w:cs="Adobe Devanagari"/>
          <w:sz w:val="24"/>
          <w:szCs w:val="24"/>
        </w:rPr>
        <w:tab/>
        <w:t xml:space="preserve">From the onset, my approach was to improve the heuristic function that calculated the </w:t>
      </w:r>
      <w:r>
        <w:rPr>
          <w:rFonts w:ascii="Adobe Devanagari" w:hAnsi="Adobe Devanagari" w:cs="Adobe Devanagari"/>
          <w:i/>
          <w:iCs/>
          <w:sz w:val="24"/>
          <w:szCs w:val="24"/>
        </w:rPr>
        <w:t>leaf</w:t>
      </w:r>
      <w:r>
        <w:rPr>
          <w:rFonts w:ascii="Adobe Devanagari" w:hAnsi="Adobe Devanagari" w:cs="Adobe Devanagari"/>
          <w:sz w:val="24"/>
          <w:szCs w:val="24"/>
        </w:rPr>
        <w:t xml:space="preserve"> values of the </w:t>
      </w:r>
      <w:r>
        <w:rPr>
          <w:rFonts w:ascii="Adobe Devanagari" w:hAnsi="Adobe Devanagari" w:cs="Adobe Devanagari"/>
          <w:i/>
          <w:iCs/>
          <w:sz w:val="24"/>
          <w:szCs w:val="24"/>
        </w:rPr>
        <w:t>alpha-beta</w:t>
      </w:r>
      <w:r>
        <w:rPr>
          <w:rFonts w:ascii="Adobe Devanagari" w:hAnsi="Adobe Devanagari" w:cs="Adobe Devanagari"/>
          <w:sz w:val="24"/>
          <w:szCs w:val="24"/>
        </w:rPr>
        <w:t xml:space="preserve"> tree. I wanted to maximize mobility, corners and stability while reducing frontiers. To do</w:t>
      </w:r>
      <w:r w:rsidR="006278D8">
        <w:rPr>
          <w:rFonts w:ascii="Adobe Devanagari" w:hAnsi="Adobe Devanagari" w:cs="Adobe Devanagari"/>
          <w:sz w:val="24"/>
          <w:szCs w:val="24"/>
        </w:rPr>
        <w:t xml:space="preserve"> so</w:t>
      </w:r>
      <w:r>
        <w:rPr>
          <w:rFonts w:ascii="Adobe Devanagari" w:hAnsi="Adobe Devanagari" w:cs="Adobe Devanagari"/>
          <w:sz w:val="24"/>
          <w:szCs w:val="24"/>
        </w:rPr>
        <w:t>, I came up with a simple formula showcased in the picture below.</w:t>
      </w:r>
      <w:r w:rsidR="00885A75">
        <w:rPr>
          <w:rFonts w:ascii="Adobe Devanagari" w:hAnsi="Adobe Devanagari" w:cs="Adobe Devanagari"/>
          <w:sz w:val="24"/>
          <w:szCs w:val="24"/>
        </w:rPr>
        <w:t xml:space="preserve"> </w:t>
      </w:r>
    </w:p>
    <w:p w14:paraId="0919F978" w14:textId="35493730" w:rsidR="00885A75" w:rsidRDefault="00885A75" w:rsidP="00885A75">
      <w:pPr>
        <w:jc w:val="both"/>
        <w:rPr>
          <w:rFonts w:ascii="Adobe Devanagari" w:hAnsi="Adobe Devanagari" w:cs="Adobe Devanagari"/>
          <w:sz w:val="24"/>
          <w:szCs w:val="24"/>
        </w:rPr>
      </w:pPr>
      <w:r>
        <w:rPr>
          <w:noProof/>
        </w:rPr>
        <w:drawing>
          <wp:inline distT="0" distB="0" distL="0" distR="0" wp14:anchorId="24111177" wp14:editId="73C3C1FA">
            <wp:extent cx="5943600" cy="2440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40305"/>
                    </a:xfrm>
                    <a:prstGeom prst="rect">
                      <a:avLst/>
                    </a:prstGeom>
                  </pic:spPr>
                </pic:pic>
              </a:graphicData>
            </a:graphic>
          </wp:inline>
        </w:drawing>
      </w:r>
    </w:p>
    <w:p w14:paraId="54D6EA1A" w14:textId="53DFD417" w:rsidR="006278D8" w:rsidRDefault="006278D8" w:rsidP="00885A75">
      <w:pPr>
        <w:jc w:val="both"/>
        <w:rPr>
          <w:rFonts w:ascii="Adobe Devanagari" w:hAnsi="Adobe Devanagari" w:cs="Adobe Devanagari"/>
          <w:sz w:val="24"/>
          <w:szCs w:val="24"/>
        </w:rPr>
      </w:pPr>
    </w:p>
    <w:p w14:paraId="4CD85EBB" w14:textId="324CD887" w:rsidR="006278D8" w:rsidRPr="006278D8" w:rsidRDefault="006278D8" w:rsidP="00885A75">
      <w:pPr>
        <w:jc w:val="both"/>
        <w:rPr>
          <w:rFonts w:ascii="Adobe Devanagari" w:hAnsi="Adobe Devanagari" w:cs="Adobe Devanagari"/>
          <w:sz w:val="24"/>
          <w:szCs w:val="24"/>
        </w:rPr>
      </w:pPr>
      <w:r>
        <w:rPr>
          <w:rFonts w:ascii="Adobe Devanagari" w:hAnsi="Adobe Devanagari" w:cs="Adobe Devanagari"/>
          <w:sz w:val="24"/>
          <w:szCs w:val="24"/>
        </w:rPr>
        <w:tab/>
        <w:t xml:space="preserve">To test my </w:t>
      </w:r>
      <w:r>
        <w:rPr>
          <w:rFonts w:ascii="Adobe Devanagari" w:hAnsi="Adobe Devanagari" w:cs="Adobe Devanagari"/>
          <w:i/>
          <w:iCs/>
          <w:sz w:val="24"/>
          <w:szCs w:val="24"/>
        </w:rPr>
        <w:t>agent</w:t>
      </w:r>
      <w:r>
        <w:rPr>
          <w:rFonts w:ascii="Adobe Devanagari" w:hAnsi="Adobe Devanagari" w:cs="Adobe Devanagari"/>
          <w:sz w:val="24"/>
          <w:szCs w:val="24"/>
        </w:rPr>
        <w:t xml:space="preserve">, I played it against the </w:t>
      </w:r>
      <w:r>
        <w:rPr>
          <w:rFonts w:ascii="Adobe Devanagari" w:hAnsi="Adobe Devanagari" w:cs="Adobe Devanagari"/>
          <w:i/>
          <w:iCs/>
          <w:sz w:val="24"/>
          <w:szCs w:val="24"/>
        </w:rPr>
        <w:t>alpha-beta</w:t>
      </w:r>
      <w:r>
        <w:rPr>
          <w:rFonts w:ascii="Adobe Devanagari" w:hAnsi="Adobe Devanagari" w:cs="Adobe Devanagari"/>
          <w:sz w:val="24"/>
          <w:szCs w:val="24"/>
        </w:rPr>
        <w:t xml:space="preserve"> agent and below are the results after 5 games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85A75" w:rsidRPr="00885A75" w14:paraId="22F600DA" w14:textId="77777777" w:rsidTr="00885A75">
        <w:tc>
          <w:tcPr>
            <w:tcW w:w="1558" w:type="dxa"/>
          </w:tcPr>
          <w:p w14:paraId="232DD9D4" w14:textId="166E9554" w:rsidR="00885A75" w:rsidRPr="00885A75" w:rsidRDefault="00885A75" w:rsidP="00885A75">
            <w:pPr>
              <w:jc w:val="center"/>
              <w:rPr>
                <w:rFonts w:ascii="Adobe Devanagari" w:hAnsi="Adobe Devanagari" w:cs="Adobe Devanagari"/>
                <w:b/>
                <w:bCs/>
                <w:sz w:val="24"/>
                <w:szCs w:val="24"/>
              </w:rPr>
            </w:pPr>
            <w:r w:rsidRPr="00885A75">
              <w:rPr>
                <w:rFonts w:ascii="Adobe Devanagari" w:hAnsi="Adobe Devanagari" w:cs="Adobe Devanagari"/>
                <w:b/>
                <w:bCs/>
                <w:sz w:val="24"/>
                <w:szCs w:val="24"/>
              </w:rPr>
              <w:t>Agent</w:t>
            </w:r>
          </w:p>
        </w:tc>
        <w:tc>
          <w:tcPr>
            <w:tcW w:w="1558" w:type="dxa"/>
          </w:tcPr>
          <w:p w14:paraId="310A63AC" w14:textId="04420668" w:rsidR="00885A75" w:rsidRPr="00885A75" w:rsidRDefault="00885A75" w:rsidP="00885A75">
            <w:pPr>
              <w:jc w:val="center"/>
              <w:rPr>
                <w:rFonts w:ascii="Adobe Devanagari" w:hAnsi="Adobe Devanagari" w:cs="Adobe Devanagari"/>
                <w:b/>
                <w:bCs/>
                <w:sz w:val="24"/>
                <w:szCs w:val="24"/>
              </w:rPr>
            </w:pPr>
            <w:r>
              <w:rPr>
                <w:rFonts w:ascii="Adobe Devanagari" w:hAnsi="Adobe Devanagari" w:cs="Adobe Devanagari"/>
                <w:b/>
                <w:bCs/>
                <w:sz w:val="24"/>
                <w:szCs w:val="24"/>
              </w:rPr>
              <w:t>1</w:t>
            </w:r>
          </w:p>
        </w:tc>
        <w:tc>
          <w:tcPr>
            <w:tcW w:w="1558" w:type="dxa"/>
          </w:tcPr>
          <w:p w14:paraId="769E8629" w14:textId="73FC8797" w:rsidR="00885A75" w:rsidRPr="00885A75" w:rsidRDefault="00885A75" w:rsidP="00885A75">
            <w:pPr>
              <w:jc w:val="center"/>
              <w:rPr>
                <w:rFonts w:ascii="Adobe Devanagari" w:hAnsi="Adobe Devanagari" w:cs="Adobe Devanagari"/>
                <w:b/>
                <w:bCs/>
                <w:sz w:val="24"/>
                <w:szCs w:val="24"/>
              </w:rPr>
            </w:pPr>
            <w:r>
              <w:rPr>
                <w:rFonts w:ascii="Adobe Devanagari" w:hAnsi="Adobe Devanagari" w:cs="Adobe Devanagari"/>
                <w:b/>
                <w:bCs/>
                <w:sz w:val="24"/>
                <w:szCs w:val="24"/>
              </w:rPr>
              <w:t>2</w:t>
            </w:r>
          </w:p>
        </w:tc>
        <w:tc>
          <w:tcPr>
            <w:tcW w:w="1558" w:type="dxa"/>
          </w:tcPr>
          <w:p w14:paraId="3A8DDA71" w14:textId="09A96C19" w:rsidR="00885A75" w:rsidRPr="00885A75" w:rsidRDefault="00885A75" w:rsidP="00885A75">
            <w:pPr>
              <w:jc w:val="center"/>
              <w:rPr>
                <w:rFonts w:ascii="Adobe Devanagari" w:hAnsi="Adobe Devanagari" w:cs="Adobe Devanagari"/>
                <w:b/>
                <w:bCs/>
                <w:sz w:val="24"/>
                <w:szCs w:val="24"/>
              </w:rPr>
            </w:pPr>
            <w:r>
              <w:rPr>
                <w:rFonts w:ascii="Adobe Devanagari" w:hAnsi="Adobe Devanagari" w:cs="Adobe Devanagari"/>
                <w:b/>
                <w:bCs/>
                <w:sz w:val="24"/>
                <w:szCs w:val="24"/>
              </w:rPr>
              <w:t>3</w:t>
            </w:r>
          </w:p>
        </w:tc>
        <w:tc>
          <w:tcPr>
            <w:tcW w:w="1559" w:type="dxa"/>
          </w:tcPr>
          <w:p w14:paraId="6F01EB27" w14:textId="43A4A02C" w:rsidR="00885A75" w:rsidRPr="00885A75" w:rsidRDefault="00885A75" w:rsidP="00885A75">
            <w:pPr>
              <w:jc w:val="center"/>
              <w:rPr>
                <w:rFonts w:ascii="Adobe Devanagari" w:hAnsi="Adobe Devanagari" w:cs="Adobe Devanagari"/>
                <w:b/>
                <w:bCs/>
                <w:sz w:val="24"/>
                <w:szCs w:val="24"/>
              </w:rPr>
            </w:pPr>
            <w:r>
              <w:rPr>
                <w:rFonts w:ascii="Adobe Devanagari" w:hAnsi="Adobe Devanagari" w:cs="Adobe Devanagari"/>
                <w:b/>
                <w:bCs/>
                <w:sz w:val="24"/>
                <w:szCs w:val="24"/>
              </w:rPr>
              <w:t>4</w:t>
            </w:r>
          </w:p>
        </w:tc>
        <w:tc>
          <w:tcPr>
            <w:tcW w:w="1559" w:type="dxa"/>
          </w:tcPr>
          <w:p w14:paraId="37A729A9" w14:textId="1DA18E74" w:rsidR="00885A75" w:rsidRPr="00885A75" w:rsidRDefault="00885A75" w:rsidP="00885A75">
            <w:pPr>
              <w:jc w:val="center"/>
              <w:rPr>
                <w:rFonts w:ascii="Adobe Devanagari" w:hAnsi="Adobe Devanagari" w:cs="Adobe Devanagari"/>
                <w:b/>
                <w:bCs/>
                <w:sz w:val="24"/>
                <w:szCs w:val="24"/>
              </w:rPr>
            </w:pPr>
            <w:r>
              <w:rPr>
                <w:rFonts w:ascii="Adobe Devanagari" w:hAnsi="Adobe Devanagari" w:cs="Adobe Devanagari"/>
                <w:b/>
                <w:bCs/>
                <w:sz w:val="24"/>
                <w:szCs w:val="24"/>
              </w:rPr>
              <w:t>5</w:t>
            </w:r>
          </w:p>
        </w:tc>
      </w:tr>
      <w:tr w:rsidR="00885A75" w14:paraId="5B8B7A3E" w14:textId="77777777" w:rsidTr="00885A75">
        <w:tc>
          <w:tcPr>
            <w:tcW w:w="1558" w:type="dxa"/>
          </w:tcPr>
          <w:p w14:paraId="528B7779" w14:textId="39D5F95C" w:rsidR="00885A75" w:rsidRDefault="00885A75" w:rsidP="00885A75">
            <w:pPr>
              <w:jc w:val="both"/>
              <w:rPr>
                <w:rFonts w:ascii="Adobe Devanagari" w:hAnsi="Adobe Devanagari" w:cs="Adobe Devanagari"/>
                <w:sz w:val="24"/>
                <w:szCs w:val="24"/>
              </w:rPr>
            </w:pPr>
            <w:r>
              <w:rPr>
                <w:rFonts w:ascii="Adobe Devanagari" w:hAnsi="Adobe Devanagari" w:cs="Adobe Devanagari"/>
                <w:sz w:val="24"/>
                <w:szCs w:val="24"/>
              </w:rPr>
              <w:t>pokorie</w:t>
            </w:r>
          </w:p>
        </w:tc>
        <w:tc>
          <w:tcPr>
            <w:tcW w:w="1558" w:type="dxa"/>
          </w:tcPr>
          <w:p w14:paraId="4B733359" w14:textId="491B8341" w:rsidR="00885A75" w:rsidRDefault="006278D8" w:rsidP="00885A75">
            <w:pPr>
              <w:jc w:val="center"/>
              <w:rPr>
                <w:rFonts w:ascii="Adobe Devanagari" w:hAnsi="Adobe Devanagari" w:cs="Adobe Devanagari"/>
                <w:sz w:val="24"/>
                <w:szCs w:val="24"/>
              </w:rPr>
            </w:pPr>
            <w:r>
              <w:rPr>
                <w:rFonts w:ascii="Adobe Devanagari" w:hAnsi="Adobe Devanagari" w:cs="Adobe Devanagari"/>
                <w:sz w:val="24"/>
                <w:szCs w:val="24"/>
              </w:rPr>
              <w:t>L</w:t>
            </w:r>
          </w:p>
        </w:tc>
        <w:tc>
          <w:tcPr>
            <w:tcW w:w="1558" w:type="dxa"/>
          </w:tcPr>
          <w:p w14:paraId="1D85C7BC" w14:textId="6B653576" w:rsidR="00885A75" w:rsidRDefault="00885A75" w:rsidP="00885A75">
            <w:pPr>
              <w:jc w:val="center"/>
              <w:rPr>
                <w:rFonts w:ascii="Adobe Devanagari" w:hAnsi="Adobe Devanagari" w:cs="Adobe Devanagari"/>
                <w:sz w:val="24"/>
                <w:szCs w:val="24"/>
              </w:rPr>
            </w:pPr>
            <w:r>
              <w:rPr>
                <w:rFonts w:ascii="Adobe Devanagari" w:hAnsi="Adobe Devanagari" w:cs="Adobe Devanagari"/>
                <w:sz w:val="24"/>
                <w:szCs w:val="24"/>
              </w:rPr>
              <w:t>W</w:t>
            </w:r>
          </w:p>
        </w:tc>
        <w:tc>
          <w:tcPr>
            <w:tcW w:w="1558" w:type="dxa"/>
          </w:tcPr>
          <w:p w14:paraId="304C2814" w14:textId="24C0D399" w:rsidR="00885A75" w:rsidRDefault="00885A75" w:rsidP="00885A75">
            <w:pPr>
              <w:jc w:val="center"/>
              <w:rPr>
                <w:rFonts w:ascii="Adobe Devanagari" w:hAnsi="Adobe Devanagari" w:cs="Adobe Devanagari"/>
                <w:sz w:val="24"/>
                <w:szCs w:val="24"/>
              </w:rPr>
            </w:pPr>
            <w:r>
              <w:rPr>
                <w:rFonts w:ascii="Adobe Devanagari" w:hAnsi="Adobe Devanagari" w:cs="Adobe Devanagari"/>
                <w:sz w:val="24"/>
                <w:szCs w:val="24"/>
              </w:rPr>
              <w:t>W</w:t>
            </w:r>
          </w:p>
        </w:tc>
        <w:tc>
          <w:tcPr>
            <w:tcW w:w="1559" w:type="dxa"/>
          </w:tcPr>
          <w:p w14:paraId="74AA4441" w14:textId="183DDA07" w:rsidR="00885A75" w:rsidRDefault="006278D8" w:rsidP="00885A75">
            <w:pPr>
              <w:jc w:val="center"/>
              <w:rPr>
                <w:rFonts w:ascii="Adobe Devanagari" w:hAnsi="Adobe Devanagari" w:cs="Adobe Devanagari"/>
                <w:sz w:val="24"/>
                <w:szCs w:val="24"/>
              </w:rPr>
            </w:pPr>
            <w:r>
              <w:rPr>
                <w:rFonts w:ascii="Adobe Devanagari" w:hAnsi="Adobe Devanagari" w:cs="Adobe Devanagari"/>
                <w:sz w:val="24"/>
                <w:szCs w:val="24"/>
              </w:rPr>
              <w:t>L</w:t>
            </w:r>
          </w:p>
        </w:tc>
        <w:tc>
          <w:tcPr>
            <w:tcW w:w="1559" w:type="dxa"/>
          </w:tcPr>
          <w:p w14:paraId="43096C45" w14:textId="697A066C" w:rsidR="00885A75" w:rsidRDefault="00885A75" w:rsidP="00885A75">
            <w:pPr>
              <w:jc w:val="center"/>
              <w:rPr>
                <w:rFonts w:ascii="Adobe Devanagari" w:hAnsi="Adobe Devanagari" w:cs="Adobe Devanagari"/>
                <w:sz w:val="24"/>
                <w:szCs w:val="24"/>
              </w:rPr>
            </w:pPr>
            <w:r>
              <w:rPr>
                <w:rFonts w:ascii="Adobe Devanagari" w:hAnsi="Adobe Devanagari" w:cs="Adobe Devanagari"/>
                <w:sz w:val="24"/>
                <w:szCs w:val="24"/>
              </w:rPr>
              <w:t>W</w:t>
            </w:r>
          </w:p>
        </w:tc>
      </w:tr>
      <w:tr w:rsidR="00885A75" w14:paraId="6896E50D" w14:textId="77777777" w:rsidTr="00885A75">
        <w:tc>
          <w:tcPr>
            <w:tcW w:w="1558" w:type="dxa"/>
          </w:tcPr>
          <w:p w14:paraId="1E285AA4" w14:textId="6BCE56DC" w:rsidR="00885A75" w:rsidRDefault="00885A75" w:rsidP="00885A75">
            <w:pPr>
              <w:jc w:val="both"/>
              <w:rPr>
                <w:rFonts w:ascii="Adobe Devanagari" w:hAnsi="Adobe Devanagari" w:cs="Adobe Devanagari"/>
                <w:sz w:val="24"/>
                <w:szCs w:val="24"/>
              </w:rPr>
            </w:pPr>
            <w:r>
              <w:rPr>
                <w:rFonts w:ascii="Adobe Devanagari" w:hAnsi="Adobe Devanagari" w:cs="Adobe Devanagari"/>
                <w:sz w:val="24"/>
                <w:szCs w:val="24"/>
              </w:rPr>
              <w:t>Alpha</w:t>
            </w:r>
            <w:r w:rsidR="00B071B6">
              <w:rPr>
                <w:rFonts w:ascii="Adobe Devanagari" w:hAnsi="Adobe Devanagari" w:cs="Adobe Devanagari"/>
                <w:sz w:val="24"/>
                <w:szCs w:val="24"/>
              </w:rPr>
              <w:t>-</w:t>
            </w:r>
            <w:r>
              <w:rPr>
                <w:rFonts w:ascii="Adobe Devanagari" w:hAnsi="Adobe Devanagari" w:cs="Adobe Devanagari"/>
                <w:sz w:val="24"/>
                <w:szCs w:val="24"/>
              </w:rPr>
              <w:t>Beta</w:t>
            </w:r>
          </w:p>
        </w:tc>
        <w:tc>
          <w:tcPr>
            <w:tcW w:w="1558" w:type="dxa"/>
          </w:tcPr>
          <w:p w14:paraId="0D2A1AA0" w14:textId="59E2C325" w:rsidR="00885A75" w:rsidRDefault="00885A75" w:rsidP="00885A75">
            <w:pPr>
              <w:jc w:val="center"/>
              <w:rPr>
                <w:rFonts w:ascii="Adobe Devanagari" w:hAnsi="Adobe Devanagari" w:cs="Adobe Devanagari"/>
                <w:sz w:val="24"/>
                <w:szCs w:val="24"/>
              </w:rPr>
            </w:pPr>
            <w:r>
              <w:rPr>
                <w:rFonts w:ascii="Adobe Devanagari" w:hAnsi="Adobe Devanagari" w:cs="Adobe Devanagari"/>
                <w:sz w:val="24"/>
                <w:szCs w:val="24"/>
              </w:rPr>
              <w:t>W</w:t>
            </w:r>
          </w:p>
        </w:tc>
        <w:tc>
          <w:tcPr>
            <w:tcW w:w="1558" w:type="dxa"/>
          </w:tcPr>
          <w:p w14:paraId="234C25D2" w14:textId="3F872C64" w:rsidR="00885A75" w:rsidRDefault="006278D8" w:rsidP="00885A75">
            <w:pPr>
              <w:jc w:val="center"/>
              <w:rPr>
                <w:rFonts w:ascii="Adobe Devanagari" w:hAnsi="Adobe Devanagari" w:cs="Adobe Devanagari"/>
                <w:sz w:val="24"/>
                <w:szCs w:val="24"/>
              </w:rPr>
            </w:pPr>
            <w:r>
              <w:rPr>
                <w:rFonts w:ascii="Adobe Devanagari" w:hAnsi="Adobe Devanagari" w:cs="Adobe Devanagari"/>
                <w:sz w:val="24"/>
                <w:szCs w:val="24"/>
              </w:rPr>
              <w:t>L</w:t>
            </w:r>
          </w:p>
        </w:tc>
        <w:tc>
          <w:tcPr>
            <w:tcW w:w="1558" w:type="dxa"/>
          </w:tcPr>
          <w:p w14:paraId="3B53BDE2" w14:textId="3FBEDD55" w:rsidR="00885A75" w:rsidRDefault="006278D8" w:rsidP="00885A75">
            <w:pPr>
              <w:jc w:val="center"/>
              <w:rPr>
                <w:rFonts w:ascii="Adobe Devanagari" w:hAnsi="Adobe Devanagari" w:cs="Adobe Devanagari"/>
                <w:sz w:val="24"/>
                <w:szCs w:val="24"/>
              </w:rPr>
            </w:pPr>
            <w:r>
              <w:rPr>
                <w:rFonts w:ascii="Adobe Devanagari" w:hAnsi="Adobe Devanagari" w:cs="Adobe Devanagari"/>
                <w:sz w:val="24"/>
                <w:szCs w:val="24"/>
              </w:rPr>
              <w:t>L</w:t>
            </w:r>
          </w:p>
        </w:tc>
        <w:tc>
          <w:tcPr>
            <w:tcW w:w="1559" w:type="dxa"/>
          </w:tcPr>
          <w:p w14:paraId="16A863B7" w14:textId="1482656F" w:rsidR="00885A75" w:rsidRDefault="00885A75" w:rsidP="00885A75">
            <w:pPr>
              <w:jc w:val="center"/>
              <w:rPr>
                <w:rFonts w:ascii="Adobe Devanagari" w:hAnsi="Adobe Devanagari" w:cs="Adobe Devanagari"/>
                <w:sz w:val="24"/>
                <w:szCs w:val="24"/>
              </w:rPr>
            </w:pPr>
            <w:r>
              <w:rPr>
                <w:rFonts w:ascii="Adobe Devanagari" w:hAnsi="Adobe Devanagari" w:cs="Adobe Devanagari"/>
                <w:sz w:val="24"/>
                <w:szCs w:val="24"/>
              </w:rPr>
              <w:t>W</w:t>
            </w:r>
          </w:p>
        </w:tc>
        <w:tc>
          <w:tcPr>
            <w:tcW w:w="1559" w:type="dxa"/>
          </w:tcPr>
          <w:p w14:paraId="55062A70" w14:textId="17E1F159" w:rsidR="00885A75" w:rsidRDefault="006278D8" w:rsidP="00885A75">
            <w:pPr>
              <w:jc w:val="center"/>
              <w:rPr>
                <w:rFonts w:ascii="Adobe Devanagari" w:hAnsi="Adobe Devanagari" w:cs="Adobe Devanagari"/>
                <w:sz w:val="24"/>
                <w:szCs w:val="24"/>
              </w:rPr>
            </w:pPr>
            <w:r>
              <w:rPr>
                <w:rFonts w:ascii="Adobe Devanagari" w:hAnsi="Adobe Devanagari" w:cs="Adobe Devanagari"/>
                <w:sz w:val="24"/>
                <w:szCs w:val="24"/>
              </w:rPr>
              <w:t>L</w:t>
            </w:r>
          </w:p>
        </w:tc>
      </w:tr>
    </w:tbl>
    <w:p w14:paraId="60AD1969" w14:textId="3BA1393A" w:rsidR="00885A75" w:rsidRDefault="00885A75" w:rsidP="00885A75">
      <w:pPr>
        <w:jc w:val="both"/>
        <w:rPr>
          <w:rFonts w:ascii="Adobe Devanagari" w:hAnsi="Adobe Devanagari" w:cs="Adobe Devanagari"/>
          <w:sz w:val="24"/>
          <w:szCs w:val="24"/>
        </w:rPr>
      </w:pPr>
    </w:p>
    <w:p w14:paraId="331D45E8" w14:textId="47FD3A66" w:rsidR="006278D8" w:rsidRPr="006278D8" w:rsidRDefault="006278D8" w:rsidP="00885A75">
      <w:pPr>
        <w:jc w:val="both"/>
        <w:rPr>
          <w:rFonts w:ascii="Adobe Devanagari" w:hAnsi="Adobe Devanagari" w:cs="Adobe Devanagari"/>
          <w:sz w:val="24"/>
          <w:szCs w:val="24"/>
        </w:rPr>
      </w:pPr>
      <w:r>
        <w:rPr>
          <w:rFonts w:ascii="Adobe Devanagari" w:hAnsi="Adobe Devanagari" w:cs="Adobe Devanagari"/>
          <w:sz w:val="24"/>
          <w:szCs w:val="24"/>
        </w:rPr>
        <w:lastRenderedPageBreak/>
        <w:tab/>
        <w:t xml:space="preserve">My </w:t>
      </w:r>
      <w:r>
        <w:rPr>
          <w:rFonts w:ascii="Adobe Devanagari" w:hAnsi="Adobe Devanagari" w:cs="Adobe Devanagari"/>
          <w:i/>
          <w:iCs/>
          <w:sz w:val="24"/>
          <w:szCs w:val="24"/>
        </w:rPr>
        <w:t>agent</w:t>
      </w:r>
      <w:r>
        <w:rPr>
          <w:rFonts w:ascii="Adobe Devanagari" w:hAnsi="Adobe Devanagari" w:cs="Adobe Devanagari"/>
          <w:sz w:val="24"/>
          <w:szCs w:val="24"/>
        </w:rPr>
        <w:t xml:space="preserve"> won 3/5 games, a 60% winning rate. I uploaded this version to the contest and my results against the preset agents were as follows:</w:t>
      </w:r>
    </w:p>
    <w:tbl>
      <w:tblPr>
        <w:tblStyle w:val="TableGrid"/>
        <w:tblW w:w="9895" w:type="dxa"/>
        <w:tblLook w:val="04A0" w:firstRow="1" w:lastRow="0" w:firstColumn="1" w:lastColumn="0" w:noHBand="0" w:noVBand="1"/>
      </w:tblPr>
      <w:tblGrid>
        <w:gridCol w:w="1937"/>
        <w:gridCol w:w="938"/>
        <w:gridCol w:w="1042"/>
        <w:gridCol w:w="729"/>
        <w:gridCol w:w="1864"/>
        <w:gridCol w:w="1613"/>
        <w:gridCol w:w="1772"/>
      </w:tblGrid>
      <w:tr w:rsidR="006278D8" w:rsidRPr="006278D8" w14:paraId="571D8DB8" w14:textId="77777777" w:rsidTr="006278D8">
        <w:tc>
          <w:tcPr>
            <w:tcW w:w="1967" w:type="dxa"/>
            <w:hideMark/>
          </w:tcPr>
          <w:p w14:paraId="1CCF9D73" w14:textId="176B4AD6" w:rsidR="00A978E7" w:rsidRPr="006278D8" w:rsidRDefault="006278D8" w:rsidP="006278D8">
            <w:pPr>
              <w:spacing w:line="480" w:lineRule="auto"/>
              <w:rPr>
                <w:rFonts w:ascii="Adobe Devanagari" w:hAnsi="Adobe Devanagari" w:cs="Adobe Devanagari"/>
                <w:b/>
                <w:bCs/>
              </w:rPr>
            </w:pPr>
            <w:r w:rsidRPr="006278D8">
              <w:rPr>
                <w:rFonts w:ascii="Adobe Devanagari" w:hAnsi="Adobe Devanagari" w:cs="Adobe Devanagari"/>
                <w:b/>
                <w:bCs/>
              </w:rPr>
              <w:t>Name</w:t>
            </w:r>
          </w:p>
        </w:tc>
        <w:tc>
          <w:tcPr>
            <w:tcW w:w="941" w:type="dxa"/>
            <w:hideMark/>
          </w:tcPr>
          <w:p w14:paraId="63D80B22" w14:textId="5DDC537F" w:rsidR="00A978E7" w:rsidRPr="006278D8" w:rsidRDefault="006278D8">
            <w:pPr>
              <w:rPr>
                <w:rFonts w:ascii="Adobe Devanagari" w:hAnsi="Adobe Devanagari" w:cs="Adobe Devanagari"/>
                <w:b/>
                <w:bCs/>
              </w:rPr>
            </w:pPr>
            <w:r w:rsidRPr="006278D8">
              <w:rPr>
                <w:rFonts w:ascii="Adobe Devanagari" w:hAnsi="Adobe Devanagari" w:cs="Adobe Devanagari"/>
                <w:b/>
                <w:bCs/>
              </w:rPr>
              <w:t>Elo Rating</w:t>
            </w:r>
          </w:p>
        </w:tc>
        <w:tc>
          <w:tcPr>
            <w:tcW w:w="0" w:type="auto"/>
            <w:hideMark/>
          </w:tcPr>
          <w:p w14:paraId="723006B1" w14:textId="19D9DD7C" w:rsidR="00A978E7" w:rsidRPr="006278D8" w:rsidRDefault="006278D8">
            <w:pPr>
              <w:rPr>
                <w:rFonts w:ascii="Adobe Devanagari" w:hAnsi="Adobe Devanagari" w:cs="Adobe Devanagari"/>
                <w:b/>
                <w:bCs/>
              </w:rPr>
            </w:pPr>
            <w:r w:rsidRPr="006278D8">
              <w:rPr>
                <w:rFonts w:ascii="Adobe Devanagari" w:hAnsi="Adobe Devanagari" w:cs="Adobe Devanagari"/>
                <w:b/>
                <w:bCs/>
              </w:rPr>
              <w:t>Elo Rating vs Reference</w:t>
            </w:r>
          </w:p>
        </w:tc>
        <w:tc>
          <w:tcPr>
            <w:tcW w:w="0" w:type="auto"/>
            <w:hideMark/>
          </w:tcPr>
          <w:p w14:paraId="377DB15B" w14:textId="1E52B81F" w:rsidR="00A978E7" w:rsidRPr="006278D8" w:rsidRDefault="006278D8">
            <w:pPr>
              <w:rPr>
                <w:rFonts w:ascii="Adobe Devanagari" w:hAnsi="Adobe Devanagari" w:cs="Adobe Devanagari"/>
                <w:b/>
                <w:bCs/>
              </w:rPr>
            </w:pPr>
            <w:r w:rsidRPr="006278D8">
              <w:rPr>
                <w:rFonts w:ascii="Adobe Devanagari" w:hAnsi="Adobe Devanagari" w:cs="Adobe Devanagari"/>
                <w:b/>
                <w:bCs/>
              </w:rPr>
              <w:t>Grade</w:t>
            </w:r>
          </w:p>
        </w:tc>
        <w:tc>
          <w:tcPr>
            <w:tcW w:w="1895" w:type="dxa"/>
            <w:hideMark/>
          </w:tcPr>
          <w:p w14:paraId="6C09D00A" w14:textId="50931EDB" w:rsidR="00A978E7" w:rsidRPr="006278D8" w:rsidRDefault="006278D8">
            <w:pPr>
              <w:rPr>
                <w:rFonts w:ascii="Adobe Devanagari" w:hAnsi="Adobe Devanagari" w:cs="Adobe Devanagari"/>
                <w:b/>
                <w:bCs/>
              </w:rPr>
            </w:pPr>
            <w:r w:rsidRPr="006278D8">
              <w:rPr>
                <w:rFonts w:ascii="Adobe Devanagari" w:hAnsi="Adobe Devanagari" w:cs="Adobe Devanagari"/>
                <w:b/>
                <w:bCs/>
              </w:rPr>
              <w:t>Overall Record</w:t>
            </w:r>
          </w:p>
        </w:tc>
        <w:tc>
          <w:tcPr>
            <w:tcW w:w="1633" w:type="dxa"/>
            <w:hideMark/>
          </w:tcPr>
          <w:p w14:paraId="4F7F039F" w14:textId="790E127D" w:rsidR="00A978E7" w:rsidRPr="006278D8" w:rsidRDefault="006278D8">
            <w:pPr>
              <w:rPr>
                <w:rFonts w:ascii="Adobe Devanagari" w:hAnsi="Adobe Devanagari" w:cs="Adobe Devanagari"/>
                <w:b/>
                <w:bCs/>
              </w:rPr>
            </w:pPr>
            <w:r w:rsidRPr="006278D8">
              <w:rPr>
                <w:rFonts w:ascii="Adobe Devanagari" w:hAnsi="Adobe Devanagari" w:cs="Adobe Devanagari"/>
                <w:b/>
                <w:bCs/>
              </w:rPr>
              <w:t>Record vs Reference</w:t>
            </w:r>
          </w:p>
        </w:tc>
        <w:tc>
          <w:tcPr>
            <w:tcW w:w="1800" w:type="dxa"/>
            <w:hideMark/>
          </w:tcPr>
          <w:p w14:paraId="56BACB7E" w14:textId="11A026CD" w:rsidR="00A978E7" w:rsidRPr="006278D8" w:rsidRDefault="006278D8">
            <w:pPr>
              <w:rPr>
                <w:rFonts w:ascii="Adobe Devanagari" w:hAnsi="Adobe Devanagari" w:cs="Adobe Devanagari"/>
                <w:b/>
                <w:bCs/>
              </w:rPr>
            </w:pPr>
            <w:r w:rsidRPr="006278D8">
              <w:rPr>
                <w:rFonts w:ascii="Adobe Devanagari" w:hAnsi="Adobe Devanagari" w:cs="Adobe Devanagari"/>
                <w:b/>
                <w:bCs/>
              </w:rPr>
              <w:t>Record vs Student</w:t>
            </w:r>
          </w:p>
        </w:tc>
      </w:tr>
      <w:tr w:rsidR="006278D8" w14:paraId="289562EB" w14:textId="77777777" w:rsidTr="006278D8">
        <w:tc>
          <w:tcPr>
            <w:tcW w:w="1967" w:type="dxa"/>
          </w:tcPr>
          <w:p w14:paraId="47CF721E" w14:textId="4BA4C628" w:rsidR="006278D8" w:rsidRPr="006278D8" w:rsidRDefault="006278D8" w:rsidP="006278D8">
            <w:pPr>
              <w:spacing w:line="480" w:lineRule="auto"/>
              <w:rPr>
                <w:rFonts w:ascii="Adobe Devanagari" w:hAnsi="Adobe Devanagari" w:cs="Adobe Devanagari"/>
              </w:rPr>
            </w:pPr>
            <w:r w:rsidRPr="006278D8">
              <w:rPr>
                <w:rFonts w:ascii="Adobe Devanagari" w:hAnsi="Adobe Devanagari" w:cs="Adobe Devanagari"/>
              </w:rPr>
              <w:t>Princewill Okorie</w:t>
            </w:r>
          </w:p>
        </w:tc>
        <w:tc>
          <w:tcPr>
            <w:tcW w:w="941" w:type="dxa"/>
          </w:tcPr>
          <w:p w14:paraId="7C59CE20" w14:textId="0B52D163" w:rsidR="006278D8" w:rsidRPr="006278D8" w:rsidRDefault="006278D8" w:rsidP="006278D8">
            <w:pPr>
              <w:rPr>
                <w:rFonts w:ascii="Adobe Devanagari" w:hAnsi="Adobe Devanagari" w:cs="Adobe Devanagari"/>
              </w:rPr>
            </w:pPr>
            <w:r w:rsidRPr="006278D8">
              <w:rPr>
                <w:rFonts w:ascii="Adobe Devanagari" w:hAnsi="Adobe Devanagari" w:cs="Adobe Devanagari"/>
              </w:rPr>
              <w:t>1437.60</w:t>
            </w:r>
          </w:p>
        </w:tc>
        <w:tc>
          <w:tcPr>
            <w:tcW w:w="0" w:type="auto"/>
          </w:tcPr>
          <w:p w14:paraId="1C458AAD" w14:textId="0337892D" w:rsidR="006278D8" w:rsidRPr="006278D8" w:rsidRDefault="006278D8" w:rsidP="006278D8">
            <w:pPr>
              <w:rPr>
                <w:rFonts w:ascii="Adobe Devanagari" w:hAnsi="Adobe Devanagari" w:cs="Adobe Devanagari"/>
              </w:rPr>
            </w:pPr>
            <w:r w:rsidRPr="006278D8">
              <w:rPr>
                <w:rFonts w:ascii="Adobe Devanagari" w:hAnsi="Adobe Devanagari" w:cs="Adobe Devanagari"/>
              </w:rPr>
              <w:t>1550.38</w:t>
            </w:r>
          </w:p>
        </w:tc>
        <w:tc>
          <w:tcPr>
            <w:tcW w:w="0" w:type="auto"/>
          </w:tcPr>
          <w:p w14:paraId="32E5DBCD" w14:textId="04963E65" w:rsidR="006278D8" w:rsidRPr="006278D8" w:rsidRDefault="006278D8" w:rsidP="006278D8">
            <w:pPr>
              <w:rPr>
                <w:rFonts w:ascii="Adobe Devanagari" w:hAnsi="Adobe Devanagari" w:cs="Adobe Devanagari"/>
              </w:rPr>
            </w:pPr>
            <w:r w:rsidRPr="006278D8">
              <w:rPr>
                <w:rFonts w:ascii="Adobe Devanagari" w:hAnsi="Adobe Devanagari" w:cs="Adobe Devanagari"/>
              </w:rPr>
              <w:t>65.53</w:t>
            </w:r>
          </w:p>
        </w:tc>
        <w:tc>
          <w:tcPr>
            <w:tcW w:w="1895" w:type="dxa"/>
          </w:tcPr>
          <w:p w14:paraId="372E0FDB" w14:textId="12E46145" w:rsidR="006278D8" w:rsidRPr="006278D8" w:rsidRDefault="006278D8" w:rsidP="006278D8">
            <w:pPr>
              <w:rPr>
                <w:rFonts w:ascii="Adobe Devanagari" w:hAnsi="Adobe Devanagari" w:cs="Adobe Devanagari"/>
              </w:rPr>
            </w:pPr>
            <w:r w:rsidRPr="006278D8">
              <w:rPr>
                <w:rFonts w:ascii="Adobe Devanagari" w:hAnsi="Adobe Devanagari" w:cs="Adobe Devanagari"/>
              </w:rPr>
              <w:t>45-53-2 (46.00%)</w:t>
            </w:r>
          </w:p>
        </w:tc>
        <w:tc>
          <w:tcPr>
            <w:tcW w:w="1633" w:type="dxa"/>
          </w:tcPr>
          <w:p w14:paraId="7D2309DD" w14:textId="5E743D7E" w:rsidR="006278D8" w:rsidRPr="006278D8" w:rsidRDefault="006278D8" w:rsidP="006278D8">
            <w:pPr>
              <w:rPr>
                <w:rFonts w:ascii="Adobe Devanagari" w:hAnsi="Adobe Devanagari" w:cs="Adobe Devanagari"/>
              </w:rPr>
            </w:pPr>
            <w:r w:rsidRPr="006278D8">
              <w:rPr>
                <w:rFonts w:ascii="Adobe Devanagari" w:hAnsi="Adobe Devanagari" w:cs="Adobe Devanagari"/>
              </w:rPr>
              <w:t>26-22 (54.17%)</w:t>
            </w:r>
          </w:p>
        </w:tc>
        <w:tc>
          <w:tcPr>
            <w:tcW w:w="1800" w:type="dxa"/>
          </w:tcPr>
          <w:p w14:paraId="443E6429" w14:textId="2C67E686" w:rsidR="006278D8" w:rsidRPr="006278D8" w:rsidRDefault="006278D8" w:rsidP="006278D8">
            <w:pPr>
              <w:rPr>
                <w:rFonts w:ascii="Adobe Devanagari" w:hAnsi="Adobe Devanagari" w:cs="Adobe Devanagari"/>
              </w:rPr>
            </w:pPr>
            <w:r w:rsidRPr="006278D8">
              <w:rPr>
                <w:rFonts w:ascii="Adobe Devanagari" w:hAnsi="Adobe Devanagari" w:cs="Adobe Devanagari"/>
              </w:rPr>
              <w:t>19-31-2 (38.46%)</w:t>
            </w:r>
          </w:p>
        </w:tc>
      </w:tr>
    </w:tbl>
    <w:p w14:paraId="6F1207FF" w14:textId="77777777" w:rsidR="00A978E7" w:rsidRDefault="00A978E7" w:rsidP="00885A75">
      <w:pPr>
        <w:jc w:val="both"/>
        <w:rPr>
          <w:rFonts w:ascii="Adobe Devanagari" w:hAnsi="Adobe Devanagari" w:cs="Adobe Devanagari"/>
          <w:sz w:val="24"/>
          <w:szCs w:val="24"/>
        </w:rPr>
      </w:pPr>
    </w:p>
    <w:p w14:paraId="31A3F9D9" w14:textId="7B164C25" w:rsidR="00582CAB" w:rsidRPr="006278D8" w:rsidRDefault="006278D8" w:rsidP="00885A75">
      <w:pPr>
        <w:jc w:val="both"/>
        <w:rPr>
          <w:rFonts w:ascii="Adobe Devanagari" w:hAnsi="Adobe Devanagari" w:cs="Adobe Devanagari"/>
          <w:b/>
          <w:bCs/>
          <w:sz w:val="32"/>
          <w:szCs w:val="32"/>
        </w:rPr>
      </w:pPr>
      <w:r w:rsidRPr="006278D8">
        <w:rPr>
          <w:rFonts w:ascii="Adobe Devanagari" w:hAnsi="Adobe Devanagari" w:cs="Adobe Devanagari"/>
          <w:b/>
          <w:bCs/>
          <w:sz w:val="32"/>
          <w:szCs w:val="32"/>
        </w:rPr>
        <w:t>Version 2:</w:t>
      </w:r>
      <w:r w:rsidR="00582CAB" w:rsidRPr="006278D8">
        <w:rPr>
          <w:rFonts w:ascii="Adobe Devanagari" w:hAnsi="Adobe Devanagari" w:cs="Adobe Devanagari"/>
          <w:b/>
          <w:bCs/>
          <w:sz w:val="32"/>
          <w:szCs w:val="32"/>
        </w:rPr>
        <w:t xml:space="preserve"> </w:t>
      </w:r>
      <w:r w:rsidRPr="006278D8">
        <w:rPr>
          <w:rFonts w:ascii="Adobe Devanagari" w:hAnsi="Adobe Devanagari" w:cs="Adobe Devanagari"/>
          <w:b/>
          <w:bCs/>
          <w:sz w:val="32"/>
          <w:szCs w:val="32"/>
        </w:rPr>
        <w:t>Only consider stability and mobility</w:t>
      </w:r>
    </w:p>
    <w:p w14:paraId="6477911A" w14:textId="7A1B927F" w:rsidR="006278D8" w:rsidRPr="006278D8" w:rsidRDefault="006278D8" w:rsidP="00885A75">
      <w:pPr>
        <w:jc w:val="both"/>
        <w:rPr>
          <w:rFonts w:ascii="Adobe Devanagari" w:hAnsi="Adobe Devanagari" w:cs="Adobe Devanagari"/>
          <w:noProof/>
          <w:sz w:val="24"/>
          <w:szCs w:val="24"/>
        </w:rPr>
      </w:pPr>
      <w:r>
        <w:rPr>
          <w:rFonts w:ascii="Adobe Devanagari" w:hAnsi="Adobe Devanagari" w:cs="Adobe Devanagari"/>
          <w:noProof/>
          <w:sz w:val="24"/>
          <w:szCs w:val="24"/>
        </w:rPr>
        <w:tab/>
        <w:t xml:space="preserve">Still on improving the heuristics, I decided to only consider stability and mobility as shown in the picture below. </w:t>
      </w:r>
    </w:p>
    <w:p w14:paraId="5E17940A" w14:textId="07B4F9DD" w:rsidR="00B071B6" w:rsidRDefault="00582CAB" w:rsidP="00885A75">
      <w:pPr>
        <w:jc w:val="both"/>
        <w:rPr>
          <w:rFonts w:ascii="Adobe Devanagari" w:hAnsi="Adobe Devanagari" w:cs="Adobe Devanagari"/>
          <w:sz w:val="24"/>
          <w:szCs w:val="24"/>
        </w:rPr>
      </w:pPr>
      <w:r>
        <w:rPr>
          <w:noProof/>
        </w:rPr>
        <w:drawing>
          <wp:inline distT="0" distB="0" distL="0" distR="0" wp14:anchorId="14E37643" wp14:editId="14BAD35E">
            <wp:extent cx="5943600" cy="2611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11120"/>
                    </a:xfrm>
                    <a:prstGeom prst="rect">
                      <a:avLst/>
                    </a:prstGeom>
                  </pic:spPr>
                </pic:pic>
              </a:graphicData>
            </a:graphic>
          </wp:inline>
        </w:drawing>
      </w:r>
    </w:p>
    <w:p w14:paraId="4C3A7420" w14:textId="5D3185D5" w:rsidR="00B071B6" w:rsidRDefault="00B071B6" w:rsidP="00B071B6">
      <w:pPr>
        <w:ind w:firstLine="720"/>
        <w:jc w:val="both"/>
        <w:rPr>
          <w:rFonts w:ascii="Adobe Devanagari" w:hAnsi="Adobe Devanagari" w:cs="Adobe Devanagari"/>
          <w:noProof/>
          <w:sz w:val="24"/>
          <w:szCs w:val="24"/>
        </w:rPr>
      </w:pPr>
      <w:r>
        <w:rPr>
          <w:rFonts w:ascii="Adobe Devanagari" w:hAnsi="Adobe Devanagari" w:cs="Adobe Devanagari"/>
          <w:noProof/>
          <w:sz w:val="24"/>
          <w:szCs w:val="24"/>
        </w:rPr>
        <w:t xml:space="preserve">In addition, I wrote a simple test suite to run my </w:t>
      </w:r>
      <w:r>
        <w:rPr>
          <w:rFonts w:ascii="Adobe Devanagari" w:hAnsi="Adobe Devanagari" w:cs="Adobe Devanagari"/>
          <w:i/>
          <w:iCs/>
          <w:noProof/>
          <w:sz w:val="24"/>
          <w:szCs w:val="24"/>
        </w:rPr>
        <w:t>agent</w:t>
      </w:r>
      <w:r>
        <w:rPr>
          <w:rFonts w:ascii="Adobe Devanagari" w:hAnsi="Adobe Devanagari" w:cs="Adobe Devanagari"/>
          <w:noProof/>
          <w:sz w:val="24"/>
          <w:szCs w:val="24"/>
        </w:rPr>
        <w:t xml:space="preserve"> against the </w:t>
      </w:r>
      <w:r>
        <w:rPr>
          <w:rFonts w:ascii="Adobe Devanagari" w:hAnsi="Adobe Devanagari" w:cs="Adobe Devanagari"/>
          <w:i/>
          <w:iCs/>
          <w:noProof/>
          <w:sz w:val="24"/>
          <w:szCs w:val="24"/>
        </w:rPr>
        <w:t>alpha-beta</w:t>
      </w:r>
      <w:r>
        <w:rPr>
          <w:rFonts w:ascii="Adobe Devanagari" w:hAnsi="Adobe Devanagari" w:cs="Adobe Devanagari"/>
          <w:noProof/>
          <w:sz w:val="24"/>
          <w:szCs w:val="24"/>
        </w:rPr>
        <w:t xml:space="preserve"> agent in a 10</w:t>
      </w:r>
      <w:r>
        <w:rPr>
          <w:rFonts w:ascii="Adobe Devanagari" w:hAnsi="Adobe Devanagari" w:cs="Adobe Devanagari"/>
          <w:noProof/>
          <w:sz w:val="24"/>
          <w:szCs w:val="24"/>
        </w:rPr>
        <w:t>-</w:t>
      </w:r>
      <w:r>
        <w:rPr>
          <w:rFonts w:ascii="Adobe Devanagari" w:hAnsi="Adobe Devanagari" w:cs="Adobe Devanagari"/>
          <w:noProof/>
          <w:sz w:val="24"/>
          <w:szCs w:val="24"/>
        </w:rPr>
        <w:t>series game challenge without visual. Each agent had 2 seconds to decide a move.</w:t>
      </w:r>
      <w:r>
        <w:rPr>
          <w:rFonts w:ascii="Adobe Devanagari" w:hAnsi="Adobe Devanagari" w:cs="Adobe Devanagari"/>
          <w:noProof/>
          <w:sz w:val="24"/>
          <w:szCs w:val="24"/>
        </w:rPr>
        <w:t xml:space="preserve"> The results were as follows:</w:t>
      </w:r>
    </w:p>
    <w:p w14:paraId="4FE81205" w14:textId="77777777" w:rsidR="00621B96" w:rsidRDefault="00621B96" w:rsidP="00B071B6">
      <w:pPr>
        <w:ind w:firstLine="720"/>
        <w:jc w:val="both"/>
        <w:rPr>
          <w:rFonts w:ascii="Adobe Devanagari" w:hAnsi="Adobe Devanagari" w:cs="Adobe Devanagari"/>
          <w:noProof/>
          <w:sz w:val="24"/>
          <w:szCs w:val="24"/>
        </w:rPr>
      </w:pPr>
    </w:p>
    <w:tbl>
      <w:tblPr>
        <w:tblStyle w:val="TableGrid"/>
        <w:tblW w:w="0" w:type="auto"/>
        <w:tblLook w:val="04A0" w:firstRow="1" w:lastRow="0" w:firstColumn="1" w:lastColumn="0" w:noHBand="0" w:noVBand="1"/>
      </w:tblPr>
      <w:tblGrid>
        <w:gridCol w:w="2383"/>
        <w:gridCol w:w="1122"/>
        <w:gridCol w:w="1080"/>
        <w:gridCol w:w="4765"/>
      </w:tblGrid>
      <w:tr w:rsidR="00B071B6" w:rsidRPr="00B071B6" w14:paraId="2D337E3F" w14:textId="148888E5" w:rsidTr="00B071B6">
        <w:tc>
          <w:tcPr>
            <w:tcW w:w="2383" w:type="dxa"/>
          </w:tcPr>
          <w:p w14:paraId="2AD92885" w14:textId="5CB4E96E" w:rsidR="00B071B6" w:rsidRPr="00B071B6" w:rsidRDefault="00B071B6" w:rsidP="00B071B6">
            <w:pPr>
              <w:jc w:val="both"/>
              <w:rPr>
                <w:rFonts w:ascii="Adobe Devanagari" w:hAnsi="Adobe Devanagari" w:cs="Adobe Devanagari"/>
                <w:b/>
                <w:bCs/>
                <w:noProof/>
                <w:sz w:val="24"/>
                <w:szCs w:val="24"/>
              </w:rPr>
            </w:pPr>
            <w:r w:rsidRPr="00B071B6">
              <w:rPr>
                <w:rFonts w:ascii="Adobe Devanagari" w:hAnsi="Adobe Devanagari" w:cs="Adobe Devanagari"/>
                <w:b/>
                <w:bCs/>
                <w:noProof/>
                <w:sz w:val="24"/>
                <w:szCs w:val="24"/>
              </w:rPr>
              <w:t>Agent</w:t>
            </w:r>
          </w:p>
        </w:tc>
        <w:tc>
          <w:tcPr>
            <w:tcW w:w="1122" w:type="dxa"/>
          </w:tcPr>
          <w:p w14:paraId="67F42F69" w14:textId="6AF54CD9" w:rsidR="00B071B6" w:rsidRPr="00B071B6" w:rsidRDefault="00B071B6" w:rsidP="00B071B6">
            <w:pPr>
              <w:jc w:val="both"/>
              <w:rPr>
                <w:rFonts w:ascii="Adobe Devanagari" w:hAnsi="Adobe Devanagari" w:cs="Adobe Devanagari"/>
                <w:b/>
                <w:bCs/>
                <w:noProof/>
                <w:sz w:val="24"/>
                <w:szCs w:val="24"/>
              </w:rPr>
            </w:pPr>
            <w:r w:rsidRPr="00B071B6">
              <w:rPr>
                <w:rFonts w:ascii="Adobe Devanagari" w:hAnsi="Adobe Devanagari" w:cs="Adobe Devanagari"/>
                <w:b/>
                <w:bCs/>
                <w:noProof/>
                <w:sz w:val="24"/>
                <w:szCs w:val="24"/>
              </w:rPr>
              <w:t>Wins</w:t>
            </w:r>
          </w:p>
        </w:tc>
        <w:tc>
          <w:tcPr>
            <w:tcW w:w="1080" w:type="dxa"/>
          </w:tcPr>
          <w:p w14:paraId="1DCBC439" w14:textId="20E48341" w:rsidR="00B071B6" w:rsidRPr="00B071B6" w:rsidRDefault="00B071B6" w:rsidP="00B071B6">
            <w:pPr>
              <w:jc w:val="both"/>
              <w:rPr>
                <w:rFonts w:ascii="Adobe Devanagari" w:hAnsi="Adobe Devanagari" w:cs="Adobe Devanagari"/>
                <w:b/>
                <w:bCs/>
                <w:noProof/>
                <w:sz w:val="24"/>
                <w:szCs w:val="24"/>
              </w:rPr>
            </w:pPr>
            <w:r w:rsidRPr="00B071B6">
              <w:rPr>
                <w:rFonts w:ascii="Adobe Devanagari" w:hAnsi="Adobe Devanagari" w:cs="Adobe Devanagari"/>
                <w:b/>
                <w:bCs/>
                <w:noProof/>
                <w:sz w:val="24"/>
                <w:szCs w:val="24"/>
              </w:rPr>
              <w:t>Losses</w:t>
            </w:r>
          </w:p>
        </w:tc>
        <w:tc>
          <w:tcPr>
            <w:tcW w:w="4765" w:type="dxa"/>
          </w:tcPr>
          <w:p w14:paraId="54F87A61" w14:textId="1F812DAF" w:rsidR="00B071B6" w:rsidRPr="00B071B6" w:rsidRDefault="00B071B6" w:rsidP="00B071B6">
            <w:pPr>
              <w:jc w:val="both"/>
              <w:rPr>
                <w:rFonts w:ascii="Adobe Devanagari" w:hAnsi="Adobe Devanagari" w:cs="Adobe Devanagari"/>
                <w:b/>
                <w:bCs/>
                <w:noProof/>
                <w:sz w:val="24"/>
                <w:szCs w:val="24"/>
              </w:rPr>
            </w:pPr>
            <w:r>
              <w:rPr>
                <w:rFonts w:ascii="Adobe Devanagari" w:hAnsi="Adobe Devanagari" w:cs="Adobe Devanagari"/>
                <w:b/>
                <w:bCs/>
                <w:noProof/>
                <w:sz w:val="24"/>
                <w:szCs w:val="24"/>
              </w:rPr>
              <w:t>Sequence</w:t>
            </w:r>
          </w:p>
        </w:tc>
      </w:tr>
      <w:tr w:rsidR="00B071B6" w14:paraId="2ACCE27B" w14:textId="5B7BB620" w:rsidTr="00B071B6">
        <w:tc>
          <w:tcPr>
            <w:tcW w:w="2383" w:type="dxa"/>
          </w:tcPr>
          <w:p w14:paraId="2B7F11ED" w14:textId="3388E589" w:rsidR="00B071B6" w:rsidRDefault="00B071B6" w:rsidP="00B071B6">
            <w:pPr>
              <w:jc w:val="both"/>
              <w:rPr>
                <w:rFonts w:ascii="Adobe Devanagari" w:hAnsi="Adobe Devanagari" w:cs="Adobe Devanagari"/>
                <w:noProof/>
                <w:sz w:val="24"/>
                <w:szCs w:val="24"/>
              </w:rPr>
            </w:pPr>
            <w:r>
              <w:rPr>
                <w:rFonts w:ascii="Adobe Devanagari" w:hAnsi="Adobe Devanagari" w:cs="Adobe Devanagari"/>
                <w:noProof/>
                <w:sz w:val="24"/>
                <w:szCs w:val="24"/>
              </w:rPr>
              <w:t>pokorie (B)</w:t>
            </w:r>
          </w:p>
        </w:tc>
        <w:tc>
          <w:tcPr>
            <w:tcW w:w="1122" w:type="dxa"/>
          </w:tcPr>
          <w:p w14:paraId="44DF7F2C" w14:textId="65E7220B" w:rsidR="00B071B6" w:rsidRDefault="00B071B6" w:rsidP="00B071B6">
            <w:pPr>
              <w:jc w:val="both"/>
              <w:rPr>
                <w:rFonts w:ascii="Adobe Devanagari" w:hAnsi="Adobe Devanagari" w:cs="Adobe Devanagari"/>
                <w:noProof/>
                <w:sz w:val="24"/>
                <w:szCs w:val="24"/>
              </w:rPr>
            </w:pPr>
            <w:r>
              <w:rPr>
                <w:rFonts w:ascii="Adobe Devanagari" w:hAnsi="Adobe Devanagari" w:cs="Adobe Devanagari"/>
                <w:noProof/>
                <w:sz w:val="24"/>
                <w:szCs w:val="24"/>
              </w:rPr>
              <w:t>6</w:t>
            </w:r>
          </w:p>
        </w:tc>
        <w:tc>
          <w:tcPr>
            <w:tcW w:w="1080" w:type="dxa"/>
          </w:tcPr>
          <w:p w14:paraId="4D1E9F2A" w14:textId="1B7FB12D" w:rsidR="00B071B6" w:rsidRDefault="00B071B6" w:rsidP="00B071B6">
            <w:pPr>
              <w:jc w:val="both"/>
              <w:rPr>
                <w:rFonts w:ascii="Adobe Devanagari" w:hAnsi="Adobe Devanagari" w:cs="Adobe Devanagari"/>
                <w:noProof/>
                <w:sz w:val="24"/>
                <w:szCs w:val="24"/>
              </w:rPr>
            </w:pPr>
            <w:r>
              <w:rPr>
                <w:rFonts w:ascii="Adobe Devanagari" w:hAnsi="Adobe Devanagari" w:cs="Adobe Devanagari"/>
                <w:noProof/>
                <w:sz w:val="24"/>
                <w:szCs w:val="24"/>
              </w:rPr>
              <w:t>4</w:t>
            </w:r>
          </w:p>
        </w:tc>
        <w:tc>
          <w:tcPr>
            <w:tcW w:w="4765" w:type="dxa"/>
          </w:tcPr>
          <w:p w14:paraId="3406D021" w14:textId="7CDE900C" w:rsidR="00B071B6" w:rsidRDefault="00B071B6" w:rsidP="00B071B6">
            <w:pPr>
              <w:jc w:val="both"/>
              <w:rPr>
                <w:rFonts w:ascii="Adobe Devanagari" w:hAnsi="Adobe Devanagari" w:cs="Adobe Devanagari"/>
                <w:noProof/>
                <w:sz w:val="24"/>
                <w:szCs w:val="24"/>
              </w:rPr>
            </w:pPr>
            <w:r w:rsidRPr="00853CD6">
              <w:rPr>
                <w:rFonts w:ascii="Adobe Devanagari" w:hAnsi="Adobe Devanagari" w:cs="Adobe Devanagari"/>
                <w:sz w:val="24"/>
                <w:szCs w:val="24"/>
              </w:rPr>
              <w:t>'B', 'W', 'B', 'W', 'W', 'B', 'W', 'B', 'B', 'B'</w:t>
            </w:r>
          </w:p>
        </w:tc>
      </w:tr>
      <w:tr w:rsidR="00B071B6" w14:paraId="7980C16E" w14:textId="046B480D" w:rsidTr="00B071B6">
        <w:tc>
          <w:tcPr>
            <w:tcW w:w="2383" w:type="dxa"/>
          </w:tcPr>
          <w:p w14:paraId="11194275" w14:textId="664537CC" w:rsidR="00B071B6" w:rsidRDefault="00B071B6" w:rsidP="00B071B6">
            <w:pPr>
              <w:jc w:val="both"/>
              <w:rPr>
                <w:rFonts w:ascii="Adobe Devanagari" w:hAnsi="Adobe Devanagari" w:cs="Adobe Devanagari"/>
                <w:noProof/>
                <w:sz w:val="24"/>
                <w:szCs w:val="24"/>
              </w:rPr>
            </w:pPr>
            <w:r>
              <w:rPr>
                <w:rFonts w:ascii="Adobe Devanagari" w:hAnsi="Adobe Devanagari" w:cs="Adobe Devanagari"/>
                <w:noProof/>
                <w:sz w:val="24"/>
                <w:szCs w:val="24"/>
              </w:rPr>
              <w:t>Alpha-Beta (W)</w:t>
            </w:r>
          </w:p>
        </w:tc>
        <w:tc>
          <w:tcPr>
            <w:tcW w:w="1122" w:type="dxa"/>
          </w:tcPr>
          <w:p w14:paraId="111737B5" w14:textId="6F11DE07" w:rsidR="00B071B6" w:rsidRDefault="00B071B6" w:rsidP="00B071B6">
            <w:pPr>
              <w:jc w:val="both"/>
              <w:rPr>
                <w:rFonts w:ascii="Adobe Devanagari" w:hAnsi="Adobe Devanagari" w:cs="Adobe Devanagari"/>
                <w:noProof/>
                <w:sz w:val="24"/>
                <w:szCs w:val="24"/>
              </w:rPr>
            </w:pPr>
            <w:r>
              <w:rPr>
                <w:rFonts w:ascii="Adobe Devanagari" w:hAnsi="Adobe Devanagari" w:cs="Adobe Devanagari"/>
                <w:noProof/>
                <w:sz w:val="24"/>
                <w:szCs w:val="24"/>
              </w:rPr>
              <w:t>4</w:t>
            </w:r>
          </w:p>
        </w:tc>
        <w:tc>
          <w:tcPr>
            <w:tcW w:w="1080" w:type="dxa"/>
          </w:tcPr>
          <w:p w14:paraId="42C0CCE2" w14:textId="0CBCBDED" w:rsidR="00B071B6" w:rsidRDefault="00B071B6" w:rsidP="00B071B6">
            <w:pPr>
              <w:jc w:val="both"/>
              <w:rPr>
                <w:rFonts w:ascii="Adobe Devanagari" w:hAnsi="Adobe Devanagari" w:cs="Adobe Devanagari"/>
                <w:noProof/>
                <w:sz w:val="24"/>
                <w:szCs w:val="24"/>
              </w:rPr>
            </w:pPr>
            <w:r>
              <w:rPr>
                <w:rFonts w:ascii="Adobe Devanagari" w:hAnsi="Adobe Devanagari" w:cs="Adobe Devanagari"/>
                <w:noProof/>
                <w:sz w:val="24"/>
                <w:szCs w:val="24"/>
              </w:rPr>
              <w:t>6</w:t>
            </w:r>
          </w:p>
        </w:tc>
        <w:tc>
          <w:tcPr>
            <w:tcW w:w="4765" w:type="dxa"/>
          </w:tcPr>
          <w:p w14:paraId="22B7C7D5" w14:textId="01490D35" w:rsidR="00B071B6" w:rsidRDefault="00B071B6" w:rsidP="00B071B6">
            <w:pPr>
              <w:jc w:val="both"/>
              <w:rPr>
                <w:rFonts w:ascii="Adobe Devanagari" w:hAnsi="Adobe Devanagari" w:cs="Adobe Devanagari"/>
                <w:noProof/>
                <w:sz w:val="24"/>
                <w:szCs w:val="24"/>
              </w:rPr>
            </w:pPr>
            <w:r w:rsidRPr="00853CD6">
              <w:rPr>
                <w:rFonts w:ascii="Adobe Devanagari" w:hAnsi="Adobe Devanagari" w:cs="Adobe Devanagari"/>
                <w:sz w:val="24"/>
                <w:szCs w:val="24"/>
              </w:rPr>
              <w:t>'B', 'W', 'B', 'W', 'W', 'B', 'W', 'B', 'B', 'B'</w:t>
            </w:r>
          </w:p>
        </w:tc>
      </w:tr>
    </w:tbl>
    <w:p w14:paraId="1D6C01F2" w14:textId="77777777" w:rsidR="00B071B6" w:rsidRPr="006278D8" w:rsidRDefault="00B071B6" w:rsidP="00B071B6">
      <w:pPr>
        <w:jc w:val="both"/>
        <w:rPr>
          <w:rFonts w:ascii="Adobe Devanagari" w:hAnsi="Adobe Devanagari" w:cs="Adobe Devanagari"/>
          <w:noProof/>
          <w:sz w:val="24"/>
          <w:szCs w:val="24"/>
        </w:rPr>
      </w:pPr>
    </w:p>
    <w:p w14:paraId="4823FC2B" w14:textId="014E2AE0" w:rsidR="00B071B6" w:rsidRDefault="00B071B6" w:rsidP="00885A75">
      <w:pPr>
        <w:jc w:val="both"/>
        <w:rPr>
          <w:rFonts w:ascii="Adobe Devanagari" w:hAnsi="Adobe Devanagari" w:cs="Adobe Devanagari"/>
          <w:sz w:val="24"/>
          <w:szCs w:val="24"/>
        </w:rPr>
      </w:pPr>
      <w:r>
        <w:rPr>
          <w:rFonts w:ascii="Adobe Devanagari" w:hAnsi="Adobe Devanagari" w:cs="Adobe Devanagari"/>
          <w:sz w:val="24"/>
          <w:szCs w:val="24"/>
        </w:rPr>
        <w:tab/>
        <w:t>Still a 60% winning rate. I uploaded this version to the contest and my results against the preset agents were as follows:</w:t>
      </w:r>
    </w:p>
    <w:p w14:paraId="2ECF783E" w14:textId="77777777" w:rsidR="00B071B6" w:rsidRDefault="00B071B6" w:rsidP="00885A75">
      <w:pPr>
        <w:jc w:val="both"/>
        <w:rPr>
          <w:rFonts w:ascii="Adobe Devanagari" w:hAnsi="Adobe Devanagari" w:cs="Adobe Devanagari"/>
          <w:sz w:val="24"/>
          <w:szCs w:val="24"/>
        </w:rPr>
      </w:pPr>
    </w:p>
    <w:tbl>
      <w:tblPr>
        <w:tblStyle w:val="TableGrid"/>
        <w:tblW w:w="9895" w:type="dxa"/>
        <w:tblLook w:val="04A0" w:firstRow="1" w:lastRow="0" w:firstColumn="1" w:lastColumn="0" w:noHBand="0" w:noVBand="1"/>
      </w:tblPr>
      <w:tblGrid>
        <w:gridCol w:w="1937"/>
        <w:gridCol w:w="938"/>
        <w:gridCol w:w="1042"/>
        <w:gridCol w:w="729"/>
        <w:gridCol w:w="1864"/>
        <w:gridCol w:w="1613"/>
        <w:gridCol w:w="1772"/>
      </w:tblGrid>
      <w:tr w:rsidR="00B071B6" w:rsidRPr="00B071B6" w14:paraId="6D6525F4" w14:textId="77777777" w:rsidTr="00B071B6">
        <w:tc>
          <w:tcPr>
            <w:tcW w:w="1937" w:type="dxa"/>
            <w:hideMark/>
          </w:tcPr>
          <w:p w14:paraId="56660989" w14:textId="77777777" w:rsidR="00B071B6" w:rsidRPr="00B071B6" w:rsidRDefault="00B071B6" w:rsidP="00FE5FC3">
            <w:pPr>
              <w:spacing w:line="480" w:lineRule="auto"/>
              <w:rPr>
                <w:rFonts w:ascii="Adobe Devanagari" w:hAnsi="Adobe Devanagari" w:cs="Adobe Devanagari"/>
                <w:b/>
                <w:bCs/>
              </w:rPr>
            </w:pPr>
            <w:r w:rsidRPr="00B071B6">
              <w:rPr>
                <w:rFonts w:ascii="Adobe Devanagari" w:hAnsi="Adobe Devanagari" w:cs="Adobe Devanagari"/>
                <w:b/>
                <w:bCs/>
              </w:rPr>
              <w:lastRenderedPageBreak/>
              <w:t>Name</w:t>
            </w:r>
          </w:p>
        </w:tc>
        <w:tc>
          <w:tcPr>
            <w:tcW w:w="938" w:type="dxa"/>
            <w:hideMark/>
          </w:tcPr>
          <w:p w14:paraId="2388ACE8" w14:textId="77777777" w:rsidR="00B071B6" w:rsidRPr="00B071B6" w:rsidRDefault="00B071B6" w:rsidP="00FE5FC3">
            <w:pPr>
              <w:rPr>
                <w:rFonts w:ascii="Adobe Devanagari" w:hAnsi="Adobe Devanagari" w:cs="Adobe Devanagari"/>
                <w:b/>
                <w:bCs/>
              </w:rPr>
            </w:pPr>
            <w:r w:rsidRPr="00B071B6">
              <w:rPr>
                <w:rFonts w:ascii="Adobe Devanagari" w:hAnsi="Adobe Devanagari" w:cs="Adobe Devanagari"/>
                <w:b/>
                <w:bCs/>
              </w:rPr>
              <w:t>Elo Rating</w:t>
            </w:r>
          </w:p>
        </w:tc>
        <w:tc>
          <w:tcPr>
            <w:tcW w:w="0" w:type="auto"/>
            <w:hideMark/>
          </w:tcPr>
          <w:p w14:paraId="4D5DF57B" w14:textId="77777777" w:rsidR="00B071B6" w:rsidRPr="00B071B6" w:rsidRDefault="00B071B6" w:rsidP="00FE5FC3">
            <w:pPr>
              <w:rPr>
                <w:rFonts w:ascii="Adobe Devanagari" w:hAnsi="Adobe Devanagari" w:cs="Adobe Devanagari"/>
                <w:b/>
                <w:bCs/>
              </w:rPr>
            </w:pPr>
            <w:r w:rsidRPr="00B071B6">
              <w:rPr>
                <w:rFonts w:ascii="Adobe Devanagari" w:hAnsi="Adobe Devanagari" w:cs="Adobe Devanagari"/>
                <w:b/>
                <w:bCs/>
              </w:rPr>
              <w:t>Elo Rating vs Reference</w:t>
            </w:r>
          </w:p>
        </w:tc>
        <w:tc>
          <w:tcPr>
            <w:tcW w:w="0" w:type="auto"/>
            <w:hideMark/>
          </w:tcPr>
          <w:p w14:paraId="289F482D" w14:textId="77777777" w:rsidR="00B071B6" w:rsidRPr="00B071B6" w:rsidRDefault="00B071B6" w:rsidP="00FE5FC3">
            <w:pPr>
              <w:rPr>
                <w:rFonts w:ascii="Adobe Devanagari" w:hAnsi="Adobe Devanagari" w:cs="Adobe Devanagari"/>
                <w:b/>
                <w:bCs/>
              </w:rPr>
            </w:pPr>
            <w:r w:rsidRPr="00B071B6">
              <w:rPr>
                <w:rFonts w:ascii="Adobe Devanagari" w:hAnsi="Adobe Devanagari" w:cs="Adobe Devanagari"/>
                <w:b/>
                <w:bCs/>
              </w:rPr>
              <w:t>Grade</w:t>
            </w:r>
          </w:p>
        </w:tc>
        <w:tc>
          <w:tcPr>
            <w:tcW w:w="1864" w:type="dxa"/>
            <w:hideMark/>
          </w:tcPr>
          <w:p w14:paraId="01A0ADAF" w14:textId="77777777" w:rsidR="00B071B6" w:rsidRPr="00B071B6" w:rsidRDefault="00B071B6" w:rsidP="00FE5FC3">
            <w:pPr>
              <w:rPr>
                <w:rFonts w:ascii="Adobe Devanagari" w:hAnsi="Adobe Devanagari" w:cs="Adobe Devanagari"/>
                <w:b/>
                <w:bCs/>
              </w:rPr>
            </w:pPr>
            <w:r w:rsidRPr="00B071B6">
              <w:rPr>
                <w:rFonts w:ascii="Adobe Devanagari" w:hAnsi="Adobe Devanagari" w:cs="Adobe Devanagari"/>
                <w:b/>
                <w:bCs/>
              </w:rPr>
              <w:t>Overall Record</w:t>
            </w:r>
          </w:p>
        </w:tc>
        <w:tc>
          <w:tcPr>
            <w:tcW w:w="1613" w:type="dxa"/>
            <w:hideMark/>
          </w:tcPr>
          <w:p w14:paraId="0C33C30E" w14:textId="77777777" w:rsidR="00B071B6" w:rsidRPr="00B071B6" w:rsidRDefault="00B071B6" w:rsidP="00FE5FC3">
            <w:pPr>
              <w:rPr>
                <w:rFonts w:ascii="Adobe Devanagari" w:hAnsi="Adobe Devanagari" w:cs="Adobe Devanagari"/>
                <w:b/>
                <w:bCs/>
              </w:rPr>
            </w:pPr>
            <w:r w:rsidRPr="00B071B6">
              <w:rPr>
                <w:rFonts w:ascii="Adobe Devanagari" w:hAnsi="Adobe Devanagari" w:cs="Adobe Devanagari"/>
                <w:b/>
                <w:bCs/>
              </w:rPr>
              <w:t>Record vs Reference</w:t>
            </w:r>
          </w:p>
        </w:tc>
        <w:tc>
          <w:tcPr>
            <w:tcW w:w="1772" w:type="dxa"/>
            <w:hideMark/>
          </w:tcPr>
          <w:p w14:paraId="38CEB792" w14:textId="77777777" w:rsidR="00B071B6" w:rsidRPr="00B071B6" w:rsidRDefault="00B071B6" w:rsidP="00FE5FC3">
            <w:pPr>
              <w:rPr>
                <w:rFonts w:ascii="Adobe Devanagari" w:hAnsi="Adobe Devanagari" w:cs="Adobe Devanagari"/>
                <w:b/>
                <w:bCs/>
              </w:rPr>
            </w:pPr>
            <w:r w:rsidRPr="00B071B6">
              <w:rPr>
                <w:rFonts w:ascii="Adobe Devanagari" w:hAnsi="Adobe Devanagari" w:cs="Adobe Devanagari"/>
                <w:b/>
                <w:bCs/>
              </w:rPr>
              <w:t>Record vs Student</w:t>
            </w:r>
          </w:p>
        </w:tc>
      </w:tr>
      <w:tr w:rsidR="00B071B6" w:rsidRPr="00B071B6" w14:paraId="3F678460" w14:textId="77777777" w:rsidTr="00B071B6">
        <w:tc>
          <w:tcPr>
            <w:tcW w:w="1937" w:type="dxa"/>
          </w:tcPr>
          <w:p w14:paraId="5C6DF5EE" w14:textId="77777777" w:rsidR="00B071B6" w:rsidRPr="00B071B6" w:rsidRDefault="00B071B6" w:rsidP="00B071B6">
            <w:pPr>
              <w:spacing w:line="480" w:lineRule="auto"/>
              <w:rPr>
                <w:rFonts w:ascii="Adobe Devanagari" w:hAnsi="Adobe Devanagari" w:cs="Adobe Devanagari"/>
              </w:rPr>
            </w:pPr>
            <w:r w:rsidRPr="00B071B6">
              <w:rPr>
                <w:rFonts w:ascii="Adobe Devanagari" w:hAnsi="Adobe Devanagari" w:cs="Adobe Devanagari"/>
              </w:rPr>
              <w:t>Princewill Okorie</w:t>
            </w:r>
          </w:p>
        </w:tc>
        <w:tc>
          <w:tcPr>
            <w:tcW w:w="938" w:type="dxa"/>
          </w:tcPr>
          <w:p w14:paraId="018081B5" w14:textId="56E4FB86" w:rsidR="00B071B6" w:rsidRPr="00B071B6" w:rsidRDefault="00B071B6" w:rsidP="00B071B6">
            <w:pPr>
              <w:rPr>
                <w:rFonts w:ascii="Adobe Devanagari" w:hAnsi="Adobe Devanagari" w:cs="Adobe Devanagari"/>
              </w:rPr>
            </w:pPr>
            <w:r w:rsidRPr="00B071B6">
              <w:rPr>
                <w:rFonts w:ascii="Adobe Devanagari" w:hAnsi="Adobe Devanagari" w:cs="Adobe Devanagari"/>
              </w:rPr>
              <w:t>1527.90</w:t>
            </w:r>
          </w:p>
        </w:tc>
        <w:tc>
          <w:tcPr>
            <w:tcW w:w="0" w:type="auto"/>
          </w:tcPr>
          <w:p w14:paraId="39FCB2DA" w14:textId="64471736" w:rsidR="00B071B6" w:rsidRPr="00B071B6" w:rsidRDefault="00B071B6" w:rsidP="00B071B6">
            <w:pPr>
              <w:rPr>
                <w:rFonts w:ascii="Adobe Devanagari" w:hAnsi="Adobe Devanagari" w:cs="Adobe Devanagari"/>
              </w:rPr>
            </w:pPr>
            <w:r w:rsidRPr="00B071B6">
              <w:rPr>
                <w:rFonts w:ascii="Adobe Devanagari" w:hAnsi="Adobe Devanagari" w:cs="Adobe Devanagari"/>
              </w:rPr>
              <w:t>1628.86</w:t>
            </w:r>
          </w:p>
        </w:tc>
        <w:tc>
          <w:tcPr>
            <w:tcW w:w="0" w:type="auto"/>
          </w:tcPr>
          <w:p w14:paraId="2E663495" w14:textId="72EC40E4" w:rsidR="00B071B6" w:rsidRPr="00B071B6" w:rsidRDefault="00B071B6" w:rsidP="00B071B6">
            <w:pPr>
              <w:rPr>
                <w:rFonts w:ascii="Adobe Devanagari" w:hAnsi="Adobe Devanagari" w:cs="Adobe Devanagari"/>
              </w:rPr>
            </w:pPr>
            <w:r w:rsidRPr="00B071B6">
              <w:rPr>
                <w:rFonts w:ascii="Adobe Devanagari" w:hAnsi="Adobe Devanagari" w:cs="Adobe Devanagari"/>
              </w:rPr>
              <w:t>71.02</w:t>
            </w:r>
          </w:p>
        </w:tc>
        <w:tc>
          <w:tcPr>
            <w:tcW w:w="1864" w:type="dxa"/>
          </w:tcPr>
          <w:p w14:paraId="21FBFFD6" w14:textId="60C43580" w:rsidR="00B071B6" w:rsidRPr="00B071B6" w:rsidRDefault="00B071B6" w:rsidP="00B071B6">
            <w:pPr>
              <w:rPr>
                <w:rFonts w:ascii="Adobe Devanagari" w:hAnsi="Adobe Devanagari" w:cs="Adobe Devanagari"/>
              </w:rPr>
            </w:pPr>
            <w:r w:rsidRPr="00B071B6">
              <w:rPr>
                <w:rFonts w:ascii="Adobe Devanagari" w:hAnsi="Adobe Devanagari" w:cs="Adobe Devanagari"/>
              </w:rPr>
              <w:t>65-54-1 (54.58%)</w:t>
            </w:r>
          </w:p>
        </w:tc>
        <w:tc>
          <w:tcPr>
            <w:tcW w:w="1613" w:type="dxa"/>
          </w:tcPr>
          <w:p w14:paraId="5B928810" w14:textId="1715A08A" w:rsidR="00B071B6" w:rsidRPr="00B071B6" w:rsidRDefault="00B071B6" w:rsidP="00B071B6">
            <w:pPr>
              <w:rPr>
                <w:rFonts w:ascii="Adobe Devanagari" w:hAnsi="Adobe Devanagari" w:cs="Adobe Devanagari"/>
              </w:rPr>
            </w:pPr>
            <w:r w:rsidRPr="00B071B6">
              <w:rPr>
                <w:rFonts w:ascii="Adobe Devanagari" w:hAnsi="Adobe Devanagari" w:cs="Adobe Devanagari"/>
              </w:rPr>
              <w:t>29-19 (60.42%)</w:t>
            </w:r>
          </w:p>
        </w:tc>
        <w:tc>
          <w:tcPr>
            <w:tcW w:w="1772" w:type="dxa"/>
          </w:tcPr>
          <w:p w14:paraId="1F7AA70E" w14:textId="62F001E4" w:rsidR="00B071B6" w:rsidRPr="00B071B6" w:rsidRDefault="00B071B6" w:rsidP="00B071B6">
            <w:pPr>
              <w:rPr>
                <w:rFonts w:ascii="Adobe Devanagari" w:hAnsi="Adobe Devanagari" w:cs="Adobe Devanagari"/>
              </w:rPr>
            </w:pPr>
            <w:r w:rsidRPr="00B071B6">
              <w:rPr>
                <w:rFonts w:ascii="Adobe Devanagari" w:hAnsi="Adobe Devanagari" w:cs="Adobe Devanagari"/>
              </w:rPr>
              <w:t>36-35-1 (50.69%)</w:t>
            </w:r>
          </w:p>
        </w:tc>
      </w:tr>
    </w:tbl>
    <w:p w14:paraId="7445E7C2" w14:textId="0904808C" w:rsidR="00881132" w:rsidRDefault="00881132" w:rsidP="00885A75">
      <w:pPr>
        <w:jc w:val="both"/>
        <w:rPr>
          <w:rFonts w:ascii="Adobe Devanagari" w:hAnsi="Adobe Devanagari" w:cs="Adobe Devanagari"/>
          <w:sz w:val="24"/>
          <w:szCs w:val="24"/>
        </w:rPr>
      </w:pPr>
    </w:p>
    <w:p w14:paraId="0CC43335" w14:textId="625559EC" w:rsidR="00B071B6" w:rsidRDefault="00B071B6" w:rsidP="00885A75">
      <w:pPr>
        <w:jc w:val="both"/>
        <w:rPr>
          <w:rFonts w:ascii="Adobe Devanagari" w:hAnsi="Adobe Devanagari" w:cs="Adobe Devanagari"/>
          <w:sz w:val="24"/>
          <w:szCs w:val="24"/>
        </w:rPr>
      </w:pPr>
      <w:r>
        <w:rPr>
          <w:rFonts w:ascii="Adobe Devanagari" w:hAnsi="Adobe Devanagari" w:cs="Adobe Devanagari"/>
          <w:sz w:val="24"/>
          <w:szCs w:val="24"/>
        </w:rPr>
        <w:tab/>
        <w:t xml:space="preserve">My </w:t>
      </w:r>
      <w:r>
        <w:rPr>
          <w:rFonts w:ascii="Adobe Devanagari" w:hAnsi="Adobe Devanagari" w:cs="Adobe Devanagari"/>
          <w:i/>
          <w:iCs/>
          <w:sz w:val="24"/>
          <w:szCs w:val="24"/>
        </w:rPr>
        <w:t>E</w:t>
      </w:r>
      <w:r w:rsidRPr="00B071B6">
        <w:rPr>
          <w:rFonts w:ascii="Adobe Devanagari" w:hAnsi="Adobe Devanagari" w:cs="Adobe Devanagari"/>
          <w:i/>
          <w:iCs/>
          <w:sz w:val="24"/>
          <w:szCs w:val="24"/>
        </w:rPr>
        <w:t>lo</w:t>
      </w:r>
      <w:r>
        <w:rPr>
          <w:rFonts w:ascii="Adobe Devanagari" w:hAnsi="Adobe Devanagari" w:cs="Adobe Devanagari"/>
          <w:sz w:val="24"/>
          <w:szCs w:val="24"/>
        </w:rPr>
        <w:t xml:space="preserve"> rating increased across the board. I did better against the reference agents and other students.</w:t>
      </w:r>
    </w:p>
    <w:p w14:paraId="7F67909E" w14:textId="77777777" w:rsidR="00B071B6" w:rsidRDefault="00B071B6" w:rsidP="00885A75">
      <w:pPr>
        <w:jc w:val="both"/>
        <w:rPr>
          <w:rFonts w:ascii="Adobe Devanagari" w:hAnsi="Adobe Devanagari" w:cs="Adobe Devanagari"/>
          <w:sz w:val="24"/>
          <w:szCs w:val="24"/>
        </w:rPr>
      </w:pPr>
    </w:p>
    <w:p w14:paraId="279BBFC3" w14:textId="06BC4277" w:rsidR="0054201E" w:rsidRPr="00621B96" w:rsidRDefault="00B071B6" w:rsidP="00885A75">
      <w:pPr>
        <w:jc w:val="both"/>
        <w:rPr>
          <w:rFonts w:ascii="Adobe Devanagari" w:hAnsi="Adobe Devanagari" w:cs="Adobe Devanagari"/>
          <w:b/>
          <w:bCs/>
          <w:sz w:val="32"/>
          <w:szCs w:val="32"/>
        </w:rPr>
      </w:pPr>
      <w:r w:rsidRPr="00621B96">
        <w:rPr>
          <w:rFonts w:ascii="Adobe Devanagari" w:hAnsi="Adobe Devanagari" w:cs="Adobe Devanagari"/>
          <w:b/>
          <w:bCs/>
          <w:sz w:val="32"/>
          <w:szCs w:val="32"/>
        </w:rPr>
        <w:t>Version</w:t>
      </w:r>
      <w:r w:rsidR="00853CD6" w:rsidRPr="00621B96">
        <w:rPr>
          <w:rFonts w:ascii="Adobe Devanagari" w:hAnsi="Adobe Devanagari" w:cs="Adobe Devanagari"/>
          <w:b/>
          <w:bCs/>
          <w:sz w:val="32"/>
          <w:szCs w:val="32"/>
        </w:rPr>
        <w:t xml:space="preserve"> </w:t>
      </w:r>
      <w:r w:rsidRPr="00621B96">
        <w:rPr>
          <w:rFonts w:ascii="Adobe Devanagari" w:hAnsi="Adobe Devanagari" w:cs="Adobe Devanagari"/>
          <w:b/>
          <w:bCs/>
          <w:sz w:val="32"/>
          <w:szCs w:val="32"/>
        </w:rPr>
        <w:t>3</w:t>
      </w:r>
      <w:r w:rsidR="00853CD6" w:rsidRPr="00621B96">
        <w:rPr>
          <w:rFonts w:ascii="Adobe Devanagari" w:hAnsi="Adobe Devanagari" w:cs="Adobe Devanagari"/>
          <w:b/>
          <w:bCs/>
          <w:sz w:val="32"/>
          <w:szCs w:val="32"/>
        </w:rPr>
        <w:t>:</w:t>
      </w:r>
      <w:r w:rsidR="00621B96" w:rsidRPr="00621B96">
        <w:rPr>
          <w:rFonts w:ascii="Adobe Devanagari" w:hAnsi="Adobe Devanagari" w:cs="Adobe Devanagari"/>
          <w:b/>
          <w:bCs/>
          <w:sz w:val="32"/>
          <w:szCs w:val="32"/>
        </w:rPr>
        <w:t xml:space="preserve"> Add move ordering and only consider stability</w:t>
      </w:r>
    </w:p>
    <w:p w14:paraId="7F4E77D7" w14:textId="0B49553E" w:rsidR="00621B96" w:rsidRPr="00621B96" w:rsidRDefault="00621B96" w:rsidP="00885A75">
      <w:pPr>
        <w:jc w:val="both"/>
        <w:rPr>
          <w:rFonts w:ascii="Adobe Devanagari" w:hAnsi="Adobe Devanagari" w:cs="Adobe Devanagari"/>
          <w:sz w:val="24"/>
          <w:szCs w:val="24"/>
        </w:rPr>
      </w:pPr>
      <w:r>
        <w:rPr>
          <w:rFonts w:ascii="Adobe Devanagari" w:hAnsi="Adobe Devanagari" w:cs="Adobe Devanagari"/>
          <w:sz w:val="24"/>
          <w:szCs w:val="24"/>
        </w:rPr>
        <w:tab/>
        <w:t xml:space="preserve">My next attempt was to introduce sorting to the list of </w:t>
      </w:r>
      <w:r>
        <w:rPr>
          <w:rFonts w:ascii="Adobe Devanagari" w:hAnsi="Adobe Devanagari" w:cs="Adobe Devanagari"/>
          <w:i/>
          <w:iCs/>
          <w:sz w:val="24"/>
          <w:szCs w:val="24"/>
        </w:rPr>
        <w:t xml:space="preserve">moves </w:t>
      </w:r>
      <w:r>
        <w:rPr>
          <w:rFonts w:ascii="Adobe Devanagari" w:hAnsi="Adobe Devanagari" w:cs="Adobe Devanagari"/>
          <w:sz w:val="24"/>
          <w:szCs w:val="24"/>
        </w:rPr>
        <w:t xml:space="preserve">explored before my </w:t>
      </w:r>
      <w:r>
        <w:rPr>
          <w:rFonts w:ascii="Adobe Devanagari" w:hAnsi="Adobe Devanagari" w:cs="Adobe Devanagari"/>
          <w:i/>
          <w:iCs/>
          <w:sz w:val="24"/>
          <w:szCs w:val="24"/>
        </w:rPr>
        <w:t>agent</w:t>
      </w:r>
      <w:r>
        <w:rPr>
          <w:rFonts w:ascii="Adobe Devanagari" w:hAnsi="Adobe Devanagari" w:cs="Adobe Devanagari"/>
          <w:sz w:val="24"/>
          <w:szCs w:val="24"/>
        </w:rPr>
        <w:t xml:space="preserve"> ran out of time. The sort logic is pictured below:</w:t>
      </w:r>
    </w:p>
    <w:p w14:paraId="5921D3EA" w14:textId="688ADB25" w:rsidR="00621B96" w:rsidRDefault="00621B96" w:rsidP="00885A75">
      <w:pPr>
        <w:jc w:val="both"/>
        <w:rPr>
          <w:rFonts w:ascii="Adobe Devanagari" w:hAnsi="Adobe Devanagari" w:cs="Adobe Devanagari"/>
          <w:sz w:val="24"/>
          <w:szCs w:val="24"/>
        </w:rPr>
      </w:pPr>
      <w:r>
        <w:rPr>
          <w:noProof/>
        </w:rPr>
        <w:drawing>
          <wp:inline distT="0" distB="0" distL="0" distR="0" wp14:anchorId="42624425" wp14:editId="2F1AF859">
            <wp:extent cx="5943600" cy="2072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72640"/>
                    </a:xfrm>
                    <a:prstGeom prst="rect">
                      <a:avLst/>
                    </a:prstGeom>
                  </pic:spPr>
                </pic:pic>
              </a:graphicData>
            </a:graphic>
          </wp:inline>
        </w:drawing>
      </w:r>
    </w:p>
    <w:p w14:paraId="3205FB06" w14:textId="1E056CD7" w:rsidR="00621B96" w:rsidRDefault="00621B96" w:rsidP="00885A75">
      <w:pPr>
        <w:jc w:val="both"/>
        <w:rPr>
          <w:rFonts w:ascii="Adobe Devanagari" w:hAnsi="Adobe Devanagari" w:cs="Adobe Devanagari"/>
          <w:sz w:val="24"/>
          <w:szCs w:val="24"/>
        </w:rPr>
      </w:pPr>
    </w:p>
    <w:p w14:paraId="512D40FB" w14:textId="5022C4F5" w:rsidR="00621B96" w:rsidRDefault="00621B96" w:rsidP="00885A75">
      <w:pPr>
        <w:jc w:val="both"/>
        <w:rPr>
          <w:rFonts w:ascii="Adobe Devanagari" w:hAnsi="Adobe Devanagari" w:cs="Adobe Devanagari"/>
          <w:sz w:val="24"/>
          <w:szCs w:val="24"/>
        </w:rPr>
      </w:pPr>
      <w:r>
        <w:rPr>
          <w:noProof/>
        </w:rPr>
        <w:lastRenderedPageBreak/>
        <w:drawing>
          <wp:inline distT="0" distB="0" distL="0" distR="0" wp14:anchorId="60EADACC" wp14:editId="12486A29">
            <wp:extent cx="5943600" cy="2614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14295"/>
                    </a:xfrm>
                    <a:prstGeom prst="rect">
                      <a:avLst/>
                    </a:prstGeom>
                  </pic:spPr>
                </pic:pic>
              </a:graphicData>
            </a:graphic>
          </wp:inline>
        </w:drawing>
      </w:r>
    </w:p>
    <w:p w14:paraId="433DDA31" w14:textId="684121FB" w:rsidR="00621B96" w:rsidRDefault="00621B96" w:rsidP="00885A75">
      <w:pPr>
        <w:jc w:val="both"/>
        <w:rPr>
          <w:rFonts w:ascii="Adobe Devanagari" w:hAnsi="Adobe Devanagari" w:cs="Adobe Devanagari"/>
          <w:sz w:val="24"/>
          <w:szCs w:val="24"/>
        </w:rPr>
      </w:pPr>
      <w:r>
        <w:rPr>
          <w:rFonts w:ascii="Adobe Devanagari" w:hAnsi="Adobe Devanagari" w:cs="Adobe Devanagari"/>
          <w:sz w:val="24"/>
          <w:szCs w:val="24"/>
        </w:rPr>
        <w:tab/>
        <w:t xml:space="preserve">The idea was to explore moves closer to the epicenter of the game first. I also considered just using stability as my heuristics. After testing this new version against the </w:t>
      </w:r>
      <w:r>
        <w:rPr>
          <w:rFonts w:ascii="Adobe Devanagari" w:hAnsi="Adobe Devanagari" w:cs="Adobe Devanagari"/>
          <w:i/>
          <w:iCs/>
          <w:sz w:val="24"/>
          <w:szCs w:val="24"/>
        </w:rPr>
        <w:t>alpha-beta</w:t>
      </w:r>
      <w:r>
        <w:rPr>
          <w:rFonts w:ascii="Adobe Devanagari" w:hAnsi="Adobe Devanagari" w:cs="Adobe Devanagari"/>
          <w:sz w:val="24"/>
          <w:szCs w:val="24"/>
        </w:rPr>
        <w:t xml:space="preserve"> agent, the test results came back as follows:</w:t>
      </w:r>
    </w:p>
    <w:p w14:paraId="29F37F33" w14:textId="7D6398F9" w:rsidR="00621B96" w:rsidRDefault="00621B96" w:rsidP="00885A75">
      <w:pPr>
        <w:jc w:val="both"/>
        <w:rPr>
          <w:rFonts w:ascii="Adobe Devanagari" w:hAnsi="Adobe Devanagari" w:cs="Adobe Devanagari"/>
          <w:sz w:val="24"/>
          <w:szCs w:val="24"/>
        </w:rPr>
      </w:pPr>
    </w:p>
    <w:tbl>
      <w:tblPr>
        <w:tblStyle w:val="TableGrid"/>
        <w:tblW w:w="0" w:type="auto"/>
        <w:tblLook w:val="04A0" w:firstRow="1" w:lastRow="0" w:firstColumn="1" w:lastColumn="0" w:noHBand="0" w:noVBand="1"/>
      </w:tblPr>
      <w:tblGrid>
        <w:gridCol w:w="2383"/>
        <w:gridCol w:w="1122"/>
        <w:gridCol w:w="1080"/>
        <w:gridCol w:w="4765"/>
      </w:tblGrid>
      <w:tr w:rsidR="00621B96" w:rsidRPr="00B071B6" w14:paraId="52FA1811" w14:textId="77777777" w:rsidTr="00FE5FC3">
        <w:tc>
          <w:tcPr>
            <w:tcW w:w="2383" w:type="dxa"/>
          </w:tcPr>
          <w:p w14:paraId="53845213" w14:textId="77777777" w:rsidR="00621B96" w:rsidRPr="00B071B6" w:rsidRDefault="00621B96" w:rsidP="00FE5FC3">
            <w:pPr>
              <w:jc w:val="both"/>
              <w:rPr>
                <w:rFonts w:ascii="Adobe Devanagari" w:hAnsi="Adobe Devanagari" w:cs="Adobe Devanagari"/>
                <w:b/>
                <w:bCs/>
                <w:noProof/>
                <w:sz w:val="24"/>
                <w:szCs w:val="24"/>
              </w:rPr>
            </w:pPr>
            <w:r w:rsidRPr="00B071B6">
              <w:rPr>
                <w:rFonts w:ascii="Adobe Devanagari" w:hAnsi="Adobe Devanagari" w:cs="Adobe Devanagari"/>
                <w:b/>
                <w:bCs/>
                <w:noProof/>
                <w:sz w:val="24"/>
                <w:szCs w:val="24"/>
              </w:rPr>
              <w:t>Agent</w:t>
            </w:r>
          </w:p>
        </w:tc>
        <w:tc>
          <w:tcPr>
            <w:tcW w:w="1122" w:type="dxa"/>
          </w:tcPr>
          <w:p w14:paraId="164D7B8C" w14:textId="77777777" w:rsidR="00621B96" w:rsidRPr="00B071B6" w:rsidRDefault="00621B96" w:rsidP="00FE5FC3">
            <w:pPr>
              <w:jc w:val="both"/>
              <w:rPr>
                <w:rFonts w:ascii="Adobe Devanagari" w:hAnsi="Adobe Devanagari" w:cs="Adobe Devanagari"/>
                <w:b/>
                <w:bCs/>
                <w:noProof/>
                <w:sz w:val="24"/>
                <w:szCs w:val="24"/>
              </w:rPr>
            </w:pPr>
            <w:r w:rsidRPr="00B071B6">
              <w:rPr>
                <w:rFonts w:ascii="Adobe Devanagari" w:hAnsi="Adobe Devanagari" w:cs="Adobe Devanagari"/>
                <w:b/>
                <w:bCs/>
                <w:noProof/>
                <w:sz w:val="24"/>
                <w:szCs w:val="24"/>
              </w:rPr>
              <w:t>Wins</w:t>
            </w:r>
          </w:p>
        </w:tc>
        <w:tc>
          <w:tcPr>
            <w:tcW w:w="1080" w:type="dxa"/>
          </w:tcPr>
          <w:p w14:paraId="358958C4" w14:textId="77777777" w:rsidR="00621B96" w:rsidRPr="00B071B6" w:rsidRDefault="00621B96" w:rsidP="00FE5FC3">
            <w:pPr>
              <w:jc w:val="both"/>
              <w:rPr>
                <w:rFonts w:ascii="Adobe Devanagari" w:hAnsi="Adobe Devanagari" w:cs="Adobe Devanagari"/>
                <w:b/>
                <w:bCs/>
                <w:noProof/>
                <w:sz w:val="24"/>
                <w:szCs w:val="24"/>
              </w:rPr>
            </w:pPr>
            <w:r w:rsidRPr="00B071B6">
              <w:rPr>
                <w:rFonts w:ascii="Adobe Devanagari" w:hAnsi="Adobe Devanagari" w:cs="Adobe Devanagari"/>
                <w:b/>
                <w:bCs/>
                <w:noProof/>
                <w:sz w:val="24"/>
                <w:szCs w:val="24"/>
              </w:rPr>
              <w:t>Losses</w:t>
            </w:r>
          </w:p>
        </w:tc>
        <w:tc>
          <w:tcPr>
            <w:tcW w:w="4765" w:type="dxa"/>
          </w:tcPr>
          <w:p w14:paraId="711F25CD" w14:textId="77777777" w:rsidR="00621B96" w:rsidRPr="00B071B6" w:rsidRDefault="00621B96" w:rsidP="00FE5FC3">
            <w:pPr>
              <w:jc w:val="both"/>
              <w:rPr>
                <w:rFonts w:ascii="Adobe Devanagari" w:hAnsi="Adobe Devanagari" w:cs="Adobe Devanagari"/>
                <w:b/>
                <w:bCs/>
                <w:noProof/>
                <w:sz w:val="24"/>
                <w:szCs w:val="24"/>
              </w:rPr>
            </w:pPr>
            <w:r>
              <w:rPr>
                <w:rFonts w:ascii="Adobe Devanagari" w:hAnsi="Adobe Devanagari" w:cs="Adobe Devanagari"/>
                <w:b/>
                <w:bCs/>
                <w:noProof/>
                <w:sz w:val="24"/>
                <w:szCs w:val="24"/>
              </w:rPr>
              <w:t>Sequence</w:t>
            </w:r>
          </w:p>
        </w:tc>
      </w:tr>
      <w:tr w:rsidR="00621B96" w14:paraId="30490B06" w14:textId="77777777" w:rsidTr="00FE5FC3">
        <w:tc>
          <w:tcPr>
            <w:tcW w:w="2383" w:type="dxa"/>
          </w:tcPr>
          <w:p w14:paraId="5F7A21E9" w14:textId="77777777" w:rsidR="00621B96" w:rsidRDefault="00621B96" w:rsidP="00FE5FC3">
            <w:pPr>
              <w:jc w:val="both"/>
              <w:rPr>
                <w:rFonts w:ascii="Adobe Devanagari" w:hAnsi="Adobe Devanagari" w:cs="Adobe Devanagari"/>
                <w:noProof/>
                <w:sz w:val="24"/>
                <w:szCs w:val="24"/>
              </w:rPr>
            </w:pPr>
            <w:r>
              <w:rPr>
                <w:rFonts w:ascii="Adobe Devanagari" w:hAnsi="Adobe Devanagari" w:cs="Adobe Devanagari"/>
                <w:noProof/>
                <w:sz w:val="24"/>
                <w:szCs w:val="24"/>
              </w:rPr>
              <w:t>pokorie (B)</w:t>
            </w:r>
          </w:p>
        </w:tc>
        <w:tc>
          <w:tcPr>
            <w:tcW w:w="1122" w:type="dxa"/>
          </w:tcPr>
          <w:p w14:paraId="6B73CA66" w14:textId="72544B65" w:rsidR="00621B96" w:rsidRDefault="00621B96" w:rsidP="00FE5FC3">
            <w:pPr>
              <w:jc w:val="both"/>
              <w:rPr>
                <w:rFonts w:ascii="Adobe Devanagari" w:hAnsi="Adobe Devanagari" w:cs="Adobe Devanagari"/>
                <w:noProof/>
                <w:sz w:val="24"/>
                <w:szCs w:val="24"/>
              </w:rPr>
            </w:pPr>
            <w:r>
              <w:rPr>
                <w:rFonts w:ascii="Adobe Devanagari" w:hAnsi="Adobe Devanagari" w:cs="Adobe Devanagari"/>
                <w:noProof/>
                <w:sz w:val="24"/>
                <w:szCs w:val="24"/>
              </w:rPr>
              <w:t>8</w:t>
            </w:r>
          </w:p>
        </w:tc>
        <w:tc>
          <w:tcPr>
            <w:tcW w:w="1080" w:type="dxa"/>
          </w:tcPr>
          <w:p w14:paraId="54289454" w14:textId="102B1A8B" w:rsidR="00621B96" w:rsidRDefault="00621B96" w:rsidP="00FE5FC3">
            <w:pPr>
              <w:jc w:val="both"/>
              <w:rPr>
                <w:rFonts w:ascii="Adobe Devanagari" w:hAnsi="Adobe Devanagari" w:cs="Adobe Devanagari"/>
                <w:noProof/>
                <w:sz w:val="24"/>
                <w:szCs w:val="24"/>
              </w:rPr>
            </w:pPr>
            <w:r>
              <w:rPr>
                <w:rFonts w:ascii="Adobe Devanagari" w:hAnsi="Adobe Devanagari" w:cs="Adobe Devanagari"/>
                <w:noProof/>
                <w:sz w:val="24"/>
                <w:szCs w:val="24"/>
              </w:rPr>
              <w:t>1</w:t>
            </w:r>
          </w:p>
        </w:tc>
        <w:tc>
          <w:tcPr>
            <w:tcW w:w="4765" w:type="dxa"/>
          </w:tcPr>
          <w:p w14:paraId="33CF3C4C" w14:textId="630891FB" w:rsidR="00621B96" w:rsidRDefault="00621B96" w:rsidP="00FE5FC3">
            <w:pPr>
              <w:jc w:val="both"/>
              <w:rPr>
                <w:rFonts w:ascii="Adobe Devanagari" w:hAnsi="Adobe Devanagari" w:cs="Adobe Devanagari"/>
                <w:noProof/>
                <w:sz w:val="24"/>
                <w:szCs w:val="24"/>
              </w:rPr>
            </w:pPr>
            <w:r w:rsidRPr="00035064">
              <w:rPr>
                <w:rFonts w:ascii="Adobe Devanagari" w:hAnsi="Adobe Devanagari" w:cs="Adobe Devanagari"/>
                <w:sz w:val="24"/>
                <w:szCs w:val="24"/>
              </w:rPr>
              <w:t>'W', 'B', 'B', 'B', 'D', 'B', 'B', 'B', 'B', 'B'</w:t>
            </w:r>
          </w:p>
        </w:tc>
      </w:tr>
      <w:tr w:rsidR="00621B96" w14:paraId="2004904B" w14:textId="77777777" w:rsidTr="00FE5FC3">
        <w:tc>
          <w:tcPr>
            <w:tcW w:w="2383" w:type="dxa"/>
          </w:tcPr>
          <w:p w14:paraId="7D38AFBB" w14:textId="77777777" w:rsidR="00621B96" w:rsidRDefault="00621B96" w:rsidP="00FE5FC3">
            <w:pPr>
              <w:jc w:val="both"/>
              <w:rPr>
                <w:rFonts w:ascii="Adobe Devanagari" w:hAnsi="Adobe Devanagari" w:cs="Adobe Devanagari"/>
                <w:noProof/>
                <w:sz w:val="24"/>
                <w:szCs w:val="24"/>
              </w:rPr>
            </w:pPr>
            <w:r>
              <w:rPr>
                <w:rFonts w:ascii="Adobe Devanagari" w:hAnsi="Adobe Devanagari" w:cs="Adobe Devanagari"/>
                <w:noProof/>
                <w:sz w:val="24"/>
                <w:szCs w:val="24"/>
              </w:rPr>
              <w:t>Alpha-Beta (W)</w:t>
            </w:r>
          </w:p>
        </w:tc>
        <w:tc>
          <w:tcPr>
            <w:tcW w:w="1122" w:type="dxa"/>
          </w:tcPr>
          <w:p w14:paraId="02BA8EE0" w14:textId="12A8C67B" w:rsidR="00621B96" w:rsidRDefault="00621B96" w:rsidP="00FE5FC3">
            <w:pPr>
              <w:jc w:val="both"/>
              <w:rPr>
                <w:rFonts w:ascii="Adobe Devanagari" w:hAnsi="Adobe Devanagari" w:cs="Adobe Devanagari"/>
                <w:noProof/>
                <w:sz w:val="24"/>
                <w:szCs w:val="24"/>
              </w:rPr>
            </w:pPr>
            <w:r>
              <w:rPr>
                <w:rFonts w:ascii="Adobe Devanagari" w:hAnsi="Adobe Devanagari" w:cs="Adobe Devanagari"/>
                <w:noProof/>
                <w:sz w:val="24"/>
                <w:szCs w:val="24"/>
              </w:rPr>
              <w:t>1</w:t>
            </w:r>
          </w:p>
        </w:tc>
        <w:tc>
          <w:tcPr>
            <w:tcW w:w="1080" w:type="dxa"/>
          </w:tcPr>
          <w:p w14:paraId="4A07D741" w14:textId="5A739721" w:rsidR="00621B96" w:rsidRDefault="00621B96" w:rsidP="00FE5FC3">
            <w:pPr>
              <w:jc w:val="both"/>
              <w:rPr>
                <w:rFonts w:ascii="Adobe Devanagari" w:hAnsi="Adobe Devanagari" w:cs="Adobe Devanagari"/>
                <w:noProof/>
                <w:sz w:val="24"/>
                <w:szCs w:val="24"/>
              </w:rPr>
            </w:pPr>
            <w:r>
              <w:rPr>
                <w:rFonts w:ascii="Adobe Devanagari" w:hAnsi="Adobe Devanagari" w:cs="Adobe Devanagari"/>
                <w:noProof/>
                <w:sz w:val="24"/>
                <w:szCs w:val="24"/>
              </w:rPr>
              <w:t>8</w:t>
            </w:r>
          </w:p>
        </w:tc>
        <w:tc>
          <w:tcPr>
            <w:tcW w:w="4765" w:type="dxa"/>
          </w:tcPr>
          <w:p w14:paraId="29D9B514" w14:textId="417FC190" w:rsidR="00621B96" w:rsidRDefault="00621B96" w:rsidP="00FE5FC3">
            <w:pPr>
              <w:jc w:val="both"/>
              <w:rPr>
                <w:rFonts w:ascii="Adobe Devanagari" w:hAnsi="Adobe Devanagari" w:cs="Adobe Devanagari"/>
                <w:noProof/>
                <w:sz w:val="24"/>
                <w:szCs w:val="24"/>
              </w:rPr>
            </w:pPr>
            <w:r w:rsidRPr="00035064">
              <w:rPr>
                <w:rFonts w:ascii="Adobe Devanagari" w:hAnsi="Adobe Devanagari" w:cs="Adobe Devanagari"/>
                <w:sz w:val="24"/>
                <w:szCs w:val="24"/>
              </w:rPr>
              <w:t>'W', 'B', 'B', 'B', 'D', 'B', 'B', 'B', 'B', 'B'</w:t>
            </w:r>
          </w:p>
        </w:tc>
      </w:tr>
    </w:tbl>
    <w:p w14:paraId="184A233C" w14:textId="77777777" w:rsidR="00D50609" w:rsidRDefault="00D50609" w:rsidP="00885A75">
      <w:pPr>
        <w:jc w:val="both"/>
        <w:rPr>
          <w:rFonts w:ascii="Adobe Devanagari" w:hAnsi="Adobe Devanagari" w:cs="Adobe Devanagari"/>
          <w:sz w:val="24"/>
          <w:szCs w:val="24"/>
        </w:rPr>
      </w:pPr>
    </w:p>
    <w:p w14:paraId="77D62CF6" w14:textId="00224FFB" w:rsidR="00621B96" w:rsidRDefault="00621B96" w:rsidP="00885A75">
      <w:pPr>
        <w:jc w:val="both"/>
        <w:rPr>
          <w:rFonts w:ascii="Adobe Devanagari" w:hAnsi="Adobe Devanagari" w:cs="Adobe Devanagari"/>
          <w:sz w:val="24"/>
          <w:szCs w:val="24"/>
        </w:rPr>
      </w:pPr>
      <w:r>
        <w:rPr>
          <w:rFonts w:ascii="Adobe Devanagari" w:hAnsi="Adobe Devanagari" w:cs="Adobe Devanagari"/>
          <w:sz w:val="24"/>
          <w:szCs w:val="24"/>
        </w:rPr>
        <w:tab/>
        <w:t xml:space="preserve">A 20% increase in winning chances. </w:t>
      </w:r>
      <w:r w:rsidR="00D50609">
        <w:rPr>
          <w:rFonts w:ascii="Adobe Devanagari" w:hAnsi="Adobe Devanagari" w:cs="Adobe Devanagari"/>
          <w:sz w:val="24"/>
          <w:szCs w:val="24"/>
        </w:rPr>
        <w:t>Several tests revealed this increase in efficiency because of the addition of the move ordering. I uploaded this version to the contest and my results against the preset agents were as follows:</w:t>
      </w:r>
    </w:p>
    <w:tbl>
      <w:tblPr>
        <w:tblStyle w:val="TableGrid"/>
        <w:tblW w:w="9895" w:type="dxa"/>
        <w:tblLook w:val="04A0" w:firstRow="1" w:lastRow="0" w:firstColumn="1" w:lastColumn="0" w:noHBand="0" w:noVBand="1"/>
      </w:tblPr>
      <w:tblGrid>
        <w:gridCol w:w="1937"/>
        <w:gridCol w:w="938"/>
        <w:gridCol w:w="1042"/>
        <w:gridCol w:w="729"/>
        <w:gridCol w:w="1739"/>
        <w:gridCol w:w="1738"/>
        <w:gridCol w:w="1772"/>
      </w:tblGrid>
      <w:tr w:rsidR="00D50609" w:rsidRPr="00B071B6" w14:paraId="0BFA8AD8" w14:textId="77777777" w:rsidTr="00D50609">
        <w:tc>
          <w:tcPr>
            <w:tcW w:w="1937" w:type="dxa"/>
            <w:hideMark/>
          </w:tcPr>
          <w:p w14:paraId="25AA2A6E" w14:textId="77777777" w:rsidR="00D50609" w:rsidRPr="00B071B6" w:rsidRDefault="00D50609" w:rsidP="00FE5FC3">
            <w:pPr>
              <w:spacing w:line="480" w:lineRule="auto"/>
              <w:rPr>
                <w:rFonts w:ascii="Adobe Devanagari" w:hAnsi="Adobe Devanagari" w:cs="Adobe Devanagari"/>
                <w:b/>
                <w:bCs/>
              </w:rPr>
            </w:pPr>
            <w:r w:rsidRPr="00B071B6">
              <w:rPr>
                <w:rFonts w:ascii="Adobe Devanagari" w:hAnsi="Adobe Devanagari" w:cs="Adobe Devanagari"/>
                <w:b/>
                <w:bCs/>
              </w:rPr>
              <w:t>Name</w:t>
            </w:r>
          </w:p>
        </w:tc>
        <w:tc>
          <w:tcPr>
            <w:tcW w:w="938" w:type="dxa"/>
            <w:hideMark/>
          </w:tcPr>
          <w:p w14:paraId="0C2A7E7A" w14:textId="77777777" w:rsidR="00D50609" w:rsidRPr="00B071B6" w:rsidRDefault="00D50609" w:rsidP="00FE5FC3">
            <w:pPr>
              <w:rPr>
                <w:rFonts w:ascii="Adobe Devanagari" w:hAnsi="Adobe Devanagari" w:cs="Adobe Devanagari"/>
                <w:b/>
                <w:bCs/>
              </w:rPr>
            </w:pPr>
            <w:r w:rsidRPr="00B071B6">
              <w:rPr>
                <w:rFonts w:ascii="Adobe Devanagari" w:hAnsi="Adobe Devanagari" w:cs="Adobe Devanagari"/>
                <w:b/>
                <w:bCs/>
              </w:rPr>
              <w:t>Elo Rating</w:t>
            </w:r>
          </w:p>
        </w:tc>
        <w:tc>
          <w:tcPr>
            <w:tcW w:w="0" w:type="auto"/>
            <w:hideMark/>
          </w:tcPr>
          <w:p w14:paraId="5542D0DB" w14:textId="77777777" w:rsidR="00D50609" w:rsidRPr="00B071B6" w:rsidRDefault="00D50609" w:rsidP="00FE5FC3">
            <w:pPr>
              <w:rPr>
                <w:rFonts w:ascii="Adobe Devanagari" w:hAnsi="Adobe Devanagari" w:cs="Adobe Devanagari"/>
                <w:b/>
                <w:bCs/>
              </w:rPr>
            </w:pPr>
            <w:r w:rsidRPr="00B071B6">
              <w:rPr>
                <w:rFonts w:ascii="Adobe Devanagari" w:hAnsi="Adobe Devanagari" w:cs="Adobe Devanagari"/>
                <w:b/>
                <w:bCs/>
              </w:rPr>
              <w:t>Elo Rating vs Reference</w:t>
            </w:r>
          </w:p>
        </w:tc>
        <w:tc>
          <w:tcPr>
            <w:tcW w:w="0" w:type="auto"/>
            <w:hideMark/>
          </w:tcPr>
          <w:p w14:paraId="7F5346C8" w14:textId="77777777" w:rsidR="00D50609" w:rsidRPr="00B071B6" w:rsidRDefault="00D50609" w:rsidP="00FE5FC3">
            <w:pPr>
              <w:rPr>
                <w:rFonts w:ascii="Adobe Devanagari" w:hAnsi="Adobe Devanagari" w:cs="Adobe Devanagari"/>
                <w:b/>
                <w:bCs/>
              </w:rPr>
            </w:pPr>
            <w:r w:rsidRPr="00B071B6">
              <w:rPr>
                <w:rFonts w:ascii="Adobe Devanagari" w:hAnsi="Adobe Devanagari" w:cs="Adobe Devanagari"/>
                <w:b/>
                <w:bCs/>
              </w:rPr>
              <w:t>Grade</w:t>
            </w:r>
          </w:p>
        </w:tc>
        <w:tc>
          <w:tcPr>
            <w:tcW w:w="1739" w:type="dxa"/>
            <w:hideMark/>
          </w:tcPr>
          <w:p w14:paraId="38CF7612" w14:textId="77777777" w:rsidR="00D50609" w:rsidRPr="00B071B6" w:rsidRDefault="00D50609" w:rsidP="00FE5FC3">
            <w:pPr>
              <w:rPr>
                <w:rFonts w:ascii="Adobe Devanagari" w:hAnsi="Adobe Devanagari" w:cs="Adobe Devanagari"/>
                <w:b/>
                <w:bCs/>
              </w:rPr>
            </w:pPr>
            <w:r w:rsidRPr="00B071B6">
              <w:rPr>
                <w:rFonts w:ascii="Adobe Devanagari" w:hAnsi="Adobe Devanagari" w:cs="Adobe Devanagari"/>
                <w:b/>
                <w:bCs/>
              </w:rPr>
              <w:t>Overall Record</w:t>
            </w:r>
          </w:p>
        </w:tc>
        <w:tc>
          <w:tcPr>
            <w:tcW w:w="1738" w:type="dxa"/>
            <w:hideMark/>
          </w:tcPr>
          <w:p w14:paraId="09F15D7E" w14:textId="77777777" w:rsidR="00D50609" w:rsidRPr="00B071B6" w:rsidRDefault="00D50609" w:rsidP="00FE5FC3">
            <w:pPr>
              <w:rPr>
                <w:rFonts w:ascii="Adobe Devanagari" w:hAnsi="Adobe Devanagari" w:cs="Adobe Devanagari"/>
                <w:b/>
                <w:bCs/>
              </w:rPr>
            </w:pPr>
            <w:r w:rsidRPr="00B071B6">
              <w:rPr>
                <w:rFonts w:ascii="Adobe Devanagari" w:hAnsi="Adobe Devanagari" w:cs="Adobe Devanagari"/>
                <w:b/>
                <w:bCs/>
              </w:rPr>
              <w:t>Record vs Reference</w:t>
            </w:r>
          </w:p>
        </w:tc>
        <w:tc>
          <w:tcPr>
            <w:tcW w:w="1772" w:type="dxa"/>
            <w:hideMark/>
          </w:tcPr>
          <w:p w14:paraId="0B9C7328" w14:textId="77777777" w:rsidR="00D50609" w:rsidRPr="00B071B6" w:rsidRDefault="00D50609" w:rsidP="00FE5FC3">
            <w:pPr>
              <w:rPr>
                <w:rFonts w:ascii="Adobe Devanagari" w:hAnsi="Adobe Devanagari" w:cs="Adobe Devanagari"/>
                <w:b/>
                <w:bCs/>
              </w:rPr>
            </w:pPr>
            <w:r w:rsidRPr="00B071B6">
              <w:rPr>
                <w:rFonts w:ascii="Adobe Devanagari" w:hAnsi="Adobe Devanagari" w:cs="Adobe Devanagari"/>
                <w:b/>
                <w:bCs/>
              </w:rPr>
              <w:t>Record vs Student</w:t>
            </w:r>
          </w:p>
        </w:tc>
      </w:tr>
      <w:tr w:rsidR="00D50609" w:rsidRPr="00B071B6" w14:paraId="7D00997E" w14:textId="77777777" w:rsidTr="00D50609">
        <w:tc>
          <w:tcPr>
            <w:tcW w:w="1937" w:type="dxa"/>
          </w:tcPr>
          <w:p w14:paraId="25AD349F" w14:textId="77777777" w:rsidR="00D50609" w:rsidRPr="00B071B6" w:rsidRDefault="00D50609" w:rsidP="00D50609">
            <w:pPr>
              <w:spacing w:line="480" w:lineRule="auto"/>
              <w:rPr>
                <w:rFonts w:ascii="Adobe Devanagari" w:hAnsi="Adobe Devanagari" w:cs="Adobe Devanagari"/>
              </w:rPr>
            </w:pPr>
            <w:r w:rsidRPr="00B071B6">
              <w:rPr>
                <w:rFonts w:ascii="Adobe Devanagari" w:hAnsi="Adobe Devanagari" w:cs="Adobe Devanagari"/>
              </w:rPr>
              <w:t>Princewill Okorie</w:t>
            </w:r>
          </w:p>
        </w:tc>
        <w:tc>
          <w:tcPr>
            <w:tcW w:w="938" w:type="dxa"/>
            <w:vAlign w:val="center"/>
          </w:tcPr>
          <w:p w14:paraId="00C87B6D" w14:textId="3CAC3DFD" w:rsidR="00D50609" w:rsidRPr="00D50609" w:rsidRDefault="00D50609" w:rsidP="00D50609">
            <w:pPr>
              <w:rPr>
                <w:rFonts w:ascii="Adobe Devanagari" w:hAnsi="Adobe Devanagari" w:cs="Adobe Devanagari"/>
              </w:rPr>
            </w:pPr>
            <w:r w:rsidRPr="00D50609">
              <w:rPr>
                <w:rFonts w:ascii="Adobe Devanagari" w:hAnsi="Adobe Devanagari" w:cs="Adobe Devanagari"/>
              </w:rPr>
              <w:t>1727.81</w:t>
            </w:r>
          </w:p>
        </w:tc>
        <w:tc>
          <w:tcPr>
            <w:tcW w:w="0" w:type="auto"/>
            <w:vAlign w:val="center"/>
          </w:tcPr>
          <w:p w14:paraId="2633B8E6" w14:textId="53B7A018" w:rsidR="00D50609" w:rsidRPr="00D50609" w:rsidRDefault="00D50609" w:rsidP="00D50609">
            <w:pPr>
              <w:rPr>
                <w:rFonts w:ascii="Adobe Devanagari" w:hAnsi="Adobe Devanagari" w:cs="Adobe Devanagari"/>
              </w:rPr>
            </w:pPr>
            <w:r w:rsidRPr="00D50609">
              <w:rPr>
                <w:rFonts w:ascii="Adobe Devanagari" w:hAnsi="Adobe Devanagari" w:cs="Adobe Devanagari"/>
              </w:rPr>
              <w:t>1716.81</w:t>
            </w:r>
          </w:p>
        </w:tc>
        <w:tc>
          <w:tcPr>
            <w:tcW w:w="0" w:type="auto"/>
            <w:vAlign w:val="center"/>
          </w:tcPr>
          <w:p w14:paraId="29492128" w14:textId="104B277B" w:rsidR="00D50609" w:rsidRPr="00D50609" w:rsidRDefault="00D50609" w:rsidP="00D50609">
            <w:pPr>
              <w:rPr>
                <w:rFonts w:ascii="Adobe Devanagari" w:hAnsi="Adobe Devanagari" w:cs="Adobe Devanagari"/>
              </w:rPr>
            </w:pPr>
            <w:r w:rsidRPr="00D50609">
              <w:rPr>
                <w:rFonts w:ascii="Adobe Devanagari" w:hAnsi="Adobe Devanagari" w:cs="Adobe Devanagari"/>
              </w:rPr>
              <w:t>77.95</w:t>
            </w:r>
          </w:p>
        </w:tc>
        <w:tc>
          <w:tcPr>
            <w:tcW w:w="1739" w:type="dxa"/>
            <w:vAlign w:val="center"/>
          </w:tcPr>
          <w:p w14:paraId="7589B316" w14:textId="77D885EC" w:rsidR="00D50609" w:rsidRPr="00D50609" w:rsidRDefault="00D50609" w:rsidP="00D50609">
            <w:pPr>
              <w:rPr>
                <w:rFonts w:ascii="Adobe Devanagari" w:hAnsi="Adobe Devanagari" w:cs="Adobe Devanagari"/>
              </w:rPr>
            </w:pPr>
            <w:r w:rsidRPr="00D50609">
              <w:rPr>
                <w:rFonts w:ascii="Adobe Devanagari" w:hAnsi="Adobe Devanagari" w:cs="Adobe Devanagari"/>
              </w:rPr>
              <w:t>33-28-1 (54.03%)</w:t>
            </w:r>
          </w:p>
        </w:tc>
        <w:tc>
          <w:tcPr>
            <w:tcW w:w="1738" w:type="dxa"/>
            <w:vAlign w:val="center"/>
          </w:tcPr>
          <w:p w14:paraId="3EA85A5A" w14:textId="1FDD5021" w:rsidR="00D50609" w:rsidRPr="00D50609" w:rsidRDefault="00D50609" w:rsidP="00D50609">
            <w:pPr>
              <w:rPr>
                <w:rFonts w:ascii="Adobe Devanagari" w:hAnsi="Adobe Devanagari" w:cs="Adobe Devanagari"/>
              </w:rPr>
            </w:pPr>
            <w:r w:rsidRPr="00D50609">
              <w:rPr>
                <w:rFonts w:ascii="Adobe Devanagari" w:hAnsi="Adobe Devanagari" w:cs="Adobe Devanagari"/>
              </w:rPr>
              <w:t>17-10-1</w:t>
            </w:r>
            <w:r>
              <w:rPr>
                <w:rFonts w:ascii="Adobe Devanagari" w:hAnsi="Adobe Devanagari" w:cs="Adobe Devanagari"/>
              </w:rPr>
              <w:t xml:space="preserve"> </w:t>
            </w:r>
            <w:r w:rsidRPr="00D50609">
              <w:rPr>
                <w:rFonts w:ascii="Adobe Devanagari" w:hAnsi="Adobe Devanagari" w:cs="Adobe Devanagari"/>
              </w:rPr>
              <w:t>(62.50%)</w:t>
            </w:r>
          </w:p>
        </w:tc>
        <w:tc>
          <w:tcPr>
            <w:tcW w:w="1772" w:type="dxa"/>
            <w:vAlign w:val="center"/>
          </w:tcPr>
          <w:p w14:paraId="5B9EFA99" w14:textId="601011BA" w:rsidR="00D50609" w:rsidRPr="00D50609" w:rsidRDefault="00D50609" w:rsidP="00D50609">
            <w:pPr>
              <w:rPr>
                <w:rFonts w:ascii="Adobe Devanagari" w:hAnsi="Adobe Devanagari" w:cs="Adobe Devanagari"/>
              </w:rPr>
            </w:pPr>
            <w:r w:rsidRPr="00D50609">
              <w:rPr>
                <w:rFonts w:ascii="Adobe Devanagari" w:hAnsi="Adobe Devanagari" w:cs="Adobe Devanagari"/>
              </w:rPr>
              <w:t>16-18 (47.06%)</w:t>
            </w:r>
          </w:p>
        </w:tc>
      </w:tr>
    </w:tbl>
    <w:p w14:paraId="3F6312CC" w14:textId="77777777" w:rsidR="00D50609" w:rsidRPr="00621B96" w:rsidRDefault="00D50609" w:rsidP="00885A75">
      <w:pPr>
        <w:jc w:val="both"/>
        <w:rPr>
          <w:rFonts w:ascii="Adobe Devanagari" w:hAnsi="Adobe Devanagari" w:cs="Adobe Devanagari"/>
          <w:sz w:val="24"/>
          <w:szCs w:val="24"/>
        </w:rPr>
      </w:pPr>
    </w:p>
    <w:p w14:paraId="2B1542A8" w14:textId="2A3F1005" w:rsidR="00D50609" w:rsidRDefault="00D50609" w:rsidP="00D50609">
      <w:pPr>
        <w:ind w:firstLine="720"/>
        <w:jc w:val="both"/>
        <w:rPr>
          <w:rFonts w:ascii="Adobe Devanagari" w:hAnsi="Adobe Devanagari" w:cs="Adobe Devanagari"/>
          <w:sz w:val="24"/>
          <w:szCs w:val="24"/>
        </w:rPr>
      </w:pPr>
      <w:r>
        <w:rPr>
          <w:rFonts w:ascii="Adobe Devanagari" w:hAnsi="Adobe Devanagari" w:cs="Adobe Devanagari"/>
          <w:sz w:val="24"/>
          <w:szCs w:val="24"/>
        </w:rPr>
        <w:t xml:space="preserve">My </w:t>
      </w:r>
      <w:r>
        <w:rPr>
          <w:rFonts w:ascii="Adobe Devanagari" w:hAnsi="Adobe Devanagari" w:cs="Adobe Devanagari"/>
          <w:i/>
          <w:iCs/>
          <w:sz w:val="24"/>
          <w:szCs w:val="24"/>
        </w:rPr>
        <w:t>E</w:t>
      </w:r>
      <w:r w:rsidRPr="00B071B6">
        <w:rPr>
          <w:rFonts w:ascii="Adobe Devanagari" w:hAnsi="Adobe Devanagari" w:cs="Adobe Devanagari"/>
          <w:i/>
          <w:iCs/>
          <w:sz w:val="24"/>
          <w:szCs w:val="24"/>
        </w:rPr>
        <w:t>lo</w:t>
      </w:r>
      <w:r>
        <w:rPr>
          <w:rFonts w:ascii="Adobe Devanagari" w:hAnsi="Adobe Devanagari" w:cs="Adobe Devanagari"/>
          <w:sz w:val="24"/>
          <w:szCs w:val="24"/>
        </w:rPr>
        <w:t xml:space="preserve"> rating increased </w:t>
      </w:r>
      <w:r>
        <w:rPr>
          <w:rFonts w:ascii="Adobe Devanagari" w:hAnsi="Adobe Devanagari" w:cs="Adobe Devanagari"/>
          <w:sz w:val="24"/>
          <w:szCs w:val="24"/>
        </w:rPr>
        <w:t xml:space="preserve">again </w:t>
      </w:r>
      <w:r>
        <w:rPr>
          <w:rFonts w:ascii="Adobe Devanagari" w:hAnsi="Adobe Devanagari" w:cs="Adobe Devanagari"/>
          <w:sz w:val="24"/>
          <w:szCs w:val="24"/>
        </w:rPr>
        <w:t>across the board. I did better against the reference agents</w:t>
      </w:r>
      <w:r>
        <w:rPr>
          <w:rFonts w:ascii="Adobe Devanagari" w:hAnsi="Adobe Devanagari" w:cs="Adobe Devanagari"/>
          <w:sz w:val="24"/>
          <w:szCs w:val="24"/>
        </w:rPr>
        <w:t xml:space="preserve">, but worse against </w:t>
      </w:r>
      <w:r>
        <w:rPr>
          <w:rFonts w:ascii="Adobe Devanagari" w:hAnsi="Adobe Devanagari" w:cs="Adobe Devanagari"/>
          <w:sz w:val="24"/>
          <w:szCs w:val="24"/>
        </w:rPr>
        <w:t>other students.</w:t>
      </w:r>
    </w:p>
    <w:p w14:paraId="505657D2" w14:textId="08F88B46" w:rsidR="00D50609" w:rsidRDefault="00D50609">
      <w:pPr>
        <w:rPr>
          <w:rFonts w:ascii="Adobe Devanagari" w:hAnsi="Adobe Devanagari" w:cs="Adobe Devanagari"/>
          <w:sz w:val="24"/>
          <w:szCs w:val="24"/>
        </w:rPr>
      </w:pPr>
      <w:r>
        <w:rPr>
          <w:rFonts w:ascii="Adobe Devanagari" w:hAnsi="Adobe Devanagari" w:cs="Adobe Devanagari"/>
          <w:sz w:val="24"/>
          <w:szCs w:val="24"/>
        </w:rPr>
        <w:br w:type="page"/>
      </w:r>
    </w:p>
    <w:p w14:paraId="4C9017CD" w14:textId="3F779330" w:rsidR="00D50609" w:rsidRPr="00D50609" w:rsidRDefault="00D50609" w:rsidP="00D50609">
      <w:pPr>
        <w:jc w:val="both"/>
        <w:rPr>
          <w:rFonts w:ascii="Adobe Devanagari" w:hAnsi="Adobe Devanagari" w:cs="Adobe Devanagari"/>
          <w:b/>
          <w:bCs/>
          <w:sz w:val="32"/>
          <w:szCs w:val="32"/>
        </w:rPr>
      </w:pPr>
      <w:r w:rsidRPr="00D50609">
        <w:rPr>
          <w:rFonts w:ascii="Adobe Devanagari" w:hAnsi="Adobe Devanagari" w:cs="Adobe Devanagari"/>
          <w:b/>
          <w:bCs/>
          <w:sz w:val="32"/>
          <w:szCs w:val="32"/>
        </w:rPr>
        <w:lastRenderedPageBreak/>
        <w:t>Version 4 and so on:</w:t>
      </w:r>
    </w:p>
    <w:p w14:paraId="75DF0CBC" w14:textId="21DF17F3" w:rsidR="00D50609" w:rsidRDefault="00D50609" w:rsidP="00D50609">
      <w:pPr>
        <w:jc w:val="both"/>
        <w:rPr>
          <w:rFonts w:ascii="Adobe Devanagari" w:hAnsi="Adobe Devanagari" w:cs="Adobe Devanagari"/>
          <w:sz w:val="24"/>
          <w:szCs w:val="24"/>
        </w:rPr>
      </w:pPr>
      <w:r>
        <w:rPr>
          <w:rFonts w:ascii="Adobe Devanagari" w:hAnsi="Adobe Devanagari" w:cs="Adobe Devanagari"/>
          <w:sz w:val="24"/>
          <w:szCs w:val="24"/>
        </w:rPr>
        <w:tab/>
        <w:t>Unfortunately, I could not improve my agent further. I tried several techniques as depicted in my source code and eventually ran out of time. Some of the things I tried included the following:</w:t>
      </w:r>
    </w:p>
    <w:p w14:paraId="06A68E90" w14:textId="3EB7D027" w:rsidR="00D50609" w:rsidRDefault="00D50609" w:rsidP="00D50609">
      <w:pPr>
        <w:jc w:val="both"/>
        <w:rPr>
          <w:rFonts w:ascii="Adobe Devanagari" w:hAnsi="Adobe Devanagari" w:cs="Adobe Devanagari"/>
          <w:sz w:val="24"/>
          <w:szCs w:val="24"/>
        </w:rPr>
      </w:pPr>
    </w:p>
    <w:p w14:paraId="2CB93798" w14:textId="31F15687" w:rsidR="00D50609" w:rsidRPr="002A0FD9" w:rsidRDefault="00D50609" w:rsidP="00D50609">
      <w:pPr>
        <w:pStyle w:val="ListParagraph"/>
        <w:numPr>
          <w:ilvl w:val="0"/>
          <w:numId w:val="2"/>
        </w:numPr>
        <w:jc w:val="both"/>
        <w:rPr>
          <w:rFonts w:ascii="Adobe Devanagari" w:hAnsi="Adobe Devanagari" w:cs="Adobe Devanagari"/>
          <w:sz w:val="28"/>
          <w:szCs w:val="28"/>
        </w:rPr>
      </w:pPr>
      <w:r w:rsidRPr="002A0FD9">
        <w:rPr>
          <w:rFonts w:ascii="Adobe Devanagari" w:hAnsi="Adobe Devanagari" w:cs="Adobe Devanagari"/>
          <w:b/>
          <w:bCs/>
          <w:sz w:val="28"/>
          <w:szCs w:val="28"/>
        </w:rPr>
        <w:t xml:space="preserve">A different sorting algorithm: Add penalty for moves close to the </w:t>
      </w:r>
      <w:r w:rsidR="00AF32F9" w:rsidRPr="002A0FD9">
        <w:rPr>
          <w:rFonts w:ascii="Adobe Devanagari" w:hAnsi="Adobe Devanagari" w:cs="Adobe Devanagari"/>
          <w:b/>
          <w:bCs/>
          <w:sz w:val="28"/>
          <w:szCs w:val="28"/>
        </w:rPr>
        <w:t>corners</w:t>
      </w:r>
    </w:p>
    <w:p w14:paraId="12914732" w14:textId="40355051" w:rsidR="00AF32F9" w:rsidRDefault="00AF32F9" w:rsidP="00AF32F9">
      <w:pPr>
        <w:jc w:val="both"/>
        <w:rPr>
          <w:rFonts w:ascii="Adobe Devanagari" w:hAnsi="Adobe Devanagari" w:cs="Adobe Devanagari"/>
          <w:sz w:val="24"/>
          <w:szCs w:val="24"/>
        </w:rPr>
      </w:pPr>
      <w:r>
        <w:rPr>
          <w:noProof/>
        </w:rPr>
        <w:drawing>
          <wp:inline distT="0" distB="0" distL="0" distR="0" wp14:anchorId="4C92F784" wp14:editId="7D22EEEF">
            <wp:extent cx="5943600" cy="3430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30270"/>
                    </a:xfrm>
                    <a:prstGeom prst="rect">
                      <a:avLst/>
                    </a:prstGeom>
                  </pic:spPr>
                </pic:pic>
              </a:graphicData>
            </a:graphic>
          </wp:inline>
        </w:drawing>
      </w:r>
    </w:p>
    <w:p w14:paraId="452B8686" w14:textId="77777777" w:rsidR="00AF32F9" w:rsidRDefault="00AF32F9" w:rsidP="00AF32F9">
      <w:pPr>
        <w:jc w:val="both"/>
        <w:rPr>
          <w:rFonts w:ascii="Adobe Devanagari" w:hAnsi="Adobe Devanagari" w:cs="Adobe Devanagari"/>
          <w:sz w:val="24"/>
          <w:szCs w:val="24"/>
        </w:rPr>
      </w:pPr>
      <w:r>
        <w:rPr>
          <w:rFonts w:ascii="Adobe Devanagari" w:hAnsi="Adobe Devanagari" w:cs="Adobe Devanagari"/>
          <w:sz w:val="24"/>
          <w:szCs w:val="24"/>
        </w:rPr>
        <w:tab/>
        <w:t xml:space="preserve">The idea here was to explore last moves that meant placing my </w:t>
      </w:r>
      <w:r>
        <w:rPr>
          <w:rFonts w:ascii="Adobe Devanagari" w:hAnsi="Adobe Devanagari" w:cs="Adobe Devanagari"/>
          <w:i/>
          <w:iCs/>
          <w:sz w:val="24"/>
          <w:szCs w:val="24"/>
        </w:rPr>
        <w:t>agent’s</w:t>
      </w:r>
      <w:r>
        <w:rPr>
          <w:rFonts w:ascii="Adobe Devanagari" w:hAnsi="Adobe Devanagari" w:cs="Adobe Devanagari"/>
          <w:sz w:val="24"/>
          <w:szCs w:val="24"/>
        </w:rPr>
        <w:t xml:space="preserve"> disk in locations adjacent to the corners</w:t>
      </w:r>
    </w:p>
    <w:p w14:paraId="1BD2FDFE" w14:textId="5122FDD9" w:rsidR="00AF32F9" w:rsidRDefault="00AF32F9" w:rsidP="00AF32F9">
      <w:pPr>
        <w:jc w:val="both"/>
        <w:rPr>
          <w:rFonts w:ascii="Adobe Devanagari" w:hAnsi="Adobe Devanagari" w:cs="Adobe Devanagari"/>
          <w:sz w:val="24"/>
          <w:szCs w:val="24"/>
        </w:rPr>
      </w:pPr>
      <w:r>
        <w:rPr>
          <w:rFonts w:ascii="Adobe Devanagari" w:hAnsi="Adobe Devanagari" w:cs="Adobe Devanagari"/>
          <w:sz w:val="24"/>
          <w:szCs w:val="24"/>
        </w:rPr>
        <w:t xml:space="preserve"> </w:t>
      </w:r>
    </w:p>
    <w:p w14:paraId="425BA703" w14:textId="03A09A1B" w:rsidR="00AF32F9" w:rsidRPr="00AF32F9" w:rsidRDefault="00AF32F9" w:rsidP="00AF32F9">
      <w:pPr>
        <w:rPr>
          <w:rFonts w:ascii="Adobe Devanagari" w:hAnsi="Adobe Devanagari" w:cs="Adobe Devanagari"/>
          <w:sz w:val="24"/>
          <w:szCs w:val="24"/>
        </w:rPr>
      </w:pPr>
      <w:r>
        <w:rPr>
          <w:rFonts w:ascii="Adobe Devanagari" w:hAnsi="Adobe Devanagari" w:cs="Adobe Devanagari"/>
          <w:sz w:val="24"/>
          <w:szCs w:val="24"/>
        </w:rPr>
        <w:br w:type="page"/>
      </w:r>
    </w:p>
    <w:p w14:paraId="6D2EE656" w14:textId="741225E5" w:rsidR="00D50609" w:rsidRPr="002A0FD9" w:rsidRDefault="00D50609" w:rsidP="00D50609">
      <w:pPr>
        <w:pStyle w:val="ListParagraph"/>
        <w:numPr>
          <w:ilvl w:val="0"/>
          <w:numId w:val="2"/>
        </w:numPr>
        <w:jc w:val="both"/>
        <w:rPr>
          <w:rFonts w:ascii="Adobe Devanagari" w:hAnsi="Adobe Devanagari" w:cs="Adobe Devanagari"/>
          <w:sz w:val="28"/>
          <w:szCs w:val="28"/>
        </w:rPr>
      </w:pPr>
      <w:r w:rsidRPr="002A0FD9">
        <w:rPr>
          <w:rFonts w:ascii="Adobe Devanagari" w:hAnsi="Adobe Devanagari" w:cs="Adobe Devanagari"/>
          <w:b/>
          <w:bCs/>
          <w:sz w:val="28"/>
          <w:szCs w:val="28"/>
        </w:rPr>
        <w:lastRenderedPageBreak/>
        <w:t xml:space="preserve">A different heuristic: Add penalty </w:t>
      </w:r>
      <w:r w:rsidR="00AF32F9" w:rsidRPr="002A0FD9">
        <w:rPr>
          <w:rFonts w:ascii="Adobe Devanagari" w:hAnsi="Adobe Devanagari" w:cs="Adobe Devanagari"/>
          <w:b/>
          <w:bCs/>
          <w:sz w:val="28"/>
          <w:szCs w:val="28"/>
        </w:rPr>
        <w:t>if piece is close to the corners</w:t>
      </w:r>
    </w:p>
    <w:p w14:paraId="7744BA00" w14:textId="4344C344" w:rsidR="00AF32F9" w:rsidRDefault="00AF32F9" w:rsidP="00AF32F9">
      <w:pPr>
        <w:jc w:val="both"/>
        <w:rPr>
          <w:rFonts w:ascii="Adobe Devanagari" w:hAnsi="Adobe Devanagari" w:cs="Adobe Devanagari"/>
          <w:sz w:val="24"/>
          <w:szCs w:val="24"/>
        </w:rPr>
      </w:pPr>
      <w:r>
        <w:rPr>
          <w:noProof/>
        </w:rPr>
        <w:drawing>
          <wp:inline distT="0" distB="0" distL="0" distR="0" wp14:anchorId="728D2184" wp14:editId="7F80EC9D">
            <wp:extent cx="5943600" cy="368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83000"/>
                    </a:xfrm>
                    <a:prstGeom prst="rect">
                      <a:avLst/>
                    </a:prstGeom>
                  </pic:spPr>
                </pic:pic>
              </a:graphicData>
            </a:graphic>
          </wp:inline>
        </w:drawing>
      </w:r>
    </w:p>
    <w:p w14:paraId="4003F027" w14:textId="1A832425" w:rsidR="00AF32F9" w:rsidRDefault="00AF32F9" w:rsidP="00AF32F9">
      <w:pPr>
        <w:jc w:val="both"/>
        <w:rPr>
          <w:rFonts w:ascii="Adobe Devanagari" w:hAnsi="Adobe Devanagari" w:cs="Adobe Devanagari"/>
          <w:sz w:val="24"/>
          <w:szCs w:val="24"/>
        </w:rPr>
      </w:pPr>
      <w:r>
        <w:rPr>
          <w:rFonts w:ascii="Adobe Devanagari" w:hAnsi="Adobe Devanagari" w:cs="Adobe Devanagari"/>
          <w:sz w:val="24"/>
          <w:szCs w:val="24"/>
        </w:rPr>
        <w:tab/>
        <w:t xml:space="preserve">The idea here was to introduce a heavy penalty, </w:t>
      </w:r>
      <w:r>
        <w:rPr>
          <w:rFonts w:ascii="Adobe Devanagari" w:hAnsi="Adobe Devanagari" w:cs="Adobe Devanagari"/>
          <w:i/>
          <w:iCs/>
          <w:sz w:val="24"/>
          <w:szCs w:val="24"/>
        </w:rPr>
        <w:t>edge</w:t>
      </w:r>
      <w:r>
        <w:rPr>
          <w:rFonts w:ascii="Adobe Devanagari" w:hAnsi="Adobe Devanagari" w:cs="Adobe Devanagari"/>
          <w:sz w:val="24"/>
          <w:szCs w:val="24"/>
        </w:rPr>
        <w:t xml:space="preserve">, to the heuristic value if a move caused my </w:t>
      </w:r>
      <w:r>
        <w:rPr>
          <w:rFonts w:ascii="Adobe Devanagari" w:hAnsi="Adobe Devanagari" w:cs="Adobe Devanagari"/>
          <w:i/>
          <w:iCs/>
          <w:sz w:val="24"/>
          <w:szCs w:val="24"/>
        </w:rPr>
        <w:t>agent’s</w:t>
      </w:r>
      <w:r>
        <w:rPr>
          <w:rFonts w:ascii="Adobe Devanagari" w:hAnsi="Adobe Devanagari" w:cs="Adobe Devanagari"/>
          <w:sz w:val="24"/>
          <w:szCs w:val="24"/>
        </w:rPr>
        <w:t xml:space="preserve"> disc to be adjacent to the corners.</w:t>
      </w:r>
    </w:p>
    <w:p w14:paraId="15C3227F" w14:textId="7A0F2711" w:rsidR="00AF32F9" w:rsidRPr="00AF32F9" w:rsidRDefault="00AF32F9" w:rsidP="00AF32F9">
      <w:pPr>
        <w:rPr>
          <w:rFonts w:ascii="Adobe Devanagari" w:hAnsi="Adobe Devanagari" w:cs="Adobe Devanagari"/>
          <w:sz w:val="24"/>
          <w:szCs w:val="24"/>
        </w:rPr>
      </w:pPr>
      <w:r>
        <w:rPr>
          <w:rFonts w:ascii="Adobe Devanagari" w:hAnsi="Adobe Devanagari" w:cs="Adobe Devanagari"/>
          <w:sz w:val="24"/>
          <w:szCs w:val="24"/>
        </w:rPr>
        <w:br w:type="page"/>
      </w:r>
    </w:p>
    <w:p w14:paraId="6D8CA486" w14:textId="325ABB93" w:rsidR="00AF32F9" w:rsidRPr="002A0FD9" w:rsidRDefault="00AF32F9" w:rsidP="00D50609">
      <w:pPr>
        <w:pStyle w:val="ListParagraph"/>
        <w:numPr>
          <w:ilvl w:val="0"/>
          <w:numId w:val="2"/>
        </w:numPr>
        <w:jc w:val="both"/>
        <w:rPr>
          <w:rFonts w:ascii="Adobe Devanagari" w:hAnsi="Adobe Devanagari" w:cs="Adobe Devanagari"/>
          <w:sz w:val="28"/>
          <w:szCs w:val="28"/>
        </w:rPr>
      </w:pPr>
      <w:r w:rsidRPr="002A0FD9">
        <w:rPr>
          <w:rFonts w:ascii="Adobe Devanagari" w:hAnsi="Adobe Devanagari" w:cs="Adobe Devanagari"/>
          <w:b/>
          <w:bCs/>
          <w:sz w:val="28"/>
          <w:szCs w:val="28"/>
        </w:rPr>
        <w:lastRenderedPageBreak/>
        <w:t>A different heuristic: Reward moves that maintains disk superiority in the epicenter</w:t>
      </w:r>
    </w:p>
    <w:p w14:paraId="5DDACEBE" w14:textId="2E3A2EC9" w:rsidR="00AF32F9" w:rsidRPr="00D50609" w:rsidRDefault="00AF32F9" w:rsidP="00AF32F9">
      <w:pPr>
        <w:pStyle w:val="ListParagraph"/>
        <w:jc w:val="both"/>
        <w:rPr>
          <w:rFonts w:ascii="Adobe Devanagari" w:hAnsi="Adobe Devanagari" w:cs="Adobe Devanagari"/>
          <w:sz w:val="24"/>
          <w:szCs w:val="24"/>
        </w:rPr>
      </w:pPr>
      <w:r>
        <w:rPr>
          <w:noProof/>
        </w:rPr>
        <w:drawing>
          <wp:inline distT="0" distB="0" distL="0" distR="0" wp14:anchorId="09218DBE" wp14:editId="19FABB37">
            <wp:extent cx="5943600" cy="368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83000"/>
                    </a:xfrm>
                    <a:prstGeom prst="rect">
                      <a:avLst/>
                    </a:prstGeom>
                  </pic:spPr>
                </pic:pic>
              </a:graphicData>
            </a:graphic>
          </wp:inline>
        </w:drawing>
      </w:r>
    </w:p>
    <w:p w14:paraId="4B7367E5" w14:textId="6192EAD4" w:rsidR="0054201E" w:rsidRPr="002A0FD9" w:rsidRDefault="00AF32F9" w:rsidP="00885A75">
      <w:pPr>
        <w:jc w:val="both"/>
        <w:rPr>
          <w:rFonts w:ascii="Adobe Devanagari" w:hAnsi="Adobe Devanagari" w:cs="Adobe Devanagari"/>
          <w:sz w:val="24"/>
          <w:szCs w:val="24"/>
        </w:rPr>
      </w:pPr>
      <w:r>
        <w:rPr>
          <w:rFonts w:ascii="Adobe Devanagari" w:hAnsi="Adobe Devanagari" w:cs="Adobe Devanagari"/>
          <w:sz w:val="24"/>
          <w:szCs w:val="24"/>
        </w:rPr>
        <w:tab/>
        <w:t>The idea here was to reward moves that</w:t>
      </w:r>
      <w:r w:rsidR="002A0FD9">
        <w:rPr>
          <w:rFonts w:ascii="Adobe Devanagari" w:hAnsi="Adobe Devanagari" w:cs="Adobe Devanagari"/>
          <w:sz w:val="24"/>
          <w:szCs w:val="24"/>
        </w:rPr>
        <w:t xml:space="preserve"> meant maintaining my </w:t>
      </w:r>
      <w:r w:rsidR="002A0FD9">
        <w:rPr>
          <w:rFonts w:ascii="Adobe Devanagari" w:hAnsi="Adobe Devanagari" w:cs="Adobe Devanagari"/>
          <w:i/>
          <w:iCs/>
          <w:sz w:val="24"/>
          <w:szCs w:val="24"/>
        </w:rPr>
        <w:t>agent’s</w:t>
      </w:r>
      <w:r w:rsidR="002A0FD9">
        <w:rPr>
          <w:rFonts w:ascii="Adobe Devanagari" w:hAnsi="Adobe Devanagari" w:cs="Adobe Devanagari"/>
          <w:sz w:val="24"/>
          <w:szCs w:val="24"/>
        </w:rPr>
        <w:t xml:space="preserve"> superiority, </w:t>
      </w:r>
      <w:r w:rsidR="002A0FD9">
        <w:rPr>
          <w:rFonts w:ascii="Adobe Devanagari" w:hAnsi="Adobe Devanagari" w:cs="Adobe Devanagari"/>
          <w:i/>
          <w:iCs/>
          <w:sz w:val="24"/>
          <w:szCs w:val="24"/>
        </w:rPr>
        <w:t>corner,</w:t>
      </w:r>
      <w:r w:rsidR="002A0FD9">
        <w:rPr>
          <w:rFonts w:ascii="Adobe Devanagari" w:hAnsi="Adobe Devanagari" w:cs="Adobe Devanagari"/>
          <w:sz w:val="24"/>
          <w:szCs w:val="24"/>
        </w:rPr>
        <w:t xml:space="preserve"> in the 4 discs in the epicenter of the board.</w:t>
      </w:r>
    </w:p>
    <w:p w14:paraId="2D15FB73" w14:textId="74363811" w:rsidR="00C53B82" w:rsidRDefault="00C53B82" w:rsidP="00035064">
      <w:pPr>
        <w:jc w:val="both"/>
        <w:rPr>
          <w:rFonts w:ascii="Adobe Devanagari" w:hAnsi="Adobe Devanagari" w:cs="Adobe Devanagari"/>
          <w:sz w:val="24"/>
          <w:szCs w:val="24"/>
        </w:rPr>
      </w:pPr>
    </w:p>
    <w:p w14:paraId="5F11D29E" w14:textId="49C9EDB6" w:rsidR="00C53B82" w:rsidRDefault="00C53B82" w:rsidP="00035064">
      <w:pPr>
        <w:jc w:val="both"/>
        <w:rPr>
          <w:rFonts w:ascii="Adobe Devanagari" w:hAnsi="Adobe Devanagari" w:cs="Adobe Devanagari"/>
          <w:sz w:val="24"/>
          <w:szCs w:val="24"/>
        </w:rPr>
      </w:pPr>
    </w:p>
    <w:p w14:paraId="62B131B0" w14:textId="7D30D027" w:rsidR="00C53B82" w:rsidRDefault="00C53B82" w:rsidP="00035064">
      <w:pPr>
        <w:jc w:val="both"/>
        <w:rPr>
          <w:rFonts w:ascii="Adobe Devanagari" w:hAnsi="Adobe Devanagari" w:cs="Adobe Devanagari"/>
          <w:sz w:val="24"/>
          <w:szCs w:val="24"/>
        </w:rPr>
      </w:pPr>
    </w:p>
    <w:p w14:paraId="54AE72C9" w14:textId="77777777" w:rsidR="00C53B82" w:rsidRPr="00885A75" w:rsidRDefault="00C53B82" w:rsidP="00035064">
      <w:pPr>
        <w:jc w:val="both"/>
        <w:rPr>
          <w:rFonts w:ascii="Adobe Devanagari" w:hAnsi="Adobe Devanagari" w:cs="Adobe Devanagari"/>
          <w:sz w:val="24"/>
          <w:szCs w:val="24"/>
        </w:rPr>
      </w:pPr>
    </w:p>
    <w:sectPr w:rsidR="00C53B82" w:rsidRPr="00885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dobe Devanagari">
    <w:panose1 w:val="02040503050201020203"/>
    <w:charset w:val="00"/>
    <w:family w:val="roman"/>
    <w:notTrueType/>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095C53"/>
    <w:multiLevelType w:val="hybridMultilevel"/>
    <w:tmpl w:val="5EC2BEF0"/>
    <w:lvl w:ilvl="0" w:tplc="88E66F18">
      <w:start w:val="1"/>
      <w:numFmt w:val="bullet"/>
      <w:lvlText w:val="-"/>
      <w:lvlJc w:val="left"/>
      <w:pPr>
        <w:ind w:left="720" w:hanging="360"/>
      </w:pPr>
      <w:rPr>
        <w:rFonts w:ascii="Adobe Devanagari" w:eastAsiaTheme="minorHAnsi" w:hAnsi="Adobe Devanagari" w:cs="Adobe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2C1E51"/>
    <w:multiLevelType w:val="hybridMultilevel"/>
    <w:tmpl w:val="AA04C9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A75"/>
    <w:rsid w:val="00035064"/>
    <w:rsid w:val="002542A1"/>
    <w:rsid w:val="002A0FD9"/>
    <w:rsid w:val="0054201E"/>
    <w:rsid w:val="00582CAB"/>
    <w:rsid w:val="00621B96"/>
    <w:rsid w:val="00626378"/>
    <w:rsid w:val="006278D8"/>
    <w:rsid w:val="00853CD6"/>
    <w:rsid w:val="00881132"/>
    <w:rsid w:val="00885A75"/>
    <w:rsid w:val="008C6D5D"/>
    <w:rsid w:val="009F64D4"/>
    <w:rsid w:val="00A978E7"/>
    <w:rsid w:val="00AF32F9"/>
    <w:rsid w:val="00B071B6"/>
    <w:rsid w:val="00B658BB"/>
    <w:rsid w:val="00C53B82"/>
    <w:rsid w:val="00D17813"/>
    <w:rsid w:val="00D50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6736D"/>
  <w15:chartTrackingRefBased/>
  <w15:docId w15:val="{1546A98D-D10A-4B1E-A3BD-13F81A24E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5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7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1031">
      <w:bodyDiv w:val="1"/>
      <w:marLeft w:val="0"/>
      <w:marRight w:val="0"/>
      <w:marTop w:val="0"/>
      <w:marBottom w:val="0"/>
      <w:divBdr>
        <w:top w:val="none" w:sz="0" w:space="0" w:color="auto"/>
        <w:left w:val="none" w:sz="0" w:space="0" w:color="auto"/>
        <w:bottom w:val="none" w:sz="0" w:space="0" w:color="auto"/>
        <w:right w:val="none" w:sz="0" w:space="0" w:color="auto"/>
      </w:divBdr>
    </w:div>
    <w:div w:id="134494299">
      <w:bodyDiv w:val="1"/>
      <w:marLeft w:val="0"/>
      <w:marRight w:val="0"/>
      <w:marTop w:val="0"/>
      <w:marBottom w:val="0"/>
      <w:divBdr>
        <w:top w:val="none" w:sz="0" w:space="0" w:color="auto"/>
        <w:left w:val="none" w:sz="0" w:space="0" w:color="auto"/>
        <w:bottom w:val="none" w:sz="0" w:space="0" w:color="auto"/>
        <w:right w:val="none" w:sz="0" w:space="0" w:color="auto"/>
      </w:divBdr>
    </w:div>
    <w:div w:id="177164367">
      <w:bodyDiv w:val="1"/>
      <w:marLeft w:val="0"/>
      <w:marRight w:val="0"/>
      <w:marTop w:val="0"/>
      <w:marBottom w:val="0"/>
      <w:divBdr>
        <w:top w:val="none" w:sz="0" w:space="0" w:color="auto"/>
        <w:left w:val="none" w:sz="0" w:space="0" w:color="auto"/>
        <w:bottom w:val="none" w:sz="0" w:space="0" w:color="auto"/>
        <w:right w:val="none" w:sz="0" w:space="0" w:color="auto"/>
      </w:divBdr>
    </w:div>
    <w:div w:id="251594193">
      <w:bodyDiv w:val="1"/>
      <w:marLeft w:val="0"/>
      <w:marRight w:val="0"/>
      <w:marTop w:val="0"/>
      <w:marBottom w:val="0"/>
      <w:divBdr>
        <w:top w:val="none" w:sz="0" w:space="0" w:color="auto"/>
        <w:left w:val="none" w:sz="0" w:space="0" w:color="auto"/>
        <w:bottom w:val="none" w:sz="0" w:space="0" w:color="auto"/>
        <w:right w:val="none" w:sz="0" w:space="0" w:color="auto"/>
      </w:divBdr>
    </w:div>
    <w:div w:id="253517320">
      <w:bodyDiv w:val="1"/>
      <w:marLeft w:val="0"/>
      <w:marRight w:val="0"/>
      <w:marTop w:val="0"/>
      <w:marBottom w:val="0"/>
      <w:divBdr>
        <w:top w:val="none" w:sz="0" w:space="0" w:color="auto"/>
        <w:left w:val="none" w:sz="0" w:space="0" w:color="auto"/>
        <w:bottom w:val="none" w:sz="0" w:space="0" w:color="auto"/>
        <w:right w:val="none" w:sz="0" w:space="0" w:color="auto"/>
      </w:divBdr>
    </w:div>
    <w:div w:id="333263083">
      <w:bodyDiv w:val="1"/>
      <w:marLeft w:val="0"/>
      <w:marRight w:val="0"/>
      <w:marTop w:val="0"/>
      <w:marBottom w:val="0"/>
      <w:divBdr>
        <w:top w:val="none" w:sz="0" w:space="0" w:color="auto"/>
        <w:left w:val="none" w:sz="0" w:space="0" w:color="auto"/>
        <w:bottom w:val="none" w:sz="0" w:space="0" w:color="auto"/>
        <w:right w:val="none" w:sz="0" w:space="0" w:color="auto"/>
      </w:divBdr>
    </w:div>
    <w:div w:id="732238672">
      <w:bodyDiv w:val="1"/>
      <w:marLeft w:val="0"/>
      <w:marRight w:val="0"/>
      <w:marTop w:val="0"/>
      <w:marBottom w:val="0"/>
      <w:divBdr>
        <w:top w:val="none" w:sz="0" w:space="0" w:color="auto"/>
        <w:left w:val="none" w:sz="0" w:space="0" w:color="auto"/>
        <w:bottom w:val="none" w:sz="0" w:space="0" w:color="auto"/>
        <w:right w:val="none" w:sz="0" w:space="0" w:color="auto"/>
      </w:divBdr>
    </w:div>
    <w:div w:id="1030765497">
      <w:bodyDiv w:val="1"/>
      <w:marLeft w:val="0"/>
      <w:marRight w:val="0"/>
      <w:marTop w:val="0"/>
      <w:marBottom w:val="0"/>
      <w:divBdr>
        <w:top w:val="none" w:sz="0" w:space="0" w:color="auto"/>
        <w:left w:val="none" w:sz="0" w:space="0" w:color="auto"/>
        <w:bottom w:val="none" w:sz="0" w:space="0" w:color="auto"/>
        <w:right w:val="none" w:sz="0" w:space="0" w:color="auto"/>
      </w:divBdr>
    </w:div>
    <w:div w:id="1447041842">
      <w:bodyDiv w:val="1"/>
      <w:marLeft w:val="0"/>
      <w:marRight w:val="0"/>
      <w:marTop w:val="0"/>
      <w:marBottom w:val="0"/>
      <w:divBdr>
        <w:top w:val="none" w:sz="0" w:space="0" w:color="auto"/>
        <w:left w:val="none" w:sz="0" w:space="0" w:color="auto"/>
        <w:bottom w:val="none" w:sz="0" w:space="0" w:color="auto"/>
        <w:right w:val="none" w:sz="0" w:space="0" w:color="auto"/>
      </w:divBdr>
    </w:div>
    <w:div w:id="1670672124">
      <w:bodyDiv w:val="1"/>
      <w:marLeft w:val="0"/>
      <w:marRight w:val="0"/>
      <w:marTop w:val="0"/>
      <w:marBottom w:val="0"/>
      <w:divBdr>
        <w:top w:val="none" w:sz="0" w:space="0" w:color="auto"/>
        <w:left w:val="none" w:sz="0" w:space="0" w:color="auto"/>
        <w:bottom w:val="none" w:sz="0" w:space="0" w:color="auto"/>
        <w:right w:val="none" w:sz="0" w:space="0" w:color="auto"/>
      </w:divBdr>
    </w:div>
    <w:div w:id="1826848177">
      <w:bodyDiv w:val="1"/>
      <w:marLeft w:val="0"/>
      <w:marRight w:val="0"/>
      <w:marTop w:val="0"/>
      <w:marBottom w:val="0"/>
      <w:divBdr>
        <w:top w:val="none" w:sz="0" w:space="0" w:color="auto"/>
        <w:left w:val="none" w:sz="0" w:space="0" w:color="auto"/>
        <w:bottom w:val="none" w:sz="0" w:space="0" w:color="auto"/>
        <w:right w:val="none" w:sz="0" w:space="0" w:color="auto"/>
      </w:divBdr>
    </w:div>
    <w:div w:id="203314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9866</TotalTime>
  <Pages>7</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Princewill Okorie</dc:creator>
  <cp:keywords/>
  <dc:description/>
  <cp:lastModifiedBy>Princewill Okorie</cp:lastModifiedBy>
  <cp:revision>2</cp:revision>
  <dcterms:created xsi:type="dcterms:W3CDTF">2020-10-15T01:23:00Z</dcterms:created>
  <dcterms:modified xsi:type="dcterms:W3CDTF">2020-10-21T21:52:00Z</dcterms:modified>
</cp:coreProperties>
</file>