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3408" w14:textId="5095B364" w:rsidR="0065770A" w:rsidRDefault="0065770A">
      <w:pPr>
        <w:rPr>
          <w:sz w:val="24"/>
          <w:szCs w:val="24"/>
        </w:rPr>
      </w:pPr>
      <w:r>
        <w:rPr>
          <w:sz w:val="24"/>
          <w:szCs w:val="24"/>
        </w:rPr>
        <w:t xml:space="preserve">This project consist of if else logic, we can also implement switch logic to the </w:t>
      </w:r>
      <w:proofErr w:type="gramStart"/>
      <w:r>
        <w:rPr>
          <w:sz w:val="24"/>
          <w:szCs w:val="24"/>
        </w:rPr>
        <w:t>output .</w:t>
      </w:r>
      <w:proofErr w:type="gramEnd"/>
    </w:p>
    <w:p w14:paraId="1A0FE569" w14:textId="14D63268" w:rsidR="0065770A" w:rsidRPr="008924AF" w:rsidRDefault="0065770A">
      <w:pPr>
        <w:rPr>
          <w:sz w:val="24"/>
          <w:szCs w:val="24"/>
        </w:rPr>
      </w:pPr>
    </w:p>
    <w:sectPr w:rsidR="0065770A" w:rsidRPr="0089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AF"/>
    <w:rsid w:val="0065770A"/>
    <w:rsid w:val="008924AF"/>
    <w:rsid w:val="00CA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54E4"/>
  <w15:chartTrackingRefBased/>
  <w15:docId w15:val="{8A3D4BE8-A036-4607-86C1-9FACC610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Jerom, Jai (Student)</dc:creator>
  <cp:keywords/>
  <dc:description/>
  <cp:lastModifiedBy>Jerom, Jai (Student)</cp:lastModifiedBy>
  <cp:revision>2</cp:revision>
  <dcterms:created xsi:type="dcterms:W3CDTF">2022-04-26T04:20:00Z</dcterms:created>
  <dcterms:modified xsi:type="dcterms:W3CDTF">2022-04-26T04:26:00Z</dcterms:modified>
</cp:coreProperties>
</file>