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6B700" w14:textId="6BBC0838" w:rsidR="00A874DC" w:rsidRPr="00022B4C" w:rsidRDefault="2592288C" w:rsidP="00022B4C">
      <w:pPr>
        <w:pStyle w:val="Ttulo1"/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US"/>
        </w:rPr>
      </w:pPr>
      <w:r w:rsidRPr="00022B4C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US"/>
        </w:rPr>
        <w:t>Glosario</w:t>
      </w:r>
    </w:p>
    <w:p w14:paraId="3665E523" w14:textId="059242D0" w:rsidR="64FAFA83" w:rsidRPr="00022B4C" w:rsidRDefault="64FAFA83" w:rsidP="00022B4C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7509B253" w14:textId="1B1D43FD" w:rsidR="00F7738C" w:rsidRPr="00022B4C" w:rsidRDefault="2592288C" w:rsidP="00022B4C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b/>
          <w:bCs/>
          <w:sz w:val="24"/>
          <w:szCs w:val="24"/>
        </w:rPr>
        <w:t>Conceptos generales de Ingeniería de Software.</w:t>
      </w:r>
    </w:p>
    <w:p w14:paraId="31FD1822" w14:textId="1E348177" w:rsidR="00C85709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SDLC (Ciclo de vida del desarrollo de software): Proceso utilizado por un equipo de trabajo con el objetivo de diseñar y crear un software de alta calidad, de manera rentable y eficiente.</w:t>
      </w:r>
    </w:p>
    <w:p w14:paraId="5C6EA0F4" w14:textId="2420756F" w:rsidR="00C85709" w:rsidRPr="00022B4C" w:rsidRDefault="005905A6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Calidad de software: </w:t>
      </w:r>
      <w:r w:rsidR="001B6B29" w:rsidRPr="00022B4C">
        <w:rPr>
          <w:rFonts w:ascii="Times New Roman" w:eastAsia="Times New Roman" w:hAnsi="Times New Roman" w:cs="Times New Roman"/>
          <w:sz w:val="24"/>
          <w:szCs w:val="24"/>
        </w:rPr>
        <w:t>Cumplimiento de los requisitos y expectativas establecidas por el cliente o el usuario final.</w:t>
      </w:r>
    </w:p>
    <w:p w14:paraId="2FC8D59E" w14:textId="1D9041A3" w:rsidR="00EE0D0F" w:rsidRPr="00022B4C" w:rsidRDefault="00EE0D0F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Ejemplo: </w:t>
      </w:r>
      <w:r w:rsidR="007D7638" w:rsidRPr="00022B4C">
        <w:rPr>
          <w:rFonts w:ascii="Times New Roman" w:eastAsia="Times New Roman" w:hAnsi="Times New Roman" w:cs="Times New Roman"/>
          <w:sz w:val="24"/>
          <w:szCs w:val="24"/>
        </w:rPr>
        <w:t xml:space="preserve">Que una </w:t>
      </w:r>
      <w:proofErr w:type="gramStart"/>
      <w:r w:rsidR="007D7638" w:rsidRPr="00022B4C">
        <w:rPr>
          <w:rFonts w:ascii="Times New Roman" w:eastAsia="Times New Roman" w:hAnsi="Times New Roman" w:cs="Times New Roman"/>
          <w:sz w:val="24"/>
          <w:szCs w:val="24"/>
        </w:rPr>
        <w:t>app</w:t>
      </w:r>
      <w:proofErr w:type="gramEnd"/>
      <w:r w:rsidR="007D7638" w:rsidRPr="00022B4C">
        <w:rPr>
          <w:rFonts w:ascii="Times New Roman" w:eastAsia="Times New Roman" w:hAnsi="Times New Roman" w:cs="Times New Roman"/>
          <w:sz w:val="24"/>
          <w:szCs w:val="24"/>
        </w:rPr>
        <w:t xml:space="preserve"> de banco no permita </w:t>
      </w:r>
      <w:r w:rsidR="00BF378D" w:rsidRPr="00022B4C">
        <w:rPr>
          <w:rFonts w:ascii="Times New Roman" w:eastAsia="Times New Roman" w:hAnsi="Times New Roman" w:cs="Times New Roman"/>
          <w:sz w:val="24"/>
          <w:szCs w:val="24"/>
        </w:rPr>
        <w:t>trasferencias si no hay un saldo, así como que nunca se cierre inesperadamente mientras el usuario la usa.</w:t>
      </w:r>
    </w:p>
    <w:p w14:paraId="0C1430B2" w14:textId="3B6E649B" w:rsidR="00961FA3" w:rsidRPr="00022B4C" w:rsidRDefault="00EE0D0F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Estándares:</w:t>
      </w:r>
      <w:r w:rsidR="00EE79C2" w:rsidRPr="00022B4C">
        <w:rPr>
          <w:rFonts w:ascii="Times New Roman" w:eastAsia="Times New Roman" w:hAnsi="Times New Roman" w:cs="Times New Roman"/>
          <w:sz w:val="24"/>
          <w:szCs w:val="24"/>
        </w:rPr>
        <w:t xml:space="preserve"> Reglas, normas </w:t>
      </w:r>
      <w:r w:rsidR="006C0C8B" w:rsidRPr="00022B4C">
        <w:rPr>
          <w:rFonts w:ascii="Times New Roman" w:eastAsia="Times New Roman" w:hAnsi="Times New Roman" w:cs="Times New Roman"/>
          <w:sz w:val="24"/>
          <w:szCs w:val="24"/>
        </w:rPr>
        <w:t xml:space="preserve">y practicas documentadas que definen como desarrollar, documentar, probar y mantener </w:t>
      </w:r>
      <w:r w:rsidR="00961FA3" w:rsidRPr="00022B4C">
        <w:rPr>
          <w:rFonts w:ascii="Times New Roman" w:eastAsia="Times New Roman" w:hAnsi="Times New Roman" w:cs="Times New Roman"/>
          <w:sz w:val="24"/>
          <w:szCs w:val="24"/>
        </w:rPr>
        <w:t>aplicaciones de manera consistente, fiable y eficiente.</w:t>
      </w:r>
    </w:p>
    <w:p w14:paraId="5BCBF919" w14:textId="017DA40A" w:rsidR="00961FA3" w:rsidRPr="00022B4C" w:rsidRDefault="00961FA3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Ejemplo:</w:t>
      </w:r>
      <w:r w:rsidR="002D4B42" w:rsidRPr="00022B4C">
        <w:rPr>
          <w:rFonts w:ascii="Times New Roman" w:eastAsia="Times New Roman" w:hAnsi="Times New Roman" w:cs="Times New Roman"/>
          <w:sz w:val="24"/>
          <w:szCs w:val="24"/>
        </w:rPr>
        <w:t xml:space="preserve"> ISO/IEC 25010</w:t>
      </w:r>
    </w:p>
    <w:p w14:paraId="19C25B8E" w14:textId="1F8E9A58" w:rsidR="00EE0D0F" w:rsidRPr="00022B4C" w:rsidRDefault="009575A3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UML</w:t>
      </w:r>
      <w:r w:rsidR="003A2AA7" w:rsidRPr="00022B4C">
        <w:rPr>
          <w:rFonts w:ascii="Times New Roman" w:eastAsia="Times New Roman" w:hAnsi="Times New Roman" w:cs="Times New Roman"/>
          <w:sz w:val="24"/>
          <w:szCs w:val="24"/>
        </w:rPr>
        <w:t xml:space="preserve"> (Lenguaje Unificado de Modelado)</w:t>
      </w:r>
      <w:r w:rsidR="001E0C53" w:rsidRPr="00022B4C">
        <w:rPr>
          <w:rFonts w:ascii="Times New Roman" w:eastAsia="Times New Roman" w:hAnsi="Times New Roman" w:cs="Times New Roman"/>
          <w:sz w:val="24"/>
          <w:szCs w:val="24"/>
        </w:rPr>
        <w:t>:</w:t>
      </w:r>
      <w:r w:rsidR="009400C2" w:rsidRPr="00022B4C">
        <w:rPr>
          <w:rFonts w:ascii="Times New Roman" w:eastAsia="Times New Roman" w:hAnsi="Times New Roman" w:cs="Times New Roman"/>
          <w:sz w:val="24"/>
          <w:szCs w:val="24"/>
        </w:rPr>
        <w:t xml:space="preserve"> Lenguaje de modelado visual </w:t>
      </w:r>
      <w:r w:rsidR="00E4484C" w:rsidRPr="00022B4C">
        <w:rPr>
          <w:rFonts w:ascii="Times New Roman" w:eastAsia="Times New Roman" w:hAnsi="Times New Roman" w:cs="Times New Roman"/>
          <w:sz w:val="24"/>
          <w:szCs w:val="24"/>
        </w:rPr>
        <w:t>que permite representar la</w:t>
      </w:r>
      <w:r w:rsidR="00724886" w:rsidRPr="00022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D0320" w:rsidRPr="00022B4C">
        <w:rPr>
          <w:rFonts w:ascii="Times New Roman" w:eastAsia="Times New Roman" w:hAnsi="Times New Roman" w:cs="Times New Roman"/>
          <w:sz w:val="24"/>
          <w:szCs w:val="24"/>
        </w:rPr>
        <w:t>arquitectura, diseño</w:t>
      </w:r>
      <w:r w:rsidR="00DD44F4" w:rsidRPr="00022B4C">
        <w:rPr>
          <w:rFonts w:ascii="Times New Roman" w:eastAsia="Times New Roman" w:hAnsi="Times New Roman" w:cs="Times New Roman"/>
          <w:sz w:val="24"/>
          <w:szCs w:val="24"/>
        </w:rPr>
        <w:t xml:space="preserve"> e implementación de sistemas de software complejos.</w:t>
      </w:r>
    </w:p>
    <w:p w14:paraId="411C79DC" w14:textId="0F609F81" w:rsidR="00DD44F4" w:rsidRPr="00022B4C" w:rsidRDefault="000E751A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</w:t>
      </w:r>
      <w:r w:rsidR="00DD44F4" w:rsidRPr="00022B4C">
        <w:rPr>
          <w:rFonts w:ascii="Times New Roman" w:eastAsia="Times New Roman" w:hAnsi="Times New Roman" w:cs="Times New Roman"/>
          <w:sz w:val="24"/>
          <w:szCs w:val="24"/>
        </w:rPr>
        <w:t>:</w:t>
      </w:r>
      <w:r w:rsidR="002D4B42" w:rsidRPr="00022B4C">
        <w:rPr>
          <w:rFonts w:ascii="Times New Roman" w:eastAsia="Times New Roman" w:hAnsi="Times New Roman" w:cs="Times New Roman"/>
          <w:sz w:val="24"/>
          <w:szCs w:val="24"/>
        </w:rPr>
        <w:t xml:space="preserve"> Dibujar un diagrama de clases </w:t>
      </w:r>
      <w:r w:rsidR="0077168F" w:rsidRPr="00022B4C">
        <w:rPr>
          <w:rFonts w:ascii="Times New Roman" w:eastAsia="Times New Roman" w:hAnsi="Times New Roman" w:cs="Times New Roman"/>
          <w:sz w:val="24"/>
          <w:szCs w:val="24"/>
        </w:rPr>
        <w:t xml:space="preserve">para representar que un </w:t>
      </w:r>
      <w:proofErr w:type="spellStart"/>
      <w:r w:rsidR="0077168F" w:rsidRPr="00022B4C">
        <w:rPr>
          <w:rFonts w:ascii="Times New Roman" w:eastAsia="Times New Roman" w:hAnsi="Times New Roman" w:cs="Times New Roman"/>
          <w:sz w:val="24"/>
          <w:szCs w:val="24"/>
        </w:rPr>
        <w:t>medico</w:t>
      </w:r>
      <w:proofErr w:type="spellEnd"/>
      <w:r w:rsidR="0077168F" w:rsidRPr="00022B4C">
        <w:rPr>
          <w:rFonts w:ascii="Times New Roman" w:eastAsia="Times New Roman" w:hAnsi="Times New Roman" w:cs="Times New Roman"/>
          <w:sz w:val="24"/>
          <w:szCs w:val="24"/>
        </w:rPr>
        <w:t xml:space="preserve"> atiende a muchos pacientes en un diseño de sistemas hospitalarios.</w:t>
      </w:r>
    </w:p>
    <w:p w14:paraId="0248475B" w14:textId="759AB940" w:rsidR="009575A3" w:rsidRPr="00022B4C" w:rsidRDefault="00FE367B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Software</w:t>
      </w:r>
      <w:r w:rsidR="001E0C53" w:rsidRPr="00022B4C">
        <w:rPr>
          <w:rFonts w:ascii="Times New Roman" w:eastAsia="Times New Roman" w:hAnsi="Times New Roman" w:cs="Times New Roman"/>
          <w:sz w:val="24"/>
          <w:szCs w:val="24"/>
        </w:rPr>
        <w:t>:</w:t>
      </w:r>
      <w:r w:rsidR="000E751A" w:rsidRPr="00022B4C">
        <w:rPr>
          <w:rFonts w:ascii="Times New Roman" w:eastAsia="Times New Roman" w:hAnsi="Times New Roman" w:cs="Times New Roman"/>
          <w:sz w:val="24"/>
          <w:szCs w:val="24"/>
        </w:rPr>
        <w:t xml:space="preserve"> Programa de computadora.</w:t>
      </w:r>
    </w:p>
    <w:p w14:paraId="3F74A28E" w14:textId="1348D037" w:rsidR="0077168F" w:rsidRPr="00022B4C" w:rsidRDefault="0077168F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Ejemplo: Sistema operativo Windows</w:t>
      </w:r>
      <w:r w:rsidR="00445306" w:rsidRPr="00022B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B63346" w14:textId="0230CDDA" w:rsidR="00445306" w:rsidRPr="00022B4C" w:rsidRDefault="002546CF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lastRenderedPageBreak/>
        <w:t>Proceso</w:t>
      </w:r>
      <w:r w:rsidR="001E0C53" w:rsidRPr="00022B4C">
        <w:rPr>
          <w:rFonts w:ascii="Times New Roman" w:eastAsia="Times New Roman" w:hAnsi="Times New Roman" w:cs="Times New Roman"/>
          <w:sz w:val="24"/>
          <w:szCs w:val="24"/>
        </w:rPr>
        <w:t>:</w:t>
      </w:r>
      <w:r w:rsidR="00200269" w:rsidRPr="00022B4C">
        <w:rPr>
          <w:rFonts w:ascii="Times New Roman" w:eastAsia="Times New Roman" w:hAnsi="Times New Roman" w:cs="Times New Roman"/>
          <w:sz w:val="24"/>
          <w:szCs w:val="24"/>
        </w:rPr>
        <w:t xml:space="preserve"> Conjunto estructurado de actividades</w:t>
      </w:r>
      <w:r w:rsidR="00B152C7" w:rsidRPr="00022B4C">
        <w:rPr>
          <w:rFonts w:ascii="Times New Roman" w:eastAsia="Times New Roman" w:hAnsi="Times New Roman" w:cs="Times New Roman"/>
          <w:sz w:val="24"/>
          <w:szCs w:val="24"/>
        </w:rPr>
        <w:t xml:space="preserve"> con el </w:t>
      </w:r>
      <w:r w:rsidR="004E23FB" w:rsidRPr="00022B4C">
        <w:rPr>
          <w:rFonts w:ascii="Times New Roman" w:eastAsia="Times New Roman" w:hAnsi="Times New Roman" w:cs="Times New Roman"/>
          <w:sz w:val="24"/>
          <w:szCs w:val="24"/>
        </w:rPr>
        <w:t>objetivo</w:t>
      </w:r>
      <w:r w:rsidR="00B152C7" w:rsidRPr="00022B4C">
        <w:rPr>
          <w:rFonts w:ascii="Times New Roman" w:eastAsia="Times New Roman" w:hAnsi="Times New Roman" w:cs="Times New Roman"/>
          <w:sz w:val="24"/>
          <w:szCs w:val="24"/>
        </w:rPr>
        <w:t xml:space="preserve"> del desarrollo y evolución de</w:t>
      </w:r>
      <w:r w:rsidR="001926CE" w:rsidRPr="00022B4C">
        <w:rPr>
          <w:rFonts w:ascii="Times New Roman" w:eastAsia="Times New Roman" w:hAnsi="Times New Roman" w:cs="Times New Roman"/>
          <w:sz w:val="24"/>
          <w:szCs w:val="24"/>
        </w:rPr>
        <w:t xml:space="preserve"> un software.</w:t>
      </w:r>
    </w:p>
    <w:p w14:paraId="667F72D7" w14:textId="097ED228" w:rsidR="00445306" w:rsidRPr="00022B4C" w:rsidRDefault="00445306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Ejemplo: </w:t>
      </w:r>
      <w:r w:rsidR="00A7164C" w:rsidRPr="00022B4C">
        <w:rPr>
          <w:rFonts w:ascii="Times New Roman" w:eastAsia="Times New Roman" w:hAnsi="Times New Roman" w:cs="Times New Roman"/>
          <w:sz w:val="24"/>
          <w:szCs w:val="24"/>
        </w:rPr>
        <w:t>Flujo de trabajo que sigue una empresa para actualiza su página cada mes.</w:t>
      </w:r>
    </w:p>
    <w:p w14:paraId="46439646" w14:textId="46F6A65D" w:rsidR="002546CF" w:rsidRPr="00022B4C" w:rsidRDefault="001E0C53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Arquitectura:</w:t>
      </w:r>
      <w:r w:rsidR="004E23FB" w:rsidRPr="00022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75BA" w:rsidRPr="00022B4C">
        <w:rPr>
          <w:rFonts w:ascii="Times New Roman" w:eastAsia="Times New Roman" w:hAnsi="Times New Roman" w:cs="Times New Roman"/>
          <w:sz w:val="24"/>
          <w:szCs w:val="24"/>
        </w:rPr>
        <w:t>Define la estructura, componentes, relaciones y principios de diseño que guían la construcción del sistema.</w:t>
      </w:r>
    </w:p>
    <w:p w14:paraId="6548F751" w14:textId="4827BC03" w:rsidR="00E934B7" w:rsidRPr="00022B4C" w:rsidRDefault="00F775BA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Ejemplo:</w:t>
      </w:r>
      <w:r w:rsidR="00E934B7" w:rsidRPr="00022B4C">
        <w:rPr>
          <w:rFonts w:ascii="Times New Roman" w:eastAsia="Times New Roman" w:hAnsi="Times New Roman" w:cs="Times New Roman"/>
          <w:sz w:val="24"/>
          <w:szCs w:val="24"/>
        </w:rPr>
        <w:t xml:space="preserve"> Diseñar un sistema en capas para que en caso de que cambie la base de datos, el resto del programa no falle.</w:t>
      </w:r>
    </w:p>
    <w:p w14:paraId="464B22AF" w14:textId="7B08D992" w:rsidR="001E0C53" w:rsidRPr="00022B4C" w:rsidRDefault="001E0C53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Gestión de proyecto:</w:t>
      </w:r>
      <w:r w:rsidR="00503F64" w:rsidRPr="00022B4C">
        <w:rPr>
          <w:rFonts w:ascii="Times New Roman" w:eastAsia="Times New Roman" w:hAnsi="Times New Roman" w:cs="Times New Roman"/>
          <w:sz w:val="24"/>
          <w:szCs w:val="24"/>
        </w:rPr>
        <w:t xml:space="preserve"> Guia de enfoque estructurado</w:t>
      </w:r>
      <w:r w:rsidR="00427B75" w:rsidRPr="00022B4C">
        <w:rPr>
          <w:rFonts w:ascii="Times New Roman" w:eastAsia="Times New Roman" w:hAnsi="Times New Roman" w:cs="Times New Roman"/>
          <w:sz w:val="24"/>
          <w:szCs w:val="24"/>
        </w:rPr>
        <w:t xml:space="preserve"> para un proyecto de principio a fi</w:t>
      </w:r>
      <w:r w:rsidR="00C569B4" w:rsidRPr="00022B4C">
        <w:rPr>
          <w:rFonts w:ascii="Times New Roman" w:eastAsia="Times New Roman" w:hAnsi="Times New Roman" w:cs="Times New Roman"/>
          <w:sz w:val="24"/>
          <w:szCs w:val="24"/>
        </w:rPr>
        <w:t xml:space="preserve">n. Esto permite </w:t>
      </w:r>
      <w:r w:rsidR="00D247BD" w:rsidRPr="00022B4C">
        <w:rPr>
          <w:rFonts w:ascii="Times New Roman" w:eastAsia="Times New Roman" w:hAnsi="Times New Roman" w:cs="Times New Roman"/>
          <w:sz w:val="24"/>
          <w:szCs w:val="24"/>
        </w:rPr>
        <w:t xml:space="preserve">alcanzar objetivos </w:t>
      </w:r>
      <w:r w:rsidR="00622371" w:rsidRPr="00022B4C">
        <w:rPr>
          <w:rFonts w:ascii="Times New Roman" w:eastAsia="Times New Roman" w:hAnsi="Times New Roman" w:cs="Times New Roman"/>
          <w:sz w:val="24"/>
          <w:szCs w:val="24"/>
        </w:rPr>
        <w:t>en tiempos</w:t>
      </w:r>
      <w:r w:rsidR="00853AC0" w:rsidRPr="00022B4C">
        <w:rPr>
          <w:rFonts w:ascii="Times New Roman" w:eastAsia="Times New Roman" w:hAnsi="Times New Roman" w:cs="Times New Roman"/>
          <w:sz w:val="24"/>
          <w:szCs w:val="24"/>
        </w:rPr>
        <w:t xml:space="preserve">, así como </w:t>
      </w:r>
      <w:r w:rsidR="006A3142" w:rsidRPr="00022B4C">
        <w:rPr>
          <w:rFonts w:ascii="Times New Roman" w:eastAsia="Times New Roman" w:hAnsi="Times New Roman" w:cs="Times New Roman"/>
          <w:sz w:val="24"/>
          <w:szCs w:val="24"/>
        </w:rPr>
        <w:t>presupuestos y recursos disponibles</w:t>
      </w:r>
    </w:p>
    <w:p w14:paraId="2B7C3AEA" w14:textId="08BB78AC" w:rsidR="00E934B7" w:rsidRPr="00022B4C" w:rsidRDefault="00E934B7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Ejemplo:</w:t>
      </w:r>
      <w:r w:rsidR="00021CA9" w:rsidRPr="00022B4C">
        <w:rPr>
          <w:rFonts w:ascii="Times New Roman" w:eastAsia="Times New Roman" w:hAnsi="Times New Roman" w:cs="Times New Roman"/>
          <w:sz w:val="24"/>
          <w:szCs w:val="24"/>
        </w:rPr>
        <w:t xml:space="preserve"> Uso de herramientas que permitan asignar tareas a los </w:t>
      </w:r>
      <w:r w:rsidR="009D096D" w:rsidRPr="00022B4C">
        <w:rPr>
          <w:rFonts w:ascii="Times New Roman" w:eastAsia="Times New Roman" w:hAnsi="Times New Roman" w:cs="Times New Roman"/>
          <w:sz w:val="24"/>
          <w:szCs w:val="24"/>
        </w:rPr>
        <w:t>colaboradores del proyecto, para validar el cumplimiento de fechas.</w:t>
      </w:r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4C0355" w14:textId="2039E6C6" w:rsidR="00301F82" w:rsidRPr="00022B4C" w:rsidRDefault="00301F8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32D837" w14:textId="301D7476" w:rsidR="00C73868" w:rsidRPr="00022B4C" w:rsidRDefault="2592288C" w:rsidP="00022B4C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b/>
          <w:bCs/>
          <w:sz w:val="24"/>
          <w:szCs w:val="24"/>
        </w:rPr>
        <w:t>Fases del ciclo de vida</w:t>
      </w:r>
    </w:p>
    <w:p w14:paraId="63D39E5E" w14:textId="776BC448" w:rsidR="00B06AF6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Planificación:</w:t>
      </w:r>
      <w:r w:rsidR="000B256A" w:rsidRPr="00022B4C">
        <w:rPr>
          <w:rFonts w:ascii="Times New Roman" w:eastAsia="Times New Roman" w:hAnsi="Times New Roman" w:cs="Times New Roman"/>
          <w:sz w:val="24"/>
          <w:szCs w:val="24"/>
        </w:rPr>
        <w:t xml:space="preserve"> Proceso donde se </w:t>
      </w:r>
      <w:r w:rsidR="00977E02" w:rsidRPr="00022B4C">
        <w:rPr>
          <w:rFonts w:ascii="Times New Roman" w:eastAsia="Times New Roman" w:hAnsi="Times New Roman" w:cs="Times New Roman"/>
          <w:sz w:val="24"/>
          <w:szCs w:val="24"/>
        </w:rPr>
        <w:t>definen</w:t>
      </w:r>
      <w:r w:rsidR="000B256A" w:rsidRPr="00022B4C">
        <w:rPr>
          <w:rFonts w:ascii="Times New Roman" w:eastAsia="Times New Roman" w:hAnsi="Times New Roman" w:cs="Times New Roman"/>
          <w:sz w:val="24"/>
          <w:szCs w:val="24"/>
        </w:rPr>
        <w:t xml:space="preserve"> los </w:t>
      </w:r>
      <w:r w:rsidR="00385B45" w:rsidRPr="00022B4C">
        <w:rPr>
          <w:rFonts w:ascii="Times New Roman" w:eastAsia="Times New Roman" w:hAnsi="Times New Roman" w:cs="Times New Roman"/>
          <w:sz w:val="24"/>
          <w:szCs w:val="24"/>
        </w:rPr>
        <w:t>objetivos,</w:t>
      </w:r>
      <w:r w:rsidR="0061195C" w:rsidRPr="00022B4C">
        <w:rPr>
          <w:rFonts w:ascii="Times New Roman" w:eastAsia="Times New Roman" w:hAnsi="Times New Roman" w:cs="Times New Roman"/>
          <w:sz w:val="24"/>
          <w:szCs w:val="24"/>
        </w:rPr>
        <w:t xml:space="preserve"> estrategias a </w:t>
      </w:r>
      <w:r w:rsidR="00D768B1" w:rsidRPr="00022B4C">
        <w:rPr>
          <w:rFonts w:ascii="Times New Roman" w:eastAsia="Times New Roman" w:hAnsi="Times New Roman" w:cs="Times New Roman"/>
          <w:sz w:val="24"/>
          <w:szCs w:val="24"/>
        </w:rPr>
        <w:t xml:space="preserve">seguir para alcanzar una meta futura, </w:t>
      </w:r>
      <w:r w:rsidR="005973EA" w:rsidRPr="00022B4C">
        <w:rPr>
          <w:rFonts w:ascii="Times New Roman" w:eastAsia="Times New Roman" w:hAnsi="Times New Roman" w:cs="Times New Roman"/>
          <w:sz w:val="24"/>
          <w:szCs w:val="24"/>
        </w:rPr>
        <w:t xml:space="preserve">al igual que </w:t>
      </w:r>
      <w:r w:rsidR="005560CA" w:rsidRPr="00022B4C">
        <w:rPr>
          <w:rFonts w:ascii="Times New Roman" w:eastAsia="Times New Roman" w:hAnsi="Times New Roman" w:cs="Times New Roman"/>
          <w:sz w:val="24"/>
          <w:szCs w:val="24"/>
        </w:rPr>
        <w:t xml:space="preserve">organizar </w:t>
      </w:r>
      <w:r w:rsidR="000A25FC" w:rsidRPr="00022B4C">
        <w:rPr>
          <w:rFonts w:ascii="Times New Roman" w:eastAsia="Times New Roman" w:hAnsi="Times New Roman" w:cs="Times New Roman"/>
          <w:sz w:val="24"/>
          <w:szCs w:val="24"/>
        </w:rPr>
        <w:t>el tiempo, personas y herramientas</w:t>
      </w:r>
      <w:r w:rsidR="009B6A42" w:rsidRPr="00022B4C">
        <w:rPr>
          <w:rFonts w:ascii="Times New Roman" w:eastAsia="Times New Roman" w:hAnsi="Times New Roman" w:cs="Times New Roman"/>
          <w:sz w:val="24"/>
          <w:szCs w:val="24"/>
        </w:rPr>
        <w:t xml:space="preserve"> para que esto pueda cumplirse.</w:t>
      </w:r>
    </w:p>
    <w:p w14:paraId="7BD91A48" w14:textId="57E5D016" w:rsidR="009D096D" w:rsidRPr="00022B4C" w:rsidRDefault="009D096D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Ejemplo: </w:t>
      </w:r>
      <w:r w:rsidR="00D90988" w:rsidRPr="00022B4C">
        <w:rPr>
          <w:rFonts w:ascii="Times New Roman" w:eastAsia="Times New Roman" w:hAnsi="Times New Roman" w:cs="Times New Roman"/>
          <w:sz w:val="24"/>
          <w:szCs w:val="24"/>
        </w:rPr>
        <w:t xml:space="preserve">Realizar una junta inicial para decidir que el sistema hospitalario solo funcionará en </w:t>
      </w:r>
      <w:proofErr w:type="spellStart"/>
      <w:r w:rsidR="00D90988" w:rsidRPr="00022B4C">
        <w:rPr>
          <w:rFonts w:ascii="Times New Roman" w:eastAsia="Times New Roman" w:hAnsi="Times New Roman" w:cs="Times New Roman"/>
          <w:sz w:val="24"/>
          <w:szCs w:val="24"/>
        </w:rPr>
        <w:t>tablets</w:t>
      </w:r>
      <w:proofErr w:type="spellEnd"/>
      <w:r w:rsidR="00D90988" w:rsidRPr="00022B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15AC30" w14:textId="63F554C2" w:rsidR="00C63908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Diseño:</w:t>
      </w:r>
      <w:r w:rsidR="00772C64" w:rsidRPr="00022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4494F" w:rsidRPr="00022B4C">
        <w:rPr>
          <w:rFonts w:ascii="Times New Roman" w:eastAsia="Times New Roman" w:hAnsi="Times New Roman" w:cs="Times New Roman"/>
          <w:sz w:val="24"/>
          <w:szCs w:val="24"/>
        </w:rPr>
        <w:t>A</w:t>
      </w:r>
      <w:r w:rsidR="00772C64" w:rsidRPr="00022B4C">
        <w:rPr>
          <w:rFonts w:ascii="Times New Roman" w:eastAsia="Times New Roman" w:hAnsi="Times New Roman" w:cs="Times New Roman"/>
          <w:sz w:val="24"/>
          <w:szCs w:val="24"/>
        </w:rPr>
        <w:t>nálisis de requisitos</w:t>
      </w:r>
      <w:r w:rsidR="00C63908" w:rsidRPr="00022B4C">
        <w:rPr>
          <w:rFonts w:ascii="Times New Roman" w:eastAsia="Times New Roman" w:hAnsi="Times New Roman" w:cs="Times New Roman"/>
          <w:sz w:val="24"/>
          <w:szCs w:val="24"/>
        </w:rPr>
        <w:t xml:space="preserve"> e identificar la mejor solución para la creación del software.</w:t>
      </w:r>
    </w:p>
    <w:p w14:paraId="7DD58D5B" w14:textId="11C12BF3" w:rsidR="00C63908" w:rsidRPr="00022B4C" w:rsidRDefault="00C63908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Ejemplo: </w:t>
      </w:r>
      <w:r w:rsidR="00A36EA9" w:rsidRPr="00022B4C">
        <w:rPr>
          <w:rFonts w:ascii="Times New Roman" w:eastAsia="Times New Roman" w:hAnsi="Times New Roman" w:cs="Times New Roman"/>
          <w:sz w:val="24"/>
          <w:szCs w:val="24"/>
        </w:rPr>
        <w:t>Plantear la integración de módulos ya existentes</w:t>
      </w:r>
      <w:r w:rsidR="00B630D2" w:rsidRPr="00022B4C">
        <w:rPr>
          <w:rFonts w:ascii="Times New Roman" w:eastAsia="Times New Roman" w:hAnsi="Times New Roman" w:cs="Times New Roman"/>
          <w:sz w:val="24"/>
          <w:szCs w:val="24"/>
        </w:rPr>
        <w:t>, elegir la tecnología</w:t>
      </w:r>
      <w:r w:rsidR="00A15FC5" w:rsidRPr="00022B4C">
        <w:rPr>
          <w:rFonts w:ascii="Times New Roman" w:eastAsia="Times New Roman" w:hAnsi="Times New Roman" w:cs="Times New Roman"/>
          <w:sz w:val="24"/>
          <w:szCs w:val="24"/>
        </w:rPr>
        <w:t xml:space="preserve"> e identificar las herramientas de desarrollo.</w:t>
      </w:r>
    </w:p>
    <w:p w14:paraId="17415BF0" w14:textId="10058ABF" w:rsidR="002F4A13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Implementación:</w:t>
      </w:r>
      <w:r w:rsidR="00A15FC5" w:rsidRPr="00022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93981" w:rsidRPr="00022B4C">
        <w:rPr>
          <w:rFonts w:ascii="Times New Roman" w:eastAsia="Times New Roman" w:hAnsi="Times New Roman" w:cs="Times New Roman"/>
          <w:sz w:val="24"/>
          <w:szCs w:val="24"/>
        </w:rPr>
        <w:t>Fase donde se</w:t>
      </w:r>
      <w:r w:rsidR="002F4A13" w:rsidRPr="00022B4C">
        <w:rPr>
          <w:rFonts w:ascii="Times New Roman" w:eastAsia="Times New Roman" w:hAnsi="Times New Roman" w:cs="Times New Roman"/>
          <w:sz w:val="24"/>
          <w:szCs w:val="24"/>
        </w:rPr>
        <w:t xml:space="preserve"> inicia la codificación del producto, ya con todos los requisitos previos.</w:t>
      </w:r>
    </w:p>
    <w:p w14:paraId="3BB21E4E" w14:textId="51AEB8F3" w:rsidR="002F4A13" w:rsidRPr="00022B4C" w:rsidRDefault="002F4A13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Ejemplo:</w:t>
      </w:r>
      <w:r w:rsidR="001D4632" w:rsidRPr="00022B4C">
        <w:rPr>
          <w:rFonts w:ascii="Times New Roman" w:eastAsia="Times New Roman" w:hAnsi="Times New Roman" w:cs="Times New Roman"/>
          <w:sz w:val="24"/>
          <w:szCs w:val="24"/>
        </w:rPr>
        <w:t xml:space="preserve"> Un programador escribiendo funciones de </w:t>
      </w:r>
      <w:r w:rsidR="0025107D" w:rsidRPr="00022B4C">
        <w:rPr>
          <w:rFonts w:ascii="Times New Roman" w:eastAsia="Times New Roman" w:hAnsi="Times New Roman" w:cs="Times New Roman"/>
          <w:sz w:val="24"/>
          <w:szCs w:val="24"/>
        </w:rPr>
        <w:t>java</w:t>
      </w:r>
      <w:r w:rsidR="001D4632" w:rsidRPr="00022B4C">
        <w:rPr>
          <w:rFonts w:ascii="Times New Roman" w:eastAsia="Times New Roman" w:hAnsi="Times New Roman" w:cs="Times New Roman"/>
          <w:sz w:val="24"/>
          <w:szCs w:val="24"/>
        </w:rPr>
        <w:t xml:space="preserve"> a para </w:t>
      </w:r>
      <w:r w:rsidR="0025107D" w:rsidRPr="00022B4C">
        <w:rPr>
          <w:rFonts w:ascii="Times New Roman" w:eastAsia="Times New Roman" w:hAnsi="Times New Roman" w:cs="Times New Roman"/>
          <w:sz w:val="24"/>
          <w:szCs w:val="24"/>
        </w:rPr>
        <w:t>conectarse a una base de datos SQ.</w:t>
      </w:r>
    </w:p>
    <w:p w14:paraId="7A944AA1" w14:textId="60262B96" w:rsidR="00B06AF6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Pruebas:</w:t>
      </w:r>
      <w:r w:rsidR="00EE4F42" w:rsidRPr="00022B4C">
        <w:rPr>
          <w:rFonts w:ascii="Times New Roman" w:eastAsia="Times New Roman" w:hAnsi="Times New Roman" w:cs="Times New Roman"/>
          <w:sz w:val="24"/>
          <w:szCs w:val="24"/>
        </w:rPr>
        <w:t xml:space="preserve"> Análisis </w:t>
      </w:r>
      <w:r w:rsidR="00B32703" w:rsidRPr="00022B4C">
        <w:rPr>
          <w:rFonts w:ascii="Times New Roman" w:eastAsia="Times New Roman" w:hAnsi="Times New Roman" w:cs="Times New Roman"/>
          <w:sz w:val="24"/>
          <w:szCs w:val="24"/>
        </w:rPr>
        <w:t>que permite la detección de errores</w:t>
      </w:r>
      <w:r w:rsidR="0083347C" w:rsidRPr="00022B4C">
        <w:rPr>
          <w:rFonts w:ascii="Times New Roman" w:eastAsia="Times New Roman" w:hAnsi="Times New Roman" w:cs="Times New Roman"/>
          <w:sz w:val="24"/>
          <w:szCs w:val="24"/>
        </w:rPr>
        <w:t xml:space="preserve">, así como </w:t>
      </w:r>
      <w:r w:rsidR="00AC2E41" w:rsidRPr="00022B4C">
        <w:rPr>
          <w:rFonts w:ascii="Times New Roman" w:eastAsia="Times New Roman" w:hAnsi="Times New Roman" w:cs="Times New Roman"/>
          <w:sz w:val="24"/>
          <w:szCs w:val="24"/>
        </w:rPr>
        <w:t>validar</w:t>
      </w:r>
      <w:r w:rsidR="0083347C" w:rsidRPr="00022B4C">
        <w:rPr>
          <w:rFonts w:ascii="Times New Roman" w:eastAsia="Times New Roman" w:hAnsi="Times New Roman" w:cs="Times New Roman"/>
          <w:sz w:val="24"/>
          <w:szCs w:val="24"/>
        </w:rPr>
        <w:t xml:space="preserve"> que cumple los requisitos </w:t>
      </w:r>
      <w:r w:rsidR="00C849A2" w:rsidRPr="00022B4C">
        <w:rPr>
          <w:rFonts w:ascii="Times New Roman" w:eastAsia="Times New Roman" w:hAnsi="Times New Roman" w:cs="Times New Roman"/>
          <w:sz w:val="24"/>
          <w:szCs w:val="24"/>
        </w:rPr>
        <w:t>del cliente.</w:t>
      </w:r>
    </w:p>
    <w:p w14:paraId="373A585C" w14:textId="704E5F4A" w:rsidR="0025107D" w:rsidRPr="00022B4C" w:rsidRDefault="0025107D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Ejemplo: </w:t>
      </w:r>
      <w:r w:rsidR="009806D5" w:rsidRPr="00022B4C">
        <w:rPr>
          <w:rFonts w:ascii="Times New Roman" w:eastAsia="Times New Roman" w:hAnsi="Times New Roman" w:cs="Times New Roman"/>
          <w:sz w:val="24"/>
          <w:szCs w:val="24"/>
        </w:rPr>
        <w:t>Intentar entrar al sistema con una contraseña incorrecta a propósito para verificar que el mensaje de "Error de acceso" aparezca correctamente.</w:t>
      </w:r>
    </w:p>
    <w:p w14:paraId="02F3ACA2" w14:textId="5F1365FE" w:rsidR="00B06AF6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Despliegue:</w:t>
      </w:r>
      <w:r w:rsidR="00B2564E" w:rsidRPr="00022B4C">
        <w:rPr>
          <w:rFonts w:ascii="Times New Roman" w:hAnsi="Times New Roman" w:cs="Times New Roman"/>
        </w:rPr>
        <w:t xml:space="preserve"> </w:t>
      </w:r>
      <w:r w:rsidR="00B2564E" w:rsidRPr="00022B4C">
        <w:rPr>
          <w:rFonts w:ascii="Times New Roman" w:eastAsia="Times New Roman" w:hAnsi="Times New Roman" w:cs="Times New Roman"/>
          <w:sz w:val="24"/>
          <w:szCs w:val="24"/>
        </w:rPr>
        <w:t>Es la entrega del software al entorno de producción donde los usuarios finales pueden utilizarlo.</w:t>
      </w:r>
      <w:r w:rsidR="00B2564E" w:rsidRPr="00022B4C">
        <w:rPr>
          <w:rFonts w:ascii="Times New Roman" w:hAnsi="Times New Roman" w:cs="Times New Roman"/>
        </w:rPr>
        <w:t xml:space="preserve"> </w:t>
      </w:r>
    </w:p>
    <w:p w14:paraId="27134E04" w14:textId="4345EA79" w:rsidR="009806D5" w:rsidRPr="00022B4C" w:rsidRDefault="009806D5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Ejemplo: Instalar el sistema en los servidores del hospital y configurar las computadoras de las enfermeras para que ya puedan usarlo.</w:t>
      </w:r>
    </w:p>
    <w:p w14:paraId="7C54633F" w14:textId="55302EB6" w:rsidR="00B012D7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Mantenimiento:</w:t>
      </w:r>
      <w:r w:rsidR="00BB7AF7" w:rsidRPr="00022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2568" w:rsidRPr="00022B4C">
        <w:rPr>
          <w:rFonts w:ascii="Times New Roman" w:eastAsia="Times New Roman" w:hAnsi="Times New Roman" w:cs="Times New Roman"/>
          <w:sz w:val="24"/>
          <w:szCs w:val="24"/>
        </w:rPr>
        <w:t>Corrección de errores, resuelve problemas de los clientes</w:t>
      </w:r>
      <w:r w:rsidR="00B012D7" w:rsidRPr="00022B4C">
        <w:rPr>
          <w:rFonts w:ascii="Times New Roman" w:eastAsia="Times New Roman" w:hAnsi="Times New Roman" w:cs="Times New Roman"/>
          <w:sz w:val="24"/>
          <w:szCs w:val="24"/>
        </w:rPr>
        <w:t xml:space="preserve"> y administra los cambios hechos en el software.</w:t>
      </w:r>
    </w:p>
    <w:p w14:paraId="34C70290" w14:textId="4144D984" w:rsidR="00B012D7" w:rsidRPr="00022B4C" w:rsidRDefault="00B012D7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Ejemplo:</w:t>
      </w:r>
      <w:r w:rsidR="00B2564E" w:rsidRPr="00022B4C">
        <w:rPr>
          <w:rFonts w:ascii="Times New Roman" w:eastAsia="Times New Roman" w:hAnsi="Times New Roman" w:cs="Times New Roman"/>
          <w:sz w:val="24"/>
          <w:szCs w:val="24"/>
        </w:rPr>
        <w:t xml:space="preserve"> Lanzar un "parche" de seguridad para corregir una vulnerabilidad descubierta un mes después del lanzamiento</w:t>
      </w:r>
    </w:p>
    <w:p w14:paraId="65FA2E63" w14:textId="71121BC8" w:rsidR="008C51D7" w:rsidRPr="00022B4C" w:rsidRDefault="2592288C" w:rsidP="00022B4C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b/>
          <w:bCs/>
          <w:sz w:val="24"/>
          <w:szCs w:val="24"/>
        </w:rPr>
        <w:t>Metodología de desarrollo</w:t>
      </w:r>
    </w:p>
    <w:p w14:paraId="2378636A" w14:textId="0A0CEE0F" w:rsidR="008C51D7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Metodología</w:t>
      </w:r>
      <w:r w:rsidR="0018137F" w:rsidRPr="00022B4C">
        <w:rPr>
          <w:rFonts w:ascii="Times New Roman" w:eastAsia="Times New Roman" w:hAnsi="Times New Roman" w:cs="Times New Roman"/>
          <w:sz w:val="24"/>
          <w:szCs w:val="24"/>
        </w:rPr>
        <w:t xml:space="preserve">: Conjunto de prácticas, </w:t>
      </w:r>
      <w:r w:rsidR="004E5F8B" w:rsidRPr="00022B4C">
        <w:rPr>
          <w:rFonts w:ascii="Times New Roman" w:eastAsia="Times New Roman" w:hAnsi="Times New Roman" w:cs="Times New Roman"/>
          <w:sz w:val="24"/>
          <w:szCs w:val="24"/>
        </w:rPr>
        <w:t>técnicas y herramien</w:t>
      </w:r>
      <w:r w:rsidR="009E64A6" w:rsidRPr="00022B4C">
        <w:rPr>
          <w:rFonts w:ascii="Times New Roman" w:eastAsia="Times New Roman" w:hAnsi="Times New Roman" w:cs="Times New Roman"/>
          <w:sz w:val="24"/>
          <w:szCs w:val="24"/>
        </w:rPr>
        <w:t xml:space="preserve">tas utilizadas </w:t>
      </w:r>
      <w:r w:rsidR="00FF219D" w:rsidRPr="00022B4C">
        <w:rPr>
          <w:rFonts w:ascii="Times New Roman" w:eastAsia="Times New Roman" w:hAnsi="Times New Roman" w:cs="Times New Roman"/>
          <w:sz w:val="24"/>
          <w:szCs w:val="24"/>
        </w:rPr>
        <w:t xml:space="preserve">para </w:t>
      </w:r>
      <w:r w:rsidR="00B1000D" w:rsidRPr="00022B4C">
        <w:rPr>
          <w:rFonts w:ascii="Times New Roman" w:eastAsia="Times New Roman" w:hAnsi="Times New Roman" w:cs="Times New Roman"/>
          <w:sz w:val="24"/>
          <w:szCs w:val="24"/>
        </w:rPr>
        <w:t xml:space="preserve">planificar, construir </w:t>
      </w:r>
      <w:r w:rsidR="009B475A" w:rsidRPr="00022B4C">
        <w:rPr>
          <w:rFonts w:ascii="Times New Roman" w:eastAsia="Times New Roman" w:hAnsi="Times New Roman" w:cs="Times New Roman"/>
          <w:sz w:val="24"/>
          <w:szCs w:val="24"/>
        </w:rPr>
        <w:t>y entrega</w:t>
      </w:r>
      <w:r w:rsidR="001B4BB8" w:rsidRPr="00022B4C"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 w:rsidR="00622832" w:rsidRPr="00022B4C">
        <w:rPr>
          <w:rFonts w:ascii="Times New Roman" w:eastAsia="Times New Roman" w:hAnsi="Times New Roman" w:cs="Times New Roman"/>
          <w:sz w:val="24"/>
          <w:szCs w:val="24"/>
        </w:rPr>
        <w:t>software.</w:t>
      </w:r>
    </w:p>
    <w:p w14:paraId="1C0EE351" w14:textId="36E82727" w:rsidR="00622832" w:rsidRPr="00022B4C" w:rsidRDefault="0062283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Ejemplo:</w:t>
      </w:r>
      <w:r w:rsidR="00A23462" w:rsidRPr="00022B4C">
        <w:rPr>
          <w:rFonts w:ascii="Times New Roman" w:eastAsia="Times New Roman" w:hAnsi="Times New Roman" w:cs="Times New Roman"/>
          <w:sz w:val="24"/>
          <w:szCs w:val="24"/>
        </w:rPr>
        <w:t xml:space="preserve"> Elegir </w:t>
      </w:r>
      <w:r w:rsidR="00A23462" w:rsidRPr="00022B4C">
        <w:rPr>
          <w:rFonts w:ascii="Times New Roman" w:eastAsia="Times New Roman" w:hAnsi="Times New Roman" w:cs="Times New Roman"/>
          <w:b/>
          <w:bCs/>
          <w:sz w:val="24"/>
          <w:szCs w:val="24"/>
        </w:rPr>
        <w:t>Scrum</w:t>
      </w:r>
      <w:r w:rsidR="00A23462" w:rsidRPr="00022B4C">
        <w:rPr>
          <w:rFonts w:ascii="Times New Roman" w:eastAsia="Times New Roman" w:hAnsi="Times New Roman" w:cs="Times New Roman"/>
          <w:sz w:val="24"/>
          <w:szCs w:val="24"/>
        </w:rPr>
        <w:t xml:space="preserve"> para un equipo que necesita entregar avances cada dos semanas.</w:t>
      </w:r>
    </w:p>
    <w:p w14:paraId="615BE7F6" w14:textId="68C8DD70" w:rsidR="006200B6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lastRenderedPageBreak/>
        <w:t>Cascada</w:t>
      </w:r>
      <w:r w:rsidR="005A7E65" w:rsidRPr="00022B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EB1D63" w:rsidRPr="00022B4C">
        <w:rPr>
          <w:rFonts w:ascii="Times New Roman" w:eastAsia="Times New Roman" w:hAnsi="Times New Roman" w:cs="Times New Roman"/>
          <w:sz w:val="24"/>
          <w:szCs w:val="24"/>
        </w:rPr>
        <w:t>Metodología</w:t>
      </w:r>
      <w:r w:rsidR="00F42BDA" w:rsidRPr="00022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C353A" w:rsidRPr="00022B4C">
        <w:rPr>
          <w:rFonts w:ascii="Times New Roman" w:eastAsia="Times New Roman" w:hAnsi="Times New Roman" w:cs="Times New Roman"/>
          <w:sz w:val="24"/>
          <w:szCs w:val="24"/>
        </w:rPr>
        <w:t>de organización vertical</w:t>
      </w:r>
      <w:r w:rsidR="00C92C25" w:rsidRPr="00022B4C">
        <w:rPr>
          <w:rFonts w:ascii="Times New Roman" w:eastAsia="Times New Roman" w:hAnsi="Times New Roman" w:cs="Times New Roman"/>
          <w:sz w:val="24"/>
          <w:szCs w:val="24"/>
        </w:rPr>
        <w:t xml:space="preserve"> que limita el avance de l</w:t>
      </w:r>
      <w:r w:rsidR="009C6BBA" w:rsidRPr="00022B4C">
        <w:rPr>
          <w:rFonts w:ascii="Times New Roman" w:eastAsia="Times New Roman" w:hAnsi="Times New Roman" w:cs="Times New Roman"/>
          <w:sz w:val="24"/>
          <w:szCs w:val="24"/>
        </w:rPr>
        <w:t xml:space="preserve">as actividades </w:t>
      </w:r>
      <w:r w:rsidR="00A9524A" w:rsidRPr="00022B4C">
        <w:rPr>
          <w:rFonts w:ascii="Times New Roman" w:eastAsia="Times New Roman" w:hAnsi="Times New Roman" w:cs="Times New Roman"/>
          <w:sz w:val="24"/>
          <w:szCs w:val="24"/>
        </w:rPr>
        <w:t>en relación con</w:t>
      </w:r>
      <w:r w:rsidR="009C6BBA" w:rsidRPr="00022B4C">
        <w:rPr>
          <w:rFonts w:ascii="Times New Roman" w:eastAsia="Times New Roman" w:hAnsi="Times New Roman" w:cs="Times New Roman"/>
          <w:sz w:val="24"/>
          <w:szCs w:val="24"/>
        </w:rPr>
        <w:t xml:space="preserve"> la anterior (</w:t>
      </w:r>
      <w:r w:rsidR="00B01DC2" w:rsidRPr="00022B4C">
        <w:rPr>
          <w:rFonts w:ascii="Times New Roman" w:eastAsia="Times New Roman" w:hAnsi="Times New Roman" w:cs="Times New Roman"/>
          <w:sz w:val="24"/>
          <w:szCs w:val="24"/>
        </w:rPr>
        <w:t xml:space="preserve">No puedes pasar a la siguiente actividad </w:t>
      </w:r>
      <w:r w:rsidR="00EA28FF" w:rsidRPr="00022B4C">
        <w:rPr>
          <w:rFonts w:ascii="Times New Roman" w:eastAsia="Times New Roman" w:hAnsi="Times New Roman" w:cs="Times New Roman"/>
          <w:sz w:val="24"/>
          <w:szCs w:val="24"/>
        </w:rPr>
        <w:t>si la misma no está concluida satisfactoriamente</w:t>
      </w:r>
      <w:r w:rsidR="009C6BBA" w:rsidRPr="00022B4C">
        <w:rPr>
          <w:rFonts w:ascii="Times New Roman" w:eastAsia="Times New Roman" w:hAnsi="Times New Roman" w:cs="Times New Roman"/>
          <w:sz w:val="24"/>
          <w:szCs w:val="24"/>
        </w:rPr>
        <w:t>)</w:t>
      </w:r>
      <w:r w:rsidR="00EA28FF" w:rsidRPr="00022B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A156F0" w14:textId="133DB7E5" w:rsidR="00A95422" w:rsidRPr="00022B4C" w:rsidRDefault="00A9542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Ejemplo: No empezar a programar hasta que el cliente haya firmado y aprobado absolutamente todos los documentos.</w:t>
      </w:r>
    </w:p>
    <w:p w14:paraId="34D2F83F" w14:textId="20F764C6" w:rsidR="00D127EF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Prototipos</w:t>
      </w:r>
      <w:r w:rsidR="00A9524A" w:rsidRPr="00022B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3533D" w:rsidRPr="00022B4C">
        <w:rPr>
          <w:rFonts w:ascii="Times New Roman" w:eastAsia="Times New Roman" w:hAnsi="Times New Roman" w:cs="Times New Roman"/>
          <w:sz w:val="24"/>
          <w:szCs w:val="24"/>
        </w:rPr>
        <w:t>Se basa en la creación de borradores del software sin importar los detalles</w:t>
      </w:r>
      <w:r w:rsidR="005215CC" w:rsidRPr="00022B4C">
        <w:rPr>
          <w:rFonts w:ascii="Times New Roman" w:eastAsia="Times New Roman" w:hAnsi="Times New Roman" w:cs="Times New Roman"/>
          <w:sz w:val="24"/>
          <w:szCs w:val="24"/>
        </w:rPr>
        <w:t xml:space="preserve">, con el objetivo de obtener retroalimentación </w:t>
      </w:r>
      <w:proofErr w:type="spellStart"/>
      <w:r w:rsidR="005215CC" w:rsidRPr="00022B4C">
        <w:rPr>
          <w:rFonts w:ascii="Times New Roman" w:eastAsia="Times New Roman" w:hAnsi="Times New Roman" w:cs="Times New Roman"/>
          <w:sz w:val="24"/>
          <w:szCs w:val="24"/>
        </w:rPr>
        <w:t>mas</w:t>
      </w:r>
      <w:proofErr w:type="spellEnd"/>
      <w:r w:rsidR="005215CC" w:rsidRPr="00022B4C">
        <w:rPr>
          <w:rFonts w:ascii="Times New Roman" w:eastAsia="Times New Roman" w:hAnsi="Times New Roman" w:cs="Times New Roman"/>
          <w:sz w:val="24"/>
          <w:szCs w:val="24"/>
        </w:rPr>
        <w:t xml:space="preserve"> directa por parte </w:t>
      </w:r>
      <w:r w:rsidR="004B158F" w:rsidRPr="00022B4C">
        <w:rPr>
          <w:rFonts w:ascii="Times New Roman" w:eastAsia="Times New Roman" w:hAnsi="Times New Roman" w:cs="Times New Roman"/>
          <w:sz w:val="24"/>
          <w:szCs w:val="24"/>
        </w:rPr>
        <w:t>de los usuarios.</w:t>
      </w:r>
    </w:p>
    <w:p w14:paraId="66D33CB5" w14:textId="6201E11B" w:rsidR="004B158F" w:rsidRPr="00022B4C" w:rsidRDefault="004B158F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Ejemplo:</w:t>
      </w:r>
      <w:r w:rsidR="00202EB7" w:rsidRPr="00022B4C">
        <w:rPr>
          <w:rFonts w:ascii="Times New Roman" w:hAnsi="Times New Roman" w:cs="Times New Roman"/>
        </w:rPr>
        <w:t xml:space="preserve">  </w:t>
      </w:r>
      <w:r w:rsidR="00202EB7" w:rsidRPr="00022B4C">
        <w:rPr>
          <w:rFonts w:ascii="Times New Roman" w:eastAsia="Times New Roman" w:hAnsi="Times New Roman" w:cs="Times New Roman"/>
          <w:sz w:val="24"/>
          <w:szCs w:val="24"/>
        </w:rPr>
        <w:t>Mostrarle al médico una maqueta de cómo se verá el registro de pacientes para que él diga qué botones sobran o faltan.</w:t>
      </w:r>
    </w:p>
    <w:p w14:paraId="11C93BA7" w14:textId="421BA223" w:rsidR="00401FC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RAD (Diseño rápido de aplicaciones)</w:t>
      </w:r>
      <w:r w:rsidR="00CE6706" w:rsidRPr="00022B4C">
        <w:rPr>
          <w:rFonts w:ascii="Times New Roman" w:eastAsia="Times New Roman" w:hAnsi="Times New Roman" w:cs="Times New Roman"/>
          <w:sz w:val="24"/>
          <w:szCs w:val="24"/>
        </w:rPr>
        <w:t xml:space="preserve">: Técnica de </w:t>
      </w:r>
      <w:r w:rsidR="00537212" w:rsidRPr="00022B4C">
        <w:rPr>
          <w:rFonts w:ascii="Times New Roman" w:eastAsia="Times New Roman" w:hAnsi="Times New Roman" w:cs="Times New Roman"/>
          <w:sz w:val="24"/>
          <w:szCs w:val="24"/>
        </w:rPr>
        <w:t xml:space="preserve">desarrollo de software </w:t>
      </w:r>
      <w:r w:rsidR="00F67085" w:rsidRPr="00022B4C">
        <w:rPr>
          <w:rFonts w:ascii="Times New Roman" w:eastAsia="Times New Roman" w:hAnsi="Times New Roman" w:cs="Times New Roman"/>
          <w:sz w:val="24"/>
          <w:szCs w:val="24"/>
        </w:rPr>
        <w:t>en tiempo corto</w:t>
      </w:r>
      <w:r w:rsidR="00284DD2" w:rsidRPr="00022B4C">
        <w:rPr>
          <w:rFonts w:ascii="Times New Roman" w:eastAsia="Times New Roman" w:hAnsi="Times New Roman" w:cs="Times New Roman"/>
          <w:sz w:val="24"/>
          <w:szCs w:val="24"/>
        </w:rPr>
        <w:t xml:space="preserve"> con el objetivo de elaborar </w:t>
      </w:r>
      <w:r w:rsidR="002F0346" w:rsidRPr="00022B4C">
        <w:rPr>
          <w:rFonts w:ascii="Times New Roman" w:eastAsia="Times New Roman" w:hAnsi="Times New Roman" w:cs="Times New Roman"/>
          <w:sz w:val="24"/>
          <w:szCs w:val="24"/>
        </w:rPr>
        <w:t xml:space="preserve">prototipo para el </w:t>
      </w:r>
      <w:r w:rsidR="00B30479" w:rsidRPr="00022B4C">
        <w:rPr>
          <w:rFonts w:ascii="Times New Roman" w:eastAsia="Times New Roman" w:hAnsi="Times New Roman" w:cs="Times New Roman"/>
          <w:sz w:val="24"/>
          <w:szCs w:val="24"/>
        </w:rPr>
        <w:t xml:space="preserve">usuario, lo </w:t>
      </w:r>
      <w:r w:rsidR="00366C19" w:rsidRPr="00022B4C">
        <w:rPr>
          <w:rFonts w:ascii="Times New Roman" w:eastAsia="Times New Roman" w:hAnsi="Times New Roman" w:cs="Times New Roman"/>
          <w:sz w:val="24"/>
          <w:szCs w:val="24"/>
        </w:rPr>
        <w:t>que</w:t>
      </w:r>
      <w:r w:rsidR="00B30479" w:rsidRPr="00022B4C">
        <w:rPr>
          <w:rFonts w:ascii="Times New Roman" w:eastAsia="Times New Roman" w:hAnsi="Times New Roman" w:cs="Times New Roman"/>
          <w:sz w:val="24"/>
          <w:szCs w:val="24"/>
        </w:rPr>
        <w:t xml:space="preserve"> permite </w:t>
      </w:r>
      <w:r w:rsidR="00203272" w:rsidRPr="00022B4C">
        <w:rPr>
          <w:rFonts w:ascii="Times New Roman" w:eastAsia="Times New Roman" w:hAnsi="Times New Roman" w:cs="Times New Roman"/>
          <w:sz w:val="24"/>
          <w:szCs w:val="24"/>
        </w:rPr>
        <w:t>tener retroalimentación directa</w:t>
      </w:r>
      <w:r w:rsidR="00CE5410" w:rsidRPr="00022B4C">
        <w:rPr>
          <w:rFonts w:ascii="Times New Roman" w:eastAsia="Times New Roman" w:hAnsi="Times New Roman" w:cs="Times New Roman"/>
          <w:sz w:val="24"/>
          <w:szCs w:val="24"/>
        </w:rPr>
        <w:t xml:space="preserve"> e identificar </w:t>
      </w:r>
      <w:r w:rsidR="00366C19" w:rsidRPr="00022B4C">
        <w:rPr>
          <w:rFonts w:ascii="Times New Roman" w:eastAsia="Times New Roman" w:hAnsi="Times New Roman" w:cs="Times New Roman"/>
          <w:sz w:val="24"/>
          <w:szCs w:val="24"/>
        </w:rPr>
        <w:t>necesidades y requerimientos.</w:t>
      </w:r>
    </w:p>
    <w:p w14:paraId="4A635C59" w14:textId="4F82192E" w:rsidR="00366C19" w:rsidRPr="00022B4C" w:rsidRDefault="00366C19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Ejemplo:</w:t>
      </w:r>
      <w:r w:rsidR="003043B7" w:rsidRPr="00022B4C">
        <w:rPr>
          <w:rFonts w:ascii="Times New Roman" w:hAnsi="Times New Roman" w:cs="Times New Roman"/>
        </w:rPr>
        <w:t xml:space="preserve"> </w:t>
      </w:r>
      <w:r w:rsidR="003043B7" w:rsidRPr="00022B4C">
        <w:rPr>
          <w:rFonts w:ascii="Times New Roman" w:eastAsia="Times New Roman" w:hAnsi="Times New Roman" w:cs="Times New Roman"/>
          <w:sz w:val="24"/>
          <w:szCs w:val="24"/>
        </w:rPr>
        <w:t>Utilizar herramientas que generen código automáticamente para terminar una versión básica del sistema en solo tres semanas.</w:t>
      </w:r>
    </w:p>
    <w:p w14:paraId="657FFEFF" w14:textId="5363CAEC" w:rsidR="00211110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COBIT</w:t>
      </w:r>
      <w:r w:rsidR="003043B7" w:rsidRPr="00022B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16FD0" w:rsidRPr="00022B4C">
        <w:rPr>
          <w:rFonts w:ascii="Times New Roman" w:eastAsia="Times New Roman" w:hAnsi="Times New Roman" w:cs="Times New Roman"/>
          <w:sz w:val="24"/>
          <w:szCs w:val="24"/>
        </w:rPr>
        <w:t>Metodología d</w:t>
      </w:r>
      <w:r w:rsidR="00287EAD" w:rsidRPr="00022B4C">
        <w:rPr>
          <w:rFonts w:ascii="Times New Roman" w:eastAsia="Times New Roman" w:hAnsi="Times New Roman" w:cs="Times New Roman"/>
          <w:sz w:val="24"/>
          <w:szCs w:val="24"/>
        </w:rPr>
        <w:t xml:space="preserve">e manejo de la información y flujo de procesos que permite el desarrollo de políticas y buenas prácticas </w:t>
      </w:r>
      <w:r w:rsidR="00FF606F" w:rsidRPr="00022B4C">
        <w:rPr>
          <w:rFonts w:ascii="Times New Roman" w:eastAsia="Times New Roman" w:hAnsi="Times New Roman" w:cs="Times New Roman"/>
          <w:sz w:val="24"/>
          <w:szCs w:val="24"/>
        </w:rPr>
        <w:t xml:space="preserve">en el control del </w:t>
      </w:r>
      <w:r w:rsidR="00417B72" w:rsidRPr="00022B4C">
        <w:rPr>
          <w:rFonts w:ascii="Times New Roman" w:eastAsia="Times New Roman" w:hAnsi="Times New Roman" w:cs="Times New Roman"/>
          <w:sz w:val="24"/>
          <w:szCs w:val="24"/>
        </w:rPr>
        <w:t>proyecto. (Comprende y administra riesgos y beneficios asociados con procesos de trasformación digital)</w:t>
      </w:r>
    </w:p>
    <w:p w14:paraId="5B09CFDD" w14:textId="1136B644" w:rsidR="003043B7" w:rsidRPr="00022B4C" w:rsidRDefault="003043B7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Ejemplo:</w:t>
      </w:r>
      <w:r w:rsidR="00F258AE" w:rsidRPr="00022B4C">
        <w:rPr>
          <w:rFonts w:ascii="Times New Roman" w:hAnsi="Times New Roman" w:cs="Times New Roman"/>
        </w:rPr>
        <w:t xml:space="preserve"> </w:t>
      </w:r>
      <w:r w:rsidR="00F258AE" w:rsidRPr="00022B4C">
        <w:rPr>
          <w:rFonts w:ascii="Times New Roman" w:eastAsia="Times New Roman" w:hAnsi="Times New Roman" w:cs="Times New Roman"/>
          <w:sz w:val="24"/>
          <w:szCs w:val="24"/>
        </w:rPr>
        <w:t>Una auditoría que revisa si el departamento de sistemas del hospital cumple con las leyes de protección de datos personales.</w:t>
      </w:r>
    </w:p>
    <w:p w14:paraId="6E1E78DF" w14:textId="74E76366" w:rsidR="00211110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ITIL</w:t>
      </w:r>
      <w:r w:rsidR="00417B72" w:rsidRPr="00022B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E53FBB" w:rsidRPr="00022B4C">
        <w:rPr>
          <w:rFonts w:ascii="Times New Roman" w:eastAsia="Times New Roman" w:hAnsi="Times New Roman" w:cs="Times New Roman"/>
          <w:sz w:val="24"/>
          <w:szCs w:val="24"/>
        </w:rPr>
        <w:t>Conjunto de mejores prácticas para la gestión de servicios de TI enfocado en alinear los servicios con las necesidades del negocio.</w:t>
      </w:r>
    </w:p>
    <w:p w14:paraId="1F8731DD" w14:textId="4A264AE8" w:rsidR="00E53FBB" w:rsidRPr="00022B4C" w:rsidRDefault="00E53FBB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Ejemplo: </w:t>
      </w:r>
    </w:p>
    <w:p w14:paraId="344C4B5E" w14:textId="7C534238" w:rsidR="00211110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lastRenderedPageBreak/>
        <w:t>KANBAN</w:t>
      </w:r>
      <w:r w:rsidR="002051DC" w:rsidRPr="00022B4C">
        <w:rPr>
          <w:rFonts w:ascii="Times New Roman" w:eastAsia="Times New Roman" w:hAnsi="Times New Roman" w:cs="Times New Roman"/>
          <w:sz w:val="24"/>
          <w:szCs w:val="24"/>
        </w:rPr>
        <w:t>: Método visual para gestionar el trabajo a medida que avanza por un proceso</w:t>
      </w:r>
    </w:p>
    <w:p w14:paraId="618EB633" w14:textId="10887EDA" w:rsidR="002051DC" w:rsidRPr="00022B4C" w:rsidRDefault="002051D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Ejemplo: Un tablero con columnas: "Por hacer", "En progreso", "Revisión" y "Listo".</w:t>
      </w:r>
    </w:p>
    <w:p w14:paraId="3C2CAE17" w14:textId="186F81B6" w:rsidR="00211110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="002051DC" w:rsidRPr="00022B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C5755" w:rsidRPr="00022B4C">
        <w:rPr>
          <w:rFonts w:ascii="Times New Roman" w:eastAsia="Times New Roman" w:hAnsi="Times New Roman" w:cs="Times New Roman"/>
          <w:sz w:val="24"/>
          <w:szCs w:val="24"/>
        </w:rPr>
        <w:t>Unión de personas, procesos y tecnología para ofrecer valor a los clientes de forma continua, uniendo Desarrollo (Dev) y Operaciones (</w:t>
      </w:r>
      <w:proofErr w:type="spellStart"/>
      <w:r w:rsidR="00CC5755" w:rsidRPr="00022B4C">
        <w:rPr>
          <w:rFonts w:ascii="Times New Roman" w:eastAsia="Times New Roman" w:hAnsi="Times New Roman" w:cs="Times New Roman"/>
          <w:sz w:val="24"/>
          <w:szCs w:val="24"/>
        </w:rPr>
        <w:t>Ops</w:t>
      </w:r>
      <w:proofErr w:type="spellEnd"/>
      <w:r w:rsidR="00CC5755" w:rsidRPr="00022B4C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83BB17F" w14:textId="5ACD1437" w:rsidR="00CC5755" w:rsidRPr="00022B4C" w:rsidRDefault="00CC5755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Ejemplo: </w:t>
      </w:r>
      <w:r w:rsidR="00A85956" w:rsidRPr="00022B4C">
        <w:rPr>
          <w:rFonts w:ascii="Times New Roman" w:eastAsia="Times New Roman" w:hAnsi="Times New Roman" w:cs="Times New Roman"/>
          <w:sz w:val="24"/>
          <w:szCs w:val="24"/>
        </w:rPr>
        <w:t>Editar una función de código que ya funciona para que sea más corta, limpia y fácil de entender por otros programadores.</w:t>
      </w:r>
    </w:p>
    <w:p w14:paraId="6D37D72F" w14:textId="42ECD890" w:rsidR="31D7274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SCRUM</w:t>
      </w:r>
      <w:r w:rsidR="00CC5755" w:rsidRPr="00022B4C">
        <w:rPr>
          <w:rFonts w:ascii="Times New Roman" w:eastAsia="Times New Roman" w:hAnsi="Times New Roman" w:cs="Times New Roman"/>
          <w:sz w:val="24"/>
          <w:szCs w:val="24"/>
        </w:rPr>
        <w:t xml:space="preserve">: Marco de trabajo ágil donde se trabaja en ciclos cortos llamados </w:t>
      </w:r>
      <w:proofErr w:type="spellStart"/>
      <w:r w:rsidR="00CC5755" w:rsidRPr="00022B4C">
        <w:rPr>
          <w:rFonts w:ascii="Times New Roman" w:eastAsia="Times New Roman" w:hAnsi="Times New Roman" w:cs="Times New Roman"/>
          <w:i/>
          <w:iCs/>
          <w:sz w:val="24"/>
          <w:szCs w:val="24"/>
        </w:rPr>
        <w:t>Sprints</w:t>
      </w:r>
      <w:proofErr w:type="spellEnd"/>
      <w:r w:rsidR="00CC5755" w:rsidRPr="00022B4C">
        <w:rPr>
          <w:rFonts w:ascii="Times New Roman" w:eastAsia="Times New Roman" w:hAnsi="Times New Roman" w:cs="Times New Roman"/>
          <w:sz w:val="24"/>
          <w:szCs w:val="24"/>
        </w:rPr>
        <w:t xml:space="preserve"> para entregar software funcional frecuentemente</w:t>
      </w:r>
    </w:p>
    <w:p w14:paraId="7D78EC43" w14:textId="5BD854D8" w:rsidR="00A85956" w:rsidRPr="00022B4C" w:rsidRDefault="00A85956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Ejemplo:</w:t>
      </w:r>
      <w:r w:rsidR="00636731" w:rsidRPr="00022B4C">
        <w:rPr>
          <w:rFonts w:ascii="Times New Roman" w:hAnsi="Times New Roman" w:cs="Times New Roman"/>
        </w:rPr>
        <w:t xml:space="preserve"> </w:t>
      </w:r>
      <w:r w:rsidR="00636731" w:rsidRPr="00022B4C">
        <w:rPr>
          <w:rFonts w:ascii="Times New Roman" w:eastAsia="Times New Roman" w:hAnsi="Times New Roman" w:cs="Times New Roman"/>
          <w:sz w:val="24"/>
          <w:szCs w:val="24"/>
        </w:rPr>
        <w:t>Dividir el desarrollo del sistema de expedientes en ciclos de 2 semanas, entregando un módulo funcional al final de cada uno.</w:t>
      </w:r>
    </w:p>
    <w:p w14:paraId="5DF67F4D" w14:textId="3F8472CA" w:rsidR="31D72742" w:rsidRPr="00022B4C" w:rsidRDefault="00F9042B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Backlog: Lista priorizada de tareas, características o errores que deben ser atendidos en un proyecto</w:t>
      </w:r>
    </w:p>
    <w:p w14:paraId="6C652FE5" w14:textId="41E2D996" w:rsidR="00F9042B" w:rsidRPr="00022B4C" w:rsidRDefault="00F9042B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Ejemplo:</w:t>
      </w:r>
      <w:r w:rsidR="00424E41" w:rsidRPr="00022B4C">
        <w:rPr>
          <w:rFonts w:ascii="Times New Roman" w:hAnsi="Times New Roman" w:cs="Times New Roman"/>
        </w:rPr>
        <w:t xml:space="preserve"> </w:t>
      </w:r>
      <w:r w:rsidR="00424E41" w:rsidRPr="00022B4C">
        <w:rPr>
          <w:rFonts w:ascii="Times New Roman" w:eastAsia="Times New Roman" w:hAnsi="Times New Roman" w:cs="Times New Roman"/>
          <w:sz w:val="24"/>
          <w:szCs w:val="24"/>
        </w:rPr>
        <w:t>La lista de "pendientes" donde tienes anotado: "1. Login de médicos, 2. Registro de pacientes, 3. Reporte de inventario".</w:t>
      </w:r>
    </w:p>
    <w:p w14:paraId="199E7E93" w14:textId="737ADBD8" w:rsidR="31D72742" w:rsidRPr="00022B4C" w:rsidRDefault="0014312F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Refactorización: Proceso de reestructurar el código existente sin cambiar su comportamiento externo para mejorar su legibilidad o eficiencia</w:t>
      </w:r>
    </w:p>
    <w:p w14:paraId="249ABE2F" w14:textId="7D738B1E" w:rsidR="00424E41" w:rsidRPr="00022B4C" w:rsidRDefault="00424E41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Ejemplo: </w:t>
      </w:r>
      <w:r w:rsidR="00A85956" w:rsidRPr="00022B4C">
        <w:rPr>
          <w:rFonts w:ascii="Times New Roman" w:eastAsia="Times New Roman" w:hAnsi="Times New Roman" w:cs="Times New Roman"/>
          <w:sz w:val="24"/>
          <w:szCs w:val="24"/>
        </w:rPr>
        <w:t>Editar una función de código que ya funciona para que sea más corta, limpia y fácil de entender por otros programadores.</w:t>
      </w:r>
    </w:p>
    <w:p w14:paraId="5FE0469C" w14:textId="1786541B" w:rsidR="31D72742" w:rsidRPr="00022B4C" w:rsidRDefault="0014312F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</w:rPr>
        <w:t>Stakeholder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</w:rPr>
        <w:t>: Cualquier persona o entidad que tenga interés o se vea afectada por el proyecto de software (clientes, usuarios, dueños).</w:t>
      </w:r>
    </w:p>
    <w:p w14:paraId="15D79F79" w14:textId="323CCBA8" w:rsidR="00FC02AE" w:rsidRPr="00022B4C" w:rsidRDefault="00FC02AE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Ejemplo: </w:t>
      </w:r>
      <w:r w:rsidR="00424E41" w:rsidRPr="00022B4C">
        <w:rPr>
          <w:rFonts w:ascii="Times New Roman" w:eastAsia="Times New Roman" w:hAnsi="Times New Roman" w:cs="Times New Roman"/>
          <w:sz w:val="24"/>
          <w:szCs w:val="24"/>
        </w:rPr>
        <w:t>El director del hospital, los médicos, las enfermeras y hasta los pacientes.</w:t>
      </w:r>
    </w:p>
    <w:p w14:paraId="04F187EF" w14:textId="4776BFBF" w:rsidR="31D72742" w:rsidRPr="00022B4C" w:rsidRDefault="00B544C1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lastRenderedPageBreak/>
        <w:t>CI/CD (Integración Continua / Entrega Continua): Práctica de automatizar la integración de cambios de código y su posterior despliegue.</w:t>
      </w:r>
    </w:p>
    <w:p w14:paraId="67DD1FF1" w14:textId="1032BFD3" w:rsidR="00B544C1" w:rsidRPr="00022B4C" w:rsidRDefault="00B544C1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Ejemplo:</w:t>
      </w:r>
      <w:r w:rsidR="00FC02AE" w:rsidRPr="00022B4C">
        <w:rPr>
          <w:rFonts w:ascii="Times New Roman" w:eastAsia="Times New Roman" w:hAnsi="Times New Roman" w:cs="Times New Roman"/>
          <w:sz w:val="24"/>
          <w:szCs w:val="24"/>
        </w:rPr>
        <w:t xml:space="preserve"> El uso de herramientas como GitHub </w:t>
      </w:r>
      <w:proofErr w:type="spellStart"/>
      <w:r w:rsidR="00FC02AE" w:rsidRPr="00022B4C">
        <w:rPr>
          <w:rFonts w:ascii="Times New Roman" w:eastAsia="Times New Roman" w:hAnsi="Times New Roman" w:cs="Times New Roman"/>
          <w:sz w:val="24"/>
          <w:szCs w:val="24"/>
        </w:rPr>
        <w:t>Actions</w:t>
      </w:r>
      <w:proofErr w:type="spellEnd"/>
      <w:r w:rsidR="00FC02AE" w:rsidRPr="00022B4C">
        <w:rPr>
          <w:rFonts w:ascii="Times New Roman" w:eastAsia="Times New Roman" w:hAnsi="Times New Roman" w:cs="Times New Roman"/>
          <w:sz w:val="24"/>
          <w:szCs w:val="24"/>
        </w:rPr>
        <w:t xml:space="preserve"> para que el código se integre y se despliegue sin errores humanos de forma constante.</w:t>
      </w:r>
    </w:p>
    <w:p w14:paraId="601B391D" w14:textId="014EE9A7" w:rsidR="31D72742" w:rsidRPr="00022B4C" w:rsidRDefault="2592288C" w:rsidP="00022B4C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Herramienta CASE a nivel conceptual</w:t>
      </w:r>
    </w:p>
    <w:p w14:paraId="2449CFFD" w14:textId="5241599B" w:rsidR="723EC8E9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CASE:  Es la combinación de métodos y técnicas de desarrollo que permiten a automatizar el proceso de desarrollo del software.  </w:t>
      </w:r>
    </w:p>
    <w:p w14:paraId="6CBE5010" w14:textId="701E975B" w:rsidR="723EC8E9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Ejemplo: En el desarrollo de un sistema de control de citas, el uso de las herramientas CASE permite crear diagramas de caso de uso para definir los requerimientos y su estructura.</w:t>
      </w:r>
    </w:p>
    <w:p w14:paraId="772C031D" w14:textId="5E46EC4A" w:rsidR="2F882307" w:rsidRPr="00022B4C" w:rsidRDefault="2F882307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7787F797" w14:textId="49F4A181" w:rsidR="723EC8E9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UPPER CASE:  Se usa en las primeras etapas, es la planeación estratégica de los requerimientos del desarrollo.</w:t>
      </w:r>
    </w:p>
    <w:p w14:paraId="6AE758FF" w14:textId="406658EE" w:rsidR="723EC8E9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Ejemplo: Crear diagrama de los procesos y sus funciones para definir qué hará el sistema.</w:t>
      </w:r>
    </w:p>
    <w:p w14:paraId="3A045C07" w14:textId="52442B88" w:rsidR="0A5F2CB8" w:rsidRPr="00022B4C" w:rsidRDefault="0A5F2CB8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1D2000E2" w14:textId="5A470295" w:rsidR="22FA56FD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MIDDLE CASE: Es la parte del análisis y el diseño, donde se modela la estructura y funcionamiento del sistema.</w:t>
      </w:r>
    </w:p>
    <w:p w14:paraId="495FA595" w14:textId="121A2264" w:rsidR="723EC8E9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Ejemplo: El diseño de diagramas de clases y diagramas de secuencias usando UML.</w:t>
      </w:r>
    </w:p>
    <w:p w14:paraId="46A64F0F" w14:textId="64880CAE" w:rsidR="0A5F2CB8" w:rsidRPr="00022B4C" w:rsidRDefault="0A5F2CB8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1703C262" w14:textId="36D4BC65" w:rsidR="4BB4160A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LOWER CASE: Se genera el código, se testea para después implementar.</w:t>
      </w:r>
    </w:p>
    <w:p w14:paraId="0464B009" w14:textId="03F99E0D" w:rsidR="6845E023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lastRenderedPageBreak/>
        <w:t>Ejemplo: Usar los IDE´S de tu preferencia como Visual Code para programar, probar y compilar.</w:t>
      </w:r>
    </w:p>
    <w:p w14:paraId="5D8F4FED" w14:textId="73982E3B" w:rsidR="0A5F2CB8" w:rsidRPr="00022B4C" w:rsidRDefault="0A5F2CB8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6AADD832" w14:textId="6B6682EA" w:rsidR="77B86388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Repositorio: Es el núcleo donde contiene toda la información que se va generando a lo largo del ciclo de vida del sistema. Ayuda a tener una gestión de cambios y el mantenimiento de versiones.</w:t>
      </w:r>
    </w:p>
    <w:p w14:paraId="069FCDF3" w14:textId="122B9CD1" w:rsidR="0172FC44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Ejemplo: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Github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se usa para guardar el código o información del sistema, donde puedes ver los cambios de los documentos y sus versiones.</w:t>
      </w:r>
    </w:p>
    <w:p w14:paraId="0DEA46B2" w14:textId="40004852" w:rsidR="30F59CAD" w:rsidRPr="00022B4C" w:rsidRDefault="30F59CAD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6B299E76" w14:textId="18A0F265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Diagramas UML:  El Lenguaje Unificado de Modelado es un lenguaje visual por medio de gráficas para la representación de la estructura y comportamiento del sistema de software.</w:t>
      </w:r>
    </w:p>
    <w:p w14:paraId="6F47548F" w14:textId="390421C7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Ejemplo: El uso de diagramas de clases para mostrar la estructura del sistema al representar sus clases, atributos y relaciones. Los diagramas de casos de uso para describir las interacciones entre usuarios y el sistema.</w:t>
      </w:r>
    </w:p>
    <w:p w14:paraId="39EABAD3" w14:textId="006CF010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0CE39496" w14:textId="1CE7DC64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Abstracción:  Solo representa los puntos importantes del sistema, omitiendo los detalles innecesarios. </w:t>
      </w:r>
    </w:p>
    <w:p w14:paraId="6C583CAB" w14:textId="1DDFC87C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Ejemplo: Mostrar los procesos importantes sin la necesidad de mencionar como se programan.</w:t>
      </w:r>
    </w:p>
    <w:p w14:paraId="7076FC94" w14:textId="33309181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284A8B21" w14:textId="0DA27B59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Metamodelo: Define las técnicas y metodologías soportadas por la herramienta.</w:t>
      </w:r>
    </w:p>
    <w:p w14:paraId="6DC15152" w14:textId="472279AA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lastRenderedPageBreak/>
        <w:t>Ejemplo: Menciona que tipos de diagramas se usaran y como se conectaran.</w:t>
      </w:r>
    </w:p>
    <w:p w14:paraId="69DE310D" w14:textId="542790B5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6A1160FC" w14:textId="3C878DB2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</w:rPr>
        <w:t>Integrated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 CASE: Las herramientas que engloban todo el proceso de desarrollo software, desde análisis hasta implementación.</w:t>
      </w:r>
    </w:p>
    <w:p w14:paraId="79015350" w14:textId="0FD37EB7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Ejemplo: Es la herramienta que en el mismo programa puedes realizar el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 del sistema, diagramas y el código.</w:t>
      </w:r>
    </w:p>
    <w:p w14:paraId="4FBF3940" w14:textId="706FA9AF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67A76265" w14:textId="14AD04A2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</w:rPr>
        <w:t>MetaCASE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: Permiten la definición de nuestra propia técnica de </w:t>
      </w:r>
      <w:hyperlink r:id="rId8">
        <w:r w:rsidRPr="00022B4C">
          <w:rPr>
            <w:rFonts w:ascii="Times New Roman" w:eastAsia="Times New Roman" w:hAnsi="Times New Roman" w:cs="Times New Roman"/>
            <w:sz w:val="24"/>
            <w:szCs w:val="24"/>
          </w:rPr>
          <w:t>modelado.</w:t>
        </w:r>
      </w:hyperlink>
    </w:p>
    <w:p w14:paraId="137DA07D" w14:textId="616D2831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Ejemplo: Podemos crear nuestras propias reglas que se ajustan a nuestra forma de trabajar.</w:t>
      </w:r>
    </w:p>
    <w:p w14:paraId="0BEFB2DF" w14:textId="1D4F9875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4C8B0681" w14:textId="4CC50F43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Gestión de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</w:rPr>
        <w:t>stakeholders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</w:rPr>
        <w:t>: Identificación y análisis de las personas o grupos interesados en el sistema.</w:t>
      </w:r>
    </w:p>
    <w:p w14:paraId="347EB13B" w14:textId="1F1AC28C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Ejemplo: Identificar a la gente involucrada en el sistema, clientes y los usuarios, teniendo en cuenta lo que cada uno espera o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necesia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.</w:t>
      </w:r>
    </w:p>
    <w:p w14:paraId="20CC7B5D" w14:textId="063032F6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70C69E62" w14:textId="18AD8FE0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Viabilidad: Evaluación preliminar para determinar si el sistema es posible desde el punto de vista técnico, económico y operativo.</w:t>
      </w:r>
    </w:p>
    <w:p w14:paraId="21CE01B9" w14:textId="375FF264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Ejemplo: Al dar inicio se necesita verificar si realmente se puede hacer el sistema teniendo en cuenta el tiempo, los costos y las tecnologías requeridas.</w:t>
      </w:r>
    </w:p>
    <w:p w14:paraId="6CFE5609" w14:textId="6F7CCD6F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264CE7E0" w14:textId="1B884FED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lastRenderedPageBreak/>
        <w:t>Alcance funcional: el sistema incluirá en su versión inicial, delimitando claramente qué se desarrollará y qué no.</w:t>
      </w:r>
    </w:p>
    <w:p w14:paraId="11CEBACC" w14:textId="53D47E74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Ejemplo: Establecer desde el inicio que hará el sistema y que no podrá hacer, como registro de </w:t>
      </w:r>
      <w:proofErr w:type="gramStart"/>
      <w:r w:rsidRPr="00022B4C">
        <w:rPr>
          <w:rFonts w:ascii="Times New Roman" w:eastAsia="Times New Roman" w:hAnsi="Times New Roman" w:cs="Times New Roman"/>
          <w:sz w:val="24"/>
          <w:szCs w:val="24"/>
        </w:rPr>
        <w:t>usuarios</w:t>
      </w:r>
      <w:proofErr w:type="gramEnd"/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 pero no tendrá ciertas funciones.</w:t>
      </w:r>
    </w:p>
    <w:p w14:paraId="6DED0C42" w14:textId="583A46C9" w:rsidR="06ED3DF2" w:rsidRPr="00022B4C" w:rsidRDefault="2592288C" w:rsidP="00022B4C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 xml:space="preserve"> Calidad del software</w:t>
      </w:r>
    </w:p>
    <w:p w14:paraId="4B95AAC5" w14:textId="0F787F67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7679C453" w14:textId="4D2B983B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Calidad de software: El sistema cumple con los requerimientos del usuario y funciona correctamente. </w:t>
      </w:r>
    </w:p>
    <w:p w14:paraId="39402486" w14:textId="7936B6DB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Ejemplo:  Un sistema que es fácil de usar, es rápido y no falla.</w:t>
      </w:r>
    </w:p>
    <w:p w14:paraId="33263FAC" w14:textId="134CB345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34277366" w14:textId="6F3D6EF6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Funcionalidad: Son las funciones que satisfacen las necesidades del usuario. Se trabaja en la exactitud de los resultados, el cumplimiento de los requerimientos que fueron definidos </w:t>
      </w:r>
      <w:r w:rsidRPr="00022B4C">
        <w:rPr>
          <w:rFonts w:ascii="Times New Roman" w:eastAsiaTheme="minorEastAsia" w:hAnsi="Times New Roman" w:cs="Times New Roman"/>
          <w:sz w:val="24"/>
          <w:szCs w:val="24"/>
          <w:lang w:val="es-US"/>
        </w:rPr>
        <w:t>en la etapa de análisis y la adecuación de las funciones.</w:t>
      </w:r>
    </w:p>
    <w:p w14:paraId="647CF450" w14:textId="0EE2482E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Theme="minorEastAsia" w:hAnsi="Times New Roman" w:cs="Times New Roman"/>
          <w:sz w:val="24"/>
          <w:szCs w:val="24"/>
          <w:lang w:val="es-US"/>
        </w:rPr>
        <w:t>Ejemplo: Un sistema de ventas debe de calcular correctamente los costos, impuestos, descuentos, etc.</w:t>
      </w:r>
    </w:p>
    <w:p w14:paraId="6D0F4998" w14:textId="31B76C29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US"/>
        </w:rPr>
      </w:pPr>
    </w:p>
    <w:p w14:paraId="6BDAD1B5" w14:textId="3DBE4CEC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Confiabilidad: Que el software mantenga un nivel de desempeño adecuado durante un tiempo determinado evitando fallas y que se recupere en caso de errores.</w:t>
      </w:r>
    </w:p>
    <w:p w14:paraId="01FFAF9B" w14:textId="720B04A0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Ejemplo: Un sistema bancario que no presenta caídas durante las horas pico.</w:t>
      </w:r>
    </w:p>
    <w:p w14:paraId="313884F0" w14:textId="2BA254FD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1A8B514F" w14:textId="16346EE6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Fiabilidad: El software debe mantener su nivel de rendimiento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</w:rPr>
        <w:t>condicioes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 específicas. </w:t>
      </w:r>
    </w:p>
    <w:p w14:paraId="4F71DC97" w14:textId="4E251C84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lastRenderedPageBreak/>
        <w:t>Ejemplo: Un software confiable minimiza los errores y fallos.</w:t>
      </w:r>
    </w:p>
    <w:p w14:paraId="5C093B0F" w14:textId="0C841B36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1AF9E226" w14:textId="13614920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Usabilidad: El grado en que el software puede ser utilizado por los usuarios y du facilidad de aprendizaje de la interfaz. </w:t>
      </w:r>
    </w:p>
    <w:p w14:paraId="5CC7DA56" w14:textId="772C5987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Ejemplo: Una aplicación con una interfaz intuitiva que permite al usuario realizar tareas sin necesidad de una capacitación.</w:t>
      </w:r>
    </w:p>
    <w:p w14:paraId="27C515DE" w14:textId="07C33758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084FE7ED" w14:textId="029C5B7F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Eficiencia: La relación entre el nivel de desempeño del sistema y los recursos utilizados para un uso óptimo de recursos. </w:t>
      </w:r>
    </w:p>
    <w:p w14:paraId="5E2BB299" w14:textId="49EA0DD2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Ejemplo: Un sistema que procesa la información rápidamente sin consumir tantos recursos.</w:t>
      </w:r>
    </w:p>
    <w:p w14:paraId="78F73441" w14:textId="10C90EAA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080E4075" w14:textId="5D53F493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Mantenibilidad:  Facilidad que el software puede ser modificado para corregir errores o mejoras.</w:t>
      </w:r>
    </w:p>
    <w:p w14:paraId="23E3B83F" w14:textId="00697E32" w:rsidR="06ED3DF2" w:rsidRPr="00022B4C" w:rsidRDefault="2592288C" w:rsidP="00022B4C">
      <w:pPr>
        <w:pStyle w:val="Prrafodelista"/>
        <w:spacing w:line="48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Ejemplo: Agregar una nueva actualización al sistema sin alterar el funcionamiento.</w:t>
      </w:r>
    </w:p>
    <w:p w14:paraId="6CC1F254" w14:textId="00AD0361" w:rsidR="06ED3DF2" w:rsidRPr="00022B4C" w:rsidRDefault="06ED3DF2" w:rsidP="00022B4C">
      <w:pPr>
        <w:pStyle w:val="Prrafodelista"/>
        <w:spacing w:line="48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182FBAA6" w14:textId="3097C019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Portabilidad: Capacidad del software para ser utilizado en diferentes entornos.</w:t>
      </w:r>
    </w:p>
    <w:p w14:paraId="26E0DEE5" w14:textId="1E2721D4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Ejemplo: Un sistema que esta desarrollado en un lenguaje y funciona en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</w:rPr>
        <w:t>distints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 sistemas operativos.</w:t>
      </w:r>
    </w:p>
    <w:p w14:paraId="2E01B0D6" w14:textId="1FD7E177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1ECD6DF8" w14:textId="2399B60F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lastRenderedPageBreak/>
        <w:t>Seguridad: Tiene la capacidad para proteger la información de pérdidas, modificaciones no autorizadas, intento de robo de información, garantizando la confidencialidad de la información.</w:t>
      </w:r>
    </w:p>
    <w:p w14:paraId="3132EADE" w14:textId="6E768FC1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Ejemplo: El sistema solicita una autentificación del usuario.</w:t>
      </w:r>
    </w:p>
    <w:p w14:paraId="1F64321F" w14:textId="18740B1C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03EDBF80" w14:textId="68C99C8E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Pruebas de software: Son pruebas que tienen la finalidad de identificar os errores, verificar el cumplimiento de los requerimientos y que funcione conforme a lo esperado.</w:t>
      </w:r>
    </w:p>
    <w:p w14:paraId="03E9B630" w14:textId="37D4469F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Ejemplo: Pruebas al software para verificar que no tenga errores y pasar a la entrega final.</w:t>
      </w:r>
    </w:p>
    <w:p w14:paraId="763F695C" w14:textId="4E5A9F14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61B3FDB3" w14:textId="2E1AD45C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Aseguramiento de la calidad del software (SQA): Se define y controla el cumplimiento de cada proceso del software.</w:t>
      </w:r>
    </w:p>
    <w:p w14:paraId="407D8FD3" w14:textId="53A5163C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Ejemplo: Que cumpla las normas de calidad para el desarrollo del software.</w:t>
      </w:r>
    </w:p>
    <w:p w14:paraId="7FF45783" w14:textId="6CB52887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5E129BCE" w14:textId="23079FD9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Gestión de la Calidad (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Quality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Management, QM): Coordina las actividades y recursos garantizando que cumpla con los estándares y objetivos establecidos.</w:t>
      </w:r>
    </w:p>
    <w:p w14:paraId="4727F2C0" w14:textId="54375C59" w:rsidR="06ED3DF2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Ejemplo: El desarrollo de software se debe definir las políticas, establecer estándares de calidad como la norma ISO25010.</w:t>
      </w:r>
    </w:p>
    <w:p w14:paraId="02D0AC62" w14:textId="7F3E226B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3182CD56" w14:textId="41E248BF" w:rsidR="06ED3DF2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Control de la Calidad (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Quality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Control, QC): Comprende, documenta y valida con el cliente los requerimientos funcionales y no funcionales del producto solicitado.</w:t>
      </w:r>
    </w:p>
    <w:p w14:paraId="73F8040A" w14:textId="2D4314FA" w:rsidR="06ED3DF2" w:rsidRPr="00022B4C" w:rsidRDefault="06ED3DF2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46DE15D8" w14:textId="754ACC78" w:rsidR="06ED3DF2" w:rsidRPr="00022B4C" w:rsidRDefault="06ED3DF2" w:rsidP="00022B4C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7E0A1633" w14:textId="59932D15" w:rsidR="723EC8E9" w:rsidRPr="00022B4C" w:rsidRDefault="2592288C" w:rsidP="00022B4C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Siglas</w:t>
      </w:r>
    </w:p>
    <w:p w14:paraId="186B6F30" w14:textId="255689F8" w:rsidR="723EC8E9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SRS: Software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Requirements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Specification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. Es el documento donde se describen los todos los requisitos de un sistema.</w:t>
      </w:r>
    </w:p>
    <w:p w14:paraId="1A1EFB75" w14:textId="61100D67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: El documento que describe el funcionamiento de DIGICLIN y sus requerimientos.</w:t>
      </w:r>
    </w:p>
    <w:p w14:paraId="3DA7912D" w14:textId="3879CF22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220D0DA9" w14:textId="3092EFCF" w:rsidR="723EC8E9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IEEE: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>Institute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>of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>Electrical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and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>Electronics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>Engineers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>. Es el organismo que define los estándares relacionados con la ingeniería y la tecnología.</w:t>
      </w:r>
    </w:p>
    <w:p w14:paraId="68DEA4D0" w14:textId="3B3DDF22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507DD905" w14:textId="2038A44C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22EE9C61" w14:textId="6016D380" w:rsidR="723EC8E9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ISO: International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>Organization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>for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>Standardization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>.  Es el organismo que publica normas internacionales de calidad.</w:t>
      </w:r>
    </w:p>
    <w:p w14:paraId="2A48309E" w14:textId="06FF69CF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56AA49C2" w14:textId="550EAE8E" w:rsidR="723EC8E9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API: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Application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Programming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</w:t>
      </w:r>
      <w:proofErr w:type="gram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Interface</w:t>
      </w:r>
      <w:proofErr w:type="gram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. Son las interfaces que permiten la comunicación entre dos o más aplicaciones.</w:t>
      </w:r>
    </w:p>
    <w:p w14:paraId="13075384" w14:textId="0F741C2E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: La API que permite solicitar un expediente digitalizado.</w:t>
      </w:r>
    </w:p>
    <w:p w14:paraId="1812A8AA" w14:textId="3069E8ED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7BCD7583" w14:textId="3EC31DF3" w:rsidR="723EC8E9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CI/CD: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Continuous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Integration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/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Continuous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Deployment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. Es un conjunto de prácticas que sirve para automatizar el proceso de complicación, pruebas y despliegue de un sistema de software.</w:t>
      </w:r>
    </w:p>
    <w:p w14:paraId="7F1BD0F5" w14:textId="5CEF6EE9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: Cada vez que se actualiza el sistema, el código se prueba y despliega de manera automática.</w:t>
      </w:r>
    </w:p>
    <w:p w14:paraId="172932B3" w14:textId="4A805B17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51F7826E" w14:textId="02F288DB" w:rsidR="2592288C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RBAC: Role-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Based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Access Control. Es un modelo de seguridad que restringe el acceso al sistema según roles definidos.</w:t>
      </w:r>
    </w:p>
    <w:p w14:paraId="45EE9BAE" w14:textId="0331DFD9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: Un auditor puede ver logs, pero no modificar expedientes clínicos.</w:t>
      </w:r>
    </w:p>
    <w:p w14:paraId="27C1A594" w14:textId="7290D62C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7C7CA17B" w14:textId="31344C31" w:rsidR="723EC8E9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SaaS: Software as a Service. Es un modelo de distribución en el cual el cliente accede a una aplicación en la nube y debe pagar una suscripción temporal.</w:t>
      </w:r>
    </w:p>
    <w:p w14:paraId="1802E409" w14:textId="46C9AFAB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: Google drive ofrece almacenamiento en la nube gratuito, cuya capacidad puede aumentar si el usuario paga cierta cantidad de dinero mensualmente.</w:t>
      </w:r>
    </w:p>
    <w:p w14:paraId="5465F55C" w14:textId="151810B8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6F290795" w14:textId="72F85B6D" w:rsidR="723EC8E9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HIS: Hospital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Information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System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. Es el sistema que contiene la información clínica, administrativa y financiera del hospital.</w:t>
      </w:r>
    </w:p>
    <w:p w14:paraId="32B3CDA5" w14:textId="6EB3E9CF" w:rsidR="723EC8E9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: Un sistema hospitalario que gestiona citas, camas y personal.</w:t>
      </w:r>
    </w:p>
    <w:p w14:paraId="19795249" w14:textId="100ED6E6" w:rsidR="723EC8E9" w:rsidRPr="00022B4C" w:rsidRDefault="723EC8E9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18576D56" w14:textId="16695D48" w:rsidR="723EC8E9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EMR: Electronic Medical Record. Es el registro electrónico de información clínica de un paciente.</w:t>
      </w:r>
    </w:p>
    <w:p w14:paraId="32E85ACD" w14:textId="4F602DFE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: Un sistema donde los médicos registran diagnósticos y tratamientos.</w:t>
      </w:r>
    </w:p>
    <w:p w14:paraId="1DAB32AE" w14:textId="2A4FCA20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08ADEBC0" w14:textId="399B8F44" w:rsidR="2592288C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REST: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Representational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 State Transfer. Es un estilo de arquitectura web basado en protocolos HTTP.</w:t>
      </w:r>
    </w:p>
    <w:p w14:paraId="3055A182" w14:textId="4187834D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: Una API REST permite consultar, crear y eliminar usuarios mediante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endpoints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.</w:t>
      </w:r>
    </w:p>
    <w:p w14:paraId="546CB13B" w14:textId="5EB67641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4D239F5F" w14:textId="7AEEACD8" w:rsidR="2592288C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HTTP: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>Hypertext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Transfer </w:t>
      </w: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>Protocol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>. Es el protocolo que permite intercambio de archivos a través de internet.</w:t>
      </w:r>
    </w:p>
    <w:p w14:paraId="0DD699FC" w14:textId="35756661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ES"/>
        </w:rPr>
        <w:t>: Un navegador envía una solicitud GET a un servidor web para mostrar la información de un producto.</w:t>
      </w:r>
    </w:p>
    <w:p w14:paraId="4D3B665C" w14:textId="3832F50C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14:paraId="1555A17C" w14:textId="315304C4" w:rsidR="2592288C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NOM-024: Norma mexicana que regula los sistemas de información de registros electrónicos de salud.</w:t>
      </w:r>
    </w:p>
    <w:p w14:paraId="6EC6D434" w14:textId="5BA55F31" w:rsidR="723EC8E9" w:rsidRPr="00022B4C" w:rsidRDefault="723EC8E9" w:rsidP="00022B4C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7FA21347" w14:textId="006EBA23" w:rsidR="1DE1325A" w:rsidRPr="00022B4C" w:rsidRDefault="2592288C" w:rsidP="00022B4C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  <w:t>Términos técnicos</w:t>
      </w:r>
    </w:p>
    <w:p w14:paraId="1AF1E295" w14:textId="2A217666" w:rsidR="2592288C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Base de datos: Conjunto de datos almacenados sistemáticamente para facilitar su búsqueda. </w:t>
      </w:r>
    </w:p>
    <w:p w14:paraId="5187E268" w14:textId="0C47C14C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: Una base de datos MySQL que contiene los productos, precios y proveedores de una empresa.</w:t>
      </w:r>
    </w:p>
    <w:p w14:paraId="68118B79" w14:textId="06E17E3E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44AC9EBA" w14:textId="4B6EFD21" w:rsidR="2592288C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Lógica de negocio: Son las reglas y procesos que determinan el funcionamiento del sistema.</w:t>
      </w:r>
    </w:p>
    <w:p w14:paraId="0E535454" w14:textId="5D0DF88C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: Validar que solo médicos puedan consultar expedientes activos.</w:t>
      </w:r>
    </w:p>
    <w:p w14:paraId="08B8ED85" w14:textId="7A74975C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583588FF" w14:textId="7BF1C86E" w:rsidR="7490A89D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Requisito funcional: Es una función específica que el sistema debe realizar. </w:t>
      </w:r>
    </w:p>
    <w:p w14:paraId="0465FB0B" w14:textId="255BF032" w:rsidR="7490A89D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: El usuario debe poder modificar su foto de perfil.</w:t>
      </w:r>
    </w:p>
    <w:p w14:paraId="294F32E1" w14:textId="7FA53379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4B05D236" w14:textId="5FFC189F" w:rsidR="2592288C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lastRenderedPageBreak/>
        <w:t>Requisito no funcional:  Es una cualidad o una restricción general del sistema.</w:t>
      </w:r>
    </w:p>
    <w:p w14:paraId="4EF8C3C7" w14:textId="4ADB92A3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: El sistema es seguro y escalable.</w:t>
      </w:r>
    </w:p>
    <w:p w14:paraId="62E62D73" w14:textId="40C84732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6FA83586" w14:textId="5E10FB14" w:rsidR="7490A89D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Arquitectura de software: Es el diseño fundamental de un sistema informático.</w:t>
      </w:r>
    </w:p>
    <w:p w14:paraId="441CD1BE" w14:textId="41C3BF3E" w:rsidR="7490A89D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: Una aplicación web organizada en capas de presentación, lógica de negocio y base de datos.</w:t>
      </w:r>
    </w:p>
    <w:p w14:paraId="711FDCFF" w14:textId="02B781A4" w:rsidR="7490A89D" w:rsidRPr="00022B4C" w:rsidRDefault="7490A89D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093AE3B1" w14:textId="6536D267" w:rsidR="7490A89D" w:rsidRPr="00022B4C" w:rsidRDefault="2592288C" w:rsidP="00022B4C">
      <w:pPr>
        <w:pStyle w:val="Prrafodelista"/>
        <w:numPr>
          <w:ilvl w:val="0"/>
          <w:numId w:val="1"/>
        </w:numPr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Servicio: Es un componente de software que proporciona funcionalidades específicas a otros componentes.</w:t>
      </w:r>
    </w:p>
    <w:p w14:paraId="6BFFCFAF" w14:textId="7743E4A3" w:rsidR="2592288C" w:rsidRPr="00022B4C" w:rsidRDefault="2592288C" w:rsidP="00022B4C">
      <w:pPr>
        <w:pStyle w:val="Prrafodelista"/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: Un servicio de autenticación que valida usuarios y devuelve un token de acceso.</w:t>
      </w:r>
    </w:p>
    <w:p w14:paraId="0119CA20" w14:textId="755F9F4E" w:rsidR="2592288C" w:rsidRPr="00022B4C" w:rsidRDefault="2592288C" w:rsidP="00022B4C">
      <w:pPr>
        <w:pStyle w:val="Prrafodelista"/>
        <w:spacing w:before="240"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13B78EBD" w14:textId="652EAA88" w:rsidR="7490A89D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 xml:space="preserve">Caso de uso: Es la descripción de la interacción entre usuario y sistema para lograr un objetivo. </w:t>
      </w:r>
    </w:p>
    <w:p w14:paraId="66507224" w14:textId="7EE3C034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: En una página de una tienda, los usuarios exploran los productos, los añaden al carrito y realizan la compra.</w:t>
      </w:r>
    </w:p>
    <w:p w14:paraId="7E68A61A" w14:textId="06CE1394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5FA65840" w14:textId="2576C8C1" w:rsidR="2592288C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Control de acceso: Es un mecanismo que regula quién puede acceder a recursos del sistema.</w:t>
      </w:r>
    </w:p>
    <w:p w14:paraId="3FFA2D69" w14:textId="18D58381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: Solicitar usuario y contraseña antes de entrar al sistema.</w:t>
      </w:r>
    </w:p>
    <w:p w14:paraId="30975147" w14:textId="2A52A793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702AA0CA" w14:textId="6144300F" w:rsidR="2592288C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Capa de acceso a datos: Componente que se encarga de la comunicación con la base de datos.</w:t>
      </w:r>
    </w:p>
    <w:p w14:paraId="4403BEBC" w14:textId="29B31E6A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lastRenderedPageBreak/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  <w:lang w:val="es-US"/>
        </w:rPr>
        <w:t>: El módulo que consulta la base de datos para obtener un expediente.</w:t>
      </w:r>
    </w:p>
    <w:p w14:paraId="2F50CB98" w14:textId="4ED67AFF" w:rsidR="22FA56FD" w:rsidRPr="00022B4C" w:rsidRDefault="2592288C" w:rsidP="00022B4C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US"/>
        </w:rPr>
      </w:pPr>
      <w:r w:rsidRPr="00022B4C">
        <w:rPr>
          <w:rFonts w:ascii="Times New Roman" w:eastAsia="Times New Roman" w:hAnsi="Times New Roman" w:cs="Times New Roman"/>
          <w:b/>
          <w:bCs/>
          <w:sz w:val="24"/>
          <w:szCs w:val="24"/>
        </w:rPr>
        <w:t>Términos especializados del negocio</w:t>
      </w:r>
    </w:p>
    <w:p w14:paraId="61F2B210" w14:textId="571BE4E6" w:rsidR="2592288C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Expediente clínico: Conjunto de documentos que contienen la información médica y administrativa del paciente.</w:t>
      </w:r>
    </w:p>
    <w:p w14:paraId="088C0889" w14:textId="0765CE89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</w:rPr>
        <w:t>: Historial médico de un paciente con los estudios y diagnósticos que se le han realizado.</w:t>
      </w:r>
    </w:p>
    <w:p w14:paraId="66C4F840" w14:textId="6E727184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AC7CAA" w14:textId="42660576" w:rsidR="2592288C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Trazabilidad clínica: Capacidad de rastrear accesos y acciones realizadas sobre el expediente clínico.</w:t>
      </w:r>
    </w:p>
    <w:p w14:paraId="5A3502F5" w14:textId="4FE7AD0F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</w:rPr>
        <w:t>: Saber qué médico accedió a un expediente y a qué hora.</w:t>
      </w:r>
    </w:p>
    <w:p w14:paraId="7C13CB6E" w14:textId="15AFD7E6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67C2CC" w14:textId="49657D38" w:rsidR="2592288C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Gestión documental clínica: Administración del expediente clínico digital.</w:t>
      </w:r>
    </w:p>
    <w:p w14:paraId="3208D93B" w14:textId="2B65921E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</w:rPr>
        <w:t>:  Organizar expedientes digitales por paciente y fecha.</w:t>
      </w:r>
    </w:p>
    <w:p w14:paraId="180E0095" w14:textId="797CD500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B00203" w14:textId="646FFA32" w:rsidR="2592288C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>Confidencialidad de datos clínicos: Protección de la información médica contra accesos no autorizados.</w:t>
      </w:r>
    </w:p>
    <w:p w14:paraId="5B261BB7" w14:textId="27B2608F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</w:rPr>
        <w:t>: Evitar que personal no médico vea información del paciente.</w:t>
      </w:r>
    </w:p>
    <w:p w14:paraId="3DF3D93F" w14:textId="752CF140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CA2242" w14:textId="53D40019" w:rsidR="2592288C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Consentimiento informado: Autorización del paciente para el uso de su información médica. </w:t>
      </w:r>
    </w:p>
    <w:p w14:paraId="2EA22808" w14:textId="68B3DE71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</w:rPr>
        <w:t>: El paciente autoriza el uso de su expediente digital.</w:t>
      </w:r>
    </w:p>
    <w:p w14:paraId="684D5B9A" w14:textId="7173011E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DEF85D" w14:textId="1C11D579" w:rsidR="2592288C" w:rsidRPr="00022B4C" w:rsidRDefault="2592288C" w:rsidP="00022B4C">
      <w:pPr>
        <w:pStyle w:val="Prrafodelista"/>
        <w:numPr>
          <w:ilvl w:val="0"/>
          <w:numId w:val="1"/>
        </w:num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lastRenderedPageBreak/>
        <w:t>Repositorio clínico: Base de datos que almacena información clínica del paciente.</w:t>
      </w:r>
    </w:p>
    <w:p w14:paraId="30A26504" w14:textId="6FBF1854" w:rsidR="2592288C" w:rsidRPr="00022B4C" w:rsidRDefault="2592288C" w:rsidP="00022B4C">
      <w:pPr>
        <w:pStyle w:val="Prrafodelista"/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B4C">
        <w:rPr>
          <w:rFonts w:ascii="Times New Roman" w:eastAsia="Times New Roman" w:hAnsi="Times New Roman" w:cs="Times New Roman"/>
          <w:sz w:val="24"/>
          <w:szCs w:val="24"/>
        </w:rPr>
        <w:t>Ej</w:t>
      </w:r>
      <w:proofErr w:type="spellEnd"/>
      <w:r w:rsidRPr="00022B4C">
        <w:rPr>
          <w:rFonts w:ascii="Times New Roman" w:eastAsia="Times New Roman" w:hAnsi="Times New Roman" w:cs="Times New Roman"/>
          <w:sz w:val="24"/>
          <w:szCs w:val="24"/>
        </w:rPr>
        <w:t>: La base de datos donde DIGICLIN almacena los expedientes.</w:t>
      </w:r>
    </w:p>
    <w:p w14:paraId="0B50DB22" w14:textId="06A21935" w:rsidR="2592288C" w:rsidRPr="00022B4C" w:rsidRDefault="2592288C" w:rsidP="00022B4C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22B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AF4D13" w14:textId="77777777" w:rsidR="00022B4C" w:rsidRDefault="00022B4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sdt>
      <w:sdtPr>
        <w:id w:val="925309941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1A60B368" w14:textId="16183372" w:rsidR="0004584B" w:rsidRPr="0004584B" w:rsidRDefault="0004584B" w:rsidP="0004584B">
          <w:pPr>
            <w:pStyle w:val="Ttulo1"/>
          </w:pPr>
          <w:r>
            <w:t>Referencias</w:t>
          </w:r>
        </w:p>
        <w:sdt>
          <w:sdtPr>
            <w:id w:val="111145805"/>
            <w:bibliography/>
          </w:sdtPr>
          <w:sdtContent>
            <w:p w14:paraId="5E80C40A" w14:textId="77777777" w:rsidR="0004584B" w:rsidRDefault="0004584B" w:rsidP="0004584B">
              <w:pPr>
                <w:pStyle w:val="Bibliografa"/>
                <w:ind w:left="720" w:hanging="720"/>
                <w:rPr>
                  <w:noProof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Atlassian. (05 de Febrero de 2026). </w:t>
              </w:r>
              <w:r>
                <w:rPr>
                  <w:i/>
                  <w:iCs/>
                  <w:noProof/>
                </w:rPr>
                <w:t>Atlassian</w:t>
              </w:r>
              <w:r>
                <w:rPr>
                  <w:noProof/>
                </w:rPr>
                <w:t>. Obtenido de Atlassian: https://www.atlassian.com/es/work-management/project-management#:~:text=La%20gesti%C3%B3n%20de%20proyectos%20utiliza,dentro%20de%20las%20limitaciones%20establecidas.</w:t>
              </w:r>
            </w:p>
            <w:p w14:paraId="0CED90EC" w14:textId="77777777" w:rsidR="0004584B" w:rsidRDefault="0004584B" w:rsidP="0004584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AWS. (06 de febrero de 2025). </w:t>
              </w:r>
              <w:r>
                <w:rPr>
                  <w:i/>
                  <w:iCs/>
                  <w:noProof/>
                </w:rPr>
                <w:t>AWS</w:t>
              </w:r>
              <w:r>
                <w:rPr>
                  <w:noProof/>
                </w:rPr>
                <w:t>. Obtenido de AWS: https://aws.amazon.com/es/what-is/sdlc/</w:t>
              </w:r>
            </w:p>
            <w:p w14:paraId="10DD66AF" w14:textId="77777777" w:rsidR="0004584B" w:rsidRDefault="0004584B" w:rsidP="0004584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Lucidchart. (05 de Febrero de 2026). </w:t>
              </w:r>
              <w:r>
                <w:rPr>
                  <w:i/>
                  <w:iCs/>
                  <w:noProof/>
                </w:rPr>
                <w:t>Lucidchart</w:t>
              </w:r>
              <w:r>
                <w:rPr>
                  <w:noProof/>
                </w:rPr>
                <w:t>. Obtenido de Lucidchart: https://www.lucidchart.com/pages/es/que-es-el-lenguaje-unificado-de-modelado-uml</w:t>
              </w:r>
            </w:p>
            <w:p w14:paraId="18B8FCDA" w14:textId="77777777" w:rsidR="0004584B" w:rsidRDefault="0004584B" w:rsidP="0004584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Román, E. (30 de Agosto de 2024). </w:t>
              </w:r>
              <w:r>
                <w:rPr>
                  <w:i/>
                  <w:iCs/>
                  <w:noProof/>
                </w:rPr>
                <w:t>Innevo</w:t>
              </w:r>
              <w:r>
                <w:rPr>
                  <w:noProof/>
                </w:rPr>
                <w:t>. Obtenido de Innevo: https://innevo.com/blog/calidad-en-el-desarrollo-de-software</w:t>
              </w:r>
            </w:p>
            <w:p w14:paraId="0BC8F04B" w14:textId="77777777" w:rsidR="0004584B" w:rsidRDefault="0004584B" w:rsidP="0004584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VALTX. (19 de abril de 2025). </w:t>
              </w:r>
              <w:r>
                <w:rPr>
                  <w:i/>
                  <w:iCs/>
                  <w:noProof/>
                </w:rPr>
                <w:t>VALTX</w:t>
              </w:r>
              <w:r>
                <w:rPr>
                  <w:noProof/>
                </w:rPr>
                <w:t>. Obtenido de VALTX: https://www.valtx.pe/blog/metodologias-para-el-desarrollo-de-software-que-son-y-para-que-sirven</w:t>
              </w:r>
            </w:p>
            <w:p w14:paraId="36B73075" w14:textId="77777777" w:rsidR="0004584B" w:rsidRDefault="0004584B" w:rsidP="0004584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Zimbrón, G. (22 de Agosto de 2017). </w:t>
              </w:r>
              <w:r>
                <w:rPr>
                  <w:i/>
                  <w:iCs/>
                  <w:noProof/>
                </w:rPr>
                <w:t>Zimbronapps</w:t>
              </w:r>
              <w:r>
                <w:rPr>
                  <w:noProof/>
                </w:rPr>
                <w:t>. Obtenido de Zimbronapps: https://zimbronapps.com/educacion/sistemas-computacionales/ingenieria-de-software/conceptos-basicos/</w:t>
              </w:r>
            </w:p>
            <w:p w14:paraId="13B3A154" w14:textId="77777777" w:rsidR="0004584B" w:rsidRPr="0004584B" w:rsidRDefault="0004584B" w:rsidP="0004584B">
              <w:pPr>
                <w:spacing w:line="240" w:lineRule="auto"/>
                <w:jc w:val="both"/>
                <w:rPr>
                  <w:noProof/>
                </w:rPr>
              </w:pPr>
              <w:r w:rsidRPr="0004584B">
                <w:rPr>
                  <w:noProof/>
                </w:rPr>
                <w:t>¿Qué es la Calidad de Software? (s. f.). https://campusempresa.com/cursos/calidad-software/01-01-what-is-software-quality</w:t>
              </w:r>
            </w:p>
            <w:p w14:paraId="6D40E02A" w14:textId="77777777" w:rsidR="0004584B" w:rsidRPr="0004584B" w:rsidRDefault="0004584B" w:rsidP="0004584B">
              <w:pPr>
                <w:spacing w:line="240" w:lineRule="auto"/>
                <w:jc w:val="both"/>
                <w:rPr>
                  <w:noProof/>
                </w:rPr>
              </w:pPr>
              <w:r w:rsidRPr="0004584B">
                <w:rPr>
                  <w:noProof/>
                </w:rPr>
                <w:t>IEEE. (1998). IEEE Std 830-1998: Recommended Practice for Software Requirements Specifications. IEEE.</w:t>
              </w:r>
            </w:p>
            <w:p w14:paraId="6CE4A47D" w14:textId="77777777" w:rsidR="0004584B" w:rsidRPr="0004584B" w:rsidRDefault="0004584B" w:rsidP="0004584B">
              <w:pPr>
                <w:spacing w:line="240" w:lineRule="auto"/>
                <w:jc w:val="both"/>
                <w:rPr>
                  <w:noProof/>
                </w:rPr>
              </w:pPr>
              <w:r w:rsidRPr="0004584B">
                <w:rPr>
                  <w:noProof/>
                </w:rPr>
                <w:t>ISO 25010. (s. f.). https://iso25000.com/index.php/normas-iso-25000/iso-25010?start=5</w:t>
              </w:r>
            </w:p>
            <w:p w14:paraId="1A874BB8" w14:textId="77777777" w:rsidR="0004584B" w:rsidRPr="0004584B" w:rsidRDefault="0004584B" w:rsidP="0004584B">
              <w:pPr>
                <w:spacing w:line="240" w:lineRule="auto"/>
                <w:jc w:val="both"/>
                <w:rPr>
                  <w:noProof/>
                </w:rPr>
              </w:pPr>
              <w:r w:rsidRPr="0004584B">
                <w:rPr>
                  <w:noProof/>
                </w:rPr>
                <w:t xml:space="preserve">Román, E. (2025, 20 marzo). Entendiendo la Calidad del Software: qué es, qué la compone estándares principales. INNEVO. </w:t>
              </w:r>
              <w:hyperlink r:id="rId9">
                <w:r w:rsidRPr="0004584B">
                  <w:rPr>
                    <w:noProof/>
                  </w:rPr>
                  <w:t>https://innevo.com/blog/calidad-en-el-desarrollo-de-software</w:t>
                </w:r>
              </w:hyperlink>
              <w:r w:rsidRPr="0004584B">
                <w:rPr>
                  <w:noProof/>
                </w:rPr>
                <w:t xml:space="preserve"> </w:t>
              </w:r>
            </w:p>
            <w:p w14:paraId="53709282" w14:textId="77777777" w:rsidR="0004584B" w:rsidRPr="0004584B" w:rsidRDefault="0004584B" w:rsidP="0004584B">
              <w:pPr>
                <w:spacing w:line="240" w:lineRule="auto"/>
                <w:jc w:val="both"/>
                <w:rPr>
                  <w:noProof/>
                </w:rPr>
              </w:pPr>
              <w:r w:rsidRPr="0004584B">
                <w:rPr>
                  <w:noProof/>
                </w:rPr>
                <w:t>Secretaría de Salud. (2012). Norma Oficial Mexicana NOM-024-SSA3-2012, Sistemas de información de registro electrónico para la salud. Diario Oficial de la Federación.</w:t>
              </w:r>
            </w:p>
            <w:p w14:paraId="768CD426" w14:textId="77777777" w:rsidR="0004584B" w:rsidRPr="0004584B" w:rsidRDefault="0004584B" w:rsidP="0004584B"/>
            <w:p w14:paraId="6EEBDF3B" w14:textId="526631CB" w:rsidR="0004584B" w:rsidRDefault="0004584B" w:rsidP="0004584B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A831097" w14:textId="602EC6CF" w:rsidR="00022B4C" w:rsidRDefault="00022B4C" w:rsidP="00022B4C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p w14:paraId="57A4C635" w14:textId="77777777" w:rsidR="00022B4C" w:rsidRPr="00022B4C" w:rsidRDefault="00022B4C" w:rsidP="00022B4C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US"/>
        </w:rPr>
      </w:pPr>
    </w:p>
    <w:sectPr w:rsidR="00022B4C" w:rsidRPr="00022B4C" w:rsidSect="00177C00">
      <w:headerReference w:type="default" r:id="rId10"/>
      <w:footerReference w:type="default" r:id="rId11"/>
      <w:pgSz w:w="11910" w:h="16840" w:code="9"/>
      <w:pgMar w:top="1440" w:right="1440" w:bottom="1440" w:left="144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F31D7" w14:textId="77777777" w:rsidR="00443AD7" w:rsidRDefault="00443AD7">
      <w:pPr>
        <w:spacing w:after="0" w:line="240" w:lineRule="auto"/>
      </w:pPr>
      <w:r>
        <w:separator/>
      </w:r>
    </w:p>
  </w:endnote>
  <w:endnote w:type="continuationSeparator" w:id="0">
    <w:p w14:paraId="6B9EAD49" w14:textId="77777777" w:rsidR="00443AD7" w:rsidRDefault="00443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FC37B" w14:textId="77777777" w:rsidR="003B0F15" w:rsidRDefault="003B0F15">
    <w:pPr>
      <w:pStyle w:val="Piedepgina"/>
      <w:jc w:val="right"/>
    </w:pPr>
  </w:p>
  <w:sdt>
    <w:sdtPr>
      <w:id w:val="1079716497"/>
      <w:docPartObj>
        <w:docPartGallery w:val="Page Numbers (Bottom of Page)"/>
        <w:docPartUnique/>
      </w:docPartObj>
    </w:sdtPr>
    <w:sdtEndPr/>
    <w:sdtContent>
      <w:p w14:paraId="101FD1B1" w14:textId="24143D48" w:rsidR="003B0F15" w:rsidRDefault="003B0F1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DA757A" w14:textId="6A293D1A" w:rsidR="6845E023" w:rsidRDefault="6845E023" w:rsidP="6845E02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07DD4" w14:textId="77777777" w:rsidR="00443AD7" w:rsidRDefault="00443AD7">
      <w:pPr>
        <w:spacing w:after="0" w:line="240" w:lineRule="auto"/>
      </w:pPr>
      <w:r>
        <w:separator/>
      </w:r>
    </w:p>
  </w:footnote>
  <w:footnote w:type="continuationSeparator" w:id="0">
    <w:p w14:paraId="3D713139" w14:textId="77777777" w:rsidR="00443AD7" w:rsidRDefault="00443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46DFE" w14:textId="7AF79931" w:rsidR="6845E023" w:rsidRDefault="2592288C" w:rsidP="2592288C">
    <w:pPr>
      <w:pStyle w:val="Ttulo1"/>
      <w:jc w:val="right"/>
      <w:rPr>
        <w:rFonts w:ascii="Times New Roman" w:eastAsia="Times New Roman" w:hAnsi="Times New Roman" w:cs="Times New Roman"/>
        <w:color w:val="auto"/>
        <w:sz w:val="24"/>
        <w:szCs w:val="24"/>
        <w:lang w:val="es-US"/>
      </w:rPr>
    </w:pPr>
    <w:r w:rsidRPr="2592288C">
      <w:rPr>
        <w:rFonts w:ascii="Times New Roman" w:eastAsia="Times New Roman" w:hAnsi="Times New Roman" w:cs="Times New Roman"/>
        <w:b/>
        <w:bCs/>
        <w:color w:val="auto"/>
        <w:sz w:val="24"/>
        <w:szCs w:val="24"/>
        <w:lang w:val="es-US"/>
      </w:rPr>
      <w:t>Integrantes</w:t>
    </w:r>
    <w:r w:rsidRPr="2592288C">
      <w:rPr>
        <w:rFonts w:ascii="Times New Roman" w:eastAsia="Times New Roman" w:hAnsi="Times New Roman" w:cs="Times New Roman"/>
        <w:color w:val="auto"/>
        <w:sz w:val="24"/>
        <w:szCs w:val="24"/>
        <w:lang w:val="es-US"/>
      </w:rPr>
      <w:t>:</w:t>
    </w:r>
  </w:p>
  <w:p w14:paraId="0A5932B3" w14:textId="0FCDE6C5" w:rsidR="6845E023" w:rsidRDefault="2592288C" w:rsidP="2592288C">
    <w:pPr>
      <w:jc w:val="right"/>
      <w:rPr>
        <w:lang w:val="es-US"/>
      </w:rPr>
    </w:pPr>
    <w:r w:rsidRPr="2592288C">
      <w:rPr>
        <w:lang w:val="es-US"/>
      </w:rPr>
      <w:t>Ruiz Avilés Fernanda Michelle</w:t>
    </w:r>
  </w:p>
  <w:p w14:paraId="0F76C7A2" w14:textId="060A5E8A" w:rsidR="6845E023" w:rsidRDefault="2592288C" w:rsidP="2592288C">
    <w:pPr>
      <w:jc w:val="right"/>
      <w:rPr>
        <w:lang w:val="es-US"/>
      </w:rPr>
    </w:pPr>
    <w:r w:rsidRPr="2592288C">
      <w:rPr>
        <w:lang w:val="es-US"/>
      </w:rPr>
      <w:t>Casas Vázquez Luis Américo</w:t>
    </w:r>
  </w:p>
  <w:p w14:paraId="5CA6369D" w14:textId="2C254304" w:rsidR="003B0F15" w:rsidRDefault="003B0F15" w:rsidP="2592288C">
    <w:pPr>
      <w:jc w:val="right"/>
      <w:rPr>
        <w:lang w:val="es-US"/>
      </w:rPr>
    </w:pPr>
    <w:r>
      <w:rPr>
        <w:lang w:val="es-US"/>
      </w:rPr>
      <w:t>Vega Angeles Christopher</w:t>
    </w:r>
  </w:p>
  <w:p w14:paraId="6810797F" w14:textId="5E433FBD" w:rsidR="6845E023" w:rsidRDefault="6845E023" w:rsidP="6845E0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058"/>
    <w:multiLevelType w:val="hybridMultilevel"/>
    <w:tmpl w:val="892A7AF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D5861"/>
    <w:multiLevelType w:val="hybridMultilevel"/>
    <w:tmpl w:val="FFFFFFFF"/>
    <w:lvl w:ilvl="0" w:tplc="3334C7CA">
      <w:start w:val="1"/>
      <w:numFmt w:val="decimal"/>
      <w:lvlText w:val="%1."/>
      <w:lvlJc w:val="left"/>
      <w:pPr>
        <w:ind w:left="720" w:hanging="360"/>
      </w:pPr>
    </w:lvl>
    <w:lvl w:ilvl="1" w:tplc="2BA2378C">
      <w:start w:val="1"/>
      <w:numFmt w:val="lowerLetter"/>
      <w:lvlText w:val="%2."/>
      <w:lvlJc w:val="left"/>
      <w:pPr>
        <w:ind w:left="1440" w:hanging="360"/>
      </w:pPr>
    </w:lvl>
    <w:lvl w:ilvl="2" w:tplc="5E44B45E">
      <w:start w:val="1"/>
      <w:numFmt w:val="lowerRoman"/>
      <w:lvlText w:val="%3."/>
      <w:lvlJc w:val="right"/>
      <w:pPr>
        <w:ind w:left="2160" w:hanging="180"/>
      </w:pPr>
    </w:lvl>
    <w:lvl w:ilvl="3" w:tplc="F65CD7E8">
      <w:start w:val="1"/>
      <w:numFmt w:val="decimal"/>
      <w:lvlText w:val="%4."/>
      <w:lvlJc w:val="left"/>
      <w:pPr>
        <w:ind w:left="2880" w:hanging="360"/>
      </w:pPr>
    </w:lvl>
    <w:lvl w:ilvl="4" w:tplc="80FE2468">
      <w:start w:val="1"/>
      <w:numFmt w:val="lowerLetter"/>
      <w:lvlText w:val="%5."/>
      <w:lvlJc w:val="left"/>
      <w:pPr>
        <w:ind w:left="3600" w:hanging="360"/>
      </w:pPr>
    </w:lvl>
    <w:lvl w:ilvl="5" w:tplc="2408B68E">
      <w:start w:val="1"/>
      <w:numFmt w:val="lowerRoman"/>
      <w:lvlText w:val="%6."/>
      <w:lvlJc w:val="right"/>
      <w:pPr>
        <w:ind w:left="4320" w:hanging="180"/>
      </w:pPr>
    </w:lvl>
    <w:lvl w:ilvl="6" w:tplc="DBD4D5F0">
      <w:start w:val="1"/>
      <w:numFmt w:val="decimal"/>
      <w:lvlText w:val="%7."/>
      <w:lvlJc w:val="left"/>
      <w:pPr>
        <w:ind w:left="5040" w:hanging="360"/>
      </w:pPr>
    </w:lvl>
    <w:lvl w:ilvl="7" w:tplc="09DA3D3C">
      <w:start w:val="1"/>
      <w:numFmt w:val="lowerLetter"/>
      <w:lvlText w:val="%8."/>
      <w:lvlJc w:val="left"/>
      <w:pPr>
        <w:ind w:left="5760" w:hanging="360"/>
      </w:pPr>
    </w:lvl>
    <w:lvl w:ilvl="8" w:tplc="83A61E1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7EF23"/>
    <w:multiLevelType w:val="hybridMultilevel"/>
    <w:tmpl w:val="8C6A6994"/>
    <w:lvl w:ilvl="0" w:tplc="F4864256">
      <w:start w:val="1"/>
      <w:numFmt w:val="decimal"/>
      <w:lvlText w:val="%1."/>
      <w:lvlJc w:val="left"/>
      <w:pPr>
        <w:ind w:left="720" w:hanging="360"/>
      </w:pPr>
    </w:lvl>
    <w:lvl w:ilvl="1" w:tplc="44A62914">
      <w:start w:val="1"/>
      <w:numFmt w:val="lowerLetter"/>
      <w:lvlText w:val="%2."/>
      <w:lvlJc w:val="left"/>
      <w:pPr>
        <w:ind w:left="1440" w:hanging="360"/>
      </w:pPr>
    </w:lvl>
    <w:lvl w:ilvl="2" w:tplc="3EF0DDC6">
      <w:start w:val="1"/>
      <w:numFmt w:val="lowerRoman"/>
      <w:lvlText w:val="%3."/>
      <w:lvlJc w:val="right"/>
      <w:pPr>
        <w:ind w:left="2160" w:hanging="180"/>
      </w:pPr>
    </w:lvl>
    <w:lvl w:ilvl="3" w:tplc="B30C405A">
      <w:start w:val="1"/>
      <w:numFmt w:val="decimal"/>
      <w:lvlText w:val="%4."/>
      <w:lvlJc w:val="left"/>
      <w:pPr>
        <w:ind w:left="2880" w:hanging="360"/>
      </w:pPr>
    </w:lvl>
    <w:lvl w:ilvl="4" w:tplc="4356A6A6">
      <w:start w:val="1"/>
      <w:numFmt w:val="lowerLetter"/>
      <w:lvlText w:val="%5."/>
      <w:lvlJc w:val="left"/>
      <w:pPr>
        <w:ind w:left="3600" w:hanging="360"/>
      </w:pPr>
    </w:lvl>
    <w:lvl w:ilvl="5" w:tplc="D5FA6742">
      <w:start w:val="1"/>
      <w:numFmt w:val="lowerRoman"/>
      <w:lvlText w:val="%6."/>
      <w:lvlJc w:val="right"/>
      <w:pPr>
        <w:ind w:left="4320" w:hanging="180"/>
      </w:pPr>
    </w:lvl>
    <w:lvl w:ilvl="6" w:tplc="CCBE3DC6">
      <w:start w:val="1"/>
      <w:numFmt w:val="decimal"/>
      <w:lvlText w:val="%7."/>
      <w:lvlJc w:val="left"/>
      <w:pPr>
        <w:ind w:left="5040" w:hanging="360"/>
      </w:pPr>
    </w:lvl>
    <w:lvl w:ilvl="7" w:tplc="694AB5F6">
      <w:start w:val="1"/>
      <w:numFmt w:val="lowerLetter"/>
      <w:lvlText w:val="%8."/>
      <w:lvlJc w:val="left"/>
      <w:pPr>
        <w:ind w:left="5760" w:hanging="360"/>
      </w:pPr>
    </w:lvl>
    <w:lvl w:ilvl="8" w:tplc="43B83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D4406"/>
    <w:multiLevelType w:val="hybridMultilevel"/>
    <w:tmpl w:val="5D76DFF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D9E87"/>
    <w:multiLevelType w:val="hybridMultilevel"/>
    <w:tmpl w:val="FFFFFFFF"/>
    <w:lvl w:ilvl="0" w:tplc="DD6E58D4">
      <w:start w:val="1"/>
      <w:numFmt w:val="decimal"/>
      <w:lvlText w:val="%1."/>
      <w:lvlJc w:val="left"/>
      <w:pPr>
        <w:ind w:left="720" w:hanging="360"/>
      </w:pPr>
    </w:lvl>
    <w:lvl w:ilvl="1" w:tplc="16D40F44">
      <w:start w:val="1"/>
      <w:numFmt w:val="lowerLetter"/>
      <w:lvlText w:val="%2."/>
      <w:lvlJc w:val="left"/>
      <w:pPr>
        <w:ind w:left="1440" w:hanging="360"/>
      </w:pPr>
    </w:lvl>
    <w:lvl w:ilvl="2" w:tplc="07107564">
      <w:start w:val="1"/>
      <w:numFmt w:val="lowerRoman"/>
      <w:lvlText w:val="%3."/>
      <w:lvlJc w:val="right"/>
      <w:pPr>
        <w:ind w:left="2160" w:hanging="180"/>
      </w:pPr>
    </w:lvl>
    <w:lvl w:ilvl="3" w:tplc="F8F80252">
      <w:start w:val="1"/>
      <w:numFmt w:val="decimal"/>
      <w:lvlText w:val="%4."/>
      <w:lvlJc w:val="left"/>
      <w:pPr>
        <w:ind w:left="2880" w:hanging="360"/>
      </w:pPr>
    </w:lvl>
    <w:lvl w:ilvl="4" w:tplc="8092C16C">
      <w:start w:val="1"/>
      <w:numFmt w:val="lowerLetter"/>
      <w:lvlText w:val="%5."/>
      <w:lvlJc w:val="left"/>
      <w:pPr>
        <w:ind w:left="3600" w:hanging="360"/>
      </w:pPr>
    </w:lvl>
    <w:lvl w:ilvl="5" w:tplc="FBB28238">
      <w:start w:val="1"/>
      <w:numFmt w:val="lowerRoman"/>
      <w:lvlText w:val="%6."/>
      <w:lvlJc w:val="right"/>
      <w:pPr>
        <w:ind w:left="4320" w:hanging="180"/>
      </w:pPr>
    </w:lvl>
    <w:lvl w:ilvl="6" w:tplc="2898AB2E">
      <w:start w:val="1"/>
      <w:numFmt w:val="decimal"/>
      <w:lvlText w:val="%7."/>
      <w:lvlJc w:val="left"/>
      <w:pPr>
        <w:ind w:left="5040" w:hanging="360"/>
      </w:pPr>
    </w:lvl>
    <w:lvl w:ilvl="7" w:tplc="9EBC1882">
      <w:start w:val="1"/>
      <w:numFmt w:val="lowerLetter"/>
      <w:lvlText w:val="%8."/>
      <w:lvlJc w:val="left"/>
      <w:pPr>
        <w:ind w:left="5760" w:hanging="360"/>
      </w:pPr>
    </w:lvl>
    <w:lvl w:ilvl="8" w:tplc="8842DD1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8B1C8"/>
    <w:multiLevelType w:val="hybridMultilevel"/>
    <w:tmpl w:val="FFFFFFFF"/>
    <w:lvl w:ilvl="0" w:tplc="06A68236">
      <w:start w:val="1"/>
      <w:numFmt w:val="decimal"/>
      <w:lvlText w:val="%1."/>
      <w:lvlJc w:val="left"/>
      <w:pPr>
        <w:ind w:left="720" w:hanging="360"/>
      </w:pPr>
    </w:lvl>
    <w:lvl w:ilvl="1" w:tplc="D206E06E">
      <w:start w:val="1"/>
      <w:numFmt w:val="lowerLetter"/>
      <w:lvlText w:val="%2."/>
      <w:lvlJc w:val="left"/>
      <w:pPr>
        <w:ind w:left="1440" w:hanging="360"/>
      </w:pPr>
    </w:lvl>
    <w:lvl w:ilvl="2" w:tplc="8FC04CB8">
      <w:start w:val="1"/>
      <w:numFmt w:val="lowerRoman"/>
      <w:lvlText w:val="%3."/>
      <w:lvlJc w:val="right"/>
      <w:pPr>
        <w:ind w:left="2160" w:hanging="180"/>
      </w:pPr>
    </w:lvl>
    <w:lvl w:ilvl="3" w:tplc="C024DFB4">
      <w:start w:val="1"/>
      <w:numFmt w:val="decimal"/>
      <w:lvlText w:val="%4."/>
      <w:lvlJc w:val="left"/>
      <w:pPr>
        <w:ind w:left="2880" w:hanging="360"/>
      </w:pPr>
    </w:lvl>
    <w:lvl w:ilvl="4" w:tplc="B5ECBC38">
      <w:start w:val="1"/>
      <w:numFmt w:val="lowerLetter"/>
      <w:lvlText w:val="%5."/>
      <w:lvlJc w:val="left"/>
      <w:pPr>
        <w:ind w:left="3600" w:hanging="360"/>
      </w:pPr>
    </w:lvl>
    <w:lvl w:ilvl="5" w:tplc="45CC1C18">
      <w:start w:val="1"/>
      <w:numFmt w:val="lowerRoman"/>
      <w:lvlText w:val="%6."/>
      <w:lvlJc w:val="right"/>
      <w:pPr>
        <w:ind w:left="4320" w:hanging="180"/>
      </w:pPr>
    </w:lvl>
    <w:lvl w:ilvl="6" w:tplc="1E24C044">
      <w:start w:val="1"/>
      <w:numFmt w:val="decimal"/>
      <w:lvlText w:val="%7."/>
      <w:lvlJc w:val="left"/>
      <w:pPr>
        <w:ind w:left="5040" w:hanging="360"/>
      </w:pPr>
    </w:lvl>
    <w:lvl w:ilvl="7" w:tplc="678A8856">
      <w:start w:val="1"/>
      <w:numFmt w:val="lowerLetter"/>
      <w:lvlText w:val="%8."/>
      <w:lvlJc w:val="left"/>
      <w:pPr>
        <w:ind w:left="5760" w:hanging="360"/>
      </w:pPr>
    </w:lvl>
    <w:lvl w:ilvl="8" w:tplc="E95E756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071BEB"/>
    <w:multiLevelType w:val="hybridMultilevel"/>
    <w:tmpl w:val="42ECB0C2"/>
    <w:lvl w:ilvl="0" w:tplc="FB185F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828980">
    <w:abstractNumId w:val="2"/>
  </w:num>
  <w:num w:numId="2" w16cid:durableId="1713656282">
    <w:abstractNumId w:val="1"/>
  </w:num>
  <w:num w:numId="3" w16cid:durableId="1854763650">
    <w:abstractNumId w:val="4"/>
  </w:num>
  <w:num w:numId="4" w16cid:durableId="1915505926">
    <w:abstractNumId w:val="5"/>
  </w:num>
  <w:num w:numId="5" w16cid:durableId="816000295">
    <w:abstractNumId w:val="6"/>
  </w:num>
  <w:num w:numId="6" w16cid:durableId="217207452">
    <w:abstractNumId w:val="0"/>
  </w:num>
  <w:num w:numId="7" w16cid:durableId="1600988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9E"/>
    <w:rsid w:val="00002F79"/>
    <w:rsid w:val="0000629C"/>
    <w:rsid w:val="00010359"/>
    <w:rsid w:val="00010D5A"/>
    <w:rsid w:val="00011994"/>
    <w:rsid w:val="00012074"/>
    <w:rsid w:val="00013E60"/>
    <w:rsid w:val="000140F1"/>
    <w:rsid w:val="0001455D"/>
    <w:rsid w:val="00014E59"/>
    <w:rsid w:val="00015F23"/>
    <w:rsid w:val="00020E2C"/>
    <w:rsid w:val="00021CA9"/>
    <w:rsid w:val="00022B4C"/>
    <w:rsid w:val="00024BD7"/>
    <w:rsid w:val="000252AA"/>
    <w:rsid w:val="00033941"/>
    <w:rsid w:val="00035366"/>
    <w:rsid w:val="000372D1"/>
    <w:rsid w:val="00042CCA"/>
    <w:rsid w:val="0004584B"/>
    <w:rsid w:val="0006332F"/>
    <w:rsid w:val="0006554A"/>
    <w:rsid w:val="00067A5E"/>
    <w:rsid w:val="00074A22"/>
    <w:rsid w:val="0008029A"/>
    <w:rsid w:val="00084D8B"/>
    <w:rsid w:val="0008569D"/>
    <w:rsid w:val="000A25FC"/>
    <w:rsid w:val="000A44D9"/>
    <w:rsid w:val="000B256A"/>
    <w:rsid w:val="000B2BE8"/>
    <w:rsid w:val="000B492E"/>
    <w:rsid w:val="000D19F4"/>
    <w:rsid w:val="000D1EB8"/>
    <w:rsid w:val="000D2CC5"/>
    <w:rsid w:val="000D6A0F"/>
    <w:rsid w:val="000D6F3D"/>
    <w:rsid w:val="000E23B8"/>
    <w:rsid w:val="000E7114"/>
    <w:rsid w:val="000E751A"/>
    <w:rsid w:val="000F4B13"/>
    <w:rsid w:val="00100A59"/>
    <w:rsid w:val="00110A87"/>
    <w:rsid w:val="00120608"/>
    <w:rsid w:val="00122569"/>
    <w:rsid w:val="00134031"/>
    <w:rsid w:val="0013533D"/>
    <w:rsid w:val="0013634B"/>
    <w:rsid w:val="0014312F"/>
    <w:rsid w:val="00143C95"/>
    <w:rsid w:val="00163B1F"/>
    <w:rsid w:val="001676F4"/>
    <w:rsid w:val="001747BD"/>
    <w:rsid w:val="00176959"/>
    <w:rsid w:val="00177C00"/>
    <w:rsid w:val="0018137F"/>
    <w:rsid w:val="00182B00"/>
    <w:rsid w:val="00190992"/>
    <w:rsid w:val="00190BF1"/>
    <w:rsid w:val="00191EC4"/>
    <w:rsid w:val="001926CE"/>
    <w:rsid w:val="001933A4"/>
    <w:rsid w:val="001A33F0"/>
    <w:rsid w:val="001A4CAA"/>
    <w:rsid w:val="001A6EBA"/>
    <w:rsid w:val="001B2A60"/>
    <w:rsid w:val="001B4BB8"/>
    <w:rsid w:val="001B6B29"/>
    <w:rsid w:val="001C064E"/>
    <w:rsid w:val="001C0712"/>
    <w:rsid w:val="001C1084"/>
    <w:rsid w:val="001C3E58"/>
    <w:rsid w:val="001C5CC1"/>
    <w:rsid w:val="001D0320"/>
    <w:rsid w:val="001D1510"/>
    <w:rsid w:val="001D4632"/>
    <w:rsid w:val="001E0C53"/>
    <w:rsid w:val="001F3150"/>
    <w:rsid w:val="00200269"/>
    <w:rsid w:val="00202EB7"/>
    <w:rsid w:val="00203272"/>
    <w:rsid w:val="002051DC"/>
    <w:rsid w:val="00207DA1"/>
    <w:rsid w:val="00211110"/>
    <w:rsid w:val="002116DE"/>
    <w:rsid w:val="00215CE3"/>
    <w:rsid w:val="00215FB2"/>
    <w:rsid w:val="002167BF"/>
    <w:rsid w:val="00216FD0"/>
    <w:rsid w:val="00220620"/>
    <w:rsid w:val="00224DBE"/>
    <w:rsid w:val="002262A9"/>
    <w:rsid w:val="00230E3D"/>
    <w:rsid w:val="002345C2"/>
    <w:rsid w:val="0024245A"/>
    <w:rsid w:val="0024494F"/>
    <w:rsid w:val="0025107D"/>
    <w:rsid w:val="002530A0"/>
    <w:rsid w:val="002546CF"/>
    <w:rsid w:val="00254E74"/>
    <w:rsid w:val="00255936"/>
    <w:rsid w:val="0027349F"/>
    <w:rsid w:val="00284DD2"/>
    <w:rsid w:val="00287EAD"/>
    <w:rsid w:val="002923F7"/>
    <w:rsid w:val="002B36BE"/>
    <w:rsid w:val="002B7D99"/>
    <w:rsid w:val="002C529E"/>
    <w:rsid w:val="002C7AB0"/>
    <w:rsid w:val="002D4B42"/>
    <w:rsid w:val="002D671F"/>
    <w:rsid w:val="002E5280"/>
    <w:rsid w:val="002F0346"/>
    <w:rsid w:val="002F4A13"/>
    <w:rsid w:val="002F5CE0"/>
    <w:rsid w:val="00301F82"/>
    <w:rsid w:val="003043B7"/>
    <w:rsid w:val="00312757"/>
    <w:rsid w:val="00316470"/>
    <w:rsid w:val="00316B2B"/>
    <w:rsid w:val="00326041"/>
    <w:rsid w:val="0033208B"/>
    <w:rsid w:val="00336F80"/>
    <w:rsid w:val="00342D6B"/>
    <w:rsid w:val="003532B0"/>
    <w:rsid w:val="003628EF"/>
    <w:rsid w:val="003643D7"/>
    <w:rsid w:val="00365508"/>
    <w:rsid w:val="00366B5A"/>
    <w:rsid w:val="00366C19"/>
    <w:rsid w:val="003675F8"/>
    <w:rsid w:val="00373C7C"/>
    <w:rsid w:val="00375D8A"/>
    <w:rsid w:val="00380208"/>
    <w:rsid w:val="00380489"/>
    <w:rsid w:val="00381E19"/>
    <w:rsid w:val="00384560"/>
    <w:rsid w:val="00385B45"/>
    <w:rsid w:val="00392852"/>
    <w:rsid w:val="00397035"/>
    <w:rsid w:val="00397425"/>
    <w:rsid w:val="003A05E5"/>
    <w:rsid w:val="003A0EE6"/>
    <w:rsid w:val="003A10A8"/>
    <w:rsid w:val="003A2AA7"/>
    <w:rsid w:val="003B05D9"/>
    <w:rsid w:val="003B0F15"/>
    <w:rsid w:val="003B2BF5"/>
    <w:rsid w:val="003B7F60"/>
    <w:rsid w:val="003C5E16"/>
    <w:rsid w:val="003D3DD5"/>
    <w:rsid w:val="003D4BB6"/>
    <w:rsid w:val="003E53DB"/>
    <w:rsid w:val="003F0BF3"/>
    <w:rsid w:val="003F6AFC"/>
    <w:rsid w:val="00401FC2"/>
    <w:rsid w:val="0040400A"/>
    <w:rsid w:val="004042F3"/>
    <w:rsid w:val="00417B72"/>
    <w:rsid w:val="00424E41"/>
    <w:rsid w:val="00427B75"/>
    <w:rsid w:val="00434474"/>
    <w:rsid w:val="00440051"/>
    <w:rsid w:val="0044116D"/>
    <w:rsid w:val="00441BE6"/>
    <w:rsid w:val="00443AD7"/>
    <w:rsid w:val="00444549"/>
    <w:rsid w:val="00444EDC"/>
    <w:rsid w:val="00445306"/>
    <w:rsid w:val="00446536"/>
    <w:rsid w:val="00451670"/>
    <w:rsid w:val="00454247"/>
    <w:rsid w:val="00460D1C"/>
    <w:rsid w:val="00463842"/>
    <w:rsid w:val="004659DF"/>
    <w:rsid w:val="004740BE"/>
    <w:rsid w:val="00475A24"/>
    <w:rsid w:val="00477D56"/>
    <w:rsid w:val="00480770"/>
    <w:rsid w:val="004B158F"/>
    <w:rsid w:val="004B3687"/>
    <w:rsid w:val="004D16E4"/>
    <w:rsid w:val="004D2832"/>
    <w:rsid w:val="004D6320"/>
    <w:rsid w:val="004E23FB"/>
    <w:rsid w:val="004E24E6"/>
    <w:rsid w:val="004E3AF5"/>
    <w:rsid w:val="004E3C47"/>
    <w:rsid w:val="004E5609"/>
    <w:rsid w:val="004E5D25"/>
    <w:rsid w:val="004E5F8B"/>
    <w:rsid w:val="004F07FC"/>
    <w:rsid w:val="004F4210"/>
    <w:rsid w:val="00503F64"/>
    <w:rsid w:val="00506CF6"/>
    <w:rsid w:val="005076F5"/>
    <w:rsid w:val="00515AC8"/>
    <w:rsid w:val="005215CC"/>
    <w:rsid w:val="005232CA"/>
    <w:rsid w:val="00526BAC"/>
    <w:rsid w:val="00533642"/>
    <w:rsid w:val="00535857"/>
    <w:rsid w:val="00537212"/>
    <w:rsid w:val="0054359B"/>
    <w:rsid w:val="005507F7"/>
    <w:rsid w:val="00552443"/>
    <w:rsid w:val="00555424"/>
    <w:rsid w:val="005560CA"/>
    <w:rsid w:val="00556580"/>
    <w:rsid w:val="005600CC"/>
    <w:rsid w:val="00561772"/>
    <w:rsid w:val="00567D3E"/>
    <w:rsid w:val="00570BBE"/>
    <w:rsid w:val="0058216C"/>
    <w:rsid w:val="00584580"/>
    <w:rsid w:val="00585013"/>
    <w:rsid w:val="00587011"/>
    <w:rsid w:val="00587B27"/>
    <w:rsid w:val="005905A6"/>
    <w:rsid w:val="005917D0"/>
    <w:rsid w:val="00594E09"/>
    <w:rsid w:val="005973EA"/>
    <w:rsid w:val="00597771"/>
    <w:rsid w:val="005A5FBB"/>
    <w:rsid w:val="005A604D"/>
    <w:rsid w:val="005A7E65"/>
    <w:rsid w:val="005B6952"/>
    <w:rsid w:val="005B7507"/>
    <w:rsid w:val="005C04FC"/>
    <w:rsid w:val="005C3719"/>
    <w:rsid w:val="005D7454"/>
    <w:rsid w:val="005E2A9A"/>
    <w:rsid w:val="005E737C"/>
    <w:rsid w:val="005F0214"/>
    <w:rsid w:val="005F481E"/>
    <w:rsid w:val="005F61AE"/>
    <w:rsid w:val="00604BC2"/>
    <w:rsid w:val="0061195C"/>
    <w:rsid w:val="006200B6"/>
    <w:rsid w:val="00622371"/>
    <w:rsid w:val="00622832"/>
    <w:rsid w:val="00625211"/>
    <w:rsid w:val="006278BA"/>
    <w:rsid w:val="00627CF7"/>
    <w:rsid w:val="00636731"/>
    <w:rsid w:val="006402D7"/>
    <w:rsid w:val="006516D4"/>
    <w:rsid w:val="00653BC0"/>
    <w:rsid w:val="00656DA8"/>
    <w:rsid w:val="00656E89"/>
    <w:rsid w:val="00663185"/>
    <w:rsid w:val="00681B81"/>
    <w:rsid w:val="0068200B"/>
    <w:rsid w:val="00682FBB"/>
    <w:rsid w:val="006836ED"/>
    <w:rsid w:val="00692F12"/>
    <w:rsid w:val="006931D0"/>
    <w:rsid w:val="00693D74"/>
    <w:rsid w:val="00696FF3"/>
    <w:rsid w:val="006973AB"/>
    <w:rsid w:val="006A1951"/>
    <w:rsid w:val="006A3142"/>
    <w:rsid w:val="006A427E"/>
    <w:rsid w:val="006A48CC"/>
    <w:rsid w:val="006B27AB"/>
    <w:rsid w:val="006B289B"/>
    <w:rsid w:val="006B2D4A"/>
    <w:rsid w:val="006B5590"/>
    <w:rsid w:val="006C0C8B"/>
    <w:rsid w:val="006C0F99"/>
    <w:rsid w:val="006D0628"/>
    <w:rsid w:val="006D3625"/>
    <w:rsid w:val="006D4435"/>
    <w:rsid w:val="006E3CCA"/>
    <w:rsid w:val="006E4350"/>
    <w:rsid w:val="006E7B15"/>
    <w:rsid w:val="006F7156"/>
    <w:rsid w:val="006F7D26"/>
    <w:rsid w:val="00701ED8"/>
    <w:rsid w:val="00702568"/>
    <w:rsid w:val="00710BD3"/>
    <w:rsid w:val="007124F3"/>
    <w:rsid w:val="007170F3"/>
    <w:rsid w:val="007213E9"/>
    <w:rsid w:val="00724886"/>
    <w:rsid w:val="00736E4B"/>
    <w:rsid w:val="00746670"/>
    <w:rsid w:val="007552AA"/>
    <w:rsid w:val="007571F1"/>
    <w:rsid w:val="00764A73"/>
    <w:rsid w:val="00766675"/>
    <w:rsid w:val="00770A1C"/>
    <w:rsid w:val="0077168F"/>
    <w:rsid w:val="00772C64"/>
    <w:rsid w:val="00773C7A"/>
    <w:rsid w:val="00781CEA"/>
    <w:rsid w:val="007841A3"/>
    <w:rsid w:val="007912A8"/>
    <w:rsid w:val="00794069"/>
    <w:rsid w:val="007968DD"/>
    <w:rsid w:val="00797032"/>
    <w:rsid w:val="007A01E4"/>
    <w:rsid w:val="007C689C"/>
    <w:rsid w:val="007D0D02"/>
    <w:rsid w:val="007D7638"/>
    <w:rsid w:val="007E078C"/>
    <w:rsid w:val="007E451E"/>
    <w:rsid w:val="007F2E16"/>
    <w:rsid w:val="007F5DB9"/>
    <w:rsid w:val="00802CA3"/>
    <w:rsid w:val="00814EE3"/>
    <w:rsid w:val="00817E6C"/>
    <w:rsid w:val="0082065E"/>
    <w:rsid w:val="00826685"/>
    <w:rsid w:val="00826E40"/>
    <w:rsid w:val="008311DC"/>
    <w:rsid w:val="0083347C"/>
    <w:rsid w:val="0083425F"/>
    <w:rsid w:val="008358B2"/>
    <w:rsid w:val="00841465"/>
    <w:rsid w:val="00845DE8"/>
    <w:rsid w:val="00853AC0"/>
    <w:rsid w:val="00866533"/>
    <w:rsid w:val="00871467"/>
    <w:rsid w:val="0087633D"/>
    <w:rsid w:val="00883ECE"/>
    <w:rsid w:val="008857A5"/>
    <w:rsid w:val="008914D6"/>
    <w:rsid w:val="0089305C"/>
    <w:rsid w:val="00897BB5"/>
    <w:rsid w:val="008A0D26"/>
    <w:rsid w:val="008A2E03"/>
    <w:rsid w:val="008A626B"/>
    <w:rsid w:val="008B0776"/>
    <w:rsid w:val="008B0BD0"/>
    <w:rsid w:val="008B45D8"/>
    <w:rsid w:val="008B6B88"/>
    <w:rsid w:val="008C353A"/>
    <w:rsid w:val="008C386C"/>
    <w:rsid w:val="008C51D7"/>
    <w:rsid w:val="008D1D0F"/>
    <w:rsid w:val="008D35A9"/>
    <w:rsid w:val="008D3975"/>
    <w:rsid w:val="008E067C"/>
    <w:rsid w:val="008E7622"/>
    <w:rsid w:val="008F00C1"/>
    <w:rsid w:val="008F462E"/>
    <w:rsid w:val="00900701"/>
    <w:rsid w:val="00900FA5"/>
    <w:rsid w:val="009256AF"/>
    <w:rsid w:val="009400C2"/>
    <w:rsid w:val="00942658"/>
    <w:rsid w:val="00943914"/>
    <w:rsid w:val="009575A3"/>
    <w:rsid w:val="00961FA3"/>
    <w:rsid w:val="00977E02"/>
    <w:rsid w:val="009806D5"/>
    <w:rsid w:val="00980890"/>
    <w:rsid w:val="009813D6"/>
    <w:rsid w:val="00985E0E"/>
    <w:rsid w:val="00992F72"/>
    <w:rsid w:val="00995FEC"/>
    <w:rsid w:val="009A4137"/>
    <w:rsid w:val="009A4363"/>
    <w:rsid w:val="009A45E7"/>
    <w:rsid w:val="009B0D6B"/>
    <w:rsid w:val="009B1A73"/>
    <w:rsid w:val="009B1BC1"/>
    <w:rsid w:val="009B367F"/>
    <w:rsid w:val="009B394E"/>
    <w:rsid w:val="009B4296"/>
    <w:rsid w:val="009B475A"/>
    <w:rsid w:val="009B6A42"/>
    <w:rsid w:val="009C22E4"/>
    <w:rsid w:val="009C6BBA"/>
    <w:rsid w:val="009D096D"/>
    <w:rsid w:val="009D73F2"/>
    <w:rsid w:val="009E64A6"/>
    <w:rsid w:val="009F23C5"/>
    <w:rsid w:val="009F5E22"/>
    <w:rsid w:val="00A01F4E"/>
    <w:rsid w:val="00A15FC5"/>
    <w:rsid w:val="00A21346"/>
    <w:rsid w:val="00A21B9C"/>
    <w:rsid w:val="00A21F97"/>
    <w:rsid w:val="00A23462"/>
    <w:rsid w:val="00A24710"/>
    <w:rsid w:val="00A36EA9"/>
    <w:rsid w:val="00A3715E"/>
    <w:rsid w:val="00A40999"/>
    <w:rsid w:val="00A43D03"/>
    <w:rsid w:val="00A52022"/>
    <w:rsid w:val="00A602B4"/>
    <w:rsid w:val="00A70BA1"/>
    <w:rsid w:val="00A7164C"/>
    <w:rsid w:val="00A731CC"/>
    <w:rsid w:val="00A756FB"/>
    <w:rsid w:val="00A85956"/>
    <w:rsid w:val="00A86FB8"/>
    <w:rsid w:val="00A874DC"/>
    <w:rsid w:val="00A87967"/>
    <w:rsid w:val="00A9280A"/>
    <w:rsid w:val="00A9524A"/>
    <w:rsid w:val="00A95422"/>
    <w:rsid w:val="00AA7F8D"/>
    <w:rsid w:val="00AC0952"/>
    <w:rsid w:val="00AC1573"/>
    <w:rsid w:val="00AC2E41"/>
    <w:rsid w:val="00AC5581"/>
    <w:rsid w:val="00AD065C"/>
    <w:rsid w:val="00AD5BE7"/>
    <w:rsid w:val="00AE3B23"/>
    <w:rsid w:val="00B012D7"/>
    <w:rsid w:val="00B01DC2"/>
    <w:rsid w:val="00B03CF2"/>
    <w:rsid w:val="00B060B9"/>
    <w:rsid w:val="00B06AF6"/>
    <w:rsid w:val="00B1000D"/>
    <w:rsid w:val="00B10E5C"/>
    <w:rsid w:val="00B11CF9"/>
    <w:rsid w:val="00B152C7"/>
    <w:rsid w:val="00B15AB2"/>
    <w:rsid w:val="00B16EB0"/>
    <w:rsid w:val="00B17B45"/>
    <w:rsid w:val="00B21BCD"/>
    <w:rsid w:val="00B23E66"/>
    <w:rsid w:val="00B2564E"/>
    <w:rsid w:val="00B25AA9"/>
    <w:rsid w:val="00B27907"/>
    <w:rsid w:val="00B30479"/>
    <w:rsid w:val="00B307EC"/>
    <w:rsid w:val="00B32703"/>
    <w:rsid w:val="00B33DA9"/>
    <w:rsid w:val="00B40363"/>
    <w:rsid w:val="00B46131"/>
    <w:rsid w:val="00B51585"/>
    <w:rsid w:val="00B544C1"/>
    <w:rsid w:val="00B62C32"/>
    <w:rsid w:val="00B630D2"/>
    <w:rsid w:val="00B72AAF"/>
    <w:rsid w:val="00B76113"/>
    <w:rsid w:val="00B80A5B"/>
    <w:rsid w:val="00B8130D"/>
    <w:rsid w:val="00B83CF2"/>
    <w:rsid w:val="00B87400"/>
    <w:rsid w:val="00B9348F"/>
    <w:rsid w:val="00B9647D"/>
    <w:rsid w:val="00BA515E"/>
    <w:rsid w:val="00BB10C5"/>
    <w:rsid w:val="00BB1A89"/>
    <w:rsid w:val="00BB7AF7"/>
    <w:rsid w:val="00BC3589"/>
    <w:rsid w:val="00BC72B8"/>
    <w:rsid w:val="00BD0B9E"/>
    <w:rsid w:val="00BE3C39"/>
    <w:rsid w:val="00BE6954"/>
    <w:rsid w:val="00BF0905"/>
    <w:rsid w:val="00BF378D"/>
    <w:rsid w:val="00C04719"/>
    <w:rsid w:val="00C058CA"/>
    <w:rsid w:val="00C21A01"/>
    <w:rsid w:val="00C23F9E"/>
    <w:rsid w:val="00C403C0"/>
    <w:rsid w:val="00C45DCF"/>
    <w:rsid w:val="00C4689D"/>
    <w:rsid w:val="00C5239F"/>
    <w:rsid w:val="00C569B4"/>
    <w:rsid w:val="00C57841"/>
    <w:rsid w:val="00C61201"/>
    <w:rsid w:val="00C62A34"/>
    <w:rsid w:val="00C637AE"/>
    <w:rsid w:val="00C63908"/>
    <w:rsid w:val="00C70413"/>
    <w:rsid w:val="00C73868"/>
    <w:rsid w:val="00C849A2"/>
    <w:rsid w:val="00C85709"/>
    <w:rsid w:val="00C85868"/>
    <w:rsid w:val="00C917E3"/>
    <w:rsid w:val="00C92C25"/>
    <w:rsid w:val="00C93981"/>
    <w:rsid w:val="00CA18CE"/>
    <w:rsid w:val="00CA6710"/>
    <w:rsid w:val="00CB0191"/>
    <w:rsid w:val="00CB0EF2"/>
    <w:rsid w:val="00CB2BCA"/>
    <w:rsid w:val="00CB4220"/>
    <w:rsid w:val="00CB7E3F"/>
    <w:rsid w:val="00CC4EA9"/>
    <w:rsid w:val="00CC5755"/>
    <w:rsid w:val="00CC6F55"/>
    <w:rsid w:val="00CD400D"/>
    <w:rsid w:val="00CD4AD2"/>
    <w:rsid w:val="00CE073A"/>
    <w:rsid w:val="00CE430D"/>
    <w:rsid w:val="00CE5410"/>
    <w:rsid w:val="00CE6706"/>
    <w:rsid w:val="00D000B5"/>
    <w:rsid w:val="00D124AA"/>
    <w:rsid w:val="00D127EF"/>
    <w:rsid w:val="00D17BED"/>
    <w:rsid w:val="00D17D81"/>
    <w:rsid w:val="00D247BD"/>
    <w:rsid w:val="00D3010D"/>
    <w:rsid w:val="00D33E72"/>
    <w:rsid w:val="00D3796D"/>
    <w:rsid w:val="00D4380C"/>
    <w:rsid w:val="00D52E8D"/>
    <w:rsid w:val="00D53058"/>
    <w:rsid w:val="00D66429"/>
    <w:rsid w:val="00D768B1"/>
    <w:rsid w:val="00D90988"/>
    <w:rsid w:val="00D95F62"/>
    <w:rsid w:val="00DB0296"/>
    <w:rsid w:val="00DB1B39"/>
    <w:rsid w:val="00DC3D05"/>
    <w:rsid w:val="00DC5D18"/>
    <w:rsid w:val="00DD0B7B"/>
    <w:rsid w:val="00DD3A25"/>
    <w:rsid w:val="00DD44F4"/>
    <w:rsid w:val="00DE3A0D"/>
    <w:rsid w:val="00DE44F5"/>
    <w:rsid w:val="00DF1F6C"/>
    <w:rsid w:val="00DF6B7B"/>
    <w:rsid w:val="00E05678"/>
    <w:rsid w:val="00E13D43"/>
    <w:rsid w:val="00E14B95"/>
    <w:rsid w:val="00E20838"/>
    <w:rsid w:val="00E21056"/>
    <w:rsid w:val="00E235BD"/>
    <w:rsid w:val="00E349AC"/>
    <w:rsid w:val="00E41395"/>
    <w:rsid w:val="00E4151F"/>
    <w:rsid w:val="00E4484C"/>
    <w:rsid w:val="00E53FBB"/>
    <w:rsid w:val="00E626CC"/>
    <w:rsid w:val="00E62B2C"/>
    <w:rsid w:val="00E62BC1"/>
    <w:rsid w:val="00E67955"/>
    <w:rsid w:val="00E71F25"/>
    <w:rsid w:val="00E76015"/>
    <w:rsid w:val="00E76A1D"/>
    <w:rsid w:val="00E821C1"/>
    <w:rsid w:val="00E84ED0"/>
    <w:rsid w:val="00E9235E"/>
    <w:rsid w:val="00E934B7"/>
    <w:rsid w:val="00E93C94"/>
    <w:rsid w:val="00EA28FF"/>
    <w:rsid w:val="00EB1D63"/>
    <w:rsid w:val="00EB6247"/>
    <w:rsid w:val="00EC481C"/>
    <w:rsid w:val="00EC75E2"/>
    <w:rsid w:val="00EC7893"/>
    <w:rsid w:val="00ED0DA2"/>
    <w:rsid w:val="00ED0DDF"/>
    <w:rsid w:val="00EE0D0F"/>
    <w:rsid w:val="00EE1580"/>
    <w:rsid w:val="00EE4F42"/>
    <w:rsid w:val="00EE56E5"/>
    <w:rsid w:val="00EE57AE"/>
    <w:rsid w:val="00EE79C2"/>
    <w:rsid w:val="00EF0910"/>
    <w:rsid w:val="00EF2250"/>
    <w:rsid w:val="00F00B01"/>
    <w:rsid w:val="00F04E42"/>
    <w:rsid w:val="00F16610"/>
    <w:rsid w:val="00F17085"/>
    <w:rsid w:val="00F23DE4"/>
    <w:rsid w:val="00F258AE"/>
    <w:rsid w:val="00F31CDE"/>
    <w:rsid w:val="00F41854"/>
    <w:rsid w:val="00F4235D"/>
    <w:rsid w:val="00F42BDA"/>
    <w:rsid w:val="00F51EB9"/>
    <w:rsid w:val="00F5395B"/>
    <w:rsid w:val="00F5481E"/>
    <w:rsid w:val="00F6626A"/>
    <w:rsid w:val="00F67085"/>
    <w:rsid w:val="00F73316"/>
    <w:rsid w:val="00F7738C"/>
    <w:rsid w:val="00F775BA"/>
    <w:rsid w:val="00F80144"/>
    <w:rsid w:val="00F80FEB"/>
    <w:rsid w:val="00F84D27"/>
    <w:rsid w:val="00F9042B"/>
    <w:rsid w:val="00F90997"/>
    <w:rsid w:val="00F91808"/>
    <w:rsid w:val="00F94A62"/>
    <w:rsid w:val="00FA0786"/>
    <w:rsid w:val="00FB6053"/>
    <w:rsid w:val="00FC02AE"/>
    <w:rsid w:val="00FC41B1"/>
    <w:rsid w:val="00FD0899"/>
    <w:rsid w:val="00FE00CC"/>
    <w:rsid w:val="00FE367B"/>
    <w:rsid w:val="00FF1808"/>
    <w:rsid w:val="00FF219D"/>
    <w:rsid w:val="00FF4F78"/>
    <w:rsid w:val="00FF606F"/>
    <w:rsid w:val="0172FC44"/>
    <w:rsid w:val="027EE12F"/>
    <w:rsid w:val="031DEF35"/>
    <w:rsid w:val="06ED3DF2"/>
    <w:rsid w:val="0A34AB66"/>
    <w:rsid w:val="0A5F2CB8"/>
    <w:rsid w:val="0EB84E6C"/>
    <w:rsid w:val="122420BF"/>
    <w:rsid w:val="15F22444"/>
    <w:rsid w:val="16ED49CF"/>
    <w:rsid w:val="19A3D341"/>
    <w:rsid w:val="19CBCBCF"/>
    <w:rsid w:val="19F7FF46"/>
    <w:rsid w:val="1BCFDD15"/>
    <w:rsid w:val="1C6BDCC3"/>
    <w:rsid w:val="1C8C30DD"/>
    <w:rsid w:val="1D86485C"/>
    <w:rsid w:val="1DE1325A"/>
    <w:rsid w:val="1F05EC72"/>
    <w:rsid w:val="20021753"/>
    <w:rsid w:val="20FB1D20"/>
    <w:rsid w:val="22FA56FD"/>
    <w:rsid w:val="2451488E"/>
    <w:rsid w:val="25509D0D"/>
    <w:rsid w:val="2592288C"/>
    <w:rsid w:val="290808E4"/>
    <w:rsid w:val="2AA41CC3"/>
    <w:rsid w:val="2E325ABD"/>
    <w:rsid w:val="2F882307"/>
    <w:rsid w:val="30EF2F25"/>
    <w:rsid w:val="30F59CAD"/>
    <w:rsid w:val="31D72742"/>
    <w:rsid w:val="3265BAE6"/>
    <w:rsid w:val="34254AD5"/>
    <w:rsid w:val="35158F76"/>
    <w:rsid w:val="357AA1E8"/>
    <w:rsid w:val="37285255"/>
    <w:rsid w:val="3731DA8E"/>
    <w:rsid w:val="39A021FE"/>
    <w:rsid w:val="39BEDDCB"/>
    <w:rsid w:val="39C2EABF"/>
    <w:rsid w:val="3A2CC90C"/>
    <w:rsid w:val="3A45504E"/>
    <w:rsid w:val="3BB94D3F"/>
    <w:rsid w:val="3BC0359A"/>
    <w:rsid w:val="3BD22ACF"/>
    <w:rsid w:val="3D159E83"/>
    <w:rsid w:val="3D6F4DDC"/>
    <w:rsid w:val="3F34231D"/>
    <w:rsid w:val="407C9EA3"/>
    <w:rsid w:val="4148B720"/>
    <w:rsid w:val="462BF87F"/>
    <w:rsid w:val="46A380D0"/>
    <w:rsid w:val="47DAAD94"/>
    <w:rsid w:val="481E28EA"/>
    <w:rsid w:val="482E763D"/>
    <w:rsid w:val="491B60CF"/>
    <w:rsid w:val="49579204"/>
    <w:rsid w:val="4AB0DB0D"/>
    <w:rsid w:val="4BB4160A"/>
    <w:rsid w:val="4C3B4AE8"/>
    <w:rsid w:val="4CF40804"/>
    <w:rsid w:val="533A85A2"/>
    <w:rsid w:val="53443709"/>
    <w:rsid w:val="5461E462"/>
    <w:rsid w:val="5595FF4F"/>
    <w:rsid w:val="55F23546"/>
    <w:rsid w:val="56A928E8"/>
    <w:rsid w:val="5713B2F7"/>
    <w:rsid w:val="583A69B3"/>
    <w:rsid w:val="58EE7383"/>
    <w:rsid w:val="59ED16F3"/>
    <w:rsid w:val="5A732CC1"/>
    <w:rsid w:val="5AFA83C1"/>
    <w:rsid w:val="5C2589CD"/>
    <w:rsid w:val="5EF41603"/>
    <w:rsid w:val="6032A5DF"/>
    <w:rsid w:val="6300D163"/>
    <w:rsid w:val="63281E38"/>
    <w:rsid w:val="644B7A2F"/>
    <w:rsid w:val="64FAFA83"/>
    <w:rsid w:val="651A5AF4"/>
    <w:rsid w:val="65C1933F"/>
    <w:rsid w:val="6655FED4"/>
    <w:rsid w:val="666F0B94"/>
    <w:rsid w:val="6845E023"/>
    <w:rsid w:val="69633E64"/>
    <w:rsid w:val="69FA04DD"/>
    <w:rsid w:val="6AF5B2FD"/>
    <w:rsid w:val="6EFDD076"/>
    <w:rsid w:val="6F04D0FB"/>
    <w:rsid w:val="6FD52300"/>
    <w:rsid w:val="723EC8E9"/>
    <w:rsid w:val="73008E0E"/>
    <w:rsid w:val="744A1132"/>
    <w:rsid w:val="747821B9"/>
    <w:rsid w:val="7490A89D"/>
    <w:rsid w:val="7524E347"/>
    <w:rsid w:val="77B86388"/>
    <w:rsid w:val="78079AE1"/>
    <w:rsid w:val="78CBA1DA"/>
    <w:rsid w:val="79FF810E"/>
    <w:rsid w:val="7AF04D16"/>
    <w:rsid w:val="7B57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3CC69"/>
  <w15:chartTrackingRefBased/>
  <w15:docId w15:val="{11B18962-8D81-4DDF-843F-33C1432F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5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5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5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5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52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52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52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5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52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529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uiPriority w:val="99"/>
    <w:unhideWhenUsed/>
    <w:rsid w:val="6845E023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6845E023"/>
    <w:pPr>
      <w:tabs>
        <w:tab w:val="center" w:pos="4680"/>
        <w:tab w:val="right" w:pos="9360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2592288C"/>
    <w:rPr>
      <w:color w:val="467886"/>
      <w:u w:val="singl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B0F15"/>
  </w:style>
  <w:style w:type="paragraph" w:styleId="Bibliografa">
    <w:name w:val="Bibliography"/>
    <w:basedOn w:val="Normal"/>
    <w:next w:val="Normal"/>
    <w:uiPriority w:val="37"/>
    <w:unhideWhenUsed/>
    <w:rsid w:val="00045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ured.cu/Modelad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innevo.com/blog/calidad-en-el-desarrollo-de-softwar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Atl26</b:Tag>
    <b:SourceType>InternetSite</b:SourceType>
    <b:Guid>{0B9924A5-D348-4319-98DA-99A4F688268C}</b:Guid>
    <b:Author>
      <b:Author>
        <b:NameList>
          <b:Person>
            <b:Last>Atlassian</b:Last>
          </b:Person>
        </b:NameList>
      </b:Author>
    </b:Author>
    <b:Title>Atlassian</b:Title>
    <b:InternetSiteTitle>Atlassian</b:InternetSiteTitle>
    <b:Year>2026</b:Year>
    <b:Month>Febrero</b:Month>
    <b:Day>05</b:Day>
    <b:URL>https://www.atlassian.com/es/work-management/project-management#:~:text=La%20gesti%C3%B3n%20de%20proyectos%20utiliza,dentro%20de%20las%20limitaciones%20establecidas.</b:URL>
    <b:RefOrder>1</b:RefOrder>
  </b:Source>
  <b:Source>
    <b:Tag>Luc26</b:Tag>
    <b:SourceType>InternetSite</b:SourceType>
    <b:Guid>{7D900D40-70D5-4E94-8A77-1C9030103CF8}</b:Guid>
    <b:Author>
      <b:Author>
        <b:NameList>
          <b:Person>
            <b:Last>Lucidchart</b:Last>
          </b:Person>
        </b:NameList>
      </b:Author>
    </b:Author>
    <b:Title>Lucidchart</b:Title>
    <b:InternetSiteTitle>Lucidchart</b:InternetSiteTitle>
    <b:Year>2026</b:Year>
    <b:Month>Febrero</b:Month>
    <b:Day>05</b:Day>
    <b:URL>https://www.lucidchart.com/pages/es/que-es-el-lenguaje-unificado-de-modelado-uml</b:URL>
    <b:RefOrder>2</b:RefOrder>
  </b:Source>
  <b:Source>
    <b:Tag>Gus17</b:Tag>
    <b:SourceType>InternetSite</b:SourceType>
    <b:Guid>{1C747B07-EADC-4826-9867-C55ABC3A70A4}</b:Guid>
    <b:Author>
      <b:Author>
        <b:NameList>
          <b:Person>
            <b:Last>Zimbrón</b:Last>
            <b:First>Gustavo</b:First>
          </b:Person>
        </b:NameList>
      </b:Author>
    </b:Author>
    <b:Title>Zimbronapps</b:Title>
    <b:InternetSiteTitle>Zimbronapps</b:InternetSiteTitle>
    <b:Year>2017</b:Year>
    <b:Month>Agosto</b:Month>
    <b:Day>22</b:Day>
    <b:URL>https://zimbronapps.com/educacion/sistemas-computacionales/ingenieria-de-software/conceptos-basicos/</b:URL>
    <b:RefOrder>3</b:RefOrder>
  </b:Source>
  <b:Source>
    <b:Tag>Enr24</b:Tag>
    <b:SourceType>InternetSite</b:SourceType>
    <b:Guid>{34D64F68-38A4-4F2B-B8BE-EA792ED9DA91}</b:Guid>
    <b:Author>
      <b:Author>
        <b:NameList>
          <b:Person>
            <b:Last>Román</b:Last>
            <b:First>Enrique</b:First>
          </b:Person>
        </b:NameList>
      </b:Author>
    </b:Author>
    <b:Title>Innevo</b:Title>
    <b:InternetSiteTitle>Innevo</b:InternetSiteTitle>
    <b:Year>2024</b:Year>
    <b:Month>Agosto</b:Month>
    <b:Day>30</b:Day>
    <b:URL>https://innevo.com/blog/calidad-en-el-desarrollo-de-software</b:URL>
    <b:RefOrder>4</b:RefOrder>
  </b:Source>
  <b:Source>
    <b:Tag>AWS25</b:Tag>
    <b:SourceType>InternetSite</b:SourceType>
    <b:Guid>{103D432A-A02A-429D-8933-1337CB63EA83}</b:Guid>
    <b:Author>
      <b:Author>
        <b:NameList>
          <b:Person>
            <b:Last>AWS</b:Last>
          </b:Person>
        </b:NameList>
      </b:Author>
    </b:Author>
    <b:Title>AWS</b:Title>
    <b:InternetSiteTitle>AWS</b:InternetSiteTitle>
    <b:Year>2025</b:Year>
    <b:Month>febrero</b:Month>
    <b:Day>06</b:Day>
    <b:URL>https://aws.amazon.com/es/what-is/sdlc/</b:URL>
    <b:RefOrder>5</b:RefOrder>
  </b:Source>
  <b:Source>
    <b:Tag>VAL25</b:Tag>
    <b:SourceType>InternetSite</b:SourceType>
    <b:Guid>{64291B79-4714-4EA4-95A3-33DD5C7160E4}</b:Guid>
    <b:Author>
      <b:Author>
        <b:NameList>
          <b:Person>
            <b:Last>VALTX</b:Last>
          </b:Person>
        </b:NameList>
      </b:Author>
    </b:Author>
    <b:Title>VALTX</b:Title>
    <b:InternetSiteTitle>VALTX</b:InternetSiteTitle>
    <b:Year>2025</b:Year>
    <b:Month>abril</b:Month>
    <b:Day>19</b:Day>
    <b:URL>https://www.valtx.pe/blog/metodologias-para-el-desarrollo-de-software-que-son-y-para-que-sirven</b:URL>
    <b:RefOrder>6</b:RefOrder>
  </b:Source>
</b:Sources>
</file>

<file path=customXml/itemProps1.xml><?xml version="1.0" encoding="utf-8"?>
<ds:datastoreItem xmlns:ds="http://schemas.openxmlformats.org/officeDocument/2006/customXml" ds:itemID="{9687CF6E-E87C-4C9E-913F-C9CB1AC14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18</Pages>
  <Words>2980</Words>
  <Characters>16395</Characters>
  <Application>Microsoft Office Word</Application>
  <DocSecurity>0</DocSecurity>
  <Lines>136</Lines>
  <Paragraphs>38</Paragraphs>
  <ScaleCrop>false</ScaleCrop>
  <Company/>
  <LinksUpToDate>false</LinksUpToDate>
  <CharactersWithSpaces>19337</CharactersWithSpaces>
  <SharedDoc>false</SharedDoc>
  <HLinks>
    <vt:vector size="12" baseType="variant">
      <vt:variant>
        <vt:i4>1572929</vt:i4>
      </vt:variant>
      <vt:variant>
        <vt:i4>3</vt:i4>
      </vt:variant>
      <vt:variant>
        <vt:i4>0</vt:i4>
      </vt:variant>
      <vt:variant>
        <vt:i4>5</vt:i4>
      </vt:variant>
      <vt:variant>
        <vt:lpwstr>https://innevo.com/blog/calidad-en-el-desarrollo-de-software</vt:lpwstr>
      </vt:variant>
      <vt:variant>
        <vt:lpwstr/>
      </vt:variant>
      <vt:variant>
        <vt:i4>7667823</vt:i4>
      </vt:variant>
      <vt:variant>
        <vt:i4>0</vt:i4>
      </vt:variant>
      <vt:variant>
        <vt:i4>0</vt:i4>
      </vt:variant>
      <vt:variant>
        <vt:i4>5</vt:i4>
      </vt:variant>
      <vt:variant>
        <vt:lpwstr>https://www.ecured.cu/Modelado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Pringol Tips</dc:creator>
  <cp:keywords/>
  <dc:description/>
  <cp:lastModifiedBy>Pringol Tips</cp:lastModifiedBy>
  <cp:revision>291</cp:revision>
  <dcterms:created xsi:type="dcterms:W3CDTF">2026-02-05T15:54:00Z</dcterms:created>
  <dcterms:modified xsi:type="dcterms:W3CDTF">2026-02-06T08:50:00Z</dcterms:modified>
</cp:coreProperties>
</file>