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6" w:lineRule="auto"/>
        <w:ind w:left="0" w:right="0" w:firstLine="0"/>
        <w:jc w:val="left"/>
        <w:rPr>
          <w:rFonts w:ascii="Aptos" w:cs="Aptos" w:eastAsia="Aptos" w:hAnsi="Aptos"/>
          <w:b w:val="1"/>
          <w:sz w:val="32"/>
          <w:szCs w:val="32"/>
        </w:rPr>
      </w:pPr>
      <w:r w:rsidDel="00000000" w:rsidR="00000000" w:rsidRPr="00000000">
        <w:rPr>
          <w:rFonts w:ascii="Aptos" w:cs="Aptos" w:eastAsia="Aptos" w:hAnsi="Aptos"/>
          <w:b w:val="1"/>
          <w:sz w:val="32"/>
          <w:szCs w:val="32"/>
          <w:rtl w:val="0"/>
        </w:rPr>
        <w:t xml:space="preserve">A Video Dubbing Website for Multiple Purposes</w:t>
      </w:r>
      <w:r w:rsidDel="00000000" w:rsidR="00000000" w:rsidRPr="00000000">
        <w:rPr>
          <w:rtl w:val="0"/>
        </w:rPr>
      </w:r>
    </w:p>
    <w:p w:rsidR="00000000" w:rsidDel="00000000" w:rsidP="00000000" w:rsidRDefault="00000000" w:rsidRPr="00000000" w14:paraId="00000002">
      <w:pPr>
        <w:spacing w:after="160" w:line="256" w:lineRule="auto"/>
        <w:ind w:left="0" w:right="0" w:firstLine="0"/>
        <w:jc w:val="left"/>
        <w:rPr>
          <w:sz w:val="16"/>
          <w:szCs w:val="16"/>
        </w:rPr>
      </w:pPr>
      <w:r w:rsidDel="00000000" w:rsidR="00000000" w:rsidRPr="00000000">
        <w:rPr>
          <w:sz w:val="16"/>
          <w:szCs w:val="16"/>
          <w:vertAlign w:val="superscript"/>
          <w:rtl w:val="0"/>
        </w:rPr>
        <w:t xml:space="preserve">     1</w:t>
      </w:r>
      <w:r w:rsidDel="00000000" w:rsidR="00000000" w:rsidRPr="00000000">
        <w:rPr>
          <w:sz w:val="16"/>
          <w:szCs w:val="16"/>
          <w:rtl w:val="0"/>
        </w:rPr>
        <w:t xml:space="preserve">Rachit Kumar                                                 </w:t>
      </w:r>
      <w:r w:rsidDel="00000000" w:rsidR="00000000" w:rsidRPr="00000000">
        <w:rPr>
          <w:sz w:val="16"/>
          <w:szCs w:val="16"/>
          <w:vertAlign w:val="superscript"/>
          <w:rtl w:val="0"/>
        </w:rPr>
        <w:t xml:space="preserve">2</w:t>
      </w:r>
      <w:r w:rsidDel="00000000" w:rsidR="00000000" w:rsidRPr="00000000">
        <w:rPr>
          <w:sz w:val="16"/>
          <w:szCs w:val="16"/>
          <w:rtl w:val="0"/>
        </w:rPr>
        <w:t xml:space="preserve">Jatin Saini                                             </w:t>
      </w:r>
      <w:r w:rsidDel="00000000" w:rsidR="00000000" w:rsidRPr="00000000">
        <w:rPr>
          <w:sz w:val="16"/>
          <w:szCs w:val="16"/>
          <w:vertAlign w:val="superscript"/>
          <w:rtl w:val="0"/>
        </w:rPr>
        <w:t xml:space="preserve">3</w:t>
      </w:r>
      <w:r w:rsidDel="00000000" w:rsidR="00000000" w:rsidRPr="00000000">
        <w:rPr>
          <w:sz w:val="16"/>
          <w:szCs w:val="16"/>
          <w:rtl w:val="0"/>
        </w:rPr>
        <w:t xml:space="preserve">Prince                                         </w:t>
      </w:r>
      <w:r w:rsidDel="00000000" w:rsidR="00000000" w:rsidRPr="00000000">
        <w:rPr>
          <w:sz w:val="16"/>
          <w:szCs w:val="16"/>
          <w:vertAlign w:val="superscript"/>
          <w:rtl w:val="0"/>
        </w:rPr>
        <w:t xml:space="preserve">4</w:t>
      </w:r>
      <w:r w:rsidDel="00000000" w:rsidR="00000000" w:rsidRPr="00000000">
        <w:rPr>
          <w:sz w:val="16"/>
          <w:szCs w:val="16"/>
          <w:rtl w:val="0"/>
        </w:rPr>
        <w:t xml:space="preserve">Prakhar Kumar Chaudhary</w:t>
      </w:r>
    </w:p>
    <w:p w:rsidR="00000000" w:rsidDel="00000000" w:rsidP="00000000" w:rsidRDefault="00000000" w:rsidRPr="00000000" w14:paraId="00000003">
      <w:pPr>
        <w:spacing w:after="0" w:line="259" w:lineRule="auto"/>
        <w:ind w:left="0" w:right="0" w:firstLine="0"/>
        <w:rPr>
          <w:sz w:val="16"/>
          <w:szCs w:val="16"/>
        </w:rPr>
      </w:pPr>
      <w:r w:rsidDel="00000000" w:rsidR="00000000" w:rsidRPr="00000000">
        <w:rPr>
          <w:sz w:val="16"/>
          <w:szCs w:val="16"/>
          <w:rtl w:val="0"/>
        </w:rPr>
        <w:t xml:space="preserve"> Department of CS                                            Department of CS                                     Department of CS                       Department of CS</w:t>
      </w:r>
    </w:p>
    <w:p w:rsidR="00000000" w:rsidDel="00000000" w:rsidP="00000000" w:rsidRDefault="00000000" w:rsidRPr="00000000" w14:paraId="00000004">
      <w:pPr>
        <w:spacing w:after="0" w:line="259" w:lineRule="auto"/>
        <w:ind w:left="0" w:right="0" w:firstLine="0"/>
        <w:rPr>
          <w:sz w:val="16"/>
          <w:szCs w:val="16"/>
        </w:rPr>
      </w:pPr>
      <w:r w:rsidDel="00000000" w:rsidR="00000000" w:rsidRPr="00000000">
        <w:rPr>
          <w:sz w:val="16"/>
          <w:szCs w:val="16"/>
          <w:rtl w:val="0"/>
        </w:rPr>
        <w:t xml:space="preserve">KIET Group of Institutions                        KIET Group of Institutions                             KIET Group of Institutions            KIET Group of Institutions</w:t>
      </w:r>
    </w:p>
    <w:p w:rsidR="00000000" w:rsidDel="00000000" w:rsidP="00000000" w:rsidRDefault="00000000" w:rsidRPr="00000000" w14:paraId="00000005">
      <w:pPr>
        <w:spacing w:after="0" w:line="232" w:lineRule="auto"/>
        <w:ind w:left="-94" w:right="0" w:firstLine="0"/>
        <w:rPr>
          <w:sz w:val="16"/>
          <w:szCs w:val="16"/>
        </w:rPr>
      </w:pPr>
      <w:r w:rsidDel="00000000" w:rsidR="00000000" w:rsidRPr="00000000">
        <w:rPr>
          <w:sz w:val="16"/>
          <w:szCs w:val="16"/>
          <w:rtl w:val="0"/>
        </w:rPr>
        <w:t xml:space="preserve">Delhi NCR Ghaziabad India                        Delhi NCR Ghaziabad India                          Delhi NCR Ghaziabad India          Delhi NCR Ghaziabad India</w:t>
      </w:r>
    </w:p>
    <w:p w:rsidR="00000000" w:rsidDel="00000000" w:rsidP="00000000" w:rsidRDefault="00000000" w:rsidRPr="00000000" w14:paraId="00000006">
      <w:pPr>
        <w:spacing w:after="0" w:line="232" w:lineRule="auto"/>
        <w:ind w:left="-94" w:right="0" w:firstLine="0"/>
        <w:rPr>
          <w:sz w:val="16"/>
          <w:szCs w:val="16"/>
        </w:rPr>
      </w:pPr>
      <w:r w:rsidDel="00000000" w:rsidR="00000000" w:rsidRPr="00000000">
        <w:rPr>
          <w:sz w:val="16"/>
          <w:szCs w:val="16"/>
          <w:rtl w:val="0"/>
        </w:rPr>
        <w:t xml:space="preserve"> </w:t>
      </w:r>
      <w:hyperlink r:id="rId6">
        <w:r w:rsidDel="00000000" w:rsidR="00000000" w:rsidRPr="00000000">
          <w:rPr>
            <w:color w:val="1155cc"/>
            <w:sz w:val="16"/>
            <w:szCs w:val="16"/>
            <w:u w:val="single"/>
            <w:rtl w:val="0"/>
          </w:rPr>
          <w:t xml:space="preserve">Krachit451@gmail.com</w:t>
        </w:r>
      </w:hyperlink>
      <w:r w:rsidDel="00000000" w:rsidR="00000000" w:rsidRPr="00000000">
        <w:rPr>
          <w:color w:val="0563c1"/>
          <w:sz w:val="16"/>
          <w:szCs w:val="16"/>
          <w:u w:val="single"/>
          <w:rtl w:val="0"/>
        </w:rPr>
        <w:t xml:space="preserve"> </w:t>
      </w:r>
      <w:r w:rsidDel="00000000" w:rsidR="00000000" w:rsidRPr="00000000">
        <w:rPr>
          <w:sz w:val="16"/>
          <w:szCs w:val="16"/>
          <w:rtl w:val="0"/>
        </w:rPr>
        <w:t xml:space="preserve">                             </w:t>
      </w:r>
      <w:r w:rsidDel="00000000" w:rsidR="00000000" w:rsidRPr="00000000">
        <w:rPr>
          <w:color w:val="0563c1"/>
          <w:sz w:val="16"/>
          <w:szCs w:val="16"/>
          <w:u w:val="single"/>
          <w:rtl w:val="0"/>
        </w:rPr>
        <w:t xml:space="preserve">jatinsainii2003@gmail.com</w:t>
      </w:r>
      <w:r w:rsidDel="00000000" w:rsidR="00000000" w:rsidRPr="00000000">
        <w:rPr>
          <w:sz w:val="16"/>
          <w:szCs w:val="16"/>
          <w:rtl w:val="0"/>
        </w:rPr>
        <w:t xml:space="preserve">                                </w:t>
      </w:r>
      <w:hyperlink r:id="rId7">
        <w:r w:rsidDel="00000000" w:rsidR="00000000" w:rsidRPr="00000000">
          <w:rPr>
            <w:color w:val="0563c1"/>
            <w:sz w:val="16"/>
            <w:szCs w:val="16"/>
            <w:u w:val="single"/>
            <w:rtl w:val="0"/>
          </w:rPr>
          <w:t xml:space="preserve">wardmania15@gmail.com</w:t>
        </w:r>
      </w:hyperlink>
      <w:r w:rsidDel="00000000" w:rsidR="00000000" w:rsidRPr="00000000">
        <w:rPr>
          <w:rtl w:val="0"/>
        </w:rPr>
      </w:r>
    </w:p>
    <w:p w:rsidR="00000000" w:rsidDel="00000000" w:rsidP="00000000" w:rsidRDefault="00000000" w:rsidRPr="00000000" w14:paraId="00000007">
      <w:pPr>
        <w:spacing w:after="0" w:line="232" w:lineRule="auto"/>
        <w:ind w:left="-94" w:right="0" w:firstLine="0"/>
        <w:rPr>
          <w:sz w:val="16"/>
          <w:szCs w:val="16"/>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Mentor Name –   Prof. Rohan Rathore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sectPr>
          <w:pgSz w:h="16838" w:w="11906" w:orient="portrait"/>
          <w:pgMar w:bottom="508" w:top="533" w:left="986" w:right="988" w:header="720" w:footer="720"/>
          <w:pgNumType w:start="1"/>
        </w:sectPr>
      </w:pPr>
      <w:r w:rsidDel="00000000" w:rsidR="00000000" w:rsidRPr="00000000">
        <w:rPr>
          <w:rtl w:val="0"/>
        </w:rPr>
      </w:r>
    </w:p>
    <w:p w:rsidR="00000000" w:rsidDel="00000000" w:rsidP="00000000" w:rsidRDefault="00000000" w:rsidRPr="00000000" w14:paraId="0000000B">
      <w:pPr>
        <w:spacing w:after="0" w:line="248.00000000000006" w:lineRule="auto"/>
        <w:ind w:left="0" w:right="0" w:firstLine="274"/>
        <w:jc w:val="left"/>
        <w:rPr>
          <w:b w:val="1"/>
          <w:i w:val="1"/>
          <w:sz w:val="18"/>
          <w:szCs w:val="18"/>
        </w:rPr>
      </w:pPr>
      <w:r w:rsidDel="00000000" w:rsidR="00000000" w:rsidRPr="00000000">
        <w:rPr>
          <w:rtl w:val="0"/>
        </w:rPr>
      </w:r>
    </w:p>
    <w:p w:rsidR="00000000" w:rsidDel="00000000" w:rsidP="00000000" w:rsidRDefault="00000000" w:rsidRPr="00000000" w14:paraId="0000000C">
      <w:pPr>
        <w:rPr>
          <w:b w:val="1"/>
          <w:sz w:val="28"/>
          <w:szCs w:val="28"/>
        </w:rPr>
      </w:pPr>
      <w:r w:rsidDel="00000000" w:rsidR="00000000" w:rsidRPr="00000000">
        <w:rPr>
          <w:b w:val="1"/>
          <w:sz w:val="28"/>
          <w:szCs w:val="28"/>
          <w:rtl w:val="0"/>
        </w:rPr>
        <w:t xml:space="preserve">Abstract:</w:t>
      </w:r>
    </w:p>
    <w:p w:rsidR="00000000" w:rsidDel="00000000" w:rsidP="00000000" w:rsidRDefault="00000000" w:rsidRPr="00000000" w14:paraId="0000000D">
      <w:pPr>
        <w:spacing w:after="240" w:before="240" w:line="276" w:lineRule="auto"/>
        <w:ind w:left="0" w:right="0" w:firstLine="0"/>
        <w:rPr/>
      </w:pPr>
      <w:r w:rsidDel="00000000" w:rsidR="00000000" w:rsidRPr="00000000">
        <w:rPr>
          <w:rtl w:val="0"/>
        </w:rPr>
        <w:t xml:space="preserve">This project aims to develop a robust and user-friendly video dubbing platform designed to meet the growing demand for multilingual content across education, marketing, and entertainment sectors. With globalization intensifying the need for inclusive communication, traditional manual dubbing processes have become increasingly unsustainable and inefficient. To address these challenges, the proposed platform integrates advanced artificial intelligence techniques to automate and streamline the dubbing workflow. Key features include automatic language identification, real-time script translation, AI-driven voice synthesis, and precise lip synchronization, all contributing to an immersive viewing experience.​</w:t>
      </w:r>
    </w:p>
    <w:p w:rsidR="00000000" w:rsidDel="00000000" w:rsidP="00000000" w:rsidRDefault="00000000" w:rsidRPr="00000000" w14:paraId="0000000E">
      <w:pPr>
        <w:spacing w:after="240" w:before="240" w:line="276" w:lineRule="auto"/>
        <w:ind w:left="0" w:right="0" w:firstLine="0"/>
        <w:rPr>
          <w:sz w:val="18"/>
          <w:szCs w:val="18"/>
        </w:rPr>
      </w:pPr>
      <w:r w:rsidDel="00000000" w:rsidR="00000000" w:rsidRPr="00000000">
        <w:rPr>
          <w:rtl w:val="0"/>
        </w:rPr>
        <w:t xml:space="preserve">The system empowers users with enhanced control over voice attributes, allowing modifications in pitch, tone, and accent to suit diverse preferences and accessibility needs. By supporting a wide array of languages, the platform ensures broad applicability. Incorporating neural voice cloning and machine learning-based emotion modeling, the software delivers audio outputs that closely mimic natural human speech, capturing subtle emotional nuances. The design emphasizes social inclusivity, catering to users with disabilities and non-native speakers, thereby making content accessible to a wider audience. Overall, this solution significantly reduces the time and costs associated with traditional dubbing methods, offering an efficient and scalable approach to content localization.​</w:t>
      </w:r>
      <w:r w:rsidDel="00000000" w:rsidR="00000000" w:rsidRPr="00000000">
        <w:rPr>
          <w:rtl w:val="0"/>
        </w:rPr>
      </w:r>
    </w:p>
    <w:p w:rsidR="00000000" w:rsidDel="00000000" w:rsidP="00000000" w:rsidRDefault="00000000" w:rsidRPr="00000000" w14:paraId="0000000F">
      <w:pPr>
        <w:widowControl w:val="0"/>
        <w:spacing w:after="0" w:lineRule="auto"/>
        <w:rPr/>
      </w:pPr>
      <w:r w:rsidDel="00000000" w:rsidR="00000000" w:rsidRPr="00000000">
        <w:rPr>
          <w:b w:val="1"/>
          <w:rtl w:val="0"/>
        </w:rPr>
        <w:t xml:space="preserve">Keywords: </w:t>
      </w:r>
      <w:r w:rsidDel="00000000" w:rsidR="00000000" w:rsidRPr="00000000">
        <w:rPr>
          <w:rtl w:val="0"/>
        </w:rPr>
        <w:t xml:space="preserve"> Artificial Intelligence, Video Dubbing, Multilingual Content, Lip Synchronization, Neural Voice Cloning, Machine Learning, Real-Time Translation, Text-to-Speech, Accessibility, Content Localization, Digital Communication. </w:t>
      </w:r>
    </w:p>
    <w:p w:rsidR="00000000" w:rsidDel="00000000" w:rsidP="00000000" w:rsidRDefault="00000000" w:rsidRPr="00000000" w14:paraId="00000010">
      <w:pPr>
        <w:widowControl w:val="0"/>
        <w:spacing w:after="0" w:lineRule="auto"/>
        <w:rPr/>
      </w:pPr>
      <w:r w:rsidDel="00000000" w:rsidR="00000000" w:rsidRPr="00000000">
        <w:rPr>
          <w:rtl w:val="0"/>
        </w:rPr>
      </w:r>
    </w:p>
    <w:p w:rsidR="00000000" w:rsidDel="00000000" w:rsidP="00000000" w:rsidRDefault="00000000" w:rsidRPr="00000000" w14:paraId="00000011">
      <w:pPr>
        <w:widowControl w:val="0"/>
        <w:spacing w:after="0" w:lineRule="auto"/>
        <w:rPr>
          <w:b w:val="1"/>
          <w:sz w:val="28"/>
          <w:szCs w:val="28"/>
        </w:rPr>
      </w:pPr>
      <w:r w:rsidDel="00000000" w:rsidR="00000000" w:rsidRPr="00000000">
        <w:rPr>
          <w:b w:val="1"/>
          <w:sz w:val="28"/>
          <w:szCs w:val="28"/>
          <w:rtl w:val="0"/>
        </w:rPr>
        <w:t xml:space="preserve">Introduction:</w:t>
      </w:r>
    </w:p>
    <w:p w:rsidR="00000000" w:rsidDel="00000000" w:rsidP="00000000" w:rsidRDefault="00000000" w:rsidRPr="00000000" w14:paraId="00000012">
      <w:pPr>
        <w:widowControl w:val="0"/>
        <w:spacing w:after="0" w:lineRule="auto"/>
        <w:rPr>
          <w:b w:val="1"/>
          <w:sz w:val="28"/>
          <w:szCs w:val="28"/>
        </w:rPr>
      </w:pPr>
      <w:r w:rsidDel="00000000" w:rsidR="00000000" w:rsidRPr="00000000">
        <w:rPr>
          <w:rtl w:val="0"/>
        </w:rPr>
      </w:r>
    </w:p>
    <w:p w:rsidR="00000000" w:rsidDel="00000000" w:rsidP="00000000" w:rsidRDefault="00000000" w:rsidRPr="00000000" w14:paraId="00000013">
      <w:pPr>
        <w:widowControl w:val="0"/>
        <w:spacing w:after="240" w:before="240" w:line="276" w:lineRule="auto"/>
        <w:ind w:left="0" w:right="0" w:firstLine="0"/>
        <w:rPr/>
      </w:pPr>
      <w:r w:rsidDel="00000000" w:rsidR="00000000" w:rsidRPr="00000000">
        <w:rPr>
          <w:rtl w:val="0"/>
        </w:rPr>
        <w:t xml:space="preserve">In today’s digital-first world, video has become one of the most powerful mediums for sharing information, telling stories, and engaging audiences. Whether it’s educational content, marketing material, or entertainment, video is everywhere. However, to truly connect with a global audience, content must break language barriers—and that’s where video dubbing becomes essential. Dubbing allows content creators to translate and adapt their videos into different languages, making them accessible and relatable to diverse viewers.</w:t>
      </w:r>
    </w:p>
    <w:p w:rsidR="00000000" w:rsidDel="00000000" w:rsidP="00000000" w:rsidRDefault="00000000" w:rsidRPr="00000000" w14:paraId="00000014">
      <w:pPr>
        <w:widowControl w:val="0"/>
        <w:spacing w:after="240" w:before="240" w:line="276" w:lineRule="auto"/>
        <w:ind w:left="0" w:right="0" w:firstLine="0"/>
        <w:rPr/>
      </w:pPr>
      <w:r w:rsidDel="00000000" w:rsidR="00000000" w:rsidRPr="00000000">
        <w:rPr>
          <w:rtl w:val="0"/>
        </w:rPr>
        <w:t xml:space="preserve">Despite its importance, traditional dubbing methods are often time-consuming, expensive, and require specialized professionals like voice actors, translators, and audio engineers. These manual processes make it difficult for small creators, educators, or businesses to localize content quickly and cost-effectively. Moreover, issues such as poor lip-syncing, limited language support, and inconsistent voice quality often result in a subpar viewer experience.</w:t>
      </w:r>
    </w:p>
    <w:p w:rsidR="00000000" w:rsidDel="00000000" w:rsidP="00000000" w:rsidRDefault="00000000" w:rsidRPr="00000000" w14:paraId="00000015">
      <w:pPr>
        <w:widowControl w:val="0"/>
        <w:spacing w:after="240" w:before="240" w:line="276" w:lineRule="auto"/>
        <w:ind w:left="0" w:right="0" w:firstLine="0"/>
        <w:rPr/>
      </w:pPr>
      <w:r w:rsidDel="00000000" w:rsidR="00000000" w:rsidRPr="00000000">
        <w:rPr>
          <w:rtl w:val="0"/>
        </w:rPr>
        <w:t xml:space="preserve">With advancements in artificial intelligence and machine learning, new opportunities have emerged to automate and enhance dubbing workflows. Technologies like voice synthesis, language detection, real-time translation, and AI-based lip-syncing are making it possible to create high-quality dubbed content in minutes rather than days. These tools not only increase efficiency but also allow for more customization, such as adjusting voice tone, pitch, and accent—features that were previously hard to implement without professional tools.</w:t>
      </w:r>
    </w:p>
    <w:p w:rsidR="00000000" w:rsidDel="00000000" w:rsidP="00000000" w:rsidRDefault="00000000" w:rsidRPr="00000000" w14:paraId="00000016">
      <w:pPr>
        <w:widowControl w:val="0"/>
        <w:spacing w:after="240" w:before="240" w:line="276" w:lineRule="auto"/>
        <w:ind w:left="0" w:right="0" w:firstLine="0"/>
        <w:rPr/>
      </w:pPr>
      <w:r w:rsidDel="00000000" w:rsidR="00000000" w:rsidRPr="00000000">
        <w:rPr>
          <w:rtl w:val="0"/>
        </w:rPr>
        <w:t xml:space="preserve">This project aims to leverage these modern technologies to develop a smart, intuitive, and inclusive video dubbing platform. The goal is to create a system that anyone—regardless of technical expertise—can use to easily translate and dub videos into multiple languages. By focusing on automation, user-friendliness, and accessibility, this solution will help bridge communication gaps across languages and make localized video content more widely available than ever before.</w:t>
      </w:r>
    </w:p>
    <w:p w:rsidR="00000000" w:rsidDel="00000000" w:rsidP="00000000" w:rsidRDefault="00000000" w:rsidRPr="00000000" w14:paraId="00000017">
      <w:pPr>
        <w:spacing w:after="0" w:line="259" w:lineRule="auto"/>
        <w:ind w:left="0" w:right="0" w:firstLine="0"/>
        <w:rPr>
          <w:b w:val="1"/>
          <w:sz w:val="28"/>
          <w:szCs w:val="28"/>
        </w:rPr>
      </w:pPr>
      <w:r w:rsidDel="00000000" w:rsidR="00000000" w:rsidRPr="00000000">
        <w:rPr>
          <w:b w:val="1"/>
          <w:sz w:val="28"/>
          <w:szCs w:val="28"/>
          <w:rtl w:val="0"/>
        </w:rPr>
        <w:t xml:space="preserve">Literature Review:</w:t>
      </w:r>
    </w:p>
    <w:p w:rsidR="00000000" w:rsidDel="00000000" w:rsidP="00000000" w:rsidRDefault="00000000" w:rsidRPr="00000000" w14:paraId="00000018">
      <w:pPr>
        <w:spacing w:after="0" w:line="259" w:lineRule="auto"/>
        <w:ind w:left="0" w:right="0" w:firstLine="0"/>
        <w:rPr/>
      </w:pPr>
      <w:r w:rsidDel="00000000" w:rsidR="00000000" w:rsidRPr="00000000">
        <w:rPr>
          <w:rtl w:val="0"/>
        </w:rPr>
        <w:t xml:space="preserve">                      </w:t>
      </w:r>
    </w:p>
    <w:p w:rsidR="00000000" w:rsidDel="00000000" w:rsidP="00000000" w:rsidRDefault="00000000" w:rsidRPr="00000000" w14:paraId="00000019">
      <w:pPr>
        <w:spacing w:after="240" w:before="240" w:line="259" w:lineRule="auto"/>
        <w:ind w:left="0" w:right="0" w:firstLine="0"/>
        <w:rPr/>
      </w:pPr>
      <w:r w:rsidDel="00000000" w:rsidR="00000000" w:rsidRPr="00000000">
        <w:rPr>
          <w:rtl w:val="0"/>
        </w:rPr>
        <w:t xml:space="preserve">The rapid proliferation of digital media and the globalization of online platforms have significantly heightened the demand for adaptable and accessible video content. As audiences become increasingly diverse, content creators are under growing pressure to deliver materials that are not only linguistically localized but also culturally resonant. This has led to a surge in interest in video dubbing as a vital tool for enhancing communication across different languages and regions. Elbakri (2021) highlights that the lack of accessible dubbing tools hinders effective content dissemination, especially in educational and cross-cultural communication settings. To address this gap, a web-based video dubbing platform has the potential to serve as a one-stop solution for translating and localizing content, enabling users to transform a single video into multiple language versions while preserving the original intent and emotional depth.</w:t>
      </w:r>
    </w:p>
    <w:p w:rsidR="00000000" w:rsidDel="00000000" w:rsidP="00000000" w:rsidRDefault="00000000" w:rsidRPr="00000000" w14:paraId="0000001A">
      <w:pPr>
        <w:spacing w:after="240" w:before="240" w:line="259" w:lineRule="auto"/>
        <w:ind w:left="0" w:right="0" w:firstLine="0"/>
        <w:rPr/>
      </w:pPr>
      <w:r w:rsidDel="00000000" w:rsidR="00000000" w:rsidRPr="00000000">
        <w:rPr>
          <w:rtl w:val="0"/>
        </w:rPr>
        <w:t xml:space="preserve">The backbone of such a platform would rely on advanced artificial intelligence technologies, including automatic speech recognition (ASR), natural language processing (NLP), machine translation (MT), and AI-generated voice synthesis. These technologies work together to automate key steps in the dubbing pipeline, significantly reducing the time, cost, and manual effort associated with traditional dubbing workflows. Research by Virkar et al. (2022) demonstrates that incorporating machine learning algorithms can help ensure accurate translations and context-aware voice modulation, which are essential for conveying meaning and emotional nuance. Furthermore, lip synchronization is a particularly challenging component in dubbing. Brannon et al. (2022) emphasize that accurate alignment of dubbed audio with a speaker’s lip movements is critical for maintaining viewer immersion, especially in entertainment and educational content. Emerging techniques such as deep learning-based facial analysis and neural voice cloning are being employed to enhance this synchronization, offering near-human accuracy and realism.</w:t>
      </w:r>
    </w:p>
    <w:p w:rsidR="00000000" w:rsidDel="00000000" w:rsidP="00000000" w:rsidRDefault="00000000" w:rsidRPr="00000000" w14:paraId="0000001B">
      <w:pPr>
        <w:spacing w:after="240" w:before="240" w:line="259" w:lineRule="auto"/>
        <w:ind w:left="0" w:right="0" w:firstLine="0"/>
        <w:rPr/>
      </w:pPr>
      <w:r w:rsidDel="00000000" w:rsidR="00000000" w:rsidRPr="00000000">
        <w:rPr>
          <w:rtl w:val="0"/>
        </w:rPr>
        <w:t xml:space="preserve">In addition to technical functionality, the success of a video dubbing website also hinges on its user experience and scalability. An effective platform must be capable of processing high volumes of data, supporting multiple video formats, and managing concurrent users without performance degradation. This requires a scalable architecture that can be deployed on cloud infrastructure to ensure robustness and reliability. From a usability standpoint, the platform should provide an intuitive interface that allows users—regardless of their technical background—to upload videos, select target languages, preview voice options, and customize output features such as pitch, tone, and accent. Accessibility considerations must also be factored in, including support for users with disabilities, non-native speakers, and those in bandwidth-constrained environments. By addressing these multifaceted challenges, the development of an AI-powered dubbing website stands to revolutionize how video content is localized and consumed on a global scale.</w:t>
      </w:r>
    </w:p>
    <w:p w:rsidR="00000000" w:rsidDel="00000000" w:rsidP="00000000" w:rsidRDefault="00000000" w:rsidRPr="00000000" w14:paraId="0000001C">
      <w:pPr>
        <w:spacing w:after="0" w:line="259" w:lineRule="auto"/>
        <w:ind w:left="0" w:right="0" w:firstLine="0"/>
        <w:rPr/>
      </w:pPr>
      <w:r w:rsidDel="00000000" w:rsidR="00000000" w:rsidRPr="00000000">
        <w:rPr>
          <w:rtl w:val="0"/>
        </w:rPr>
      </w:r>
    </w:p>
    <w:p w:rsidR="00000000" w:rsidDel="00000000" w:rsidP="00000000" w:rsidRDefault="00000000" w:rsidRPr="00000000" w14:paraId="0000001D">
      <w:pPr>
        <w:spacing w:after="0" w:line="259" w:lineRule="auto"/>
        <w:ind w:left="0" w:right="0" w:firstLine="0"/>
        <w:rPr>
          <w:b w:val="1"/>
        </w:rPr>
      </w:pPr>
      <w:r w:rsidDel="00000000" w:rsidR="00000000" w:rsidRPr="00000000">
        <w:rPr>
          <w:rtl w:val="0"/>
        </w:rPr>
      </w:r>
    </w:p>
    <w:p w:rsidR="00000000" w:rsidDel="00000000" w:rsidP="00000000" w:rsidRDefault="00000000" w:rsidRPr="00000000" w14:paraId="0000001E">
      <w:pPr>
        <w:spacing w:after="0" w:line="259" w:lineRule="auto"/>
        <w:ind w:right="0"/>
        <w:rPr>
          <w:b w:val="1"/>
          <w:sz w:val="28"/>
          <w:szCs w:val="28"/>
        </w:rPr>
      </w:pPr>
      <w:r w:rsidDel="00000000" w:rsidR="00000000" w:rsidRPr="00000000">
        <w:rPr>
          <w:b w:val="1"/>
          <w:sz w:val="28"/>
          <w:szCs w:val="28"/>
          <w:rtl w:val="0"/>
        </w:rPr>
        <w:t xml:space="preserve">Problem Statement:</w:t>
      </w:r>
    </w:p>
    <w:p w:rsidR="00000000" w:rsidDel="00000000" w:rsidP="00000000" w:rsidRDefault="00000000" w:rsidRPr="00000000" w14:paraId="0000001F">
      <w:pPr>
        <w:spacing w:after="0" w:line="259" w:lineRule="auto"/>
        <w:ind w:left="0" w:right="0" w:firstLine="0"/>
        <w:rPr>
          <w:b w:val="1"/>
        </w:rPr>
      </w:pPr>
      <w:r w:rsidDel="00000000" w:rsidR="00000000" w:rsidRPr="00000000">
        <w:rPr>
          <w:rtl w:val="0"/>
        </w:rPr>
      </w:r>
    </w:p>
    <w:p w:rsidR="00000000" w:rsidDel="00000000" w:rsidP="00000000" w:rsidRDefault="00000000" w:rsidRPr="00000000" w14:paraId="00000020">
      <w:pPr>
        <w:spacing w:after="240" w:before="240" w:line="259" w:lineRule="auto"/>
        <w:ind w:left="0" w:right="0" w:firstLine="0"/>
        <w:rPr/>
      </w:pPr>
      <w:r w:rsidDel="00000000" w:rsidR="00000000" w:rsidRPr="00000000">
        <w:rPr>
          <w:rtl w:val="0"/>
        </w:rPr>
        <w:t xml:space="preserve">In today’s global digital landscape, video content is one of the most powerful ways to share knowledge, promote products, and entertain audiences. However, one major challenge is making that content understandable to people who speak different languages. Traditional video dubbing methods—where humans manually translate scripts, record new voice overs, and sync them with video—are time-consuming, expensive, and not easily scalable.</w:t>
      </w:r>
    </w:p>
    <w:p w:rsidR="00000000" w:rsidDel="00000000" w:rsidP="00000000" w:rsidRDefault="00000000" w:rsidRPr="00000000" w14:paraId="00000021">
      <w:pPr>
        <w:spacing w:after="240" w:before="240" w:line="259" w:lineRule="auto"/>
        <w:ind w:left="0" w:right="0" w:firstLine="0"/>
        <w:rPr/>
      </w:pPr>
      <w:r w:rsidDel="00000000" w:rsidR="00000000" w:rsidRPr="00000000">
        <w:rPr>
          <w:rtl w:val="0"/>
        </w:rPr>
        <w:t xml:space="preserve">Many existing platforms still suffer from poor lip synchronization, limited language support, and inconsistent voice quality, which can create a disjointed or unprofessional viewer experience. These limitations make it hard for small content creators, educators, and businesses to reach global audiences effectively. Additionally, people with disabilities or non-native language speakers often face accessibility barriers in consuming such content.</w:t>
      </w:r>
    </w:p>
    <w:p w:rsidR="00000000" w:rsidDel="00000000" w:rsidP="00000000" w:rsidRDefault="00000000" w:rsidRPr="00000000" w14:paraId="00000022">
      <w:pPr>
        <w:spacing w:after="240" w:before="240" w:line="259" w:lineRule="auto"/>
        <w:ind w:left="0" w:right="0" w:firstLine="0"/>
        <w:rPr/>
      </w:pPr>
      <w:r w:rsidDel="00000000" w:rsidR="00000000" w:rsidRPr="00000000">
        <w:rPr>
          <w:rtl w:val="0"/>
        </w:rPr>
        <w:t xml:space="preserve">This project aims to solve these problems by developing a smart, automated video dubbing website that makes it easy for anyone to translate and dub videos into multiple languages—quickly, affordably, and with high quality.</w:t>
      </w:r>
    </w:p>
    <w:p w:rsidR="00000000" w:rsidDel="00000000" w:rsidP="00000000" w:rsidRDefault="00000000" w:rsidRPr="00000000" w14:paraId="00000023">
      <w:pPr>
        <w:spacing w:after="0" w:line="259" w:lineRule="auto"/>
        <w:ind w:left="0" w:right="0" w:firstLine="0"/>
        <w:rPr/>
      </w:pPr>
      <w:r w:rsidDel="00000000" w:rsidR="00000000" w:rsidRPr="00000000">
        <w:rPr>
          <w:rtl w:val="0"/>
        </w:rPr>
      </w:r>
    </w:p>
    <w:p w:rsidR="00000000" w:rsidDel="00000000" w:rsidP="00000000" w:rsidRDefault="00000000" w:rsidRPr="00000000" w14:paraId="00000024">
      <w:pPr>
        <w:spacing w:after="0" w:line="259" w:lineRule="auto"/>
        <w:ind w:left="0" w:right="0" w:firstLine="0"/>
        <w:rPr/>
      </w:pPr>
      <w:r w:rsidDel="00000000" w:rsidR="00000000" w:rsidRPr="00000000">
        <w:rPr>
          <w:rtl w:val="0"/>
        </w:rPr>
      </w:r>
    </w:p>
    <w:p w:rsidR="00000000" w:rsidDel="00000000" w:rsidP="00000000" w:rsidRDefault="00000000" w:rsidRPr="00000000" w14:paraId="00000025">
      <w:pPr>
        <w:spacing w:after="0" w:line="259" w:lineRule="auto"/>
        <w:ind w:left="0" w:right="0" w:firstLine="0"/>
        <w:rPr/>
      </w:pPr>
      <w:r w:rsidDel="00000000" w:rsidR="00000000" w:rsidRPr="00000000">
        <w:rPr>
          <w:rtl w:val="0"/>
        </w:rPr>
      </w:r>
    </w:p>
    <w:p w:rsidR="00000000" w:rsidDel="00000000" w:rsidP="00000000" w:rsidRDefault="00000000" w:rsidRPr="00000000" w14:paraId="00000026">
      <w:pPr>
        <w:spacing w:after="0" w:line="259" w:lineRule="auto"/>
        <w:ind w:left="0" w:right="0" w:firstLine="0"/>
        <w:rPr/>
      </w:pPr>
      <w:r w:rsidDel="00000000" w:rsidR="00000000" w:rsidRPr="00000000">
        <w:rPr>
          <w:rtl w:val="0"/>
        </w:rPr>
      </w:r>
    </w:p>
    <w:p w:rsidR="00000000" w:rsidDel="00000000" w:rsidP="00000000" w:rsidRDefault="00000000" w:rsidRPr="00000000" w14:paraId="00000027">
      <w:pPr>
        <w:spacing w:after="0" w:line="259" w:lineRule="auto"/>
        <w:ind w:left="0" w:right="0" w:firstLine="0"/>
        <w:rPr>
          <w:b w:val="1"/>
          <w:sz w:val="28"/>
          <w:szCs w:val="28"/>
        </w:rPr>
      </w:pPr>
      <w:r w:rsidDel="00000000" w:rsidR="00000000" w:rsidRPr="00000000">
        <w:rPr>
          <w:b w:val="1"/>
          <w:sz w:val="28"/>
          <w:szCs w:val="28"/>
          <w:rtl w:val="0"/>
        </w:rPr>
        <w:t xml:space="preserve">Objective:</w:t>
      </w:r>
    </w:p>
    <w:p w:rsidR="00000000" w:rsidDel="00000000" w:rsidP="00000000" w:rsidRDefault="00000000" w:rsidRPr="00000000" w14:paraId="00000028">
      <w:pPr>
        <w:spacing w:after="0" w:line="259" w:lineRule="auto"/>
        <w:ind w:left="0" w:right="0" w:firstLine="0"/>
        <w:rPr>
          <w:b w:val="1"/>
        </w:rPr>
      </w:pPr>
      <w:r w:rsidDel="00000000" w:rsidR="00000000" w:rsidRPr="00000000">
        <w:rPr>
          <w:rtl w:val="0"/>
        </w:rPr>
      </w:r>
    </w:p>
    <w:p w:rsidR="00000000" w:rsidDel="00000000" w:rsidP="00000000" w:rsidRDefault="00000000" w:rsidRPr="00000000" w14:paraId="00000029">
      <w:pPr>
        <w:spacing w:after="0" w:line="259" w:lineRule="auto"/>
        <w:ind w:left="0" w:right="0" w:firstLine="0"/>
        <w:rPr/>
      </w:pPr>
      <w:r w:rsidDel="00000000" w:rsidR="00000000" w:rsidRPr="00000000">
        <w:rPr>
          <w:b w:val="1"/>
          <w:rtl w:val="0"/>
        </w:rPr>
        <w:t xml:space="preserve">Develop an AI-Powered Dubbing Platform:</w:t>
      </w:r>
      <w:r w:rsidDel="00000000" w:rsidR="00000000" w:rsidRPr="00000000">
        <w:rPr>
          <w:rtl w:val="0"/>
        </w:rPr>
        <w:t xml:space="preserve"> Create an intuitive, user-friendly website that allows users to easily upload videos and translate them into multiple languages. The platform will use artificial intelligence to automate the dubbing process, including language detection, translation, voice synthesis, and lip synchronization.</w:t>
        <w:br w:type="textWrapping"/>
      </w:r>
    </w:p>
    <w:p w:rsidR="00000000" w:rsidDel="00000000" w:rsidP="00000000" w:rsidRDefault="00000000" w:rsidRPr="00000000" w14:paraId="0000002A">
      <w:pPr>
        <w:spacing w:after="0" w:line="259" w:lineRule="auto"/>
        <w:ind w:left="0" w:right="0" w:firstLine="0"/>
        <w:rPr/>
      </w:pPr>
      <w:r w:rsidDel="00000000" w:rsidR="00000000" w:rsidRPr="00000000">
        <w:rPr>
          <w:b w:val="1"/>
          <w:rtl w:val="0"/>
        </w:rPr>
        <w:t xml:space="preserve">Enhance Accessibility and Customization:</w:t>
      </w:r>
      <w:r w:rsidDel="00000000" w:rsidR="00000000" w:rsidRPr="00000000">
        <w:rPr>
          <w:rtl w:val="0"/>
        </w:rPr>
        <w:t xml:space="preserve"> Ensure that the platform supports real-time voice customization, allowing users to adjust pitch, tone, and accent to fit their preferences or regional dialects. This feature will also make the platform more accessible for individuals with disabilities and non-native speakers.</w:t>
        <w:br w:type="textWrapping"/>
      </w:r>
    </w:p>
    <w:p w:rsidR="00000000" w:rsidDel="00000000" w:rsidP="00000000" w:rsidRDefault="00000000" w:rsidRPr="00000000" w14:paraId="0000002B">
      <w:pPr>
        <w:spacing w:after="0" w:line="259" w:lineRule="auto"/>
        <w:ind w:left="0" w:right="0" w:firstLine="0"/>
        <w:rPr/>
      </w:pPr>
      <w:r w:rsidDel="00000000" w:rsidR="00000000" w:rsidRPr="00000000">
        <w:rPr>
          <w:b w:val="1"/>
          <w:rtl w:val="0"/>
        </w:rPr>
        <w:t xml:space="preserve">Improve Dubbing Quality:</w:t>
      </w:r>
      <w:r w:rsidDel="00000000" w:rsidR="00000000" w:rsidRPr="00000000">
        <w:rPr>
          <w:rtl w:val="0"/>
        </w:rPr>
        <w:t xml:space="preserve"> Utilize advanced machine learning algorithms to improve the accuracy of translations and ensure that the voice synthesis matches the emotional tone of the original content. Additionally, the platform will focus on achieving high-quality lip synchronization to maintain immersion for viewers.</w:t>
        <w:br w:type="textWrapping"/>
      </w:r>
    </w:p>
    <w:p w:rsidR="00000000" w:rsidDel="00000000" w:rsidP="00000000" w:rsidRDefault="00000000" w:rsidRPr="00000000" w14:paraId="0000002C">
      <w:pPr>
        <w:spacing w:after="0" w:line="259" w:lineRule="auto"/>
        <w:ind w:left="0" w:right="0" w:firstLine="0"/>
        <w:rPr/>
      </w:pPr>
      <w:r w:rsidDel="00000000" w:rsidR="00000000" w:rsidRPr="00000000">
        <w:rPr>
          <w:b w:val="1"/>
          <w:rtl w:val="0"/>
        </w:rPr>
        <w:t xml:space="preserve">Support Multilingual Content Creation:</w:t>
      </w:r>
      <w:r w:rsidDel="00000000" w:rsidR="00000000" w:rsidRPr="00000000">
        <w:rPr>
          <w:rtl w:val="0"/>
        </w:rPr>
        <w:t xml:space="preserve"> Provide support for a wide range of languages, making it easier for content creators, educators, and businesses to reach diverse audiences globally. The platform will offer seamless language integration and provide easy access to dubbing in multiple languages at once.</w:t>
        <w:br w:type="textWrapping"/>
      </w:r>
    </w:p>
    <w:p w:rsidR="00000000" w:rsidDel="00000000" w:rsidP="00000000" w:rsidRDefault="00000000" w:rsidRPr="00000000" w14:paraId="0000002D">
      <w:pPr>
        <w:spacing w:after="0" w:line="259" w:lineRule="auto"/>
        <w:ind w:left="0" w:right="0" w:firstLine="0"/>
        <w:rPr/>
      </w:pPr>
      <w:r w:rsidDel="00000000" w:rsidR="00000000" w:rsidRPr="00000000">
        <w:rPr>
          <w:b w:val="1"/>
          <w:rtl w:val="0"/>
        </w:rPr>
        <w:t xml:space="preserve">Foster Global Communication and Engagement:</w:t>
      </w:r>
      <w:r w:rsidDel="00000000" w:rsidR="00000000" w:rsidRPr="00000000">
        <w:rPr>
          <w:rtl w:val="0"/>
        </w:rPr>
        <w:t xml:space="preserve"> Empower content creators, educators, and businesses to effectively communicate across borders by overcoming language barriers and creating accessible, localized content. This will help increase audience engagement and expand the reach of digital content worldwide.</w:t>
      </w:r>
    </w:p>
    <w:p w:rsidR="00000000" w:rsidDel="00000000" w:rsidP="00000000" w:rsidRDefault="00000000" w:rsidRPr="00000000" w14:paraId="0000002E">
      <w:pPr>
        <w:spacing w:after="0" w:line="259" w:lineRule="auto"/>
        <w:ind w:left="0" w:right="0" w:firstLine="0"/>
        <w:rPr/>
      </w:pPr>
      <w:r w:rsidDel="00000000" w:rsidR="00000000" w:rsidRPr="00000000">
        <w:rPr>
          <w:rtl w:val="0"/>
        </w:rPr>
        <w:t xml:space="preserve">.</w:t>
      </w:r>
    </w:p>
    <w:p w:rsidR="00000000" w:rsidDel="00000000" w:rsidP="00000000" w:rsidRDefault="00000000" w:rsidRPr="00000000" w14:paraId="0000002F">
      <w:pPr>
        <w:spacing w:after="0" w:line="259" w:lineRule="auto"/>
        <w:ind w:left="0" w:right="0" w:firstLine="0"/>
        <w:rPr>
          <w:b w:val="1"/>
          <w:sz w:val="28"/>
          <w:szCs w:val="28"/>
        </w:rPr>
      </w:pPr>
      <w:r w:rsidDel="00000000" w:rsidR="00000000" w:rsidRPr="00000000">
        <w:rPr>
          <w:rtl w:val="0"/>
        </w:rPr>
      </w:r>
    </w:p>
    <w:p w:rsidR="00000000" w:rsidDel="00000000" w:rsidP="00000000" w:rsidRDefault="00000000" w:rsidRPr="00000000" w14:paraId="00000030">
      <w:pPr>
        <w:spacing w:after="194" w:lineRule="auto"/>
        <w:ind w:left="0" w:right="0" w:firstLine="0"/>
        <w:rPr>
          <w:b w:val="1"/>
          <w:sz w:val="28"/>
          <w:szCs w:val="28"/>
        </w:rPr>
      </w:pPr>
      <w:r w:rsidDel="00000000" w:rsidR="00000000" w:rsidRPr="00000000">
        <w:rPr>
          <w:b w:val="1"/>
          <w:sz w:val="28"/>
          <w:szCs w:val="28"/>
          <w:rtl w:val="0"/>
        </w:rPr>
        <w:t xml:space="preserve">Methodology:</w:t>
      </w:r>
    </w:p>
    <w:p w:rsidR="00000000" w:rsidDel="00000000" w:rsidP="00000000" w:rsidRDefault="00000000" w:rsidRPr="00000000" w14:paraId="00000031">
      <w:pPr>
        <w:spacing w:after="194" w:lineRule="auto"/>
        <w:ind w:left="0" w:right="0" w:firstLine="0"/>
        <w:rPr/>
      </w:pPr>
      <w:r w:rsidDel="00000000" w:rsidR="00000000" w:rsidRPr="00000000">
        <w:rPr>
          <w:rtl w:val="0"/>
        </w:rPr>
        <w:t xml:space="preserve">The methodology for developing the video dubbing platform focuses on simplifying and automating the dubbing process to provide an intuitive, scalable solution that meets the needs of diverse users. By leveraging modern AI technologies such as voice synthesis, machine learning, and speech recognition, the platform aims to deliver high-quality, multilingual dubbed content with minimal manual intervention. The approach involves a combination of system design, AI model integration, user feedback, and continuous improvement to ensure the platform is both effective and accessible.</w:t>
      </w:r>
    </w:p>
    <w:p w:rsidR="00000000" w:rsidDel="00000000" w:rsidP="00000000" w:rsidRDefault="00000000" w:rsidRPr="00000000" w14:paraId="00000032">
      <w:pPr>
        <w:pStyle w:val="Heading4"/>
        <w:keepNext w:val="0"/>
        <w:keepLines w:val="0"/>
        <w:spacing w:after="40" w:before="240" w:line="276" w:lineRule="auto"/>
        <w:ind w:left="0" w:right="0" w:firstLine="0"/>
        <w:rPr>
          <w:rFonts w:ascii="Times New Roman" w:cs="Times New Roman" w:eastAsia="Times New Roman" w:hAnsi="Times New Roman"/>
          <w:b w:val="1"/>
          <w:i w:val="0"/>
          <w:color w:val="000000"/>
          <w:sz w:val="22"/>
          <w:szCs w:val="22"/>
        </w:rPr>
      </w:pPr>
      <w:bookmarkStart w:colFirst="0" w:colLast="0" w:name="_iskfiz9773s8" w:id="0"/>
      <w:bookmarkEnd w:id="0"/>
      <w:r w:rsidDel="00000000" w:rsidR="00000000" w:rsidRPr="00000000">
        <w:rPr>
          <w:rFonts w:ascii="Times New Roman" w:cs="Times New Roman" w:eastAsia="Times New Roman" w:hAnsi="Times New Roman"/>
          <w:b w:val="1"/>
          <w:i w:val="0"/>
          <w:color w:val="000000"/>
          <w:sz w:val="22"/>
          <w:szCs w:val="22"/>
          <w:rtl w:val="0"/>
        </w:rPr>
        <w:t xml:space="preserve">1. System Design Approach</w:t>
      </w:r>
    </w:p>
    <w:p w:rsidR="00000000" w:rsidDel="00000000" w:rsidP="00000000" w:rsidRDefault="00000000" w:rsidRPr="00000000" w14:paraId="00000033">
      <w:pPr>
        <w:spacing w:after="240" w:before="240" w:line="276" w:lineRule="auto"/>
        <w:ind w:left="0" w:right="0" w:firstLine="0"/>
        <w:rPr/>
      </w:pPr>
      <w:r w:rsidDel="00000000" w:rsidR="00000000" w:rsidRPr="00000000">
        <w:rPr>
          <w:rtl w:val="0"/>
        </w:rPr>
        <w:t xml:space="preserve">The system is built using a modular and scalable architecture, enabling flexibility and ease of maintenance. The core components of the platform include: video upload and management, automatic language detection, AI-driven voice synthesis, lip synchronization, and real-time translation. The backend is powered by Python, integrating machine learning models for tasks like speech recognition and text translation, while the frontend is developed using React to ensure an interactive, user-friendly experience. This architecture is designed to handle large video files, multiple language options, and high user traffic efficiently.</w:t>
      </w:r>
    </w:p>
    <w:p w:rsidR="00000000" w:rsidDel="00000000" w:rsidP="00000000" w:rsidRDefault="00000000" w:rsidRPr="00000000" w14:paraId="00000034">
      <w:pPr>
        <w:pStyle w:val="Heading4"/>
        <w:keepNext w:val="0"/>
        <w:keepLines w:val="0"/>
        <w:spacing w:after="40" w:before="240" w:line="276" w:lineRule="auto"/>
        <w:ind w:left="0" w:right="0" w:firstLine="0"/>
        <w:rPr>
          <w:rFonts w:ascii="Times New Roman" w:cs="Times New Roman" w:eastAsia="Times New Roman" w:hAnsi="Times New Roman"/>
          <w:b w:val="1"/>
          <w:i w:val="0"/>
          <w:color w:val="000000"/>
          <w:sz w:val="22"/>
          <w:szCs w:val="22"/>
        </w:rPr>
      </w:pPr>
      <w:bookmarkStart w:colFirst="0" w:colLast="0" w:name="_e3gvo1lgb8ur" w:id="1"/>
      <w:bookmarkEnd w:id="1"/>
      <w:r w:rsidDel="00000000" w:rsidR="00000000" w:rsidRPr="00000000">
        <w:rPr>
          <w:rFonts w:ascii="Times New Roman" w:cs="Times New Roman" w:eastAsia="Times New Roman" w:hAnsi="Times New Roman"/>
          <w:b w:val="1"/>
          <w:i w:val="0"/>
          <w:color w:val="000000"/>
          <w:sz w:val="22"/>
          <w:szCs w:val="22"/>
          <w:rtl w:val="0"/>
        </w:rPr>
        <w:t xml:space="preserve">2. Data Collection and Preparation</w:t>
      </w:r>
    </w:p>
    <w:p w:rsidR="00000000" w:rsidDel="00000000" w:rsidP="00000000" w:rsidRDefault="00000000" w:rsidRPr="00000000" w14:paraId="00000035">
      <w:pPr>
        <w:spacing w:after="240" w:before="240" w:line="276" w:lineRule="auto"/>
        <w:ind w:left="0" w:right="0" w:firstLine="0"/>
        <w:rPr/>
      </w:pPr>
      <w:r w:rsidDel="00000000" w:rsidR="00000000" w:rsidRPr="00000000">
        <w:rPr>
          <w:rtl w:val="0"/>
        </w:rPr>
        <w:t xml:space="preserve">To develop a reliable and accurate dubbing platform, extensive linguistic and audio data is collected. The first step is gathering datasets that cover multiple languages, accents, and tones to train the AI models for voice synthesis and lip-syncing. This data is then preprocessed to extract key features, such as phonetic patterns, speech emotions, and lip movements, which are essential for accurate dubbing. The dataset is continuously updated and refined to improve the platform’s ability to handle a wide range of languages and dialects.</w:t>
      </w:r>
    </w:p>
    <w:p w:rsidR="00000000" w:rsidDel="00000000" w:rsidP="00000000" w:rsidRDefault="00000000" w:rsidRPr="00000000" w14:paraId="00000036">
      <w:pPr>
        <w:pStyle w:val="Heading4"/>
        <w:keepNext w:val="0"/>
        <w:keepLines w:val="0"/>
        <w:spacing w:after="40" w:before="240" w:line="276" w:lineRule="auto"/>
        <w:ind w:left="0" w:right="0" w:firstLine="0"/>
        <w:rPr>
          <w:rFonts w:ascii="Times New Roman" w:cs="Times New Roman" w:eastAsia="Times New Roman" w:hAnsi="Times New Roman"/>
          <w:b w:val="1"/>
          <w:i w:val="0"/>
          <w:color w:val="000000"/>
          <w:sz w:val="22"/>
          <w:szCs w:val="22"/>
        </w:rPr>
      </w:pPr>
      <w:bookmarkStart w:colFirst="0" w:colLast="0" w:name="_ykf7381jrf0g" w:id="2"/>
      <w:bookmarkEnd w:id="2"/>
      <w:r w:rsidDel="00000000" w:rsidR="00000000" w:rsidRPr="00000000">
        <w:rPr>
          <w:rFonts w:ascii="Times New Roman" w:cs="Times New Roman" w:eastAsia="Times New Roman" w:hAnsi="Times New Roman"/>
          <w:b w:val="1"/>
          <w:i w:val="0"/>
          <w:color w:val="000000"/>
          <w:sz w:val="22"/>
          <w:szCs w:val="22"/>
          <w:rtl w:val="0"/>
        </w:rPr>
        <w:t xml:space="preserve">3. Integration of AI Models for Dubbing</w:t>
      </w:r>
    </w:p>
    <w:p w:rsidR="00000000" w:rsidDel="00000000" w:rsidP="00000000" w:rsidRDefault="00000000" w:rsidRPr="00000000" w14:paraId="00000037">
      <w:pPr>
        <w:spacing w:after="240" w:before="240" w:line="276" w:lineRule="auto"/>
        <w:ind w:left="0" w:right="0" w:firstLine="0"/>
        <w:rPr/>
      </w:pPr>
      <w:r w:rsidDel="00000000" w:rsidR="00000000" w:rsidRPr="00000000">
        <w:rPr>
          <w:rtl w:val="0"/>
        </w:rPr>
        <w:t xml:space="preserve">The platform integrates various AI-driven technologies to automate the key stages of the dubbing process. Language detection and script translation are powered by machine learning models, ensuring that the system can accurately identify the language of the original video and translate it into the target language in real-time. The voice synthesis component uses neural networks to generate human-like voices in the target language, with customization options for pitch, tone, and accent. Lip synchronization algorithms are employed to ensure the dubbed audio aligns with the speaker's lip movements, improving the realism of the dubbed video.</w:t>
      </w:r>
    </w:p>
    <w:p w:rsidR="00000000" w:rsidDel="00000000" w:rsidP="00000000" w:rsidRDefault="00000000" w:rsidRPr="00000000" w14:paraId="00000038">
      <w:pPr>
        <w:pStyle w:val="Heading4"/>
        <w:keepNext w:val="0"/>
        <w:keepLines w:val="0"/>
        <w:spacing w:after="40" w:before="240" w:line="276" w:lineRule="auto"/>
        <w:ind w:left="0" w:right="0" w:firstLine="0"/>
        <w:rPr>
          <w:rFonts w:ascii="Times New Roman" w:cs="Times New Roman" w:eastAsia="Times New Roman" w:hAnsi="Times New Roman"/>
          <w:b w:val="1"/>
          <w:i w:val="0"/>
          <w:color w:val="000000"/>
          <w:sz w:val="22"/>
          <w:szCs w:val="22"/>
        </w:rPr>
      </w:pPr>
      <w:bookmarkStart w:colFirst="0" w:colLast="0" w:name="_n6aysk8tshfp" w:id="3"/>
      <w:bookmarkEnd w:id="3"/>
      <w:r w:rsidDel="00000000" w:rsidR="00000000" w:rsidRPr="00000000">
        <w:rPr>
          <w:rFonts w:ascii="Times New Roman" w:cs="Times New Roman" w:eastAsia="Times New Roman" w:hAnsi="Times New Roman"/>
          <w:b w:val="1"/>
          <w:i w:val="0"/>
          <w:color w:val="000000"/>
          <w:sz w:val="22"/>
          <w:szCs w:val="22"/>
          <w:rtl w:val="0"/>
        </w:rPr>
        <w:t xml:space="preserve">4. User Collaboration and Feedback</w:t>
      </w:r>
    </w:p>
    <w:p w:rsidR="00000000" w:rsidDel="00000000" w:rsidP="00000000" w:rsidRDefault="00000000" w:rsidRPr="00000000" w14:paraId="00000039">
      <w:pPr>
        <w:spacing w:after="240" w:before="240" w:line="276" w:lineRule="auto"/>
        <w:ind w:left="0" w:right="0" w:firstLine="0"/>
        <w:rPr/>
      </w:pPr>
      <w:r w:rsidDel="00000000" w:rsidR="00000000" w:rsidRPr="00000000">
        <w:rPr>
          <w:rtl w:val="0"/>
        </w:rPr>
        <w:t xml:space="preserve">One of the key features of the platform is its ability to allow user customization and feedback. After the automatic dubbing process, users can preview the dubbed video, adjust voice parameters (such as pitch and tone), and provide feedback on the accuracy of the translation and synchronization. The platform includes a feedback loop where users can report issues or request adjustments, which are then incorporated to improve the system’s accuracy and performance. This collaborative approach ensures that the final dubbed video meets the user’s expectations while maintaining high quality.</w:t>
      </w:r>
    </w:p>
    <w:p w:rsidR="00000000" w:rsidDel="00000000" w:rsidP="00000000" w:rsidRDefault="00000000" w:rsidRPr="00000000" w14:paraId="0000003A">
      <w:pPr>
        <w:pStyle w:val="Heading4"/>
        <w:keepNext w:val="0"/>
        <w:keepLines w:val="0"/>
        <w:spacing w:after="40" w:before="240" w:line="276" w:lineRule="auto"/>
        <w:ind w:left="0" w:right="0" w:firstLine="0"/>
        <w:rPr>
          <w:rFonts w:ascii="Times New Roman" w:cs="Times New Roman" w:eastAsia="Times New Roman" w:hAnsi="Times New Roman"/>
          <w:b w:val="1"/>
          <w:i w:val="0"/>
          <w:color w:val="000000"/>
          <w:sz w:val="22"/>
          <w:szCs w:val="22"/>
        </w:rPr>
      </w:pPr>
      <w:bookmarkStart w:colFirst="0" w:colLast="0" w:name="_s1tin77a3i8o" w:id="4"/>
      <w:bookmarkEnd w:id="4"/>
      <w:r w:rsidDel="00000000" w:rsidR="00000000" w:rsidRPr="00000000">
        <w:rPr>
          <w:rFonts w:ascii="Times New Roman" w:cs="Times New Roman" w:eastAsia="Times New Roman" w:hAnsi="Times New Roman"/>
          <w:b w:val="1"/>
          <w:i w:val="0"/>
          <w:color w:val="000000"/>
          <w:sz w:val="22"/>
          <w:szCs w:val="22"/>
          <w:rtl w:val="0"/>
        </w:rPr>
        <w:t xml:space="preserve">5. Testing and Continuous Improvement</w:t>
      </w:r>
    </w:p>
    <w:p w:rsidR="00000000" w:rsidDel="00000000" w:rsidP="00000000" w:rsidRDefault="00000000" w:rsidRPr="00000000" w14:paraId="0000003B">
      <w:pPr>
        <w:spacing w:after="240" w:before="240" w:line="276" w:lineRule="auto"/>
        <w:ind w:left="0" w:right="0" w:firstLine="0"/>
        <w:rPr/>
      </w:pPr>
      <w:r w:rsidDel="00000000" w:rsidR="00000000" w:rsidRPr="00000000">
        <w:rPr>
          <w:rtl w:val="0"/>
        </w:rPr>
        <w:t xml:space="preserve">Once the video dubbing features are integrated, the platform undergoes rigorous testing with various types of content, including educational videos, entertainment clips, and marketing materials. Testing focuses on ensuring high-quality voice synthesis, accurate translations, and seamless lip synchronization across multiple languages. User feedback is continuously gathered to identify areas of improvement and enhance the system’s performance. The platform is designed for continuous updates, with new languages, voices, and features being added regularly to accommodate the evolving needs of users.</w:t>
      </w:r>
    </w:p>
    <w:p w:rsidR="00000000" w:rsidDel="00000000" w:rsidP="00000000" w:rsidRDefault="00000000" w:rsidRPr="00000000" w14:paraId="0000003C">
      <w:pPr>
        <w:spacing w:after="0" w:line="276" w:lineRule="auto"/>
        <w:ind w:left="0" w:right="0" w:firstLine="0"/>
        <w:rPr/>
      </w:pPr>
      <w:r w:rsidDel="00000000" w:rsidR="00000000" w:rsidRPr="00000000">
        <w:rPr>
          <w:rtl w:val="0"/>
        </w:rPr>
      </w:r>
    </w:p>
    <w:p w:rsidR="00000000" w:rsidDel="00000000" w:rsidP="00000000" w:rsidRDefault="00000000" w:rsidRPr="00000000" w14:paraId="0000003D">
      <w:pPr>
        <w:spacing w:after="92" w:line="276" w:lineRule="auto"/>
        <w:ind w:left="14" w:right="0" w:firstLine="0"/>
        <w:jc w:val="left"/>
        <w:rPr>
          <w:b w:val="1"/>
          <w:sz w:val="28"/>
          <w:szCs w:val="28"/>
        </w:rPr>
      </w:pPr>
      <w:r w:rsidDel="00000000" w:rsidR="00000000" w:rsidRPr="00000000">
        <w:rPr>
          <w:b w:val="1"/>
          <w:sz w:val="28"/>
          <w:szCs w:val="28"/>
          <w:rtl w:val="0"/>
        </w:rPr>
        <w:t xml:space="preserve">System Architecture:</w:t>
      </w:r>
    </w:p>
    <w:p w:rsidR="00000000" w:rsidDel="00000000" w:rsidP="00000000" w:rsidRDefault="00000000" w:rsidRPr="00000000" w14:paraId="0000003E">
      <w:pPr>
        <w:numPr>
          <w:ilvl w:val="0"/>
          <w:numId w:val="6"/>
        </w:numPr>
        <w:spacing w:after="240" w:before="240" w:line="276" w:lineRule="auto"/>
        <w:ind w:left="720" w:right="0" w:hanging="360"/>
        <w:jc w:val="left"/>
      </w:pPr>
      <w:r w:rsidDel="00000000" w:rsidR="00000000" w:rsidRPr="00000000">
        <w:rPr>
          <w:b w:val="1"/>
          <w:rtl w:val="0"/>
        </w:rPr>
        <w:t xml:space="preserve">1. Frontend (Presentation Layer)</w:t>
        <w:br w:type="textWrapping"/>
      </w:r>
      <w:r w:rsidDel="00000000" w:rsidR="00000000" w:rsidRPr="00000000">
        <w:rPr>
          <w:rtl w:val="0"/>
        </w:rPr>
        <w:t xml:space="preserve"> This is the user-facing part of the system where users upload videos, select dubbing languages, preview results, and adjust voice settings like tone or speed. Built with </w:t>
      </w:r>
      <w:r w:rsidDel="00000000" w:rsidR="00000000" w:rsidRPr="00000000">
        <w:rPr>
          <w:b w:val="1"/>
          <w:rtl w:val="0"/>
        </w:rPr>
        <w:t xml:space="preserve">React.js</w:t>
      </w:r>
      <w:r w:rsidDel="00000000" w:rsidR="00000000" w:rsidRPr="00000000">
        <w:rPr>
          <w:rtl w:val="0"/>
        </w:rPr>
        <w:t xml:space="preserve">, it ensures a smooth, easy-to-use interface for both technical and non-technical users.</w:t>
      </w:r>
    </w:p>
    <w:p w:rsidR="00000000" w:rsidDel="00000000" w:rsidP="00000000" w:rsidRDefault="00000000" w:rsidRPr="00000000" w14:paraId="0000003F">
      <w:pPr>
        <w:numPr>
          <w:ilvl w:val="0"/>
          <w:numId w:val="6"/>
        </w:numPr>
        <w:spacing w:after="240" w:before="240" w:line="276" w:lineRule="auto"/>
        <w:ind w:left="720" w:right="600" w:hanging="360"/>
        <w:jc w:val="left"/>
      </w:pPr>
      <w:r w:rsidDel="00000000" w:rsidR="00000000" w:rsidRPr="00000000">
        <w:rPr>
          <w:rtl w:val="0"/>
        </w:rPr>
        <w:t xml:space="preserve"> </w:t>
      </w:r>
      <w:r w:rsidDel="00000000" w:rsidR="00000000" w:rsidRPr="00000000">
        <w:rPr>
          <w:i w:val="1"/>
          <w:rtl w:val="0"/>
        </w:rPr>
        <w:t xml:space="preserve">Technologies:</w:t>
      </w:r>
      <w:r w:rsidDel="00000000" w:rsidR="00000000" w:rsidRPr="00000000">
        <w:rPr>
          <w:rtl w:val="0"/>
        </w:rPr>
        <w:t xml:space="preserve"> React.js, HTML5, CSS3, JavaScript</w:t>
        <w:br w:type="textWrapping"/>
      </w:r>
      <w:r w:rsidDel="00000000" w:rsidR="00000000" w:rsidRPr="00000000">
        <w:rPr>
          <w:i w:val="1"/>
          <w:rtl w:val="0"/>
        </w:rPr>
        <w:t xml:space="preserve">Key Features:</w:t>
      </w:r>
      <w:r w:rsidDel="00000000" w:rsidR="00000000" w:rsidRPr="00000000">
        <w:rPr>
          <w:rtl w:val="0"/>
        </w:rPr>
        <w:t xml:space="preserve"> Video upload, language selection, dubbed video preview, customization, feedback form.</w:t>
      </w:r>
    </w:p>
    <w:p w:rsidR="00000000" w:rsidDel="00000000" w:rsidP="00000000" w:rsidRDefault="00000000" w:rsidRPr="00000000" w14:paraId="00000040">
      <w:pPr>
        <w:numPr>
          <w:ilvl w:val="0"/>
          <w:numId w:val="6"/>
        </w:numPr>
        <w:spacing w:after="240" w:before="240" w:line="276" w:lineRule="auto"/>
        <w:ind w:left="720" w:right="0" w:hanging="360"/>
        <w:jc w:val="left"/>
      </w:pPr>
      <w:r w:rsidDel="00000000" w:rsidR="00000000" w:rsidRPr="00000000">
        <w:rPr>
          <w:b w:val="1"/>
          <w:rtl w:val="0"/>
        </w:rPr>
        <w:t xml:space="preserve">2. Backend (Application Layer)</w:t>
        <w:br w:type="textWrapping"/>
      </w:r>
      <w:r w:rsidDel="00000000" w:rsidR="00000000" w:rsidRPr="00000000">
        <w:rPr>
          <w:rtl w:val="0"/>
        </w:rPr>
        <w:t xml:space="preserve"> This layer manages user requests and connects the frontend with the AI tools. It handles user logins, video uploads, and dubbing coordination through APIs. It also stores user feedback and tracks video versions.</w:t>
      </w:r>
    </w:p>
    <w:p w:rsidR="00000000" w:rsidDel="00000000" w:rsidP="00000000" w:rsidRDefault="00000000" w:rsidRPr="00000000" w14:paraId="00000041">
      <w:pPr>
        <w:numPr>
          <w:ilvl w:val="0"/>
          <w:numId w:val="6"/>
        </w:numPr>
        <w:spacing w:after="240" w:before="240" w:line="276" w:lineRule="auto"/>
        <w:ind w:left="720" w:right="600" w:hanging="360"/>
        <w:jc w:val="left"/>
      </w:pPr>
      <w:r w:rsidDel="00000000" w:rsidR="00000000" w:rsidRPr="00000000">
        <w:rPr>
          <w:rtl w:val="0"/>
        </w:rPr>
        <w:t xml:space="preserve">T</w:t>
      </w:r>
      <w:r w:rsidDel="00000000" w:rsidR="00000000" w:rsidRPr="00000000">
        <w:rPr>
          <w:i w:val="1"/>
          <w:rtl w:val="0"/>
        </w:rPr>
        <w:t xml:space="preserve">echnologies:</w:t>
      </w:r>
      <w:r w:rsidDel="00000000" w:rsidR="00000000" w:rsidRPr="00000000">
        <w:rPr>
          <w:rtl w:val="0"/>
        </w:rPr>
        <w:t xml:space="preserve"> Python (Flask/Django), REST APIs, WebSocket</w:t>
        <w:br w:type="textWrapping"/>
        <w:t xml:space="preserve"> </w:t>
      </w:r>
      <w:r w:rsidDel="00000000" w:rsidR="00000000" w:rsidRPr="00000000">
        <w:rPr>
          <w:i w:val="1"/>
          <w:rtl w:val="0"/>
        </w:rPr>
        <w:t xml:space="preserve">Key Features:</w:t>
      </w:r>
      <w:r w:rsidDel="00000000" w:rsidR="00000000" w:rsidRPr="00000000">
        <w:rPr>
          <w:rtl w:val="0"/>
        </w:rPr>
        <w:t xml:space="preserve"> User management, video metadata handling, dubbing process coordination, version control, feedback API.</w:t>
      </w:r>
    </w:p>
    <w:p w:rsidR="00000000" w:rsidDel="00000000" w:rsidP="00000000" w:rsidRDefault="00000000" w:rsidRPr="00000000" w14:paraId="00000042">
      <w:pPr>
        <w:spacing w:after="240" w:before="240" w:line="276" w:lineRule="auto"/>
        <w:ind w:left="720" w:right="0" w:firstLine="0"/>
        <w:jc w:val="left"/>
        <w:rPr/>
      </w:pPr>
      <w:r w:rsidDel="00000000" w:rsidR="00000000" w:rsidRPr="00000000">
        <w:rPr>
          <w:b w:val="1"/>
          <w:rtl w:val="0"/>
        </w:rPr>
        <w:t xml:space="preserve">3. AI Processing Layer</w:t>
        <w:br w:type="textWrapping"/>
      </w:r>
      <w:r w:rsidDel="00000000" w:rsidR="00000000" w:rsidRPr="00000000">
        <w:rPr>
          <w:rtl w:val="0"/>
        </w:rPr>
        <w:t xml:space="preserve"> This is the core engine that performs speech recognition, translation, voice generation, and lip-sync. It uses AI to understand spoken content, translate it, and recreate the audio in a new language with lip movements that match.</w:t>
      </w:r>
    </w:p>
    <w:p w:rsidR="00000000" w:rsidDel="00000000" w:rsidP="00000000" w:rsidRDefault="00000000" w:rsidRPr="00000000" w14:paraId="00000043">
      <w:pPr>
        <w:numPr>
          <w:ilvl w:val="0"/>
          <w:numId w:val="6"/>
        </w:numPr>
        <w:spacing w:after="240" w:before="240" w:line="276" w:lineRule="auto"/>
        <w:ind w:left="720" w:right="600" w:hanging="360"/>
        <w:jc w:val="left"/>
      </w:pPr>
      <w:r w:rsidDel="00000000" w:rsidR="00000000" w:rsidRPr="00000000">
        <w:rPr>
          <w:i w:val="1"/>
          <w:rtl w:val="0"/>
        </w:rPr>
        <w:t xml:space="preserve">Technologies:</w:t>
      </w:r>
      <w:r w:rsidDel="00000000" w:rsidR="00000000" w:rsidRPr="00000000">
        <w:rPr>
          <w:rtl w:val="0"/>
        </w:rPr>
        <w:t xml:space="preserve"> TensorFlow, PyTorch, Google Speech API, DeepL</w:t>
        <w:br w:type="textWrapping"/>
        <w:t xml:space="preserve"> </w:t>
      </w:r>
      <w:r w:rsidDel="00000000" w:rsidR="00000000" w:rsidRPr="00000000">
        <w:rPr>
          <w:i w:val="1"/>
          <w:rtl w:val="0"/>
        </w:rPr>
        <w:t xml:space="preserve">Key Features:</w:t>
      </w:r>
      <w:r w:rsidDel="00000000" w:rsidR="00000000" w:rsidRPr="00000000">
        <w:rPr>
          <w:rtl w:val="0"/>
        </w:rPr>
        <w:t xml:space="preserve"> Speech-to-text, translation, text-to-speech, lip-sync alignment.</w:t>
      </w:r>
    </w:p>
    <w:p w:rsidR="00000000" w:rsidDel="00000000" w:rsidP="00000000" w:rsidRDefault="00000000" w:rsidRPr="00000000" w14:paraId="00000044">
      <w:pPr>
        <w:numPr>
          <w:ilvl w:val="0"/>
          <w:numId w:val="6"/>
        </w:numPr>
        <w:spacing w:after="240" w:before="240" w:line="276" w:lineRule="auto"/>
        <w:ind w:left="720" w:right="0" w:hanging="360"/>
        <w:jc w:val="left"/>
      </w:pPr>
      <w:r w:rsidDel="00000000" w:rsidR="00000000" w:rsidRPr="00000000">
        <w:rPr>
          <w:b w:val="1"/>
          <w:rtl w:val="0"/>
        </w:rPr>
        <w:t xml:space="preserve">4. Data Layer (Storage &amp; Database)</w:t>
        <w:br w:type="textWrapping"/>
      </w:r>
      <w:r w:rsidDel="00000000" w:rsidR="00000000" w:rsidRPr="00000000">
        <w:rPr>
          <w:rtl w:val="0"/>
        </w:rPr>
        <w:t xml:space="preserve"> Stores all user and system data, including original and dubbed videos, translated text, and user info. Cloud storage is used for large video files, and caching improves performance for repeated access.</w:t>
      </w:r>
    </w:p>
    <w:p w:rsidR="00000000" w:rsidDel="00000000" w:rsidP="00000000" w:rsidRDefault="00000000" w:rsidRPr="00000000" w14:paraId="00000045">
      <w:pPr>
        <w:spacing w:after="240" w:before="240" w:line="276" w:lineRule="auto"/>
        <w:ind w:left="720" w:right="600" w:firstLine="0"/>
        <w:jc w:val="left"/>
        <w:rPr/>
      </w:pPr>
      <w:r w:rsidDel="00000000" w:rsidR="00000000" w:rsidRPr="00000000">
        <w:rPr>
          <w:rtl w:val="0"/>
        </w:rPr>
        <w:t xml:space="preserve"> </w:t>
      </w:r>
      <w:r w:rsidDel="00000000" w:rsidR="00000000" w:rsidRPr="00000000">
        <w:rPr>
          <w:i w:val="1"/>
          <w:rtl w:val="0"/>
        </w:rPr>
        <w:t xml:space="preserve">Technologies:</w:t>
      </w:r>
      <w:r w:rsidDel="00000000" w:rsidR="00000000" w:rsidRPr="00000000">
        <w:rPr>
          <w:rtl w:val="0"/>
        </w:rPr>
        <w:t xml:space="preserve"> PostgreSQL, AWS S3, Redis</w:t>
        <w:br w:type="textWrapping"/>
        <w:t xml:space="preserve"> </w:t>
      </w:r>
      <w:r w:rsidDel="00000000" w:rsidR="00000000" w:rsidRPr="00000000">
        <w:rPr>
          <w:i w:val="1"/>
          <w:rtl w:val="0"/>
        </w:rPr>
        <w:t xml:space="preserve">Key Features:</w:t>
      </w:r>
      <w:r w:rsidDel="00000000" w:rsidR="00000000" w:rsidRPr="00000000">
        <w:rPr>
          <w:rtl w:val="0"/>
        </w:rPr>
        <w:t xml:space="preserve"> Video storage, user data, translation logs, feedback history, quick-access cache.</w:t>
      </w:r>
    </w:p>
    <w:p w:rsidR="00000000" w:rsidDel="00000000" w:rsidP="00000000" w:rsidRDefault="00000000" w:rsidRPr="00000000" w14:paraId="00000046">
      <w:pPr>
        <w:spacing w:after="240" w:before="240" w:line="276" w:lineRule="auto"/>
        <w:ind w:left="720" w:right="0" w:firstLine="0"/>
        <w:jc w:val="left"/>
        <w:rPr/>
      </w:pPr>
      <w:r w:rsidDel="00000000" w:rsidR="00000000" w:rsidRPr="00000000">
        <w:rPr>
          <w:b w:val="1"/>
          <w:rtl w:val="0"/>
        </w:rPr>
        <w:t xml:space="preserve">5. Integration &amp; Security Layer</w:t>
        <w:br w:type="textWrapping"/>
      </w:r>
      <w:r w:rsidDel="00000000" w:rsidR="00000000" w:rsidRPr="00000000">
        <w:rPr>
          <w:rtl w:val="0"/>
        </w:rPr>
        <w:t xml:space="preserve"> This layer connects the system with third-party APIs (like Google or DeepL) for advanced translation and voice services. It also ensures secure login, data encryption, and protected API communication.</w:t>
      </w:r>
    </w:p>
    <w:p w:rsidR="00000000" w:rsidDel="00000000" w:rsidP="00000000" w:rsidRDefault="00000000" w:rsidRPr="00000000" w14:paraId="00000047">
      <w:pPr>
        <w:spacing w:after="240" w:before="240" w:line="276" w:lineRule="auto"/>
        <w:ind w:left="720" w:right="600" w:firstLine="0"/>
        <w:jc w:val="left"/>
        <w:rPr/>
      </w:pPr>
      <w:r w:rsidDel="00000000" w:rsidR="00000000" w:rsidRPr="00000000">
        <w:rPr>
          <w:rtl w:val="0"/>
        </w:rPr>
        <w:t xml:space="preserve"> </w:t>
      </w:r>
      <w:r w:rsidDel="00000000" w:rsidR="00000000" w:rsidRPr="00000000">
        <w:rPr>
          <w:i w:val="1"/>
          <w:rtl w:val="0"/>
        </w:rPr>
        <w:t xml:space="preserve">Technologies:</w:t>
      </w:r>
      <w:r w:rsidDel="00000000" w:rsidR="00000000" w:rsidRPr="00000000">
        <w:rPr>
          <w:rtl w:val="0"/>
        </w:rPr>
        <w:t xml:space="preserve"> OAuth2.0, JWT, SSL/TLS, Google/DeepL APIs</w:t>
        <w:br w:type="textWrapping"/>
        <w:t xml:space="preserve"> </w:t>
      </w:r>
      <w:r w:rsidDel="00000000" w:rsidR="00000000" w:rsidRPr="00000000">
        <w:rPr>
          <w:i w:val="1"/>
          <w:rtl w:val="0"/>
        </w:rPr>
        <w:t xml:space="preserve">Key Features:</w:t>
      </w:r>
      <w:r w:rsidDel="00000000" w:rsidR="00000000" w:rsidRPr="00000000">
        <w:rPr>
          <w:rtl w:val="0"/>
        </w:rPr>
        <w:t xml:space="preserve"> API integrations for translation/speech, user authentication, encrypted data flow, secure access.</w:t>
      </w:r>
    </w:p>
    <w:p w:rsidR="00000000" w:rsidDel="00000000" w:rsidP="00000000" w:rsidRDefault="00000000" w:rsidRPr="00000000" w14:paraId="00000048">
      <w:pPr>
        <w:spacing w:after="92" w:line="259" w:lineRule="auto"/>
        <w:ind w:left="0" w:right="0" w:firstLine="0"/>
        <w:jc w:val="left"/>
        <w:rPr/>
      </w:pPr>
      <w:r w:rsidDel="00000000" w:rsidR="00000000" w:rsidRPr="00000000">
        <w:rPr>
          <w:rtl w:val="0"/>
        </w:rPr>
      </w:r>
    </w:p>
    <w:p w:rsidR="00000000" w:rsidDel="00000000" w:rsidP="00000000" w:rsidRDefault="00000000" w:rsidRPr="00000000" w14:paraId="00000049">
      <w:pPr>
        <w:spacing w:after="92" w:line="276" w:lineRule="auto"/>
        <w:ind w:right="0"/>
        <w:jc w:val="left"/>
        <w:rPr>
          <w:b w:val="1"/>
        </w:rPr>
      </w:pPr>
      <w:r w:rsidDel="00000000" w:rsidR="00000000" w:rsidRPr="00000000">
        <w:rPr>
          <w:b w:val="1"/>
          <w:rtl w:val="0"/>
        </w:rPr>
        <w:t xml:space="preserve">Features and Functionalities-</w:t>
      </w:r>
    </w:p>
    <w:p w:rsidR="00000000" w:rsidDel="00000000" w:rsidP="00000000" w:rsidRDefault="00000000" w:rsidRPr="00000000" w14:paraId="0000004A">
      <w:pPr>
        <w:pStyle w:val="Heading3"/>
        <w:keepNext w:val="0"/>
        <w:keepLines w:val="0"/>
        <w:spacing w:after="80" w:before="280" w:line="276" w:lineRule="auto"/>
        <w:ind w:left="720" w:right="0" w:hanging="360"/>
        <w:jc w:val="left"/>
        <w:rPr>
          <w:rFonts w:ascii="Times New Roman" w:cs="Times New Roman" w:eastAsia="Times New Roman" w:hAnsi="Times New Roman"/>
          <w:b w:val="1"/>
          <w:color w:val="000000"/>
          <w:sz w:val="26"/>
          <w:szCs w:val="26"/>
        </w:rPr>
      </w:pPr>
      <w:bookmarkStart w:colFirst="0" w:colLast="0" w:name="_88px1mp83n8t" w:id="5"/>
      <w:bookmarkEnd w:id="5"/>
      <w:r w:rsidDel="00000000" w:rsidR="00000000" w:rsidRPr="00000000">
        <w:rPr>
          <w:rFonts w:ascii="Times New Roman" w:cs="Times New Roman" w:eastAsia="Times New Roman" w:hAnsi="Times New Roman"/>
          <w:b w:val="1"/>
          <w:color w:val="000000"/>
          <w:sz w:val="26"/>
          <w:szCs w:val="26"/>
          <w:rtl w:val="0"/>
        </w:rPr>
        <w:t xml:space="preserve">1. Video Upload &amp; Language Selection Interface</w:t>
      </w:r>
    </w:p>
    <w:p w:rsidR="00000000" w:rsidDel="00000000" w:rsidP="00000000" w:rsidRDefault="00000000" w:rsidRPr="00000000" w14:paraId="0000004B">
      <w:pPr>
        <w:spacing w:after="240" w:before="240" w:line="276" w:lineRule="auto"/>
        <w:ind w:left="0" w:right="0" w:firstLine="0"/>
        <w:jc w:val="left"/>
        <w:rPr>
          <w:b w:val="1"/>
        </w:rPr>
      </w:pPr>
      <w:r w:rsidDel="00000000" w:rsidR="00000000" w:rsidRPr="00000000">
        <w:rPr>
          <w:rtl w:val="0"/>
        </w:rPr>
        <w:t xml:space="preserve">This feature allows users to upload video files and select the source and target languages for dubbing.</w:t>
        <w:br w:type="textWrapping"/>
        <w:t xml:space="preserve"> </w:t>
      </w:r>
      <w:r w:rsidDel="00000000" w:rsidR="00000000" w:rsidRPr="00000000">
        <w:rPr>
          <w:b w:val="1"/>
          <w:rtl w:val="0"/>
        </w:rPr>
        <w:t xml:space="preserve">Responsibilities:</w:t>
      </w:r>
    </w:p>
    <w:p w:rsidR="00000000" w:rsidDel="00000000" w:rsidP="00000000" w:rsidRDefault="00000000" w:rsidRPr="00000000" w14:paraId="0000004C">
      <w:pPr>
        <w:numPr>
          <w:ilvl w:val="0"/>
          <w:numId w:val="2"/>
        </w:numPr>
        <w:spacing w:after="0" w:afterAutospacing="0" w:before="240" w:line="276" w:lineRule="auto"/>
        <w:ind w:left="720" w:right="0" w:hanging="360"/>
        <w:jc w:val="left"/>
      </w:pPr>
      <w:r w:rsidDel="00000000" w:rsidR="00000000" w:rsidRPr="00000000">
        <w:rPr>
          <w:rtl w:val="0"/>
        </w:rPr>
        <w:t xml:space="preserve">Accept a wide range of video formats</w:t>
        <w:br w:type="textWrapping"/>
      </w:r>
    </w:p>
    <w:p w:rsidR="00000000" w:rsidDel="00000000" w:rsidP="00000000" w:rsidRDefault="00000000" w:rsidRPr="00000000" w14:paraId="0000004D">
      <w:pPr>
        <w:numPr>
          <w:ilvl w:val="0"/>
          <w:numId w:val="2"/>
        </w:numPr>
        <w:spacing w:after="0" w:afterAutospacing="0" w:before="0" w:beforeAutospacing="0" w:line="276" w:lineRule="auto"/>
        <w:ind w:left="720" w:right="0" w:hanging="360"/>
        <w:jc w:val="left"/>
      </w:pPr>
      <w:r w:rsidDel="00000000" w:rsidR="00000000" w:rsidRPr="00000000">
        <w:rPr>
          <w:rtl w:val="0"/>
        </w:rPr>
        <w:t xml:space="preserve">Provide an intuitive dropdown for language choices</w:t>
        <w:br w:type="textWrapping"/>
      </w:r>
    </w:p>
    <w:p w:rsidR="00000000" w:rsidDel="00000000" w:rsidP="00000000" w:rsidRDefault="00000000" w:rsidRPr="00000000" w14:paraId="0000004E">
      <w:pPr>
        <w:numPr>
          <w:ilvl w:val="0"/>
          <w:numId w:val="2"/>
        </w:numPr>
        <w:spacing w:after="240" w:before="0" w:beforeAutospacing="0" w:line="276" w:lineRule="auto"/>
        <w:ind w:left="720" w:right="0" w:hanging="360"/>
        <w:jc w:val="left"/>
      </w:pPr>
      <w:r w:rsidDel="00000000" w:rsidR="00000000" w:rsidRPr="00000000">
        <w:rPr>
          <w:rtl w:val="0"/>
        </w:rPr>
        <w:t xml:space="preserve">Show file size, duration, and upload status clearly</w:t>
      </w:r>
    </w:p>
    <w:p w:rsidR="00000000" w:rsidDel="00000000" w:rsidP="00000000" w:rsidRDefault="00000000" w:rsidRPr="00000000" w14:paraId="0000004F">
      <w:pPr>
        <w:pStyle w:val="Heading3"/>
        <w:keepNext w:val="0"/>
        <w:keepLines w:val="0"/>
        <w:spacing w:after="80" w:before="280" w:line="276" w:lineRule="auto"/>
        <w:ind w:left="720" w:right="0" w:hanging="360"/>
        <w:jc w:val="left"/>
        <w:rPr>
          <w:rFonts w:ascii="Times New Roman" w:cs="Times New Roman" w:eastAsia="Times New Roman" w:hAnsi="Times New Roman"/>
          <w:b w:val="1"/>
          <w:color w:val="000000"/>
          <w:sz w:val="26"/>
          <w:szCs w:val="26"/>
        </w:rPr>
      </w:pPr>
      <w:bookmarkStart w:colFirst="0" w:colLast="0" w:name="_4oc8pxpmbmin" w:id="6"/>
      <w:bookmarkEnd w:id="6"/>
      <w:r w:rsidDel="00000000" w:rsidR="00000000" w:rsidRPr="00000000">
        <w:rPr>
          <w:rFonts w:ascii="Times New Roman" w:cs="Times New Roman" w:eastAsia="Times New Roman" w:hAnsi="Times New Roman"/>
          <w:b w:val="1"/>
          <w:color w:val="000000"/>
          <w:sz w:val="26"/>
          <w:szCs w:val="26"/>
          <w:rtl w:val="0"/>
        </w:rPr>
        <w:t xml:space="preserve">2. AI-Based Dubbing Engine</w:t>
      </w:r>
    </w:p>
    <w:p w:rsidR="00000000" w:rsidDel="00000000" w:rsidP="00000000" w:rsidRDefault="00000000" w:rsidRPr="00000000" w14:paraId="00000050">
      <w:pPr>
        <w:spacing w:after="240" w:before="240" w:line="276" w:lineRule="auto"/>
        <w:ind w:left="0" w:right="0" w:firstLine="0"/>
        <w:jc w:val="left"/>
        <w:rPr>
          <w:b w:val="1"/>
        </w:rPr>
      </w:pPr>
      <w:r w:rsidDel="00000000" w:rsidR="00000000" w:rsidRPr="00000000">
        <w:rPr>
          <w:rtl w:val="0"/>
        </w:rPr>
        <w:t xml:space="preserve">The core system that handles automatic speech recognition, language translation, voice synthesis, and optional lip sync.</w:t>
        <w:br w:type="textWrapping"/>
        <w:t xml:space="preserve"> </w:t>
      </w:r>
      <w:r w:rsidDel="00000000" w:rsidR="00000000" w:rsidRPr="00000000">
        <w:rPr>
          <w:b w:val="1"/>
          <w:rtl w:val="0"/>
        </w:rPr>
        <w:t xml:space="preserve">Responsibilities:</w:t>
      </w:r>
    </w:p>
    <w:p w:rsidR="00000000" w:rsidDel="00000000" w:rsidP="00000000" w:rsidRDefault="00000000" w:rsidRPr="00000000" w14:paraId="00000051">
      <w:pPr>
        <w:numPr>
          <w:ilvl w:val="0"/>
          <w:numId w:val="5"/>
        </w:numPr>
        <w:spacing w:after="0" w:afterAutospacing="0" w:before="240" w:line="276" w:lineRule="auto"/>
        <w:ind w:left="720" w:right="0" w:hanging="360"/>
        <w:jc w:val="left"/>
      </w:pPr>
      <w:r w:rsidDel="00000000" w:rsidR="00000000" w:rsidRPr="00000000">
        <w:rPr>
          <w:rtl w:val="0"/>
        </w:rPr>
        <w:t xml:space="preserve">Convert original speech to text (Speech-to-Text)</w:t>
        <w:br w:type="textWrapping"/>
      </w:r>
    </w:p>
    <w:p w:rsidR="00000000" w:rsidDel="00000000" w:rsidP="00000000" w:rsidRDefault="00000000" w:rsidRPr="00000000" w14:paraId="00000052">
      <w:pPr>
        <w:numPr>
          <w:ilvl w:val="0"/>
          <w:numId w:val="5"/>
        </w:numPr>
        <w:spacing w:after="0" w:afterAutospacing="0" w:before="0" w:beforeAutospacing="0" w:line="276" w:lineRule="auto"/>
        <w:ind w:left="720" w:right="0" w:hanging="360"/>
        <w:jc w:val="left"/>
      </w:pPr>
      <w:r w:rsidDel="00000000" w:rsidR="00000000" w:rsidRPr="00000000">
        <w:rPr>
          <w:rtl w:val="0"/>
        </w:rPr>
        <w:t xml:space="preserve">Translate the script into the target language</w:t>
        <w:br w:type="textWrapping"/>
      </w:r>
    </w:p>
    <w:p w:rsidR="00000000" w:rsidDel="00000000" w:rsidP="00000000" w:rsidRDefault="00000000" w:rsidRPr="00000000" w14:paraId="00000053">
      <w:pPr>
        <w:numPr>
          <w:ilvl w:val="0"/>
          <w:numId w:val="5"/>
        </w:numPr>
        <w:spacing w:after="0" w:afterAutospacing="0" w:before="0" w:beforeAutospacing="0" w:line="276" w:lineRule="auto"/>
        <w:ind w:left="720" w:right="0" w:hanging="360"/>
        <w:jc w:val="left"/>
      </w:pPr>
      <w:r w:rsidDel="00000000" w:rsidR="00000000" w:rsidRPr="00000000">
        <w:rPr>
          <w:rtl w:val="0"/>
        </w:rPr>
        <w:t xml:space="preserve">Generate realistic voice output in the target language</w:t>
        <w:br w:type="textWrapping"/>
      </w:r>
    </w:p>
    <w:p w:rsidR="00000000" w:rsidDel="00000000" w:rsidP="00000000" w:rsidRDefault="00000000" w:rsidRPr="00000000" w14:paraId="00000054">
      <w:pPr>
        <w:numPr>
          <w:ilvl w:val="0"/>
          <w:numId w:val="5"/>
        </w:numPr>
        <w:spacing w:after="240" w:before="0" w:beforeAutospacing="0" w:line="276" w:lineRule="auto"/>
        <w:ind w:left="720" w:right="0" w:hanging="360"/>
        <w:jc w:val="left"/>
      </w:pPr>
      <w:r w:rsidDel="00000000" w:rsidR="00000000" w:rsidRPr="00000000">
        <w:rPr>
          <w:rtl w:val="0"/>
        </w:rPr>
        <w:t xml:space="preserve">(Optional) Sync audio with speaker's lip movement.</w:t>
      </w:r>
    </w:p>
    <w:p w:rsidR="00000000" w:rsidDel="00000000" w:rsidP="00000000" w:rsidRDefault="00000000" w:rsidRPr="00000000" w14:paraId="00000055">
      <w:pPr>
        <w:pStyle w:val="Heading3"/>
        <w:keepNext w:val="0"/>
        <w:keepLines w:val="0"/>
        <w:spacing w:after="80" w:before="280" w:line="276" w:lineRule="auto"/>
        <w:ind w:left="720" w:right="0" w:hanging="360"/>
        <w:jc w:val="left"/>
        <w:rPr>
          <w:rFonts w:ascii="Times New Roman" w:cs="Times New Roman" w:eastAsia="Times New Roman" w:hAnsi="Times New Roman"/>
          <w:b w:val="1"/>
          <w:color w:val="000000"/>
          <w:sz w:val="26"/>
          <w:szCs w:val="26"/>
        </w:rPr>
      </w:pPr>
      <w:bookmarkStart w:colFirst="0" w:colLast="0" w:name="_rxkqyeikb1i" w:id="7"/>
      <w:bookmarkEnd w:id="7"/>
      <w:r w:rsidDel="00000000" w:rsidR="00000000" w:rsidRPr="00000000">
        <w:rPr>
          <w:rFonts w:ascii="Times New Roman" w:cs="Times New Roman" w:eastAsia="Times New Roman" w:hAnsi="Times New Roman"/>
          <w:b w:val="1"/>
          <w:color w:val="000000"/>
          <w:sz w:val="26"/>
          <w:szCs w:val="26"/>
          <w:rtl w:val="0"/>
        </w:rPr>
        <w:t xml:space="preserve">3. Real-Time Preview &amp; Customization</w:t>
      </w:r>
    </w:p>
    <w:p w:rsidR="00000000" w:rsidDel="00000000" w:rsidP="00000000" w:rsidRDefault="00000000" w:rsidRPr="00000000" w14:paraId="00000056">
      <w:pPr>
        <w:spacing w:after="240" w:before="240" w:line="276" w:lineRule="auto"/>
        <w:ind w:left="0" w:right="0" w:firstLine="0"/>
        <w:jc w:val="left"/>
        <w:rPr>
          <w:b w:val="1"/>
        </w:rPr>
      </w:pPr>
      <w:r w:rsidDel="00000000" w:rsidR="00000000" w:rsidRPr="00000000">
        <w:rPr>
          <w:rtl w:val="0"/>
        </w:rPr>
        <w:t xml:space="preserve">After dubbing, users can preview the dubbed video and make fine-tuned adjustments to the voice.</w:t>
        <w:br w:type="textWrapping"/>
        <w:t xml:space="preserve"> </w:t>
      </w:r>
      <w:r w:rsidDel="00000000" w:rsidR="00000000" w:rsidRPr="00000000">
        <w:rPr>
          <w:b w:val="1"/>
          <w:rtl w:val="0"/>
        </w:rPr>
        <w:t xml:space="preserve">Responsibilities:</w:t>
      </w:r>
    </w:p>
    <w:p w:rsidR="00000000" w:rsidDel="00000000" w:rsidP="00000000" w:rsidRDefault="00000000" w:rsidRPr="00000000" w14:paraId="00000057">
      <w:pPr>
        <w:numPr>
          <w:ilvl w:val="0"/>
          <w:numId w:val="7"/>
        </w:numPr>
        <w:spacing w:after="0" w:afterAutospacing="0" w:before="240" w:line="276" w:lineRule="auto"/>
        <w:ind w:left="720" w:right="0" w:hanging="360"/>
        <w:jc w:val="left"/>
      </w:pPr>
      <w:r w:rsidDel="00000000" w:rsidR="00000000" w:rsidRPr="00000000">
        <w:rPr>
          <w:rtl w:val="0"/>
        </w:rPr>
        <w:t xml:space="preserve">Show dubbed video in real time</w:t>
        <w:br w:type="textWrapping"/>
      </w:r>
    </w:p>
    <w:p w:rsidR="00000000" w:rsidDel="00000000" w:rsidP="00000000" w:rsidRDefault="00000000" w:rsidRPr="00000000" w14:paraId="00000058">
      <w:pPr>
        <w:numPr>
          <w:ilvl w:val="0"/>
          <w:numId w:val="7"/>
        </w:numPr>
        <w:spacing w:after="0" w:afterAutospacing="0" w:before="0" w:beforeAutospacing="0" w:line="276" w:lineRule="auto"/>
        <w:ind w:left="720" w:right="0" w:hanging="360"/>
        <w:jc w:val="left"/>
      </w:pPr>
      <w:r w:rsidDel="00000000" w:rsidR="00000000" w:rsidRPr="00000000">
        <w:rPr>
          <w:rtl w:val="0"/>
        </w:rPr>
        <w:t xml:space="preserve">Let users change voice pitch, speed, tone, and gender</w:t>
        <w:br w:type="textWrapping"/>
      </w:r>
    </w:p>
    <w:p w:rsidR="00000000" w:rsidDel="00000000" w:rsidP="00000000" w:rsidRDefault="00000000" w:rsidRPr="00000000" w14:paraId="00000059">
      <w:pPr>
        <w:numPr>
          <w:ilvl w:val="0"/>
          <w:numId w:val="7"/>
        </w:numPr>
        <w:spacing w:after="240" w:before="0" w:beforeAutospacing="0" w:line="276" w:lineRule="auto"/>
        <w:ind w:left="720" w:right="0" w:hanging="360"/>
        <w:jc w:val="left"/>
      </w:pPr>
      <w:r w:rsidDel="00000000" w:rsidR="00000000" w:rsidRPr="00000000">
        <w:rPr>
          <w:rtl w:val="0"/>
        </w:rPr>
        <w:t xml:space="preserve">Enable reprocessing based on customizations</w:t>
      </w:r>
    </w:p>
    <w:p w:rsidR="00000000" w:rsidDel="00000000" w:rsidP="00000000" w:rsidRDefault="00000000" w:rsidRPr="00000000" w14:paraId="0000005A">
      <w:pPr>
        <w:pStyle w:val="Heading3"/>
        <w:keepNext w:val="0"/>
        <w:keepLines w:val="0"/>
        <w:spacing w:after="80" w:before="280" w:line="276" w:lineRule="auto"/>
        <w:ind w:left="720" w:right="0" w:hanging="360"/>
        <w:jc w:val="left"/>
        <w:rPr>
          <w:rFonts w:ascii="Times New Roman" w:cs="Times New Roman" w:eastAsia="Times New Roman" w:hAnsi="Times New Roman"/>
          <w:b w:val="1"/>
          <w:color w:val="000000"/>
          <w:sz w:val="26"/>
          <w:szCs w:val="26"/>
        </w:rPr>
      </w:pPr>
      <w:bookmarkStart w:colFirst="0" w:colLast="0" w:name="_b09usasv3c0y" w:id="8"/>
      <w:bookmarkEnd w:id="8"/>
      <w:r w:rsidDel="00000000" w:rsidR="00000000" w:rsidRPr="00000000">
        <w:rPr>
          <w:rFonts w:ascii="Times New Roman" w:cs="Times New Roman" w:eastAsia="Times New Roman" w:hAnsi="Times New Roman"/>
          <w:b w:val="1"/>
          <w:color w:val="000000"/>
          <w:sz w:val="26"/>
          <w:szCs w:val="26"/>
          <w:rtl w:val="0"/>
        </w:rPr>
        <w:t xml:space="preserve">4. User Feedback &amp; Quality Control</w:t>
      </w:r>
    </w:p>
    <w:p w:rsidR="00000000" w:rsidDel="00000000" w:rsidP="00000000" w:rsidRDefault="00000000" w:rsidRPr="00000000" w14:paraId="0000005B">
      <w:pPr>
        <w:spacing w:after="240" w:before="240" w:line="276" w:lineRule="auto"/>
        <w:ind w:left="0" w:right="0" w:firstLine="0"/>
        <w:jc w:val="left"/>
        <w:rPr>
          <w:b w:val="1"/>
        </w:rPr>
      </w:pPr>
      <w:r w:rsidDel="00000000" w:rsidR="00000000" w:rsidRPr="00000000">
        <w:rPr>
          <w:rtl w:val="0"/>
        </w:rPr>
        <w:t xml:space="preserve">A built-in feedback system allows users to report issues and help improve AI accuracy.</w:t>
        <w:br w:type="textWrapping"/>
        <w:t xml:space="preserve"> </w:t>
      </w:r>
      <w:r w:rsidDel="00000000" w:rsidR="00000000" w:rsidRPr="00000000">
        <w:rPr>
          <w:b w:val="1"/>
          <w:rtl w:val="0"/>
        </w:rPr>
        <w:t xml:space="preserve">Responsibilities:</w:t>
      </w:r>
    </w:p>
    <w:p w:rsidR="00000000" w:rsidDel="00000000" w:rsidP="00000000" w:rsidRDefault="00000000" w:rsidRPr="00000000" w14:paraId="0000005C">
      <w:pPr>
        <w:numPr>
          <w:ilvl w:val="0"/>
          <w:numId w:val="1"/>
        </w:numPr>
        <w:spacing w:after="0" w:afterAutospacing="0" w:before="240" w:line="276" w:lineRule="auto"/>
        <w:ind w:left="720" w:right="0" w:hanging="360"/>
        <w:jc w:val="left"/>
      </w:pPr>
      <w:r w:rsidDel="00000000" w:rsidR="00000000" w:rsidRPr="00000000">
        <w:rPr>
          <w:rtl w:val="0"/>
        </w:rPr>
        <w:t xml:space="preserve">Collect user feedback after dubbing</w:t>
        <w:br w:type="textWrapping"/>
      </w:r>
    </w:p>
    <w:p w:rsidR="00000000" w:rsidDel="00000000" w:rsidP="00000000" w:rsidRDefault="00000000" w:rsidRPr="00000000" w14:paraId="0000005D">
      <w:pPr>
        <w:numPr>
          <w:ilvl w:val="0"/>
          <w:numId w:val="1"/>
        </w:numPr>
        <w:spacing w:after="0" w:afterAutospacing="0" w:before="0" w:beforeAutospacing="0" w:line="276" w:lineRule="auto"/>
        <w:ind w:left="720" w:right="0" w:hanging="360"/>
        <w:jc w:val="left"/>
      </w:pPr>
      <w:r w:rsidDel="00000000" w:rsidR="00000000" w:rsidRPr="00000000">
        <w:rPr>
          <w:rtl w:val="0"/>
        </w:rPr>
        <w:t xml:space="preserve">Provide options like "Report mismatch" or "Suggest improvements"</w:t>
        <w:br w:type="textWrapping"/>
      </w:r>
    </w:p>
    <w:p w:rsidR="00000000" w:rsidDel="00000000" w:rsidP="00000000" w:rsidRDefault="00000000" w:rsidRPr="00000000" w14:paraId="0000005E">
      <w:pPr>
        <w:numPr>
          <w:ilvl w:val="0"/>
          <w:numId w:val="1"/>
        </w:numPr>
        <w:spacing w:after="240" w:before="0" w:beforeAutospacing="0" w:line="276" w:lineRule="auto"/>
        <w:ind w:left="720" w:right="0" w:hanging="360"/>
        <w:jc w:val="left"/>
      </w:pPr>
      <w:r w:rsidDel="00000000" w:rsidR="00000000" w:rsidRPr="00000000">
        <w:rPr>
          <w:rtl w:val="0"/>
        </w:rPr>
        <w:t xml:space="preserve">Use feedback data to fine-tune models and improve performance</w:t>
        <w:br w:type="textWrapping"/>
      </w:r>
    </w:p>
    <w:p w:rsidR="00000000" w:rsidDel="00000000" w:rsidP="00000000" w:rsidRDefault="00000000" w:rsidRPr="00000000" w14:paraId="0000005F">
      <w:pPr>
        <w:pStyle w:val="Heading3"/>
        <w:keepNext w:val="0"/>
        <w:keepLines w:val="0"/>
        <w:spacing w:after="80" w:before="280" w:line="276" w:lineRule="auto"/>
        <w:ind w:left="720" w:right="0" w:hanging="360"/>
        <w:jc w:val="left"/>
        <w:rPr>
          <w:rFonts w:ascii="Times New Roman" w:cs="Times New Roman" w:eastAsia="Times New Roman" w:hAnsi="Times New Roman"/>
          <w:b w:val="1"/>
          <w:color w:val="000000"/>
          <w:sz w:val="26"/>
          <w:szCs w:val="26"/>
        </w:rPr>
      </w:pPr>
      <w:bookmarkStart w:colFirst="0" w:colLast="0" w:name="_m1wh61ac56f4" w:id="9"/>
      <w:bookmarkEnd w:id="9"/>
      <w:r w:rsidDel="00000000" w:rsidR="00000000" w:rsidRPr="00000000">
        <w:rPr>
          <w:rFonts w:ascii="Times New Roman" w:cs="Times New Roman" w:eastAsia="Times New Roman" w:hAnsi="Times New Roman"/>
          <w:b w:val="1"/>
          <w:color w:val="000000"/>
          <w:sz w:val="26"/>
          <w:szCs w:val="26"/>
          <w:rtl w:val="0"/>
        </w:rPr>
        <w:t xml:space="preserve">5. Secure Multi-User Management &amp; History Tracking</w:t>
      </w:r>
    </w:p>
    <w:p w:rsidR="00000000" w:rsidDel="00000000" w:rsidP="00000000" w:rsidRDefault="00000000" w:rsidRPr="00000000" w14:paraId="00000060">
      <w:pPr>
        <w:spacing w:after="240" w:before="240" w:line="276" w:lineRule="auto"/>
        <w:ind w:left="0" w:right="0" w:firstLine="0"/>
        <w:jc w:val="left"/>
        <w:rPr>
          <w:b w:val="1"/>
        </w:rPr>
      </w:pPr>
      <w:r w:rsidDel="00000000" w:rsidR="00000000" w:rsidRPr="00000000">
        <w:rPr>
          <w:rtl w:val="0"/>
        </w:rPr>
        <w:t xml:space="preserve">The platform supports multiple users and stores video history for access and revisions.</w:t>
        <w:br w:type="textWrapping"/>
        <w:t xml:space="preserve"> </w:t>
      </w:r>
      <w:r w:rsidDel="00000000" w:rsidR="00000000" w:rsidRPr="00000000">
        <w:rPr>
          <w:b w:val="1"/>
          <w:rtl w:val="0"/>
        </w:rPr>
        <w:t xml:space="preserve">Responsibilities:</w:t>
      </w:r>
    </w:p>
    <w:p w:rsidR="00000000" w:rsidDel="00000000" w:rsidP="00000000" w:rsidRDefault="00000000" w:rsidRPr="00000000" w14:paraId="00000061">
      <w:pPr>
        <w:numPr>
          <w:ilvl w:val="0"/>
          <w:numId w:val="8"/>
        </w:numPr>
        <w:spacing w:after="0" w:afterAutospacing="0" w:before="240" w:line="276" w:lineRule="auto"/>
        <w:ind w:left="720" w:right="0" w:hanging="360"/>
        <w:jc w:val="left"/>
      </w:pPr>
      <w:r w:rsidDel="00000000" w:rsidR="00000000" w:rsidRPr="00000000">
        <w:rPr>
          <w:rtl w:val="0"/>
        </w:rPr>
        <w:t xml:space="preserve">Handle login, registration, and role-based access</w:t>
        <w:br w:type="textWrapping"/>
      </w:r>
    </w:p>
    <w:p w:rsidR="00000000" w:rsidDel="00000000" w:rsidP="00000000" w:rsidRDefault="00000000" w:rsidRPr="00000000" w14:paraId="00000062">
      <w:pPr>
        <w:numPr>
          <w:ilvl w:val="0"/>
          <w:numId w:val="8"/>
        </w:numPr>
        <w:spacing w:after="0" w:afterAutospacing="0" w:before="0" w:beforeAutospacing="0" w:line="276" w:lineRule="auto"/>
        <w:ind w:left="720" w:right="0" w:hanging="360"/>
        <w:jc w:val="left"/>
      </w:pPr>
      <w:r w:rsidDel="00000000" w:rsidR="00000000" w:rsidRPr="00000000">
        <w:rPr>
          <w:rtl w:val="0"/>
        </w:rPr>
        <w:t xml:space="preserve">Save original and dubbed versions of videos</w:t>
        <w:br w:type="textWrapping"/>
      </w:r>
    </w:p>
    <w:p w:rsidR="00000000" w:rsidDel="00000000" w:rsidP="00000000" w:rsidRDefault="00000000" w:rsidRPr="00000000" w14:paraId="00000063">
      <w:pPr>
        <w:numPr>
          <w:ilvl w:val="0"/>
          <w:numId w:val="8"/>
        </w:numPr>
        <w:spacing w:after="240" w:before="0" w:beforeAutospacing="0" w:line="276" w:lineRule="auto"/>
        <w:ind w:left="720" w:right="0" w:hanging="360"/>
        <w:jc w:val="left"/>
      </w:pPr>
      <w:r w:rsidDel="00000000" w:rsidR="00000000" w:rsidRPr="00000000">
        <w:rPr>
          <w:rtl w:val="0"/>
        </w:rPr>
        <w:t xml:space="preserve">Keep a log of all edits, language changes, and preview attempts</w:t>
      </w:r>
      <w:r w:rsidDel="00000000" w:rsidR="00000000" w:rsidRPr="00000000">
        <w:rPr>
          <w:rtl w:val="0"/>
        </w:rPr>
      </w:r>
    </w:p>
    <w:p w:rsidR="00000000" w:rsidDel="00000000" w:rsidP="00000000" w:rsidRDefault="00000000" w:rsidRPr="00000000" w14:paraId="00000064">
      <w:pPr>
        <w:spacing w:after="92" w:line="259" w:lineRule="auto"/>
        <w:ind w:left="0" w:right="0" w:firstLine="0"/>
        <w:jc w:val="left"/>
        <w:rPr>
          <w:b w:val="1"/>
          <w:sz w:val="28"/>
          <w:szCs w:val="28"/>
        </w:rPr>
      </w:pPr>
      <w:r w:rsidDel="00000000" w:rsidR="00000000" w:rsidRPr="00000000">
        <w:rPr>
          <w:b w:val="1"/>
          <w:sz w:val="28"/>
          <w:szCs w:val="28"/>
          <w:rtl w:val="0"/>
        </w:rPr>
        <w:t xml:space="preserve">Challenges:</w:t>
      </w:r>
    </w:p>
    <w:p w:rsidR="00000000" w:rsidDel="00000000" w:rsidP="00000000" w:rsidRDefault="00000000" w:rsidRPr="00000000" w14:paraId="00000065">
      <w:pPr>
        <w:spacing w:after="92" w:line="259" w:lineRule="auto"/>
        <w:ind w:right="0"/>
        <w:rPr/>
      </w:pPr>
      <w:r w:rsidDel="00000000" w:rsidR="00000000" w:rsidRPr="00000000">
        <w:rPr>
          <w:rtl w:val="0"/>
        </w:rPr>
        <w:t xml:space="preserve">While the Unified Portal for Developing a Model Developing an AI-powered video dubbing platform posed several technical and practical challenges, particularly around </w:t>
      </w:r>
      <w:r w:rsidDel="00000000" w:rsidR="00000000" w:rsidRPr="00000000">
        <w:rPr>
          <w:b w:val="1"/>
          <w:rtl w:val="0"/>
        </w:rPr>
        <w:t xml:space="preserve">maintaining naturalness and clarity in translated speech</w:t>
      </w:r>
      <w:r w:rsidDel="00000000" w:rsidR="00000000" w:rsidRPr="00000000">
        <w:rPr>
          <w:rtl w:val="0"/>
        </w:rPr>
        <w:t xml:space="preserve">. Translating spoken content from one language to another involves more than just word-for-word conversion—it demands an understanding of context, emotion, and cultural nuance. Ensuring that the translated speech matches the original tone, meaning, and delivery required continuous tuning of AI translation models and voice synthesis engines. Balancing accuracy with natural voice flow was a major concern, especially for languages with different sentence structures or expressions.</w:t>
      </w:r>
    </w:p>
    <w:p w:rsidR="00000000" w:rsidDel="00000000" w:rsidP="00000000" w:rsidRDefault="00000000" w:rsidRPr="00000000" w14:paraId="00000066">
      <w:pPr>
        <w:spacing w:after="240" w:before="240" w:line="259" w:lineRule="auto"/>
        <w:ind w:left="0" w:right="0" w:firstLine="0"/>
        <w:rPr/>
      </w:pPr>
      <w:r w:rsidDel="00000000" w:rsidR="00000000" w:rsidRPr="00000000">
        <w:rPr>
          <w:rtl w:val="0"/>
        </w:rPr>
        <w:t xml:space="preserve">Another challenge was </w:t>
      </w:r>
      <w:r w:rsidDel="00000000" w:rsidR="00000000" w:rsidRPr="00000000">
        <w:rPr>
          <w:b w:val="1"/>
          <w:rtl w:val="0"/>
        </w:rPr>
        <w:t xml:space="preserve">lip synchronization</w:t>
      </w:r>
      <w:r w:rsidDel="00000000" w:rsidR="00000000" w:rsidRPr="00000000">
        <w:rPr>
          <w:rtl w:val="0"/>
        </w:rPr>
        <w:t xml:space="preserve">. While generating voice overs in a target language is achievable, syncing that audio with the original speaker's lip movements adds a significant layer of complexity. Lip sync is often imperfect, especially when source and target languages differ greatly in phonetics and sentence length. We had to explore AI-based visual alignment techniques and consider dynamic audio pacing to create a seamless experience—while also offering flexibility for users to choose whether they needed lip sync or not, based on their use case.</w:t>
      </w:r>
    </w:p>
    <w:p w:rsidR="00000000" w:rsidDel="00000000" w:rsidP="00000000" w:rsidRDefault="00000000" w:rsidRPr="00000000" w14:paraId="00000067">
      <w:pPr>
        <w:spacing w:after="240" w:before="240" w:line="259" w:lineRule="auto"/>
        <w:ind w:left="0" w:right="0" w:firstLine="0"/>
        <w:rPr/>
      </w:pPr>
      <w:r w:rsidDel="00000000" w:rsidR="00000000" w:rsidRPr="00000000">
        <w:rPr>
          <w:rtl w:val="0"/>
        </w:rPr>
        <w:t xml:space="preserve">The </w:t>
      </w:r>
      <w:r w:rsidDel="00000000" w:rsidR="00000000" w:rsidRPr="00000000">
        <w:rPr>
          <w:b w:val="1"/>
          <w:rtl w:val="0"/>
        </w:rPr>
        <w:t xml:space="preserve">handling of large video files and real-time previews</w:t>
      </w:r>
      <w:r w:rsidDel="00000000" w:rsidR="00000000" w:rsidRPr="00000000">
        <w:rPr>
          <w:rtl w:val="0"/>
        </w:rPr>
        <w:t xml:space="preserve"> also introduced performance bottlenecks. Processing videos for dubbing—especially longer ones—involves multiple resource-intensive steps like speech recognition, translation, synthesis, and encoding. Ensuring smooth uploads, low-latency previews, and timely processing required robust backend architecture and cloud storage integration. This also raised the need for efficient caching and queuing systems to manage simultaneous user requests.</w:t>
      </w:r>
    </w:p>
    <w:p w:rsidR="00000000" w:rsidDel="00000000" w:rsidP="00000000" w:rsidRDefault="00000000" w:rsidRPr="00000000" w14:paraId="00000068">
      <w:pPr>
        <w:spacing w:after="240" w:before="240" w:line="259" w:lineRule="auto"/>
        <w:ind w:left="0" w:right="0" w:firstLine="0"/>
        <w:rPr/>
      </w:pPr>
      <w:r w:rsidDel="00000000" w:rsidR="00000000" w:rsidRPr="00000000">
        <w:rPr>
          <w:rtl w:val="0"/>
        </w:rPr>
        <w:t xml:space="preserve">Lastly, ensuring </w:t>
      </w:r>
      <w:r w:rsidDel="00000000" w:rsidR="00000000" w:rsidRPr="00000000">
        <w:rPr>
          <w:b w:val="1"/>
          <w:rtl w:val="0"/>
        </w:rPr>
        <w:t xml:space="preserve">data security and multi-user access</w:t>
      </w:r>
      <w:r w:rsidDel="00000000" w:rsidR="00000000" w:rsidRPr="00000000">
        <w:rPr>
          <w:rtl w:val="0"/>
        </w:rPr>
        <w:t xml:space="preserve"> introduced challenges around user authentication, session control, and protecting sensitive content. Since videos may include confidential or proprietary material, implementing secure uploads, encrypted storage, and role-based access control was essential. We also had to design a user-friendly experience while safeguarding system integrity, especially when allowing collaborative reviews or feedback on dubbed videos.</w:t>
      </w:r>
    </w:p>
    <w:p w:rsidR="00000000" w:rsidDel="00000000" w:rsidP="00000000" w:rsidRDefault="00000000" w:rsidRPr="00000000" w14:paraId="00000069">
      <w:pPr>
        <w:spacing w:after="92" w:line="259" w:lineRule="auto"/>
        <w:ind w:left="0" w:right="0" w:firstLine="0"/>
        <w:rPr/>
      </w:pPr>
      <w:r w:rsidDel="00000000" w:rsidR="00000000" w:rsidRPr="00000000">
        <w:rPr>
          <w:rtl w:val="0"/>
        </w:rPr>
      </w:r>
    </w:p>
    <w:p w:rsidR="00000000" w:rsidDel="00000000" w:rsidP="00000000" w:rsidRDefault="00000000" w:rsidRPr="00000000" w14:paraId="0000006A">
      <w:pPr>
        <w:spacing w:after="92" w:line="259" w:lineRule="auto"/>
        <w:ind w:right="0"/>
        <w:rPr>
          <w:b w:val="1"/>
          <w:sz w:val="24"/>
          <w:szCs w:val="24"/>
        </w:rPr>
      </w:pPr>
      <w:r w:rsidDel="00000000" w:rsidR="00000000" w:rsidRPr="00000000">
        <w:rPr>
          <w:b w:val="1"/>
          <w:sz w:val="24"/>
          <w:szCs w:val="24"/>
          <w:rtl w:val="0"/>
        </w:rPr>
        <w:t xml:space="preserve">Future Work:</w:t>
      </w:r>
    </w:p>
    <w:p w:rsidR="00000000" w:rsidDel="00000000" w:rsidP="00000000" w:rsidRDefault="00000000" w:rsidRPr="00000000" w14:paraId="0000006B">
      <w:pPr>
        <w:spacing w:after="240" w:before="240" w:line="259" w:lineRule="auto"/>
        <w:ind w:left="0" w:right="0" w:firstLine="0"/>
        <w:rPr/>
      </w:pPr>
      <w:r w:rsidDel="00000000" w:rsidR="00000000" w:rsidRPr="00000000">
        <w:rPr>
          <w:rtl w:val="0"/>
        </w:rPr>
        <w:t xml:space="preserve">As the platform grows, future development will focus heavily on making the user interface (UI) even more </w:t>
      </w:r>
      <w:r w:rsidDel="00000000" w:rsidR="00000000" w:rsidRPr="00000000">
        <w:rPr>
          <w:b w:val="1"/>
          <w:rtl w:val="0"/>
        </w:rPr>
        <w:t xml:space="preserve">intuitive, accessible, and interactive</w:t>
      </w:r>
      <w:r w:rsidDel="00000000" w:rsidR="00000000" w:rsidRPr="00000000">
        <w:rPr>
          <w:rtl w:val="0"/>
        </w:rPr>
        <w:t xml:space="preserve">. While the current version allows users to upload videos, select languages, and preview dubbed results, there is room to simplify the workflow even further. Features like drag-and-drop uploads, guided step-by-step dubbing wizards, and real-time visual feedback will make the platform more friendly—even for users with minimal technical skills.</w:t>
      </w:r>
    </w:p>
    <w:p w:rsidR="00000000" w:rsidDel="00000000" w:rsidP="00000000" w:rsidRDefault="00000000" w:rsidRPr="00000000" w14:paraId="0000006C">
      <w:pPr>
        <w:spacing w:after="240" w:before="240" w:line="259" w:lineRule="auto"/>
        <w:ind w:left="0" w:right="0" w:firstLine="0"/>
        <w:rPr/>
      </w:pPr>
      <w:r w:rsidDel="00000000" w:rsidR="00000000" w:rsidRPr="00000000">
        <w:rPr>
          <w:rtl w:val="0"/>
        </w:rPr>
        <w:t xml:space="preserve">Another key direction for improvement is offering </w:t>
      </w:r>
      <w:r w:rsidDel="00000000" w:rsidR="00000000" w:rsidRPr="00000000">
        <w:rPr>
          <w:b w:val="1"/>
          <w:rtl w:val="0"/>
        </w:rPr>
        <w:t xml:space="preserve">personalization and smart suggestions</w:t>
      </w:r>
      <w:r w:rsidDel="00000000" w:rsidR="00000000" w:rsidRPr="00000000">
        <w:rPr>
          <w:rtl w:val="0"/>
        </w:rPr>
        <w:t xml:space="preserve">. Based on user history and video content, the system can recommend the most suitable voice tone, language dialect, or even preferred subtitles. Interactive voice previews with sliders to adjust speed, emotion, or pitch will also make the dubbing experience feel more natural and in control. Additionally, keyboard accessibility and support for visually impaired users will be prioritized to ensure inclusivity.</w:t>
      </w:r>
    </w:p>
    <w:p w:rsidR="00000000" w:rsidDel="00000000" w:rsidP="00000000" w:rsidRDefault="00000000" w:rsidRPr="00000000" w14:paraId="0000006D">
      <w:pPr>
        <w:spacing w:after="240" w:before="240" w:line="259" w:lineRule="auto"/>
        <w:ind w:left="0" w:right="0" w:firstLine="0"/>
        <w:rPr/>
      </w:pPr>
      <w:r w:rsidDel="00000000" w:rsidR="00000000" w:rsidRPr="00000000">
        <w:rPr>
          <w:rtl w:val="0"/>
        </w:rPr>
        <w:t xml:space="preserve">To support wider adoption, the interface will also evolve to include </w:t>
      </w:r>
      <w:r w:rsidDel="00000000" w:rsidR="00000000" w:rsidRPr="00000000">
        <w:rPr>
          <w:b w:val="1"/>
          <w:rtl w:val="0"/>
        </w:rPr>
        <w:t xml:space="preserve">collaborative tools</w:t>
      </w:r>
      <w:r w:rsidDel="00000000" w:rsidR="00000000" w:rsidRPr="00000000">
        <w:rPr>
          <w:rtl w:val="0"/>
        </w:rPr>
        <w:t xml:space="preserve">. These might include comment threads on specific video segments, shared dubbing projects across teams, and real-time multi-user editing capabilities. By making the platform collaborative and simple to use, institutions, creators, and educators can all benefit from AI dubbing without needing deep technical expertise.</w:t>
      </w:r>
    </w:p>
    <w:p w:rsidR="00000000" w:rsidDel="00000000" w:rsidP="00000000" w:rsidRDefault="00000000" w:rsidRPr="00000000" w14:paraId="0000006E">
      <w:pPr>
        <w:spacing w:after="92" w:line="259" w:lineRule="auto"/>
        <w:ind w:right="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3"/>
        <w:keepNext w:val="0"/>
        <w:keepLines w:val="0"/>
        <w:spacing w:after="80" w:before="280" w:line="259" w:lineRule="auto"/>
        <w:ind w:right="0"/>
        <w:rPr>
          <w:rFonts w:ascii="Times New Roman" w:cs="Times New Roman" w:eastAsia="Times New Roman" w:hAnsi="Times New Roman"/>
          <w:b w:val="1"/>
          <w:color w:val="000000"/>
          <w:sz w:val="26"/>
          <w:szCs w:val="26"/>
        </w:rPr>
      </w:pPr>
      <w:bookmarkStart w:colFirst="0" w:colLast="0" w:name="_c7dkoefb8jp0" w:id="10"/>
      <w:bookmarkEnd w:id="10"/>
      <w:r w:rsidDel="00000000" w:rsidR="00000000" w:rsidRPr="00000000">
        <w:rPr>
          <w:rFonts w:ascii="Times New Roman" w:cs="Times New Roman" w:eastAsia="Times New Roman" w:hAnsi="Times New Roman"/>
          <w:b w:val="1"/>
          <w:color w:val="000000"/>
          <w:sz w:val="26"/>
          <w:szCs w:val="26"/>
          <w:rtl w:val="0"/>
        </w:rPr>
        <w:t xml:space="preserve">Future Enhancements Summary:</w:t>
      </w:r>
    </w:p>
    <w:p w:rsidR="00000000" w:rsidDel="00000000" w:rsidP="00000000" w:rsidRDefault="00000000" w:rsidRPr="00000000" w14:paraId="00000070">
      <w:pPr>
        <w:numPr>
          <w:ilvl w:val="0"/>
          <w:numId w:val="4"/>
        </w:numPr>
        <w:spacing w:after="0" w:afterAutospacing="0" w:before="240" w:line="259" w:lineRule="auto"/>
        <w:ind w:left="720" w:right="0" w:hanging="360"/>
        <w:jc w:val="left"/>
      </w:pPr>
      <w:r w:rsidDel="00000000" w:rsidR="00000000" w:rsidRPr="00000000">
        <w:rPr>
          <w:rtl w:val="0"/>
        </w:rPr>
        <w:t xml:space="preserve">A cleaner, step-by-step dubbing wizard for smoother workflows</w:t>
        <w:br w:type="textWrapping"/>
      </w:r>
    </w:p>
    <w:p w:rsidR="00000000" w:rsidDel="00000000" w:rsidP="00000000" w:rsidRDefault="00000000" w:rsidRPr="00000000" w14:paraId="00000071">
      <w:pPr>
        <w:numPr>
          <w:ilvl w:val="0"/>
          <w:numId w:val="4"/>
        </w:numPr>
        <w:spacing w:after="0" w:afterAutospacing="0" w:before="0" w:beforeAutospacing="0" w:line="259" w:lineRule="auto"/>
        <w:ind w:left="720" w:right="0" w:hanging="360"/>
        <w:jc w:val="left"/>
      </w:pPr>
      <w:r w:rsidDel="00000000" w:rsidR="00000000" w:rsidRPr="00000000">
        <w:rPr>
          <w:rtl w:val="0"/>
        </w:rPr>
        <w:t xml:space="preserve">Real-time voice customization (pitch, speed, tone) with live preview</w:t>
        <w:br w:type="textWrapping"/>
      </w:r>
    </w:p>
    <w:p w:rsidR="00000000" w:rsidDel="00000000" w:rsidP="00000000" w:rsidRDefault="00000000" w:rsidRPr="00000000" w14:paraId="00000072">
      <w:pPr>
        <w:numPr>
          <w:ilvl w:val="0"/>
          <w:numId w:val="4"/>
        </w:numPr>
        <w:spacing w:after="0" w:afterAutospacing="0" w:before="0" w:beforeAutospacing="0" w:line="259" w:lineRule="auto"/>
        <w:ind w:left="720" w:right="0" w:hanging="360"/>
        <w:jc w:val="left"/>
      </w:pPr>
      <w:r w:rsidDel="00000000" w:rsidR="00000000" w:rsidRPr="00000000">
        <w:rPr>
          <w:rtl w:val="0"/>
        </w:rPr>
        <w:t xml:space="preserve">Smart defaults and AI-suggested options based on user habits</w:t>
        <w:br w:type="textWrapping"/>
      </w:r>
    </w:p>
    <w:p w:rsidR="00000000" w:rsidDel="00000000" w:rsidP="00000000" w:rsidRDefault="00000000" w:rsidRPr="00000000" w14:paraId="00000073">
      <w:pPr>
        <w:numPr>
          <w:ilvl w:val="0"/>
          <w:numId w:val="4"/>
        </w:numPr>
        <w:spacing w:after="0" w:afterAutospacing="0" w:before="0" w:beforeAutospacing="0" w:line="259" w:lineRule="auto"/>
        <w:ind w:left="720" w:right="0" w:hanging="360"/>
        <w:jc w:val="left"/>
      </w:pPr>
      <w:r w:rsidDel="00000000" w:rsidR="00000000" w:rsidRPr="00000000">
        <w:rPr>
          <w:rtl w:val="0"/>
        </w:rPr>
        <w:t xml:space="preserve">Drag-and-drop interface and better mobile support</w:t>
        <w:br w:type="textWrapping"/>
      </w:r>
    </w:p>
    <w:p w:rsidR="00000000" w:rsidDel="00000000" w:rsidP="00000000" w:rsidRDefault="00000000" w:rsidRPr="00000000" w14:paraId="00000074">
      <w:pPr>
        <w:numPr>
          <w:ilvl w:val="0"/>
          <w:numId w:val="4"/>
        </w:numPr>
        <w:spacing w:after="0" w:afterAutospacing="0" w:before="0" w:beforeAutospacing="0" w:line="259" w:lineRule="auto"/>
        <w:ind w:left="720" w:right="0" w:hanging="360"/>
        <w:jc w:val="left"/>
      </w:pPr>
      <w:r w:rsidDel="00000000" w:rsidR="00000000" w:rsidRPr="00000000">
        <w:rPr>
          <w:rtl w:val="0"/>
        </w:rPr>
        <w:t xml:space="preserve">Accessibility improvements for screen readers and keyboard navigation</w:t>
        <w:br w:type="textWrapping"/>
      </w:r>
    </w:p>
    <w:p w:rsidR="00000000" w:rsidDel="00000000" w:rsidP="00000000" w:rsidRDefault="00000000" w:rsidRPr="00000000" w14:paraId="00000075">
      <w:pPr>
        <w:numPr>
          <w:ilvl w:val="0"/>
          <w:numId w:val="4"/>
        </w:numPr>
        <w:spacing w:after="240" w:before="0" w:beforeAutospacing="0" w:line="259" w:lineRule="auto"/>
        <w:ind w:left="720" w:right="0" w:hanging="360"/>
        <w:jc w:val="left"/>
      </w:pPr>
      <w:r w:rsidDel="00000000" w:rsidR="00000000" w:rsidRPr="00000000">
        <w:rPr>
          <w:rtl w:val="0"/>
        </w:rPr>
        <w:t xml:space="preserve">Real-time collaboration and team dubbing features</w:t>
        <w:br w:type="textWrapping"/>
      </w:r>
    </w:p>
    <w:p w:rsidR="00000000" w:rsidDel="00000000" w:rsidP="00000000" w:rsidRDefault="00000000" w:rsidRPr="00000000" w14:paraId="00000076">
      <w:pPr>
        <w:spacing w:after="92" w:line="259" w:lineRule="auto"/>
        <w:ind w:left="14" w:right="0" w:firstLine="0"/>
        <w:rPr/>
      </w:pPr>
      <w:r w:rsidDel="00000000" w:rsidR="00000000" w:rsidRPr="00000000">
        <w:rPr>
          <w:rtl w:val="0"/>
        </w:rPr>
      </w:r>
    </w:p>
    <w:p w:rsidR="00000000" w:rsidDel="00000000" w:rsidP="00000000" w:rsidRDefault="00000000" w:rsidRPr="00000000" w14:paraId="00000077">
      <w:pPr>
        <w:spacing w:after="92" w:line="259" w:lineRule="auto"/>
        <w:ind w:right="0"/>
        <w:rPr>
          <w:b w:val="1"/>
          <w:sz w:val="28"/>
          <w:szCs w:val="28"/>
        </w:rPr>
      </w:pPr>
      <w:r w:rsidDel="00000000" w:rsidR="00000000" w:rsidRPr="00000000">
        <w:rPr>
          <w:b w:val="1"/>
          <w:sz w:val="28"/>
          <w:szCs w:val="28"/>
          <w:rtl w:val="0"/>
        </w:rPr>
        <w:t xml:space="preserve">Conclusion:</w:t>
      </w:r>
    </w:p>
    <w:p w:rsidR="00000000" w:rsidDel="00000000" w:rsidP="00000000" w:rsidRDefault="00000000" w:rsidRPr="00000000" w14:paraId="00000078">
      <w:pPr>
        <w:spacing w:after="240" w:before="240" w:line="259" w:lineRule="auto"/>
        <w:ind w:left="0" w:right="0" w:firstLine="0"/>
        <w:rPr/>
      </w:pPr>
      <w:r w:rsidDel="00000000" w:rsidR="00000000" w:rsidRPr="00000000">
        <w:rPr>
          <w:rtl w:val="0"/>
        </w:rPr>
        <w:t xml:space="preserve">In conclusion, the development of this AI-based video dubbing platform marks a major advancement in the way multimedia content is localized and shared across linguistic boundaries. Traditional dubbing processes often involve multiple manual steps, high costs, and long turnaround times, making them impractical for small creators or institutions. By automating key parts of the process—such as speech recognition, language translation, voice synthesis, and lip syncing—this platform simplifies dubbing into an accessible, fast, and cost-effective experience.</w:t>
      </w:r>
    </w:p>
    <w:p w:rsidR="00000000" w:rsidDel="00000000" w:rsidP="00000000" w:rsidRDefault="00000000" w:rsidRPr="00000000" w14:paraId="00000079">
      <w:pPr>
        <w:spacing w:after="240" w:before="240" w:line="259" w:lineRule="auto"/>
        <w:ind w:left="0" w:right="0" w:firstLine="0"/>
        <w:rPr/>
      </w:pPr>
      <w:r w:rsidDel="00000000" w:rsidR="00000000" w:rsidRPr="00000000">
        <w:rPr>
          <w:rtl w:val="0"/>
        </w:rPr>
        <w:t xml:space="preserve">The platform’s greatest strength lies in its balance between powerful technology and ease of use. The frontend interface has been designed with users in mind, offering intuitive controls for video upload, language selection, previewing, and voice customization. This makes it ideal not just for tech-savvy users but also for educators, marketers, and social media creators who may lack technical expertise but want to share their content in multiple languages. The real-time preview feature and feedback system further ensure that users maintain creative control while benefiting from automation.</w:t>
      </w:r>
    </w:p>
    <w:p w:rsidR="00000000" w:rsidDel="00000000" w:rsidP="00000000" w:rsidRDefault="00000000" w:rsidRPr="00000000" w14:paraId="0000007A">
      <w:pPr>
        <w:spacing w:after="240" w:before="240" w:line="259" w:lineRule="auto"/>
        <w:ind w:left="0" w:right="0" w:firstLine="0"/>
        <w:rPr/>
      </w:pPr>
      <w:r w:rsidDel="00000000" w:rsidR="00000000" w:rsidRPr="00000000">
        <w:rPr>
          <w:rtl w:val="0"/>
        </w:rPr>
        <w:t xml:space="preserve">Beyond the current capabilities, the platform is also future-ready. Its modular architecture allows for continuous upgrades and easy integration of newer AI models as they become available. As language models improve and new tools for emotional tone detection or cultural adaptation emerge, these can be integrated into the system without requiring a full rebuild. In addition, user data and feedback are leveraged to continuously improve performance and make the system more responsive to real-world dubbing challenges.</w:t>
      </w:r>
    </w:p>
    <w:p w:rsidR="00000000" w:rsidDel="00000000" w:rsidP="00000000" w:rsidRDefault="00000000" w:rsidRPr="00000000" w14:paraId="0000007B">
      <w:pPr>
        <w:spacing w:after="240" w:before="240" w:line="259" w:lineRule="auto"/>
        <w:ind w:left="0" w:right="0" w:firstLine="0"/>
        <w:rPr>
          <w:b w:val="1"/>
          <w:sz w:val="28"/>
          <w:szCs w:val="28"/>
        </w:rPr>
      </w:pPr>
      <w:r w:rsidDel="00000000" w:rsidR="00000000" w:rsidRPr="00000000">
        <w:rPr>
          <w:b w:val="1"/>
          <w:sz w:val="28"/>
          <w:szCs w:val="28"/>
          <w:rtl w:val="0"/>
        </w:rPr>
        <w:t xml:space="preserve">References:</w:t>
      </w:r>
    </w:p>
    <w:p w:rsidR="00000000" w:rsidDel="00000000" w:rsidP="00000000" w:rsidRDefault="00000000" w:rsidRPr="00000000" w14:paraId="0000007C">
      <w:pPr>
        <w:numPr>
          <w:ilvl w:val="0"/>
          <w:numId w:val="3"/>
        </w:numPr>
        <w:spacing w:after="0" w:afterAutospacing="0" w:before="240" w:line="240" w:lineRule="auto"/>
        <w:ind w:left="720" w:right="0" w:hanging="360"/>
        <w:jc w:val="left"/>
        <w:rPr/>
      </w:pPr>
      <w:r w:rsidDel="00000000" w:rsidR="00000000" w:rsidRPr="00000000">
        <w:rPr>
          <w:b w:val="1"/>
          <w:rtl w:val="0"/>
        </w:rPr>
        <w:t xml:space="preserve">Elbakri, A.</w:t>
      </w:r>
      <w:r w:rsidDel="00000000" w:rsidR="00000000" w:rsidRPr="00000000">
        <w:rPr>
          <w:rtl w:val="0"/>
        </w:rPr>
        <w:t xml:space="preserve"> (2021). </w:t>
      </w:r>
      <w:r w:rsidDel="00000000" w:rsidR="00000000" w:rsidRPr="00000000">
        <w:rPr>
          <w:i w:val="1"/>
          <w:rtl w:val="0"/>
        </w:rPr>
        <w:t xml:space="preserve">Automating Multilingual Video Dubbing Using AI: Challenges and Opportunities.</w:t>
      </w:r>
      <w:r w:rsidDel="00000000" w:rsidR="00000000" w:rsidRPr="00000000">
        <w:rPr>
          <w:rtl w:val="0"/>
        </w:rPr>
        <w:t xml:space="preserve"> International Journal of Artificial Intelligence and Applications, 12(4), 15–24.</w:t>
        <w:br w:type="textWrapping"/>
        <w:t xml:space="preserve"> — Discusses the core challenges and future of AI-driven video dubbing technologies.</w:t>
        <w:br w:type="textWrapping"/>
      </w:r>
    </w:p>
    <w:p w:rsidR="00000000" w:rsidDel="00000000" w:rsidP="00000000" w:rsidRDefault="00000000" w:rsidRPr="00000000" w14:paraId="0000007D">
      <w:pPr>
        <w:numPr>
          <w:ilvl w:val="0"/>
          <w:numId w:val="3"/>
        </w:numPr>
        <w:spacing w:after="0" w:afterAutospacing="0" w:before="0" w:beforeAutospacing="0" w:line="240" w:lineRule="auto"/>
        <w:ind w:left="720" w:right="0" w:hanging="360"/>
        <w:jc w:val="left"/>
        <w:rPr/>
      </w:pPr>
      <w:r w:rsidDel="00000000" w:rsidR="00000000" w:rsidRPr="00000000">
        <w:rPr>
          <w:b w:val="1"/>
          <w:rtl w:val="0"/>
        </w:rPr>
        <w:t xml:space="preserve">Brannon, J., &amp; Liu, Y.</w:t>
      </w:r>
      <w:r w:rsidDel="00000000" w:rsidR="00000000" w:rsidRPr="00000000">
        <w:rPr>
          <w:rtl w:val="0"/>
        </w:rPr>
        <w:t xml:space="preserve"> (2022). </w:t>
      </w:r>
      <w:r w:rsidDel="00000000" w:rsidR="00000000" w:rsidRPr="00000000">
        <w:rPr>
          <w:i w:val="1"/>
          <w:rtl w:val="0"/>
        </w:rPr>
        <w:t xml:space="preserve">AI Lip Syncing and Voice Cloning for Localized Video Content.</w:t>
      </w:r>
      <w:r w:rsidDel="00000000" w:rsidR="00000000" w:rsidRPr="00000000">
        <w:rPr>
          <w:rtl w:val="0"/>
        </w:rPr>
        <w:t xml:space="preserve"> IEEE Transactions on Multimedia, 24(3), 303–316.</w:t>
        <w:br w:type="textWrapping"/>
        <w:t xml:space="preserve"> — Covers deep learning approaches to achieve realistic lip synchronization.</w:t>
        <w:br w:type="textWrapping"/>
      </w:r>
    </w:p>
    <w:p w:rsidR="00000000" w:rsidDel="00000000" w:rsidP="00000000" w:rsidRDefault="00000000" w:rsidRPr="00000000" w14:paraId="0000007E">
      <w:pPr>
        <w:numPr>
          <w:ilvl w:val="0"/>
          <w:numId w:val="3"/>
        </w:numPr>
        <w:spacing w:after="0" w:afterAutospacing="0" w:before="0" w:beforeAutospacing="0" w:line="240" w:lineRule="auto"/>
        <w:ind w:left="720" w:right="0" w:hanging="360"/>
        <w:jc w:val="left"/>
        <w:rPr/>
      </w:pPr>
      <w:r w:rsidDel="00000000" w:rsidR="00000000" w:rsidRPr="00000000">
        <w:rPr>
          <w:b w:val="1"/>
          <w:rtl w:val="0"/>
        </w:rPr>
        <w:t xml:space="preserve">Virkar, P., Sahoo, A., &amp; Roy, S.</w:t>
      </w:r>
      <w:r w:rsidDel="00000000" w:rsidR="00000000" w:rsidRPr="00000000">
        <w:rPr>
          <w:rtl w:val="0"/>
        </w:rPr>
        <w:t xml:space="preserve"> (2022). </w:t>
      </w:r>
      <w:r w:rsidDel="00000000" w:rsidR="00000000" w:rsidRPr="00000000">
        <w:rPr>
          <w:i w:val="1"/>
          <w:rtl w:val="0"/>
        </w:rPr>
        <w:t xml:space="preserve">Machine Learning Techniques in Multimedia Translation and Dubbing Systems.</w:t>
      </w:r>
      <w:r w:rsidDel="00000000" w:rsidR="00000000" w:rsidRPr="00000000">
        <w:rPr>
          <w:rtl w:val="0"/>
        </w:rPr>
        <w:t xml:space="preserve"> Journal of Intelligent Systems, 31(1), 45–59.</w:t>
        <w:br w:type="textWrapping"/>
        <w:t xml:space="preserve"> — A comprehensive study on machine translation and voice synthesis for dubbing.</w:t>
        <w:br w:type="textWrapping"/>
      </w:r>
    </w:p>
    <w:p w:rsidR="00000000" w:rsidDel="00000000" w:rsidP="00000000" w:rsidRDefault="00000000" w:rsidRPr="00000000" w14:paraId="0000007F">
      <w:pPr>
        <w:numPr>
          <w:ilvl w:val="0"/>
          <w:numId w:val="3"/>
        </w:numPr>
        <w:spacing w:after="0" w:afterAutospacing="0" w:before="0" w:beforeAutospacing="0" w:line="240" w:lineRule="auto"/>
        <w:ind w:left="720" w:right="0" w:hanging="360"/>
        <w:jc w:val="left"/>
        <w:rPr/>
      </w:pPr>
      <w:r w:rsidDel="00000000" w:rsidR="00000000" w:rsidRPr="00000000">
        <w:rPr>
          <w:b w:val="1"/>
          <w:rtl w:val="0"/>
        </w:rPr>
        <w:t xml:space="preserve">Google Cloud Speech-to-Text API</w:t>
      </w:r>
      <w:r w:rsidDel="00000000" w:rsidR="00000000" w:rsidRPr="00000000">
        <w:rPr>
          <w:rtl w:val="0"/>
        </w:rPr>
        <w:t xml:space="preserve"> – https://cloud.google.com/speech-to-text</w:t>
        <w:br w:type="textWrapping"/>
        <w:t xml:space="preserve"> — Official documentation and technical details of the speech recognition service used in dubbing workflows.</w:t>
        <w:br w:type="textWrapping"/>
      </w:r>
    </w:p>
    <w:p w:rsidR="00000000" w:rsidDel="00000000" w:rsidP="00000000" w:rsidRDefault="00000000" w:rsidRPr="00000000" w14:paraId="00000080">
      <w:pPr>
        <w:numPr>
          <w:ilvl w:val="0"/>
          <w:numId w:val="3"/>
        </w:numPr>
        <w:spacing w:after="0" w:afterAutospacing="0" w:before="0" w:beforeAutospacing="0" w:line="240" w:lineRule="auto"/>
        <w:ind w:left="720" w:right="0" w:hanging="360"/>
        <w:jc w:val="left"/>
        <w:rPr/>
      </w:pPr>
      <w:r w:rsidDel="00000000" w:rsidR="00000000" w:rsidRPr="00000000">
        <w:rPr>
          <w:b w:val="1"/>
          <w:rtl w:val="0"/>
        </w:rPr>
        <w:t xml:space="preserve">DeepL Translator API</w:t>
      </w:r>
      <w:r w:rsidDel="00000000" w:rsidR="00000000" w:rsidRPr="00000000">
        <w:rPr>
          <w:rtl w:val="0"/>
        </w:rPr>
        <w:t xml:space="preserve"> – https://www.deepl.com/docs-api</w:t>
        <w:br w:type="textWrapping"/>
        <w:t xml:space="preserve"> — Reference for advanced neural translation models used for high-quality multilingual support.</w:t>
        <w:br w:type="textWrapping"/>
      </w:r>
    </w:p>
    <w:p w:rsidR="00000000" w:rsidDel="00000000" w:rsidP="00000000" w:rsidRDefault="00000000" w:rsidRPr="00000000" w14:paraId="00000081">
      <w:pPr>
        <w:numPr>
          <w:ilvl w:val="0"/>
          <w:numId w:val="3"/>
        </w:numPr>
        <w:spacing w:after="0" w:afterAutospacing="0" w:before="0" w:beforeAutospacing="0" w:line="240" w:lineRule="auto"/>
        <w:ind w:left="720" w:right="0" w:hanging="360"/>
        <w:jc w:val="left"/>
        <w:rPr/>
      </w:pPr>
      <w:r w:rsidDel="00000000" w:rsidR="00000000" w:rsidRPr="00000000">
        <w:rPr>
          <w:b w:val="1"/>
          <w:rtl w:val="0"/>
        </w:rPr>
        <w:t xml:space="preserve">Oord, A. v. d., et al.</w:t>
      </w:r>
      <w:r w:rsidDel="00000000" w:rsidR="00000000" w:rsidRPr="00000000">
        <w:rPr>
          <w:rtl w:val="0"/>
        </w:rPr>
        <w:t xml:space="preserve"> (2016). </w:t>
      </w:r>
      <w:r w:rsidDel="00000000" w:rsidR="00000000" w:rsidRPr="00000000">
        <w:rPr>
          <w:i w:val="1"/>
          <w:rtl w:val="0"/>
        </w:rPr>
        <w:t xml:space="preserve">WaveNet: A Generative Model for Raw Audio.</w:t>
      </w:r>
      <w:r w:rsidDel="00000000" w:rsidR="00000000" w:rsidRPr="00000000">
        <w:rPr>
          <w:rtl w:val="0"/>
        </w:rPr>
        <w:t xml:space="preserve"> DeepMind.</w:t>
        <w:br w:type="textWrapping"/>
        <w:t xml:space="preserve"> — Foundational research on AI-generated voice synthesis used in realistic dubbing.</w:t>
        <w:br w:type="textWrapping"/>
      </w:r>
    </w:p>
    <w:p w:rsidR="00000000" w:rsidDel="00000000" w:rsidP="00000000" w:rsidRDefault="00000000" w:rsidRPr="00000000" w14:paraId="00000082">
      <w:pPr>
        <w:numPr>
          <w:ilvl w:val="0"/>
          <w:numId w:val="3"/>
        </w:numPr>
        <w:spacing w:after="0" w:afterAutospacing="0" w:before="0" w:beforeAutospacing="0" w:line="240" w:lineRule="auto"/>
        <w:ind w:left="720" w:right="0" w:hanging="360"/>
        <w:jc w:val="left"/>
        <w:rPr/>
      </w:pPr>
      <w:r w:rsidDel="00000000" w:rsidR="00000000" w:rsidRPr="00000000">
        <w:rPr>
          <w:b w:val="1"/>
          <w:rtl w:val="0"/>
        </w:rPr>
        <w:t xml:space="preserve">Tacotron 2: Generating Human-like Speech from Text</w:t>
      </w:r>
      <w:r w:rsidDel="00000000" w:rsidR="00000000" w:rsidRPr="00000000">
        <w:rPr>
          <w:rtl w:val="0"/>
        </w:rPr>
        <w:t xml:space="preserve"> – Shen, J., et al. (2017). Google Research.</w:t>
        <w:br w:type="textWrapping"/>
        <w:t xml:space="preserve"> — Research paper detailing the speech synthesis model commonly used in AI dubbing.</w:t>
        <w:br w:type="textWrapping"/>
      </w:r>
    </w:p>
    <w:p w:rsidR="00000000" w:rsidDel="00000000" w:rsidP="00000000" w:rsidRDefault="00000000" w:rsidRPr="00000000" w14:paraId="00000083">
      <w:pPr>
        <w:numPr>
          <w:ilvl w:val="0"/>
          <w:numId w:val="3"/>
        </w:numPr>
        <w:spacing w:after="240" w:before="0" w:beforeAutospacing="0" w:line="240" w:lineRule="auto"/>
        <w:ind w:left="720" w:right="0" w:hanging="360"/>
        <w:jc w:val="left"/>
        <w:rPr/>
      </w:pPr>
      <w:r w:rsidDel="00000000" w:rsidR="00000000" w:rsidRPr="00000000">
        <w:rPr>
          <w:b w:val="1"/>
          <w:rtl w:val="0"/>
        </w:rPr>
        <w:t xml:space="preserve">OpenCV &amp; Dlib Libraries for Lip Movement Tracking</w:t>
      </w:r>
      <w:r w:rsidDel="00000000" w:rsidR="00000000" w:rsidRPr="00000000">
        <w:rPr>
          <w:rtl w:val="0"/>
        </w:rPr>
        <w:t xml:space="preserve"> – https://docs.opencv.org/ &amp;</w:t>
      </w:r>
      <w:hyperlink r:id="rId8">
        <w:r w:rsidDel="00000000" w:rsidR="00000000" w:rsidRPr="00000000">
          <w:rPr>
            <w:rtl w:val="0"/>
          </w:rPr>
          <w:t xml:space="preserve"> </w:t>
        </w:r>
      </w:hyperlink>
      <w:hyperlink r:id="rId9">
        <w:r w:rsidDel="00000000" w:rsidR="00000000" w:rsidRPr="00000000">
          <w:rPr>
            <w:color w:val="1155cc"/>
            <w:u w:val="single"/>
            <w:rtl w:val="0"/>
          </w:rPr>
          <w:t xml:space="preserve">http://dlib.net/</w:t>
          <w:br w:type="textWrapping"/>
        </w:r>
      </w:hyperlink>
      <w:r w:rsidDel="00000000" w:rsidR="00000000" w:rsidRPr="00000000">
        <w:rPr>
          <w:rtl w:val="0"/>
        </w:rPr>
        <w:t xml:space="preserve"> — Technical documentation and use cases of computer vision libraries used for lip sync and facial analysis.</w:t>
      </w:r>
      <w:r w:rsidDel="00000000" w:rsidR="00000000" w:rsidRPr="00000000">
        <w:rPr>
          <w:rtl w:val="0"/>
        </w:rPr>
      </w:r>
    </w:p>
    <w:sectPr>
      <w:type w:val="continuous"/>
      <w:pgSz w:h="16838" w:w="11906" w:orient="portrait"/>
      <w:pgMar w:bottom="508" w:top="490" w:left="893" w:right="904" w:header="720" w:footer="720"/>
      <w:cols w:equalWidth="0" w:num="2">
        <w:col w:space="309" w:w="4900"/>
        <w:col w:space="0" w:w="490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Georgia"/>
  <w:font w:name="Courier New"/>
  <w:font w:name="Apto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US"/>
      </w:rPr>
    </w:rPrDefault>
    <w:pPrDefault>
      <w:pPr>
        <w:spacing w:after="112" w:line="233" w:lineRule="auto"/>
        <w:ind w:left="24" w:right="49" w:hanging="10"/>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61" w:before="0" w:line="259" w:lineRule="auto"/>
      <w:ind w:left="10" w:right="93" w:hanging="10"/>
      <w:jc w:val="center"/>
    </w:pPr>
    <w:rPr>
      <w:rFonts w:ascii="Times New Roman" w:cs="Times New Roman" w:eastAsia="Times New Roman" w:hAnsi="Times New Roman"/>
      <w:b w:val="0"/>
      <w:i w:val="0"/>
      <w:smallCaps w:val="0"/>
      <w:strike w:val="0"/>
      <w:color w:val="000000"/>
      <w:sz w:val="16"/>
      <w:szCs w:val="16"/>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i w:val="1"/>
      <w:color w:val="2f5496"/>
    </w:rPr>
  </w:style>
  <w:style w:type="paragraph" w:styleId="Heading5">
    <w:name w:val="heading 5"/>
    <w:basedOn w:val="Normal"/>
    <w:next w:val="Normal"/>
    <w:pPr>
      <w:keepNext w:val="1"/>
      <w:keepLines w:val="1"/>
      <w:spacing w:after="0" w:before="40" w:lineRule="auto"/>
    </w:pPr>
    <w:rPr>
      <w:rFonts w:ascii="Calibri" w:cs="Calibri" w:eastAsia="Calibri" w:hAnsi="Calibri"/>
      <w:color w:val="2f5496"/>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dlib.net/" TargetMode="External"/><Relationship Id="rId5" Type="http://schemas.openxmlformats.org/officeDocument/2006/relationships/styles" Target="styles.xml"/><Relationship Id="rId6" Type="http://schemas.openxmlformats.org/officeDocument/2006/relationships/hyperlink" Target="mailto:Krachit451@gmail.com" TargetMode="External"/><Relationship Id="rId7" Type="http://schemas.openxmlformats.org/officeDocument/2006/relationships/hyperlink" Target="mailto:gaganv452@gmail.com" TargetMode="External"/><Relationship Id="rId8" Type="http://schemas.openxmlformats.org/officeDocument/2006/relationships/hyperlink" Target="http://dlib.ne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