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E04" w:rsidRDefault="00A56BB2" w:rsidP="00011A7D">
      <w:pPr>
        <w:jc w:val="center"/>
        <w:rPr>
          <w:rFonts w:ascii="Times New Roman" w:hAnsi="Times New Roman" w:cs="Times New Roman"/>
          <w:sz w:val="44"/>
          <w:szCs w:val="44"/>
        </w:rPr>
      </w:pPr>
      <w:r>
        <w:rPr>
          <w:rFonts w:ascii="Times New Roman" w:hAnsi="Times New Roman" w:cs="Times New Roman"/>
          <w:sz w:val="44"/>
          <w:szCs w:val="44"/>
        </w:rPr>
        <w:t xml:space="preserve">A Comparative Study </w:t>
      </w:r>
      <w:proofErr w:type="gramStart"/>
      <w:r>
        <w:rPr>
          <w:rFonts w:ascii="Times New Roman" w:hAnsi="Times New Roman" w:cs="Times New Roman"/>
          <w:sz w:val="44"/>
          <w:szCs w:val="44"/>
        </w:rPr>
        <w:t>Of</w:t>
      </w:r>
      <w:proofErr w:type="gramEnd"/>
      <w:r>
        <w:rPr>
          <w:rFonts w:ascii="Times New Roman" w:hAnsi="Times New Roman" w:cs="Times New Roman"/>
          <w:sz w:val="44"/>
          <w:szCs w:val="44"/>
        </w:rPr>
        <w:t xml:space="preserve"> Metaheuristic Approaches For The Blood Assignment Problem</w:t>
      </w:r>
    </w:p>
    <w:p w:rsidR="00696BF8" w:rsidRDefault="00696BF8" w:rsidP="00696BF8">
      <w:pPr>
        <w:jc w:val="center"/>
        <w:rPr>
          <w:rFonts w:ascii="Times New Roman" w:hAnsi="Times New Roman" w:cs="Times New Roman"/>
          <w:sz w:val="24"/>
          <w:szCs w:val="24"/>
        </w:rPr>
      </w:pPr>
      <w:proofErr w:type="spellStart"/>
      <w:r>
        <w:rPr>
          <w:rFonts w:ascii="Times New Roman" w:hAnsi="Times New Roman" w:cs="Times New Roman"/>
          <w:sz w:val="24"/>
          <w:szCs w:val="24"/>
        </w:rPr>
        <w:t>Prinolan</w:t>
      </w:r>
      <w:proofErr w:type="spellEnd"/>
      <w:r>
        <w:rPr>
          <w:rFonts w:ascii="Times New Roman" w:hAnsi="Times New Roman" w:cs="Times New Roman"/>
          <w:sz w:val="24"/>
          <w:szCs w:val="24"/>
        </w:rPr>
        <w:t xml:space="preserve"> Govender, Absalom </w:t>
      </w:r>
      <w:proofErr w:type="spellStart"/>
      <w:r>
        <w:rPr>
          <w:rFonts w:ascii="Times New Roman" w:hAnsi="Times New Roman" w:cs="Times New Roman"/>
          <w:sz w:val="24"/>
          <w:szCs w:val="24"/>
        </w:rPr>
        <w:t>Ezugwu</w:t>
      </w:r>
      <w:proofErr w:type="spellEnd"/>
    </w:p>
    <w:p w:rsidR="004214F6" w:rsidRPr="004214F6" w:rsidRDefault="004214F6" w:rsidP="004214F6">
      <w:pPr>
        <w:autoSpaceDE w:val="0"/>
        <w:autoSpaceDN w:val="0"/>
        <w:adjustRightInd w:val="0"/>
        <w:spacing w:after="0" w:line="240" w:lineRule="auto"/>
        <w:jc w:val="center"/>
        <w:rPr>
          <w:rFonts w:ascii="Times New Roman" w:hAnsi="Times New Roman" w:cs="Times New Roman"/>
          <w:iCs/>
          <w:sz w:val="24"/>
          <w:szCs w:val="24"/>
        </w:rPr>
      </w:pPr>
      <w:r w:rsidRPr="004214F6">
        <w:rPr>
          <w:rFonts w:ascii="Times New Roman" w:hAnsi="Times New Roman" w:cs="Times New Roman"/>
          <w:iCs/>
          <w:sz w:val="24"/>
          <w:szCs w:val="24"/>
        </w:rPr>
        <w:t xml:space="preserve">School of Mathematics, Statistics, and Computer Science, University of </w:t>
      </w:r>
      <w:proofErr w:type="gramStart"/>
      <w:r w:rsidRPr="004214F6">
        <w:rPr>
          <w:rFonts w:ascii="Times New Roman" w:hAnsi="Times New Roman" w:cs="Times New Roman"/>
          <w:iCs/>
          <w:sz w:val="24"/>
          <w:szCs w:val="24"/>
        </w:rPr>
        <w:t>Kwazulu-Natal</w:t>
      </w:r>
      <w:proofErr w:type="gramEnd"/>
      <w:r w:rsidRPr="004214F6">
        <w:rPr>
          <w:rFonts w:ascii="Times New Roman" w:hAnsi="Times New Roman" w:cs="Times New Roman"/>
          <w:iCs/>
          <w:sz w:val="24"/>
          <w:szCs w:val="24"/>
        </w:rPr>
        <w:t>, Private Bag Box X54001,</w:t>
      </w:r>
    </w:p>
    <w:p w:rsidR="004214F6" w:rsidRPr="004214F6" w:rsidRDefault="004214F6" w:rsidP="004214F6">
      <w:pPr>
        <w:jc w:val="center"/>
        <w:rPr>
          <w:rFonts w:ascii="Times New Roman" w:hAnsi="Times New Roman" w:cs="Times New Roman"/>
          <w:sz w:val="24"/>
          <w:szCs w:val="24"/>
        </w:rPr>
      </w:pPr>
      <w:r w:rsidRPr="004214F6">
        <w:rPr>
          <w:rFonts w:ascii="Times New Roman" w:hAnsi="Times New Roman" w:cs="Times New Roman"/>
          <w:iCs/>
          <w:sz w:val="24"/>
          <w:szCs w:val="24"/>
        </w:rPr>
        <w:t>Durban 4000, South Africa</w:t>
      </w:r>
    </w:p>
    <w:p w:rsidR="00D21459" w:rsidRPr="00EB24DE" w:rsidRDefault="00EB24DE" w:rsidP="00D21459">
      <w:pPr>
        <w:spacing w:line="240" w:lineRule="auto"/>
        <w:jc w:val="both"/>
        <w:rPr>
          <w:rFonts w:ascii="Times New Roman" w:hAnsi="Times New Roman" w:cs="Times New Roman"/>
          <w:sz w:val="24"/>
          <w:szCs w:val="24"/>
        </w:rPr>
      </w:pPr>
      <w:r w:rsidRPr="00D21459">
        <w:rPr>
          <w:rFonts w:ascii="Times New Roman" w:hAnsi="Times New Roman" w:cs="Times New Roman"/>
          <w:b/>
          <w:noProof/>
          <w:sz w:val="24"/>
          <w:szCs w:val="24"/>
          <w:lang w:eastAsia="en-ZA"/>
        </w:rPr>
        <mc:AlternateContent>
          <mc:Choice Requires="wps">
            <w:drawing>
              <wp:anchor distT="0" distB="0" distL="114300" distR="114300" simplePos="0" relativeHeight="251742208" behindDoc="0" locked="0" layoutInCell="1" allowOverlap="1" wp14:anchorId="7AB7CC1A" wp14:editId="781DF548">
                <wp:simplePos x="0" y="0"/>
                <wp:positionH relativeFrom="column">
                  <wp:posOffset>-942975</wp:posOffset>
                </wp:positionH>
                <wp:positionV relativeFrom="paragraph">
                  <wp:posOffset>2527300</wp:posOffset>
                </wp:positionV>
                <wp:extent cx="797242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797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199pt" to="55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" strokecolor="black [3040]"/>
            </w:pict>
          </mc:Fallback>
        </mc:AlternateContent>
      </w:r>
      <w:r w:rsidR="00D21459" w:rsidRPr="00D21459">
        <w:rPr>
          <w:rFonts w:ascii="Times New Roman" w:hAnsi="Times New Roman" w:cs="Times New Roman"/>
          <w:b/>
          <w:sz w:val="24"/>
          <w:szCs w:val="24"/>
        </w:rPr>
        <w:t>Abstract:</w:t>
      </w:r>
      <w:r w:rsidR="00D21459">
        <w:rPr>
          <w:rFonts w:ascii="Times New Roman" w:hAnsi="Times New Roman" w:cs="Times New Roman"/>
          <w:sz w:val="24"/>
          <w:szCs w:val="24"/>
        </w:rPr>
        <w:t xml:space="preserve"> T</w:t>
      </w:r>
      <w:r w:rsidR="00D21459" w:rsidRPr="00296827">
        <w:rPr>
          <w:rFonts w:ascii="Times New Roman" w:hAnsi="Times New Roman" w:cs="Times New Roman"/>
          <w:sz w:val="24"/>
          <w:szCs w:val="24"/>
        </w:rPr>
        <w:t xml:space="preserve">he blood </w:t>
      </w:r>
      <w:r w:rsidR="00D21459">
        <w:rPr>
          <w:rFonts w:ascii="Times New Roman" w:hAnsi="Times New Roman" w:cs="Times New Roman"/>
          <w:sz w:val="24"/>
          <w:szCs w:val="24"/>
        </w:rPr>
        <w:t>assignment problem is</w:t>
      </w:r>
      <w:r w:rsidR="00D21459" w:rsidRPr="00296827">
        <w:rPr>
          <w:rFonts w:ascii="Times New Roman" w:hAnsi="Times New Roman" w:cs="Times New Roman"/>
          <w:sz w:val="24"/>
          <w:szCs w:val="24"/>
        </w:rPr>
        <w:t xml:space="preserve"> an important </w:t>
      </w:r>
      <w:r w:rsidR="00D21459">
        <w:rPr>
          <w:rFonts w:ascii="Times New Roman" w:hAnsi="Times New Roman" w:cs="Times New Roman"/>
          <w:sz w:val="24"/>
          <w:szCs w:val="24"/>
        </w:rPr>
        <w:t>real world optimization problem because of</w:t>
      </w:r>
      <w:r w:rsidR="00D21459" w:rsidRPr="00296827">
        <w:rPr>
          <w:rFonts w:ascii="Times New Roman" w:hAnsi="Times New Roman" w:cs="Times New Roman"/>
          <w:sz w:val="24"/>
          <w:szCs w:val="24"/>
        </w:rPr>
        <w:t xml:space="preserve"> the continuous demand for blood transfusion </w:t>
      </w:r>
      <w:r w:rsidR="00D21459">
        <w:rPr>
          <w:rFonts w:ascii="Times New Roman" w:hAnsi="Times New Roman" w:cs="Times New Roman"/>
          <w:sz w:val="24"/>
          <w:szCs w:val="24"/>
        </w:rPr>
        <w:t>during</w:t>
      </w:r>
      <w:r w:rsidR="00D21459" w:rsidRPr="00296827">
        <w:rPr>
          <w:rFonts w:ascii="Times New Roman" w:hAnsi="Times New Roman" w:cs="Times New Roman"/>
          <w:sz w:val="24"/>
          <w:szCs w:val="24"/>
        </w:rPr>
        <w:t xml:space="preserve"> medical emergencies</w:t>
      </w:r>
      <w:r w:rsidR="00D21459">
        <w:rPr>
          <w:rFonts w:ascii="Times New Roman" w:hAnsi="Times New Roman" w:cs="Times New Roman"/>
          <w:sz w:val="24"/>
          <w:szCs w:val="24"/>
        </w:rPr>
        <w:t>.</w:t>
      </w:r>
      <w:r w:rsidR="00D21459" w:rsidRPr="00296827">
        <w:rPr>
          <w:rFonts w:ascii="Times New Roman" w:hAnsi="Times New Roman" w:cs="Times New Roman"/>
          <w:sz w:val="24"/>
          <w:szCs w:val="24"/>
        </w:rPr>
        <w:t xml:space="preserve"> </w:t>
      </w:r>
      <w:r w:rsidR="00D21459">
        <w:rPr>
          <w:rFonts w:ascii="Times New Roman" w:hAnsi="Times New Roman" w:cs="Times New Roman"/>
          <w:sz w:val="24"/>
          <w:szCs w:val="24"/>
        </w:rPr>
        <w:t xml:space="preserve">However, the formulation of this problem faces a lot of </w:t>
      </w:r>
      <w:r w:rsidR="00D21459" w:rsidRPr="008743CC">
        <w:rPr>
          <w:rFonts w:ascii="Times New Roman" w:hAnsi="Times New Roman" w:cs="Times New Roman"/>
          <w:sz w:val="24"/>
          <w:szCs w:val="24"/>
        </w:rPr>
        <w:t>chal</w:t>
      </w:r>
      <w:r w:rsidR="00D21459">
        <w:rPr>
          <w:rFonts w:ascii="Times New Roman" w:hAnsi="Times New Roman" w:cs="Times New Roman"/>
          <w:sz w:val="24"/>
          <w:szCs w:val="24"/>
        </w:rPr>
        <w:t xml:space="preserve">lenges that stretches from manging critical blood shortages, </w:t>
      </w:r>
      <w:r w:rsidR="00D21459" w:rsidRPr="008743CC">
        <w:rPr>
          <w:rFonts w:ascii="Times New Roman" w:hAnsi="Times New Roman" w:cs="Times New Roman"/>
          <w:sz w:val="24"/>
          <w:szCs w:val="24"/>
        </w:rPr>
        <w:t>limited shelf life</w:t>
      </w:r>
      <w:r w:rsidR="00D21459">
        <w:rPr>
          <w:rFonts w:ascii="Times New Roman" w:hAnsi="Times New Roman" w:cs="Times New Roman"/>
          <w:sz w:val="24"/>
          <w:szCs w:val="24"/>
        </w:rPr>
        <w:t xml:space="preserve"> or blood expiration, to</w:t>
      </w:r>
      <w:r w:rsidR="00D21459" w:rsidRPr="008743CC">
        <w:rPr>
          <w:rFonts w:ascii="Times New Roman" w:hAnsi="Times New Roman" w:cs="Times New Roman"/>
          <w:sz w:val="24"/>
          <w:szCs w:val="24"/>
        </w:rPr>
        <w:t xml:space="preserve"> the natural blood grouping that tends to incorporates </w:t>
      </w:r>
      <w:r w:rsidR="00D21459">
        <w:rPr>
          <w:rFonts w:ascii="Times New Roman" w:hAnsi="Times New Roman" w:cs="Times New Roman"/>
          <w:sz w:val="24"/>
          <w:szCs w:val="24"/>
        </w:rPr>
        <w:t xml:space="preserve">additional </w:t>
      </w:r>
      <w:r w:rsidR="00D21459" w:rsidRPr="008743CC">
        <w:rPr>
          <w:rFonts w:ascii="Times New Roman" w:hAnsi="Times New Roman" w:cs="Times New Roman"/>
          <w:sz w:val="24"/>
          <w:szCs w:val="24"/>
        </w:rPr>
        <w:t xml:space="preserve">constraints on the type of blood to be transfused to </w:t>
      </w:r>
      <w:r w:rsidR="00D21459">
        <w:rPr>
          <w:rFonts w:ascii="Times New Roman" w:hAnsi="Times New Roman" w:cs="Times New Roman"/>
          <w:sz w:val="24"/>
          <w:szCs w:val="24"/>
        </w:rPr>
        <w:t>a</w:t>
      </w:r>
      <w:r w:rsidR="00D21459" w:rsidRPr="008743CC">
        <w:rPr>
          <w:rFonts w:ascii="Times New Roman" w:hAnsi="Times New Roman" w:cs="Times New Roman"/>
          <w:sz w:val="24"/>
          <w:szCs w:val="24"/>
        </w:rPr>
        <w:t xml:space="preserve"> </w:t>
      </w:r>
      <w:r w:rsidR="00D21459">
        <w:rPr>
          <w:rFonts w:ascii="Times New Roman" w:hAnsi="Times New Roman" w:cs="Times New Roman"/>
          <w:sz w:val="24"/>
          <w:szCs w:val="24"/>
        </w:rPr>
        <w:t>patient</w:t>
      </w:r>
      <w:r w:rsidR="00D21459" w:rsidRPr="008743CC">
        <w:rPr>
          <w:rFonts w:ascii="Times New Roman" w:hAnsi="Times New Roman" w:cs="Times New Roman"/>
          <w:sz w:val="24"/>
          <w:szCs w:val="24"/>
        </w:rPr>
        <w:t xml:space="preserve">. In addition, difficulty can also arise </w:t>
      </w:r>
      <w:r w:rsidR="00D21459">
        <w:rPr>
          <w:rFonts w:ascii="Times New Roman" w:hAnsi="Times New Roman" w:cs="Times New Roman"/>
          <w:sz w:val="24"/>
          <w:szCs w:val="24"/>
        </w:rPr>
        <w:t xml:space="preserve">from </w:t>
      </w:r>
      <w:r w:rsidR="00D21459" w:rsidRPr="008743CC">
        <w:rPr>
          <w:rFonts w:ascii="Times New Roman" w:hAnsi="Times New Roman" w:cs="Times New Roman"/>
          <w:sz w:val="24"/>
          <w:szCs w:val="24"/>
        </w:rPr>
        <w:t xml:space="preserve">blood banks not </w:t>
      </w:r>
      <w:r w:rsidR="00D21459">
        <w:rPr>
          <w:rFonts w:ascii="Times New Roman" w:hAnsi="Times New Roman" w:cs="Times New Roman"/>
          <w:sz w:val="24"/>
          <w:szCs w:val="24"/>
        </w:rPr>
        <w:t>being</w:t>
      </w:r>
      <w:r w:rsidR="00D21459" w:rsidRPr="008743CC">
        <w:rPr>
          <w:rFonts w:ascii="Times New Roman" w:hAnsi="Times New Roman" w:cs="Times New Roman"/>
          <w:sz w:val="24"/>
          <w:szCs w:val="24"/>
        </w:rPr>
        <w:t xml:space="preserve"> able to meet their daily demands and blood products </w:t>
      </w:r>
      <w:r w:rsidR="00D21459">
        <w:rPr>
          <w:rFonts w:ascii="Times New Roman" w:hAnsi="Times New Roman" w:cs="Times New Roman"/>
          <w:sz w:val="24"/>
          <w:szCs w:val="24"/>
        </w:rPr>
        <w:t>requiring</w:t>
      </w:r>
      <w:r w:rsidR="00D21459" w:rsidRPr="008743CC">
        <w:rPr>
          <w:rFonts w:ascii="Times New Roman" w:hAnsi="Times New Roman" w:cs="Times New Roman"/>
          <w:sz w:val="24"/>
          <w:szCs w:val="24"/>
        </w:rPr>
        <w:t xml:space="preserve"> import</w:t>
      </w:r>
      <w:r w:rsidR="00D21459">
        <w:rPr>
          <w:rFonts w:ascii="Times New Roman" w:hAnsi="Times New Roman" w:cs="Times New Roman"/>
          <w:sz w:val="24"/>
          <w:szCs w:val="24"/>
        </w:rPr>
        <w:t>ation</w:t>
      </w:r>
      <w:r w:rsidR="00D21459" w:rsidRPr="008743CC">
        <w:rPr>
          <w:rFonts w:ascii="Times New Roman" w:hAnsi="Times New Roman" w:cs="Times New Roman"/>
          <w:sz w:val="24"/>
          <w:szCs w:val="24"/>
        </w:rPr>
        <w:t xml:space="preserve"> from external sources. </w:t>
      </w:r>
      <w:r w:rsidR="00D21459">
        <w:rPr>
          <w:rFonts w:ascii="Times New Roman" w:hAnsi="Times New Roman" w:cs="Times New Roman"/>
          <w:sz w:val="24"/>
          <w:szCs w:val="24"/>
        </w:rPr>
        <w:t xml:space="preserve">These challenges </w:t>
      </w:r>
      <w:r w:rsidR="00D21459" w:rsidRPr="008743CC">
        <w:rPr>
          <w:rFonts w:ascii="Times New Roman" w:hAnsi="Times New Roman" w:cs="Times New Roman"/>
          <w:sz w:val="24"/>
          <w:szCs w:val="24"/>
        </w:rPr>
        <w:t>have serious consequence</w:t>
      </w:r>
      <w:r w:rsidR="00D21459">
        <w:rPr>
          <w:rFonts w:ascii="Times New Roman" w:hAnsi="Times New Roman" w:cs="Times New Roman"/>
          <w:sz w:val="24"/>
          <w:szCs w:val="24"/>
        </w:rPr>
        <w:t>s</w:t>
      </w:r>
      <w:r w:rsidR="00D21459" w:rsidRPr="008743CC">
        <w:rPr>
          <w:rFonts w:ascii="Times New Roman" w:hAnsi="Times New Roman" w:cs="Times New Roman"/>
          <w:sz w:val="24"/>
          <w:szCs w:val="24"/>
        </w:rPr>
        <w:t xml:space="preserve"> </w:t>
      </w:r>
      <w:r w:rsidR="00D21459">
        <w:rPr>
          <w:rFonts w:ascii="Times New Roman" w:hAnsi="Times New Roman" w:cs="Times New Roman"/>
          <w:sz w:val="24"/>
          <w:szCs w:val="24"/>
        </w:rPr>
        <w:t xml:space="preserve">especially </w:t>
      </w:r>
      <w:r w:rsidR="00D21459" w:rsidRPr="008743CC">
        <w:rPr>
          <w:rFonts w:ascii="Times New Roman" w:hAnsi="Times New Roman" w:cs="Times New Roman"/>
          <w:sz w:val="24"/>
          <w:szCs w:val="24"/>
        </w:rPr>
        <w:t xml:space="preserve">in </w:t>
      </w:r>
      <w:r w:rsidR="00D21459">
        <w:rPr>
          <w:rFonts w:ascii="Times New Roman" w:hAnsi="Times New Roman" w:cs="Times New Roman"/>
          <w:sz w:val="24"/>
          <w:szCs w:val="24"/>
        </w:rPr>
        <w:t xml:space="preserve">the </w:t>
      </w:r>
      <w:r w:rsidR="00D21459" w:rsidRPr="008743CC">
        <w:rPr>
          <w:rFonts w:ascii="Times New Roman" w:hAnsi="Times New Roman" w:cs="Times New Roman"/>
          <w:sz w:val="24"/>
          <w:szCs w:val="24"/>
        </w:rPr>
        <w:t xml:space="preserve">case </w:t>
      </w:r>
      <w:r w:rsidR="00D21459">
        <w:rPr>
          <w:rFonts w:ascii="Times New Roman" w:hAnsi="Times New Roman" w:cs="Times New Roman"/>
          <w:sz w:val="24"/>
          <w:szCs w:val="24"/>
        </w:rPr>
        <w:t>where the demand for blood is very high.</w:t>
      </w:r>
      <w:r w:rsidR="00D21459" w:rsidRPr="008743CC">
        <w:rPr>
          <w:rFonts w:ascii="Times New Roman" w:hAnsi="Times New Roman" w:cs="Times New Roman"/>
          <w:sz w:val="24"/>
          <w:szCs w:val="24"/>
        </w:rPr>
        <w:t xml:space="preserve"> </w:t>
      </w:r>
      <w:r w:rsidR="00D21459">
        <w:rPr>
          <w:rFonts w:ascii="Times New Roman" w:hAnsi="Times New Roman" w:cs="Times New Roman"/>
          <w:sz w:val="24"/>
          <w:szCs w:val="24"/>
        </w:rPr>
        <w:t xml:space="preserve">Therefore, </w:t>
      </w:r>
      <w:r w:rsidR="00D21459" w:rsidRPr="008743CC">
        <w:rPr>
          <w:rFonts w:ascii="Times New Roman" w:hAnsi="Times New Roman" w:cs="Times New Roman"/>
          <w:sz w:val="24"/>
          <w:szCs w:val="24"/>
        </w:rPr>
        <w:t xml:space="preserve">there is </w:t>
      </w:r>
      <w:r w:rsidR="00D21459">
        <w:rPr>
          <w:rFonts w:ascii="Times New Roman" w:hAnsi="Times New Roman" w:cs="Times New Roman"/>
          <w:sz w:val="24"/>
          <w:szCs w:val="24"/>
        </w:rPr>
        <w:t xml:space="preserve">the </w:t>
      </w:r>
      <w:r w:rsidR="00D21459" w:rsidRPr="008743CC">
        <w:rPr>
          <w:rFonts w:ascii="Times New Roman" w:hAnsi="Times New Roman" w:cs="Times New Roman"/>
          <w:sz w:val="24"/>
          <w:szCs w:val="24"/>
        </w:rPr>
        <w:t xml:space="preserve">need </w:t>
      </w:r>
      <w:r w:rsidR="00D21459">
        <w:rPr>
          <w:rFonts w:ascii="Times New Roman" w:hAnsi="Times New Roman" w:cs="Times New Roman"/>
          <w:sz w:val="24"/>
          <w:szCs w:val="24"/>
        </w:rPr>
        <w:t>to</w:t>
      </w:r>
      <w:r w:rsidR="00D21459" w:rsidRPr="008743CC">
        <w:rPr>
          <w:rFonts w:ascii="Times New Roman" w:hAnsi="Times New Roman" w:cs="Times New Roman"/>
          <w:sz w:val="24"/>
          <w:szCs w:val="24"/>
        </w:rPr>
        <w:t xml:space="preserve"> </w:t>
      </w:r>
      <w:r w:rsidR="00D21459" w:rsidRPr="00EB24DE">
        <w:rPr>
          <w:rFonts w:ascii="Times New Roman" w:hAnsi="Times New Roman" w:cs="Times New Roman"/>
          <w:sz w:val="24"/>
          <w:szCs w:val="24"/>
        </w:rPr>
        <w:t>minimiz</w:t>
      </w:r>
      <w:r w:rsidR="00D21459">
        <w:rPr>
          <w:rFonts w:ascii="Times New Roman" w:hAnsi="Times New Roman" w:cs="Times New Roman"/>
          <w:sz w:val="24"/>
          <w:szCs w:val="24"/>
        </w:rPr>
        <w:t>e</w:t>
      </w:r>
      <w:r w:rsidR="00D21459" w:rsidRPr="00EB24DE">
        <w:rPr>
          <w:rFonts w:ascii="Times New Roman" w:hAnsi="Times New Roman" w:cs="Times New Roman"/>
          <w:sz w:val="24"/>
          <w:szCs w:val="24"/>
        </w:rPr>
        <w:t xml:space="preserve"> blood product wastage with regard to expiration and importation, whilst maximising produ</w:t>
      </w:r>
      <w:r w:rsidR="00D21459">
        <w:rPr>
          <w:rFonts w:ascii="Times New Roman" w:hAnsi="Times New Roman" w:cs="Times New Roman"/>
          <w:sz w:val="24"/>
          <w:szCs w:val="24"/>
        </w:rPr>
        <w:t xml:space="preserve">ct delivery to patients in need. In this paper, </w:t>
      </w:r>
      <w:r w:rsidR="00AA736E">
        <w:rPr>
          <w:rFonts w:ascii="Times New Roman" w:hAnsi="Times New Roman" w:cs="Times New Roman"/>
          <w:sz w:val="24"/>
          <w:szCs w:val="24"/>
        </w:rPr>
        <w:t>five</w:t>
      </w:r>
      <w:r w:rsidR="00D21459">
        <w:rPr>
          <w:rFonts w:ascii="Times New Roman" w:hAnsi="Times New Roman" w:cs="Times New Roman"/>
          <w:sz w:val="24"/>
          <w:szCs w:val="24"/>
        </w:rPr>
        <w:t xml:space="preserve"> popular metaheuristic algorithms where employed to effectively </w:t>
      </w:r>
      <w:r w:rsidR="00D21459" w:rsidRPr="00EB24DE">
        <w:rPr>
          <w:rFonts w:ascii="Times New Roman" w:hAnsi="Times New Roman" w:cs="Times New Roman"/>
          <w:sz w:val="24"/>
          <w:szCs w:val="24"/>
        </w:rPr>
        <w:t>minimiz</w:t>
      </w:r>
      <w:r w:rsidR="00D21459">
        <w:rPr>
          <w:rFonts w:ascii="Times New Roman" w:hAnsi="Times New Roman" w:cs="Times New Roman"/>
          <w:sz w:val="24"/>
          <w:szCs w:val="24"/>
        </w:rPr>
        <w:t>e</w:t>
      </w:r>
      <w:r w:rsidR="00D21459" w:rsidRPr="00EB24DE">
        <w:rPr>
          <w:rFonts w:ascii="Times New Roman" w:hAnsi="Times New Roman" w:cs="Times New Roman"/>
          <w:sz w:val="24"/>
          <w:szCs w:val="24"/>
        </w:rPr>
        <w:t xml:space="preserve"> the operat</w:t>
      </w:r>
      <w:r w:rsidR="00D21459">
        <w:rPr>
          <w:rFonts w:ascii="Times New Roman" w:hAnsi="Times New Roman" w:cs="Times New Roman"/>
          <w:sz w:val="24"/>
          <w:szCs w:val="24"/>
        </w:rPr>
        <w:t>ional</w:t>
      </w:r>
      <w:r w:rsidR="00D21459" w:rsidRPr="00EB24DE">
        <w:rPr>
          <w:rFonts w:ascii="Times New Roman" w:hAnsi="Times New Roman" w:cs="Times New Roman"/>
          <w:sz w:val="24"/>
          <w:szCs w:val="24"/>
        </w:rPr>
        <w:t xml:space="preserve"> costs </w:t>
      </w:r>
      <w:r w:rsidR="00D21459">
        <w:rPr>
          <w:rFonts w:ascii="Times New Roman" w:hAnsi="Times New Roman" w:cs="Times New Roman"/>
          <w:sz w:val="24"/>
          <w:szCs w:val="24"/>
        </w:rPr>
        <w:t>of the blood transfusion centres</w:t>
      </w:r>
      <w:r w:rsidR="00D21459" w:rsidRPr="00EB24DE">
        <w:rPr>
          <w:rFonts w:ascii="Times New Roman" w:hAnsi="Times New Roman" w:cs="Times New Roman"/>
          <w:sz w:val="24"/>
          <w:szCs w:val="24"/>
        </w:rPr>
        <w:t>.</w:t>
      </w:r>
      <w:r w:rsidR="00D21459">
        <w:rPr>
          <w:rFonts w:ascii="Times New Roman" w:hAnsi="Times New Roman" w:cs="Times New Roman"/>
          <w:sz w:val="24"/>
          <w:szCs w:val="24"/>
        </w:rPr>
        <w:t xml:space="preserve"> </w:t>
      </w:r>
      <w:r w:rsidR="00D21459" w:rsidRPr="00774E35">
        <w:rPr>
          <w:rFonts w:ascii="Times New Roman" w:hAnsi="Times New Roman" w:cs="Times New Roman"/>
          <w:sz w:val="24"/>
          <w:szCs w:val="24"/>
        </w:rPr>
        <w:t xml:space="preserve">The </w:t>
      </w:r>
      <w:r w:rsidR="00D21459">
        <w:rPr>
          <w:rFonts w:ascii="Times New Roman" w:hAnsi="Times New Roman" w:cs="Times New Roman"/>
          <w:sz w:val="24"/>
          <w:szCs w:val="24"/>
        </w:rPr>
        <w:t xml:space="preserve">computational </w:t>
      </w:r>
      <w:r w:rsidR="00D21459" w:rsidRPr="00774E35">
        <w:rPr>
          <w:rFonts w:ascii="Times New Roman" w:hAnsi="Times New Roman" w:cs="Times New Roman"/>
          <w:sz w:val="24"/>
          <w:szCs w:val="24"/>
        </w:rPr>
        <w:t xml:space="preserve">results indicate that </w:t>
      </w:r>
      <w:r w:rsidR="00D21459">
        <w:rPr>
          <w:rFonts w:ascii="Times New Roman" w:hAnsi="Times New Roman" w:cs="Times New Roman"/>
          <w:sz w:val="24"/>
          <w:szCs w:val="24"/>
        </w:rPr>
        <w:t xml:space="preserve">all </w:t>
      </w:r>
      <w:r w:rsidR="00D21459" w:rsidRPr="00774E35">
        <w:rPr>
          <w:rFonts w:ascii="Times New Roman" w:hAnsi="Times New Roman" w:cs="Times New Roman"/>
          <w:sz w:val="24"/>
          <w:szCs w:val="24"/>
        </w:rPr>
        <w:t xml:space="preserve">the </w:t>
      </w:r>
      <w:r w:rsidR="00D21459">
        <w:rPr>
          <w:rFonts w:ascii="Times New Roman" w:hAnsi="Times New Roman" w:cs="Times New Roman"/>
          <w:sz w:val="24"/>
          <w:szCs w:val="24"/>
        </w:rPr>
        <w:t xml:space="preserve">four </w:t>
      </w:r>
      <w:r w:rsidR="00D21459" w:rsidRPr="00774E35">
        <w:rPr>
          <w:rFonts w:ascii="Times New Roman" w:hAnsi="Times New Roman" w:cs="Times New Roman"/>
          <w:sz w:val="24"/>
          <w:szCs w:val="24"/>
        </w:rPr>
        <w:t>proposed algorithm</w:t>
      </w:r>
      <w:r w:rsidR="00D21459">
        <w:rPr>
          <w:rFonts w:ascii="Times New Roman" w:hAnsi="Times New Roman" w:cs="Times New Roman"/>
          <w:sz w:val="24"/>
          <w:szCs w:val="24"/>
        </w:rPr>
        <w:t>s</w:t>
      </w:r>
      <w:r w:rsidR="00D21459" w:rsidRPr="00774E35">
        <w:rPr>
          <w:rFonts w:ascii="Times New Roman" w:hAnsi="Times New Roman" w:cs="Times New Roman"/>
          <w:sz w:val="24"/>
          <w:szCs w:val="24"/>
        </w:rPr>
        <w:t xml:space="preserve"> perform</w:t>
      </w:r>
      <w:r w:rsidR="00D21459">
        <w:rPr>
          <w:rFonts w:ascii="Times New Roman" w:hAnsi="Times New Roman" w:cs="Times New Roman"/>
          <w:sz w:val="24"/>
          <w:szCs w:val="24"/>
        </w:rPr>
        <w:t>ed</w:t>
      </w:r>
      <w:r w:rsidR="00D21459" w:rsidRPr="00774E35">
        <w:rPr>
          <w:rFonts w:ascii="Times New Roman" w:hAnsi="Times New Roman" w:cs="Times New Roman"/>
          <w:sz w:val="24"/>
          <w:szCs w:val="24"/>
        </w:rPr>
        <w:t xml:space="preserve"> quite satisfactory f</w:t>
      </w:r>
      <w:r w:rsidR="00D21459">
        <w:rPr>
          <w:rFonts w:ascii="Times New Roman" w:hAnsi="Times New Roman" w:cs="Times New Roman"/>
          <w:sz w:val="24"/>
          <w:szCs w:val="24"/>
        </w:rPr>
        <w:t>rom computational time, stock-piling and low importation level points of view</w:t>
      </w:r>
      <w:r w:rsidR="00D21459" w:rsidRPr="00774E35">
        <w:rPr>
          <w:rFonts w:ascii="Times New Roman" w:hAnsi="Times New Roman" w:cs="Times New Roman"/>
          <w:sz w:val="24"/>
          <w:szCs w:val="24"/>
        </w:rPr>
        <w:t>.</w:t>
      </w:r>
    </w:p>
    <w:p w:rsidR="00AE3B1E" w:rsidRPr="009E3245" w:rsidRDefault="00696BF8" w:rsidP="00696BF8">
      <w:pPr>
        <w:rPr>
          <w:rFonts w:ascii="Times New Roman" w:hAnsi="Times New Roman" w:cs="Times New Roman"/>
          <w:sz w:val="24"/>
          <w:szCs w:val="24"/>
        </w:rPr>
      </w:pPr>
      <w:r w:rsidRPr="00EB24DE">
        <w:rPr>
          <w:rFonts w:ascii="Times New Roman" w:hAnsi="Times New Roman" w:cs="Times New Roman"/>
          <w:sz w:val="24"/>
          <w:szCs w:val="24"/>
        </w:rPr>
        <w:t>.</w:t>
      </w:r>
    </w:p>
    <w:p w:rsidR="00696BF8" w:rsidRPr="00565E7F" w:rsidRDefault="00DE6797" w:rsidP="00696BF8">
      <w:pPr>
        <w:rPr>
          <w:rFonts w:ascii="Times New Roman" w:hAnsi="Times New Roman" w:cs="Times New Roman"/>
          <w:b/>
          <w:sz w:val="40"/>
          <w:szCs w:val="40"/>
        </w:rPr>
      </w:pPr>
      <w:r w:rsidRPr="00565E7F">
        <w:rPr>
          <w:rFonts w:ascii="Times New Roman" w:hAnsi="Times New Roman" w:cs="Times New Roman"/>
          <w:b/>
          <w:sz w:val="40"/>
          <w:szCs w:val="40"/>
        </w:rPr>
        <w:t>1. Introduction</w:t>
      </w:r>
    </w:p>
    <w:p w:rsidR="0090435F" w:rsidRDefault="00117E1D" w:rsidP="002B03FD">
      <w:pPr>
        <w:spacing w:line="240" w:lineRule="auto"/>
        <w:jc w:val="both"/>
        <w:rPr>
          <w:rFonts w:ascii="Times New Roman" w:hAnsi="Times New Roman" w:cs="Times New Roman"/>
          <w:sz w:val="24"/>
          <w:szCs w:val="24"/>
        </w:rPr>
      </w:pPr>
      <w:r>
        <w:rPr>
          <w:rFonts w:ascii="Times New Roman" w:hAnsi="Times New Roman" w:cs="Times New Roman"/>
          <w:sz w:val="24"/>
          <w:szCs w:val="24"/>
        </w:rPr>
        <w:t>Human blood inventory management is characterized by a string of factors which can prove to be complicated over time [1].</w:t>
      </w:r>
      <w:r w:rsidR="00271D22">
        <w:rPr>
          <w:rFonts w:ascii="Times New Roman" w:hAnsi="Times New Roman" w:cs="Times New Roman"/>
          <w:sz w:val="24"/>
          <w:szCs w:val="24"/>
        </w:rPr>
        <w:t xml:space="preserve"> Blood products are usually received by voluntary donors, these products are then stored in ideal conditions for usage in the future. Blood is comprised of 4 components namely red blood cells (RBC), white blood cells (WBC), </w:t>
      </w:r>
      <w:r w:rsidR="001454A5">
        <w:rPr>
          <w:rFonts w:ascii="Times New Roman" w:hAnsi="Times New Roman" w:cs="Times New Roman"/>
          <w:sz w:val="24"/>
          <w:szCs w:val="24"/>
        </w:rPr>
        <w:t>and platelets (PLT) which is immersed in a matrix of plasma.</w:t>
      </w:r>
      <w:r w:rsidR="006F41CE">
        <w:rPr>
          <w:rFonts w:ascii="Times New Roman" w:hAnsi="Times New Roman" w:cs="Times New Roman"/>
          <w:sz w:val="24"/>
          <w:szCs w:val="24"/>
        </w:rPr>
        <w:t xml:space="preserve"> </w:t>
      </w:r>
      <w:r w:rsidR="006F41CE" w:rsidRPr="004E0B2A">
        <w:rPr>
          <w:rFonts w:ascii="Times New Roman" w:hAnsi="Times New Roman" w:cs="Times New Roman"/>
          <w:sz w:val="24"/>
          <w:szCs w:val="24"/>
          <w:highlight w:val="yellow"/>
        </w:rPr>
        <w:t>These blood components can be harvested from a single donation and be used for different medical cases</w:t>
      </w:r>
      <w:r w:rsidR="006F41CE">
        <w:rPr>
          <w:rFonts w:ascii="Times New Roman" w:hAnsi="Times New Roman" w:cs="Times New Roman"/>
          <w:sz w:val="24"/>
          <w:szCs w:val="24"/>
        </w:rPr>
        <w:t xml:space="preserve"> </w:t>
      </w:r>
      <w:r w:rsidR="006F41CE" w:rsidRPr="000100D0">
        <w:rPr>
          <w:rFonts w:ascii="Times New Roman" w:hAnsi="Times New Roman" w:cs="Times New Roman"/>
          <w:sz w:val="24"/>
          <w:szCs w:val="24"/>
        </w:rPr>
        <w:t>[</w:t>
      </w:r>
      <w:r w:rsidR="005B080D" w:rsidRPr="000100D0">
        <w:rPr>
          <w:rFonts w:ascii="Times New Roman" w:hAnsi="Times New Roman" w:cs="Times New Roman"/>
          <w:sz w:val="24"/>
          <w:szCs w:val="24"/>
        </w:rPr>
        <w:t>2</w:t>
      </w:r>
      <w:r w:rsidR="006F41CE" w:rsidRPr="005B080D">
        <w:rPr>
          <w:rFonts w:ascii="Times New Roman" w:hAnsi="Times New Roman" w:cs="Times New Roman"/>
          <w:sz w:val="24"/>
          <w:szCs w:val="24"/>
        </w:rPr>
        <w:t>].</w:t>
      </w:r>
      <w:r w:rsidR="001454A5">
        <w:rPr>
          <w:rFonts w:ascii="Times New Roman" w:hAnsi="Times New Roman" w:cs="Times New Roman"/>
          <w:sz w:val="24"/>
          <w:szCs w:val="24"/>
        </w:rPr>
        <w:t xml:space="preserve"> The following study fo</w:t>
      </w:r>
      <w:r w:rsidR="0090435F">
        <w:rPr>
          <w:rFonts w:ascii="Times New Roman" w:hAnsi="Times New Roman" w:cs="Times New Roman"/>
          <w:sz w:val="24"/>
          <w:szCs w:val="24"/>
        </w:rPr>
        <w:t>cuses on whole blood (WB) units</w:t>
      </w:r>
      <w:r w:rsidR="001454A5">
        <w:rPr>
          <w:rFonts w:ascii="Times New Roman" w:hAnsi="Times New Roman" w:cs="Times New Roman"/>
          <w:sz w:val="24"/>
          <w:szCs w:val="24"/>
        </w:rPr>
        <w:t xml:space="preserve"> which relates to all components of blood. </w:t>
      </w:r>
      <w:r w:rsidR="002F5F84">
        <w:rPr>
          <w:rFonts w:ascii="Times New Roman" w:hAnsi="Times New Roman" w:cs="Times New Roman"/>
          <w:sz w:val="24"/>
          <w:szCs w:val="24"/>
        </w:rPr>
        <w:t>In accordance to the ABO blood system</w:t>
      </w:r>
      <w:r w:rsidR="00E00CB7">
        <w:rPr>
          <w:rFonts w:ascii="Times New Roman" w:hAnsi="Times New Roman" w:cs="Times New Roman"/>
          <w:sz w:val="24"/>
          <w:szCs w:val="24"/>
        </w:rPr>
        <w:t xml:space="preserve"> (system which classifies blood based on the properties of red blood cells)</w:t>
      </w:r>
      <w:r w:rsidR="002F5F84">
        <w:rPr>
          <w:rFonts w:ascii="Times New Roman" w:hAnsi="Times New Roman" w:cs="Times New Roman"/>
          <w:sz w:val="24"/>
          <w:szCs w:val="24"/>
        </w:rPr>
        <w:t xml:space="preserve"> [</w:t>
      </w:r>
      <w:r w:rsidR="00085F1D" w:rsidRPr="000100D0">
        <w:rPr>
          <w:rFonts w:ascii="Times New Roman" w:hAnsi="Times New Roman" w:cs="Times New Roman"/>
          <w:sz w:val="24"/>
          <w:szCs w:val="24"/>
        </w:rPr>
        <w:t>3</w:t>
      </w:r>
      <w:r w:rsidR="002F5F84">
        <w:rPr>
          <w:rFonts w:ascii="Times New Roman" w:hAnsi="Times New Roman" w:cs="Times New Roman"/>
          <w:sz w:val="24"/>
          <w:szCs w:val="24"/>
        </w:rPr>
        <w:t xml:space="preserve">], </w:t>
      </w:r>
      <w:r w:rsidR="0090435F">
        <w:rPr>
          <w:rFonts w:ascii="Times New Roman" w:hAnsi="Times New Roman" w:cs="Times New Roman"/>
          <w:sz w:val="24"/>
          <w:szCs w:val="24"/>
        </w:rPr>
        <w:t>there</w:t>
      </w:r>
      <w:r w:rsidR="002F5F84">
        <w:rPr>
          <w:rFonts w:ascii="Times New Roman" w:hAnsi="Times New Roman" w:cs="Times New Roman"/>
          <w:sz w:val="24"/>
          <w:szCs w:val="24"/>
        </w:rPr>
        <w:t xml:space="preserve"> has four different blood groups namely A, B</w:t>
      </w:r>
      <w:r w:rsidR="00D63BAA">
        <w:rPr>
          <w:rFonts w:ascii="Times New Roman" w:hAnsi="Times New Roman" w:cs="Times New Roman"/>
          <w:sz w:val="24"/>
          <w:szCs w:val="24"/>
        </w:rPr>
        <w:t>, AB and O. Each of these blood types have a Rhesus value (Rh) which can either be positive (+) or negative (-)</w:t>
      </w:r>
      <w:r w:rsidR="00E00CB7">
        <w:rPr>
          <w:rFonts w:ascii="Times New Roman" w:hAnsi="Times New Roman" w:cs="Times New Roman"/>
          <w:sz w:val="24"/>
          <w:szCs w:val="24"/>
        </w:rPr>
        <w:t>. T</w:t>
      </w:r>
      <w:r w:rsidR="00D63BAA">
        <w:rPr>
          <w:rFonts w:ascii="Times New Roman" w:hAnsi="Times New Roman" w:cs="Times New Roman"/>
          <w:sz w:val="24"/>
          <w:szCs w:val="24"/>
        </w:rPr>
        <w:t xml:space="preserve">he introduction of </w:t>
      </w:r>
      <w:proofErr w:type="gramStart"/>
      <w:r w:rsidR="00D63BAA">
        <w:rPr>
          <w:rFonts w:ascii="Times New Roman" w:hAnsi="Times New Roman" w:cs="Times New Roman"/>
          <w:sz w:val="24"/>
          <w:szCs w:val="24"/>
        </w:rPr>
        <w:t>a</w:t>
      </w:r>
      <w:proofErr w:type="gramEnd"/>
      <w:r w:rsidR="00D63BAA">
        <w:rPr>
          <w:rFonts w:ascii="Times New Roman" w:hAnsi="Times New Roman" w:cs="Times New Roman"/>
          <w:sz w:val="24"/>
          <w:szCs w:val="24"/>
        </w:rPr>
        <w:t xml:space="preserve"> Rh value therefore doubles the number of blood groups in humans leading to </w:t>
      </w:r>
      <w:r w:rsidR="00271D22">
        <w:rPr>
          <w:rFonts w:ascii="Times New Roman" w:hAnsi="Times New Roman" w:cs="Times New Roman"/>
          <w:sz w:val="24"/>
          <w:szCs w:val="24"/>
        </w:rPr>
        <w:t xml:space="preserve">8 different blood </w:t>
      </w:r>
      <w:r w:rsidR="006E56C2">
        <w:rPr>
          <w:rFonts w:ascii="Times New Roman" w:hAnsi="Times New Roman" w:cs="Times New Roman"/>
          <w:sz w:val="24"/>
          <w:szCs w:val="24"/>
        </w:rPr>
        <w:t>types</w:t>
      </w:r>
      <w:r w:rsidR="00271D22">
        <w:rPr>
          <w:rFonts w:ascii="Times New Roman" w:hAnsi="Times New Roman" w:cs="Times New Roman"/>
          <w:sz w:val="24"/>
          <w:szCs w:val="24"/>
        </w:rPr>
        <w:t xml:space="preserve">. </w:t>
      </w:r>
      <w:r w:rsidR="001454A5">
        <w:rPr>
          <w:rFonts w:ascii="Times New Roman" w:hAnsi="Times New Roman" w:cs="Times New Roman"/>
          <w:sz w:val="24"/>
          <w:szCs w:val="24"/>
        </w:rPr>
        <w:t>These blood groups are significant</w:t>
      </w:r>
      <w:r w:rsidR="00271D22">
        <w:rPr>
          <w:rFonts w:ascii="Times New Roman" w:hAnsi="Times New Roman" w:cs="Times New Roman"/>
          <w:sz w:val="24"/>
          <w:szCs w:val="24"/>
        </w:rPr>
        <w:t xml:space="preserve"> </w:t>
      </w:r>
      <w:r w:rsidR="001454A5">
        <w:rPr>
          <w:rFonts w:ascii="Times New Roman" w:hAnsi="Times New Roman" w:cs="Times New Roman"/>
          <w:sz w:val="24"/>
          <w:szCs w:val="24"/>
        </w:rPr>
        <w:t>with regards to storage and distribution</w:t>
      </w:r>
      <w:r w:rsidR="00B20C7C">
        <w:rPr>
          <w:rFonts w:ascii="Times New Roman" w:hAnsi="Times New Roman" w:cs="Times New Roman"/>
          <w:sz w:val="24"/>
          <w:szCs w:val="24"/>
        </w:rPr>
        <w:t xml:space="preserve"> as</w:t>
      </w:r>
      <w:r w:rsidR="006E56C2">
        <w:rPr>
          <w:rFonts w:ascii="Times New Roman" w:hAnsi="Times New Roman" w:cs="Times New Roman"/>
          <w:sz w:val="24"/>
          <w:szCs w:val="24"/>
        </w:rPr>
        <w:t xml:space="preserve"> m</w:t>
      </w:r>
      <w:r w:rsidR="001454A5">
        <w:rPr>
          <w:rFonts w:ascii="Times New Roman" w:hAnsi="Times New Roman" w:cs="Times New Roman"/>
          <w:sz w:val="24"/>
          <w:szCs w:val="24"/>
        </w:rPr>
        <w:t>ixing incompatible blood types can lead to blood clumping (also known as agglutination), which can be life threatening for patients [</w:t>
      </w:r>
      <w:r w:rsidR="00085F1D">
        <w:rPr>
          <w:rFonts w:ascii="Times New Roman" w:hAnsi="Times New Roman" w:cs="Times New Roman"/>
          <w:sz w:val="24"/>
          <w:szCs w:val="24"/>
        </w:rPr>
        <w:t>4</w:t>
      </w:r>
      <w:r w:rsidR="001454A5">
        <w:rPr>
          <w:rFonts w:ascii="Times New Roman" w:hAnsi="Times New Roman" w:cs="Times New Roman"/>
          <w:sz w:val="24"/>
          <w:szCs w:val="24"/>
        </w:rPr>
        <w:t xml:space="preserve">]. </w:t>
      </w:r>
    </w:p>
    <w:p w:rsidR="00E00CB7" w:rsidRPr="00E00CB7" w:rsidRDefault="00E00CB7" w:rsidP="00E00CB7">
      <w:pPr>
        <w:spacing w:line="240" w:lineRule="auto"/>
        <w:jc w:val="both"/>
        <w:rPr>
          <w:rFonts w:ascii="Times New Roman" w:hAnsi="Times New Roman" w:cs="Times New Roman"/>
          <w:sz w:val="24"/>
          <w:szCs w:val="24"/>
        </w:rPr>
      </w:pPr>
      <w:r w:rsidRPr="00E00CB7">
        <w:rPr>
          <w:rFonts w:ascii="Times New Roman" w:hAnsi="Times New Roman" w:cs="Times New Roman"/>
          <w:sz w:val="24"/>
          <w:szCs w:val="24"/>
        </w:rPr>
        <w:t xml:space="preserve">The demand for WB units can be exemplified using the following two main scenarios. The first scenario involves a predetermined event such as a typical surgery which could be scheduled days before in the case of hospital admission. The scheduling process will also allow for sufficient WB units to be set aside (or imported if there is an insufficient amount available in the blood bank). The second scenario relates to the demand for WB units that </w:t>
      </w:r>
      <w:r w:rsidRPr="00E00CB7">
        <w:rPr>
          <w:rFonts w:ascii="Times New Roman" w:hAnsi="Times New Roman" w:cs="Times New Roman"/>
          <w:sz w:val="24"/>
          <w:szCs w:val="24"/>
        </w:rPr>
        <w:lastRenderedPageBreak/>
        <w:t xml:space="preserve">cannot be foreseen or that was not initially planned for as in the case of medical emergencies such road accidents or natural disasters. This can further be demonstrated by an individual who is exposed to sudden onsets of trauma, which is in need of immediate attention or WB unit’s transfusion. Blood preservation for onset supply in the case of unexpected demand can be a daunting task because blood product is considered a perishable commodity due to its limited shelf life, coupled with the complexity of blood compatibility and the stochastic nature of daily blood demand and supply. Therefore, it is necessary to devise more efficient and effective ways in which blood products can be stored and assigned to individuals in need. </w:t>
      </w:r>
    </w:p>
    <w:p w:rsidR="00E00CB7" w:rsidRPr="00E00CB7" w:rsidRDefault="00E00CB7" w:rsidP="00E00CB7">
      <w:pPr>
        <w:spacing w:line="240" w:lineRule="auto"/>
        <w:jc w:val="both"/>
        <w:rPr>
          <w:rFonts w:ascii="Times New Roman" w:hAnsi="Times New Roman" w:cs="Times New Roman"/>
          <w:sz w:val="24"/>
          <w:szCs w:val="24"/>
        </w:rPr>
      </w:pPr>
      <w:r w:rsidRPr="00E00CB7">
        <w:rPr>
          <w:rFonts w:ascii="Times New Roman" w:hAnsi="Times New Roman" w:cs="Times New Roman"/>
          <w:sz w:val="24"/>
          <w:szCs w:val="24"/>
        </w:rPr>
        <w:t>The Blood assignment problem (BAP) is an optimization task, which tries to efficiently assign WB units to patients whilst trying to minimize the amount of importation and expiry within the blood bank. The BAP is said to be an NP-hard problem [</w:t>
      </w:r>
      <w:r w:rsidR="00085F1D" w:rsidRPr="000100D0">
        <w:rPr>
          <w:rFonts w:ascii="Times New Roman" w:hAnsi="Times New Roman" w:cs="Times New Roman"/>
          <w:sz w:val="24"/>
          <w:szCs w:val="24"/>
        </w:rPr>
        <w:t>5</w:t>
      </w:r>
      <w:r w:rsidRPr="00E00CB7">
        <w:rPr>
          <w:rFonts w:ascii="Times New Roman" w:hAnsi="Times New Roman" w:cs="Times New Roman"/>
          <w:sz w:val="24"/>
          <w:szCs w:val="24"/>
        </w:rPr>
        <w:t xml:space="preserve">]. The BAP is comprised of a plethora of components which becomes difficult to mathematically model, such components involve dealing with inadequate supply to meet daily demand, importing additional units, cross-matching blood, and expiring WB units once a unit has exceeded its shelf-life. It must be remembered that blood products must be voluntarily donated to blood </w:t>
      </w:r>
      <w:proofErr w:type="gramStart"/>
      <w:r w:rsidRPr="00E00CB7">
        <w:rPr>
          <w:rFonts w:ascii="Times New Roman" w:hAnsi="Times New Roman" w:cs="Times New Roman"/>
          <w:sz w:val="24"/>
          <w:szCs w:val="24"/>
        </w:rPr>
        <w:t>banks,</w:t>
      </w:r>
      <w:proofErr w:type="gramEnd"/>
      <w:r w:rsidRPr="00E00CB7">
        <w:rPr>
          <w:rFonts w:ascii="Times New Roman" w:hAnsi="Times New Roman" w:cs="Times New Roman"/>
          <w:sz w:val="24"/>
          <w:szCs w:val="24"/>
        </w:rPr>
        <w:t xml:space="preserve"> therefore there is no constant levels of supply, whilst demand for WB units occurs every day. The BAP is therefore studied with the effort to develop an adequate model which utilize WB units more efficiently and achieve its objective function.</w:t>
      </w:r>
    </w:p>
    <w:p w:rsidR="00E00CB7" w:rsidRPr="00E00CB7" w:rsidRDefault="00E00CB7" w:rsidP="00E00CB7">
      <w:pPr>
        <w:spacing w:line="240" w:lineRule="auto"/>
        <w:rPr>
          <w:rFonts w:ascii="Times New Roman" w:hAnsi="Times New Roman" w:cs="Times New Roman"/>
          <w:sz w:val="24"/>
          <w:szCs w:val="24"/>
        </w:rPr>
      </w:pPr>
      <w:r w:rsidRPr="00E00CB7">
        <w:rPr>
          <w:rFonts w:ascii="Times New Roman" w:hAnsi="Times New Roman" w:cs="Times New Roman"/>
          <w:sz w:val="24"/>
          <w:szCs w:val="24"/>
        </w:rPr>
        <w:t xml:space="preserve">Research relating to the BAP is relatively scarce and only a handful of related </w:t>
      </w:r>
      <w:r w:rsidR="00401C87" w:rsidRPr="00E00CB7">
        <w:rPr>
          <w:rFonts w:ascii="Times New Roman" w:hAnsi="Times New Roman" w:cs="Times New Roman"/>
          <w:sz w:val="24"/>
          <w:szCs w:val="24"/>
        </w:rPr>
        <w:t>literature exists</w:t>
      </w:r>
      <w:r w:rsidRPr="00E00CB7">
        <w:rPr>
          <w:rFonts w:ascii="Times New Roman" w:hAnsi="Times New Roman" w:cs="Times New Roman"/>
          <w:sz w:val="24"/>
          <w:szCs w:val="24"/>
        </w:rPr>
        <w:t>. However, the few studies which were conducted under the BAP generally follow similar scope of applying existing metaheuristic algorithms to solve the problem at hand. In this study, five different well-known nature inspired metaheuristic algorithms as well as a robust blood bank assignment policy are implemented to solve the BAP with the main goal of reducing cost and time of blood component distributions. In addition, the proposed blood assignment method generally seeks to minimize wastage of blood products by efficiently assigning blood to patient and preserving blood stock pile by allocating available blood to different blood types.</w:t>
      </w:r>
      <w:r w:rsidR="004E0B2A">
        <w:rPr>
          <w:rFonts w:ascii="Times New Roman" w:hAnsi="Times New Roman" w:cs="Times New Roman"/>
          <w:sz w:val="24"/>
          <w:szCs w:val="24"/>
        </w:rPr>
        <w:t xml:space="preserve"> A report conducted in Estonia, reviewed the various techniques and aspects of blood donations, and the costs associated with these methods </w:t>
      </w:r>
      <w:r w:rsidR="004E0B2A" w:rsidRPr="000100D0">
        <w:rPr>
          <w:rFonts w:ascii="Times New Roman" w:hAnsi="Times New Roman" w:cs="Times New Roman"/>
          <w:sz w:val="24"/>
          <w:szCs w:val="24"/>
        </w:rPr>
        <w:t>[</w:t>
      </w:r>
      <w:r w:rsidR="00085F1D" w:rsidRPr="000100D0">
        <w:rPr>
          <w:rFonts w:ascii="Times New Roman" w:hAnsi="Times New Roman" w:cs="Times New Roman"/>
          <w:sz w:val="24"/>
          <w:szCs w:val="24"/>
        </w:rPr>
        <w:t>6</w:t>
      </w:r>
      <w:r w:rsidR="004E0B2A" w:rsidRPr="000100D0">
        <w:rPr>
          <w:rFonts w:ascii="Times New Roman" w:hAnsi="Times New Roman" w:cs="Times New Roman"/>
          <w:sz w:val="24"/>
          <w:szCs w:val="24"/>
        </w:rPr>
        <w:t>].</w:t>
      </w:r>
      <w:r w:rsidR="004E0B2A">
        <w:rPr>
          <w:rFonts w:ascii="Times New Roman" w:hAnsi="Times New Roman" w:cs="Times New Roman"/>
          <w:sz w:val="24"/>
          <w:szCs w:val="24"/>
        </w:rPr>
        <w:t xml:space="preserve"> This study will ignore any specific costs related to the BAP, as by minimizing the objective function, the blood bank would be deemed as optimal and efficient.</w:t>
      </w:r>
    </w:p>
    <w:p w:rsidR="00E00CB7" w:rsidRPr="00E00CB7" w:rsidRDefault="00E00CB7" w:rsidP="00E00CB7">
      <w:pPr>
        <w:spacing w:line="240" w:lineRule="auto"/>
        <w:jc w:val="both"/>
        <w:rPr>
          <w:rFonts w:ascii="Times New Roman" w:hAnsi="Times New Roman" w:cs="Times New Roman"/>
          <w:sz w:val="24"/>
          <w:szCs w:val="24"/>
        </w:rPr>
      </w:pPr>
      <w:r w:rsidRPr="00E00CB7">
        <w:rPr>
          <w:rFonts w:ascii="Times New Roman" w:hAnsi="Times New Roman" w:cs="Times New Roman"/>
          <w:sz w:val="24"/>
          <w:szCs w:val="24"/>
        </w:rPr>
        <w:t>The method implemented in this study tries to reduce the randomness when generating datasets. Studies conducted in [</w:t>
      </w:r>
      <w:r w:rsidR="00085F1D">
        <w:rPr>
          <w:rFonts w:ascii="Times New Roman" w:hAnsi="Times New Roman" w:cs="Times New Roman"/>
          <w:sz w:val="24"/>
          <w:szCs w:val="24"/>
        </w:rPr>
        <w:t>3</w:t>
      </w:r>
      <w:r w:rsidRPr="00E00CB7">
        <w:rPr>
          <w:rFonts w:ascii="Times New Roman" w:hAnsi="Times New Roman" w:cs="Times New Roman"/>
          <w:sz w:val="24"/>
          <w:szCs w:val="24"/>
        </w:rPr>
        <w:t>], [</w:t>
      </w:r>
      <w:r w:rsidR="00085F1D">
        <w:rPr>
          <w:rFonts w:ascii="Times New Roman" w:hAnsi="Times New Roman" w:cs="Times New Roman"/>
          <w:sz w:val="24"/>
          <w:szCs w:val="24"/>
        </w:rPr>
        <w:t>5</w:t>
      </w:r>
      <w:r w:rsidRPr="00E00CB7">
        <w:rPr>
          <w:rFonts w:ascii="Times New Roman" w:hAnsi="Times New Roman" w:cs="Times New Roman"/>
          <w:sz w:val="24"/>
          <w:szCs w:val="24"/>
        </w:rPr>
        <w:t>] and [7] used fixed percentage bounds to generate values for demand and supply. However, in this paper a different approach was used when generating such values, by allocating a unique percentage bound to each month. The bounds conform to statistics taken from South African social behaviour with the attempt of generating values which mimic real-life monthly demand and supply for WB units. Therefore, to confront the problem at hand, this study employs the following metaheuristic algorithms namely, Genetic Algorithm (GA), Particle Swarm Optimization (PSO), Duelling Algorithm (DA), Grey Wolf Optimizer (GWO) and Symbiotic Organism Search (SOS) algorithm to solve the BAP.</w:t>
      </w:r>
      <w:r w:rsidR="00E37A61">
        <w:rPr>
          <w:rFonts w:ascii="Times New Roman" w:hAnsi="Times New Roman" w:cs="Times New Roman"/>
          <w:sz w:val="24"/>
          <w:szCs w:val="24"/>
        </w:rPr>
        <w:t xml:space="preserve"> </w:t>
      </w:r>
      <w:r w:rsidR="00E37A61" w:rsidRPr="000100D0">
        <w:rPr>
          <w:rFonts w:ascii="Times New Roman" w:hAnsi="Times New Roman" w:cs="Times New Roman"/>
          <w:sz w:val="24"/>
          <w:szCs w:val="24"/>
          <w:highlight w:val="yellow"/>
        </w:rPr>
        <w:t>A metaheuristic is a problem-independent algorithmic framework which provides a set of strategies and guidelines which aid in developing heuristic optimization algorithms</w:t>
      </w:r>
      <w:r w:rsidR="00E37A61">
        <w:rPr>
          <w:rFonts w:ascii="Times New Roman" w:hAnsi="Times New Roman" w:cs="Times New Roman"/>
          <w:sz w:val="24"/>
          <w:szCs w:val="24"/>
        </w:rPr>
        <w:t xml:space="preserve"> </w:t>
      </w:r>
      <w:r w:rsidR="00E37A61" w:rsidRPr="000100D0">
        <w:rPr>
          <w:rFonts w:ascii="Times New Roman" w:hAnsi="Times New Roman" w:cs="Times New Roman"/>
          <w:sz w:val="24"/>
          <w:szCs w:val="24"/>
        </w:rPr>
        <w:t>[</w:t>
      </w:r>
      <w:r w:rsidR="00085F1D" w:rsidRPr="000100D0">
        <w:rPr>
          <w:rFonts w:ascii="Times New Roman" w:hAnsi="Times New Roman" w:cs="Times New Roman"/>
          <w:sz w:val="24"/>
          <w:szCs w:val="24"/>
        </w:rPr>
        <w:t>8</w:t>
      </w:r>
      <w:r w:rsidR="00E37A61" w:rsidRPr="000100D0">
        <w:rPr>
          <w:rFonts w:ascii="Times New Roman" w:hAnsi="Times New Roman" w:cs="Times New Roman"/>
          <w:sz w:val="24"/>
          <w:szCs w:val="24"/>
        </w:rPr>
        <w:t>].</w:t>
      </w:r>
    </w:p>
    <w:p w:rsidR="00E00CB7" w:rsidRDefault="00E00CB7" w:rsidP="00E00CB7">
      <w:pPr>
        <w:spacing w:line="240" w:lineRule="auto"/>
        <w:jc w:val="both"/>
        <w:rPr>
          <w:rFonts w:ascii="Times New Roman" w:hAnsi="Times New Roman" w:cs="Times New Roman"/>
          <w:sz w:val="24"/>
          <w:szCs w:val="24"/>
        </w:rPr>
      </w:pPr>
      <w:r w:rsidRPr="00E00CB7">
        <w:rPr>
          <w:rFonts w:ascii="Times New Roman" w:hAnsi="Times New Roman" w:cs="Times New Roman"/>
          <w:sz w:val="24"/>
          <w:szCs w:val="24"/>
        </w:rPr>
        <w:t>The remainder of this paper is organized as follows: Section 2 briefly review some of the existing literatures on BAP. Section 3 presents the BAP problem description and formulation. Section 4 presents the proposed metaheuristic algorithms and the new BAP assignment policy. Section 5 discusses the experimental configuration and computational results. Finally, concluding remarks and future directions are presented in Section 6.</w:t>
      </w:r>
    </w:p>
    <w:p w:rsidR="004214F6" w:rsidRPr="00565E7F" w:rsidRDefault="004214F6" w:rsidP="002B03FD">
      <w:pPr>
        <w:spacing w:line="240" w:lineRule="auto"/>
        <w:jc w:val="both"/>
        <w:rPr>
          <w:rFonts w:ascii="Times New Roman" w:hAnsi="Times New Roman" w:cs="Times New Roman"/>
          <w:b/>
          <w:sz w:val="40"/>
          <w:szCs w:val="40"/>
        </w:rPr>
      </w:pPr>
      <w:r w:rsidRPr="00565E7F">
        <w:rPr>
          <w:rFonts w:ascii="Times New Roman" w:hAnsi="Times New Roman" w:cs="Times New Roman"/>
          <w:b/>
          <w:sz w:val="40"/>
          <w:szCs w:val="40"/>
        </w:rPr>
        <w:lastRenderedPageBreak/>
        <w:t xml:space="preserve">2. </w:t>
      </w:r>
      <w:r w:rsidR="0026252E">
        <w:rPr>
          <w:rFonts w:ascii="Times New Roman" w:hAnsi="Times New Roman" w:cs="Times New Roman"/>
          <w:b/>
          <w:sz w:val="40"/>
          <w:szCs w:val="40"/>
        </w:rPr>
        <w:t>Related Work</w:t>
      </w:r>
    </w:p>
    <w:p w:rsidR="00416963" w:rsidRDefault="003742D6" w:rsidP="0041696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Studies conducted in the BAP topic </w:t>
      </w:r>
      <w:r w:rsidR="00102A7E">
        <w:rPr>
          <w:rFonts w:ascii="Times New Roman" w:hAnsi="Times New Roman" w:cs="Times New Roman"/>
          <w:sz w:val="24"/>
          <w:szCs w:val="24"/>
        </w:rPr>
        <w:t xml:space="preserve">have </w:t>
      </w:r>
      <w:r w:rsidR="00576E5E">
        <w:rPr>
          <w:rFonts w:ascii="Times New Roman" w:hAnsi="Times New Roman" w:cs="Times New Roman"/>
          <w:sz w:val="24"/>
          <w:szCs w:val="24"/>
        </w:rPr>
        <w:t xml:space="preserve">used different approaches and </w:t>
      </w:r>
      <w:r w:rsidR="00221821">
        <w:rPr>
          <w:rFonts w:ascii="Times New Roman" w:hAnsi="Times New Roman" w:cs="Times New Roman"/>
          <w:sz w:val="24"/>
          <w:szCs w:val="24"/>
        </w:rPr>
        <w:t>metaheuristics</w:t>
      </w:r>
      <w:r w:rsidR="00102A7E">
        <w:rPr>
          <w:rFonts w:ascii="Times New Roman" w:hAnsi="Times New Roman" w:cs="Times New Roman"/>
          <w:sz w:val="24"/>
          <w:szCs w:val="24"/>
        </w:rPr>
        <w:t xml:space="preserve"> to try and optimize the </w:t>
      </w:r>
      <w:r>
        <w:rPr>
          <w:rFonts w:ascii="Times New Roman" w:hAnsi="Times New Roman" w:cs="Times New Roman"/>
          <w:sz w:val="24"/>
          <w:szCs w:val="24"/>
        </w:rPr>
        <w:t>assignment</w:t>
      </w:r>
      <w:r w:rsidR="00102A7E">
        <w:rPr>
          <w:rFonts w:ascii="Times New Roman" w:hAnsi="Times New Roman" w:cs="Times New Roman"/>
          <w:sz w:val="24"/>
          <w:szCs w:val="24"/>
        </w:rPr>
        <w:t xml:space="preserve"> of blood. </w:t>
      </w:r>
      <w:r w:rsidR="005C31E9">
        <w:rPr>
          <w:rFonts w:ascii="Times New Roman" w:hAnsi="Times New Roman" w:cs="Times New Roman"/>
          <w:sz w:val="24"/>
          <w:szCs w:val="24"/>
        </w:rPr>
        <w:t>The transfusion of blood or blood related products is a daily activity which occurs in most hospital</w:t>
      </w:r>
      <w:r w:rsidR="00221821">
        <w:rPr>
          <w:rFonts w:ascii="Times New Roman" w:hAnsi="Times New Roman" w:cs="Times New Roman"/>
          <w:sz w:val="24"/>
          <w:szCs w:val="24"/>
        </w:rPr>
        <w:t>s and clinics around the world. The complexity associated with the</w:t>
      </w:r>
      <w:r w:rsidR="005C31E9">
        <w:rPr>
          <w:rFonts w:ascii="Times New Roman" w:hAnsi="Times New Roman" w:cs="Times New Roman"/>
          <w:sz w:val="24"/>
          <w:szCs w:val="24"/>
        </w:rPr>
        <w:t xml:space="preserve"> understanding blood compatibility</w:t>
      </w:r>
      <w:r w:rsidR="00221821">
        <w:rPr>
          <w:rFonts w:ascii="Times New Roman" w:hAnsi="Times New Roman" w:cs="Times New Roman"/>
          <w:sz w:val="24"/>
          <w:szCs w:val="24"/>
        </w:rPr>
        <w:t xml:space="preserve"> and </w:t>
      </w:r>
      <w:r>
        <w:rPr>
          <w:rFonts w:ascii="Times New Roman" w:hAnsi="Times New Roman" w:cs="Times New Roman"/>
          <w:sz w:val="24"/>
          <w:szCs w:val="24"/>
        </w:rPr>
        <w:t xml:space="preserve">transfusion using any blood type </w:t>
      </w:r>
      <w:r w:rsidR="005C31E9">
        <w:rPr>
          <w:rFonts w:ascii="Times New Roman" w:hAnsi="Times New Roman" w:cs="Times New Roman"/>
          <w:sz w:val="24"/>
          <w:szCs w:val="24"/>
        </w:rPr>
        <w:t xml:space="preserve">would often result </w:t>
      </w:r>
      <w:r>
        <w:rPr>
          <w:rFonts w:ascii="Times New Roman" w:hAnsi="Times New Roman" w:cs="Times New Roman"/>
          <w:sz w:val="24"/>
          <w:szCs w:val="24"/>
        </w:rPr>
        <w:t>in</w:t>
      </w:r>
      <w:r w:rsidR="005C31E9">
        <w:rPr>
          <w:rFonts w:ascii="Times New Roman" w:hAnsi="Times New Roman" w:cs="Times New Roman"/>
          <w:sz w:val="24"/>
          <w:szCs w:val="24"/>
        </w:rPr>
        <w:t xml:space="preserve"> blood clumping and other negative effects upon the patient. </w:t>
      </w:r>
      <w:r>
        <w:rPr>
          <w:rFonts w:ascii="Times New Roman" w:hAnsi="Times New Roman" w:cs="Times New Roman"/>
          <w:sz w:val="24"/>
          <w:szCs w:val="24"/>
        </w:rPr>
        <w:t>Antigens A and B for blood types where on discovered in 1927</w:t>
      </w:r>
      <w:r w:rsidR="001B15C9">
        <w:rPr>
          <w:rFonts w:ascii="Times New Roman" w:hAnsi="Times New Roman" w:cs="Times New Roman"/>
          <w:sz w:val="24"/>
          <w:szCs w:val="24"/>
        </w:rPr>
        <w:t xml:space="preserve"> later type O was established resulting in the widely known ABO blood group system</w:t>
      </w:r>
      <w:r w:rsidR="00FD6524">
        <w:rPr>
          <w:rFonts w:ascii="Times New Roman" w:hAnsi="Times New Roman" w:cs="Times New Roman"/>
          <w:sz w:val="24"/>
          <w:szCs w:val="24"/>
        </w:rPr>
        <w:t xml:space="preserve"> </w:t>
      </w:r>
      <w:r w:rsidR="00FD6524" w:rsidRPr="000100D0">
        <w:rPr>
          <w:rFonts w:ascii="Times New Roman" w:hAnsi="Times New Roman" w:cs="Times New Roman"/>
          <w:sz w:val="24"/>
          <w:szCs w:val="24"/>
        </w:rPr>
        <w:t>[</w:t>
      </w:r>
      <w:r w:rsidR="00085F1D" w:rsidRPr="000100D0">
        <w:rPr>
          <w:rFonts w:ascii="Times New Roman" w:hAnsi="Times New Roman" w:cs="Times New Roman"/>
          <w:sz w:val="24"/>
          <w:szCs w:val="24"/>
        </w:rPr>
        <w:t>9</w:t>
      </w:r>
      <w:r w:rsidR="00FD6524" w:rsidRPr="000100D0">
        <w:rPr>
          <w:rFonts w:ascii="Times New Roman" w:hAnsi="Times New Roman" w:cs="Times New Roman"/>
          <w:sz w:val="24"/>
          <w:szCs w:val="24"/>
        </w:rPr>
        <w:t>]</w:t>
      </w:r>
      <w:r w:rsidR="001B15C9" w:rsidRPr="000100D0">
        <w:rPr>
          <w:rFonts w:ascii="Times New Roman" w:hAnsi="Times New Roman" w:cs="Times New Roman"/>
          <w:sz w:val="24"/>
          <w:szCs w:val="24"/>
        </w:rPr>
        <w:t>.</w:t>
      </w:r>
      <w:r w:rsidR="00CE75C8" w:rsidRPr="000100D0">
        <w:rPr>
          <w:rFonts w:ascii="Times New Roman" w:hAnsi="Times New Roman" w:cs="Times New Roman"/>
          <w:sz w:val="24"/>
          <w:szCs w:val="24"/>
        </w:rPr>
        <w:t xml:space="preserve"> Bas [</w:t>
      </w:r>
      <w:r w:rsidR="00085F1D" w:rsidRPr="000100D0">
        <w:rPr>
          <w:rFonts w:ascii="Times New Roman" w:hAnsi="Times New Roman" w:cs="Times New Roman"/>
          <w:sz w:val="24"/>
          <w:szCs w:val="24"/>
        </w:rPr>
        <w:t>10</w:t>
      </w:r>
      <w:r w:rsidR="00CE75C8" w:rsidRPr="000100D0">
        <w:rPr>
          <w:rFonts w:ascii="Times New Roman" w:hAnsi="Times New Roman" w:cs="Times New Roman"/>
          <w:sz w:val="24"/>
          <w:szCs w:val="24"/>
        </w:rPr>
        <w:t>]</w:t>
      </w:r>
      <w:r w:rsidR="00CE75C8">
        <w:rPr>
          <w:rFonts w:ascii="Times New Roman" w:hAnsi="Times New Roman" w:cs="Times New Roman"/>
          <w:sz w:val="24"/>
          <w:szCs w:val="24"/>
        </w:rPr>
        <w:t xml:space="preserve"> </w:t>
      </w:r>
      <w:r w:rsidR="00CE75C8" w:rsidRPr="00D31907">
        <w:rPr>
          <w:rFonts w:ascii="Times New Roman" w:hAnsi="Times New Roman" w:cs="Times New Roman"/>
          <w:sz w:val="24"/>
          <w:szCs w:val="24"/>
          <w:highlight w:val="yellow"/>
        </w:rPr>
        <w:t>analysed another aspect of the blood banking system which focused on the donating process of blood. The study looked into donors, collection and screening of acquired blood units</w:t>
      </w:r>
      <w:r w:rsidR="00FD43C3" w:rsidRPr="00D31907">
        <w:rPr>
          <w:rFonts w:ascii="Times New Roman" w:hAnsi="Times New Roman" w:cs="Times New Roman"/>
          <w:sz w:val="24"/>
          <w:szCs w:val="24"/>
          <w:highlight w:val="yellow"/>
        </w:rPr>
        <w:t xml:space="preserve"> as well as finding a way of supplying an adequate supply of blood units to transfusion </w:t>
      </w:r>
      <w:r w:rsidR="004E0B2A" w:rsidRPr="00D31907">
        <w:rPr>
          <w:rFonts w:ascii="Times New Roman" w:hAnsi="Times New Roman" w:cs="Times New Roman"/>
          <w:sz w:val="24"/>
          <w:szCs w:val="24"/>
          <w:highlight w:val="yellow"/>
        </w:rPr>
        <w:t>centres</w:t>
      </w:r>
      <w:r w:rsidR="00CE75C8">
        <w:rPr>
          <w:rFonts w:ascii="Times New Roman" w:hAnsi="Times New Roman" w:cs="Times New Roman"/>
          <w:sz w:val="24"/>
          <w:szCs w:val="24"/>
        </w:rPr>
        <w:t xml:space="preserve">. </w:t>
      </w:r>
      <w:r w:rsidR="00D31907" w:rsidRPr="00D31907">
        <w:rPr>
          <w:rFonts w:ascii="Times New Roman" w:hAnsi="Times New Roman" w:cs="Times New Roman"/>
          <w:sz w:val="24"/>
          <w:szCs w:val="24"/>
          <w:highlight w:val="yellow"/>
        </w:rPr>
        <w:t xml:space="preserve">A unique implementation was conducted by </w:t>
      </w:r>
      <w:r w:rsidR="00D31907" w:rsidRPr="000100D0">
        <w:rPr>
          <w:rFonts w:ascii="Times New Roman" w:hAnsi="Times New Roman" w:cs="Times New Roman"/>
          <w:sz w:val="24"/>
          <w:szCs w:val="24"/>
        </w:rPr>
        <w:t>[</w:t>
      </w:r>
      <w:r w:rsidR="00085F1D" w:rsidRPr="000100D0">
        <w:rPr>
          <w:rFonts w:ascii="Times New Roman" w:hAnsi="Times New Roman" w:cs="Times New Roman"/>
          <w:sz w:val="24"/>
          <w:szCs w:val="24"/>
        </w:rPr>
        <w:t>11</w:t>
      </w:r>
      <w:r w:rsidR="00D31907" w:rsidRPr="00D31907">
        <w:rPr>
          <w:rFonts w:ascii="Times New Roman" w:hAnsi="Times New Roman" w:cs="Times New Roman"/>
          <w:sz w:val="24"/>
          <w:szCs w:val="24"/>
          <w:highlight w:val="yellow"/>
        </w:rPr>
        <w:t>], who developed a web-based application for managing the information of blood donors and blood stock</w:t>
      </w:r>
      <w:r w:rsidR="00D31907">
        <w:rPr>
          <w:rFonts w:ascii="Times New Roman" w:hAnsi="Times New Roman" w:cs="Times New Roman"/>
          <w:sz w:val="24"/>
          <w:szCs w:val="24"/>
        </w:rPr>
        <w:t xml:space="preserve">. </w:t>
      </w:r>
      <w:proofErr w:type="spellStart"/>
      <w:r w:rsidR="00102A7E">
        <w:rPr>
          <w:rFonts w:ascii="Times New Roman" w:hAnsi="Times New Roman" w:cs="Times New Roman"/>
          <w:sz w:val="24"/>
          <w:szCs w:val="24"/>
        </w:rPr>
        <w:t>Charpin</w:t>
      </w:r>
      <w:proofErr w:type="spellEnd"/>
      <w:r w:rsidR="00102A7E">
        <w:rPr>
          <w:rFonts w:ascii="Times New Roman" w:hAnsi="Times New Roman" w:cs="Times New Roman"/>
          <w:sz w:val="24"/>
          <w:szCs w:val="24"/>
        </w:rPr>
        <w:t xml:space="preserve"> [</w:t>
      </w:r>
      <w:r w:rsidR="00085F1D" w:rsidRPr="000100D0">
        <w:rPr>
          <w:rFonts w:ascii="Times New Roman" w:hAnsi="Times New Roman" w:cs="Times New Roman"/>
          <w:sz w:val="24"/>
          <w:szCs w:val="24"/>
        </w:rPr>
        <w:t>12</w:t>
      </w:r>
      <w:r w:rsidR="00102A7E">
        <w:rPr>
          <w:rFonts w:ascii="Times New Roman" w:hAnsi="Times New Roman" w:cs="Times New Roman"/>
          <w:sz w:val="24"/>
          <w:szCs w:val="24"/>
        </w:rPr>
        <w:t xml:space="preserve">] introduced a linear model for </w:t>
      </w:r>
      <w:r w:rsidR="00221821">
        <w:rPr>
          <w:rFonts w:ascii="Times New Roman" w:hAnsi="Times New Roman" w:cs="Times New Roman"/>
          <w:sz w:val="24"/>
          <w:szCs w:val="24"/>
        </w:rPr>
        <w:t xml:space="preserve">the </w:t>
      </w:r>
      <w:r w:rsidR="00102A7E">
        <w:rPr>
          <w:rFonts w:ascii="Times New Roman" w:hAnsi="Times New Roman" w:cs="Times New Roman"/>
          <w:sz w:val="24"/>
          <w:szCs w:val="24"/>
        </w:rPr>
        <w:t>blood management</w:t>
      </w:r>
      <w:r w:rsidR="00221821">
        <w:rPr>
          <w:rFonts w:ascii="Times New Roman" w:hAnsi="Times New Roman" w:cs="Times New Roman"/>
          <w:sz w:val="24"/>
          <w:szCs w:val="24"/>
        </w:rPr>
        <w:t xml:space="preserve"> problem</w:t>
      </w:r>
      <w:r w:rsidR="00102A7E">
        <w:rPr>
          <w:rFonts w:ascii="Times New Roman" w:hAnsi="Times New Roman" w:cs="Times New Roman"/>
          <w:sz w:val="24"/>
          <w:szCs w:val="24"/>
        </w:rPr>
        <w:t xml:space="preserve">, which incorporated a dynamic environment of blood products entering and exiting the system on a daily basis. The model also takes into account compatibility, and tries to find the best solution by attempting to match the supply to </w:t>
      </w:r>
      <w:r w:rsidR="00B87206">
        <w:rPr>
          <w:rFonts w:ascii="Times New Roman" w:hAnsi="Times New Roman" w:cs="Times New Roman"/>
          <w:sz w:val="24"/>
          <w:szCs w:val="24"/>
        </w:rPr>
        <w:t>its</w:t>
      </w:r>
      <w:r w:rsidR="00102A7E">
        <w:rPr>
          <w:rFonts w:ascii="Times New Roman" w:hAnsi="Times New Roman" w:cs="Times New Roman"/>
          <w:sz w:val="24"/>
          <w:szCs w:val="24"/>
        </w:rPr>
        <w:t xml:space="preserve"> </w:t>
      </w:r>
      <w:r w:rsidR="00B87206">
        <w:rPr>
          <w:rFonts w:ascii="Times New Roman" w:hAnsi="Times New Roman" w:cs="Times New Roman"/>
          <w:sz w:val="24"/>
          <w:szCs w:val="24"/>
        </w:rPr>
        <w:t xml:space="preserve">daily </w:t>
      </w:r>
      <w:r w:rsidR="00102A7E">
        <w:rPr>
          <w:rFonts w:ascii="Times New Roman" w:hAnsi="Times New Roman" w:cs="Times New Roman"/>
          <w:sz w:val="24"/>
          <w:szCs w:val="24"/>
        </w:rPr>
        <w:t xml:space="preserve">demand. </w:t>
      </w:r>
      <w:r w:rsidR="00FD6524">
        <w:rPr>
          <w:rFonts w:ascii="Times New Roman" w:hAnsi="Times New Roman" w:cs="Times New Roman"/>
          <w:sz w:val="24"/>
          <w:szCs w:val="24"/>
        </w:rPr>
        <w:t xml:space="preserve">Many factors contribute towards the assignment of blood to patients, </w:t>
      </w:r>
      <w:r w:rsidR="00B87206">
        <w:rPr>
          <w:rFonts w:ascii="Times New Roman" w:hAnsi="Times New Roman" w:cs="Times New Roman"/>
          <w:sz w:val="24"/>
          <w:szCs w:val="24"/>
        </w:rPr>
        <w:t>some of which</w:t>
      </w:r>
      <w:r w:rsidR="00FD6524">
        <w:rPr>
          <w:rFonts w:ascii="Times New Roman" w:hAnsi="Times New Roman" w:cs="Times New Roman"/>
          <w:sz w:val="24"/>
          <w:szCs w:val="24"/>
        </w:rPr>
        <w:t xml:space="preserve"> includes request time, urgency for the request, compatibility of blood types and quantity of blood [</w:t>
      </w:r>
      <w:r w:rsidR="00D10A96" w:rsidRPr="000100D0">
        <w:rPr>
          <w:rFonts w:ascii="Times New Roman" w:hAnsi="Times New Roman" w:cs="Times New Roman"/>
          <w:sz w:val="24"/>
          <w:szCs w:val="24"/>
        </w:rPr>
        <w:t>13</w:t>
      </w:r>
      <w:r w:rsidR="00FD6524">
        <w:rPr>
          <w:rFonts w:ascii="Times New Roman" w:hAnsi="Times New Roman" w:cs="Times New Roman"/>
          <w:sz w:val="24"/>
          <w:szCs w:val="24"/>
        </w:rPr>
        <w:t>].</w:t>
      </w:r>
      <w:r w:rsidR="00D31907">
        <w:rPr>
          <w:rFonts w:ascii="Times New Roman" w:hAnsi="Times New Roman" w:cs="Times New Roman"/>
          <w:sz w:val="24"/>
          <w:szCs w:val="24"/>
        </w:rPr>
        <w:t xml:space="preserve"> </w:t>
      </w:r>
      <w:r w:rsidR="00D31907" w:rsidRPr="00BF16CB">
        <w:rPr>
          <w:rFonts w:ascii="Times New Roman" w:hAnsi="Times New Roman" w:cs="Times New Roman"/>
          <w:sz w:val="24"/>
          <w:szCs w:val="24"/>
          <w:highlight w:val="yellow"/>
        </w:rPr>
        <w:t xml:space="preserve">The management of blood can therefore be considered as a very diverse topic with different </w:t>
      </w:r>
      <w:r w:rsidR="00BF16CB" w:rsidRPr="00BF16CB">
        <w:rPr>
          <w:rFonts w:ascii="Times New Roman" w:hAnsi="Times New Roman" w:cs="Times New Roman"/>
          <w:sz w:val="24"/>
          <w:szCs w:val="24"/>
          <w:highlight w:val="yellow"/>
        </w:rPr>
        <w:t>areas of consideration</w:t>
      </w:r>
      <w:r w:rsidR="00BF16CB">
        <w:rPr>
          <w:rFonts w:ascii="Times New Roman" w:hAnsi="Times New Roman" w:cs="Times New Roman"/>
          <w:sz w:val="24"/>
          <w:szCs w:val="24"/>
        </w:rPr>
        <w:t>.</w:t>
      </w:r>
      <w:r w:rsidR="00B87206">
        <w:rPr>
          <w:rFonts w:ascii="Times New Roman" w:hAnsi="Times New Roman" w:cs="Times New Roman"/>
          <w:sz w:val="24"/>
          <w:szCs w:val="24"/>
        </w:rPr>
        <w:t xml:space="preserve"> </w:t>
      </w:r>
      <w:r w:rsidR="00416963" w:rsidRPr="00A16192">
        <w:rPr>
          <w:rFonts w:ascii="Times New Roman" w:hAnsi="Times New Roman" w:cs="Times New Roman"/>
          <w:sz w:val="24"/>
          <w:szCs w:val="24"/>
        </w:rPr>
        <w:t xml:space="preserve">Table </w:t>
      </w:r>
      <w:r w:rsidR="00416963">
        <w:rPr>
          <w:rFonts w:ascii="Times New Roman" w:hAnsi="Times New Roman" w:cs="Times New Roman"/>
          <w:sz w:val="24"/>
          <w:szCs w:val="24"/>
        </w:rPr>
        <w:t>1 represents the compatible blood types, “YES” indicates that a blood type is compatible, and “NO” implies that a blood type is not compatible.</w:t>
      </w:r>
    </w:p>
    <w:p w:rsidR="00416963" w:rsidRPr="00A16192" w:rsidRDefault="00416963" w:rsidP="00416963">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Blood Types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O-</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AB-</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r w:rsidR="00416963" w:rsidTr="00C4031B">
        <w:tc>
          <w:tcPr>
            <w:tcW w:w="1026"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NO</w:t>
            </w:r>
          </w:p>
        </w:tc>
        <w:tc>
          <w:tcPr>
            <w:tcW w:w="1027" w:type="dxa"/>
          </w:tcPr>
          <w:p w:rsidR="00416963" w:rsidRPr="00E37A61" w:rsidRDefault="00416963" w:rsidP="00E37A61">
            <w:pPr>
              <w:jc w:val="center"/>
              <w:rPr>
                <w:rFonts w:ascii="Times New Roman" w:hAnsi="Times New Roman" w:cs="Times New Roman"/>
                <w:sz w:val="24"/>
                <w:szCs w:val="24"/>
              </w:rPr>
            </w:pPr>
            <w:r w:rsidRPr="00E37A61">
              <w:rPr>
                <w:rFonts w:ascii="Times New Roman" w:hAnsi="Times New Roman" w:cs="Times New Roman"/>
                <w:sz w:val="24"/>
                <w:szCs w:val="24"/>
              </w:rPr>
              <w:t>YES</w:t>
            </w:r>
          </w:p>
        </w:tc>
      </w:tr>
    </w:tbl>
    <w:p w:rsidR="00416963" w:rsidRDefault="00416963" w:rsidP="00B65672">
      <w:pPr>
        <w:jc w:val="center"/>
        <w:rPr>
          <w:rFonts w:ascii="Times New Roman" w:hAnsi="Times New Roman" w:cs="Times New Roman"/>
          <w:sz w:val="24"/>
          <w:szCs w:val="24"/>
        </w:rPr>
      </w:pPr>
      <w:r w:rsidRPr="00A16192">
        <w:rPr>
          <w:rFonts w:ascii="Times New Roman" w:hAnsi="Times New Roman" w:cs="Times New Roman"/>
          <w:sz w:val="24"/>
          <w:szCs w:val="24"/>
        </w:rPr>
        <w:t>Table 1: Representation of blood compatibility</w:t>
      </w:r>
    </w:p>
    <w:p w:rsidR="00B24167" w:rsidRDefault="00B24167" w:rsidP="00B241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BAP has generated unique potential solutions which take into account external factors that contribute towards the assignment of blood. </w:t>
      </w:r>
      <w:r w:rsidR="00B65672">
        <w:rPr>
          <w:rFonts w:ascii="Times New Roman" w:hAnsi="Times New Roman" w:cs="Times New Roman"/>
          <w:sz w:val="24"/>
          <w:szCs w:val="24"/>
        </w:rPr>
        <w:t xml:space="preserve">As such similar research topics relating to blood inventory have been conducted. </w:t>
      </w:r>
      <w:r>
        <w:rPr>
          <w:rFonts w:ascii="Times New Roman" w:hAnsi="Times New Roman" w:cs="Times New Roman"/>
          <w:sz w:val="24"/>
          <w:szCs w:val="24"/>
        </w:rPr>
        <w:t xml:space="preserve">In </w:t>
      </w:r>
      <w:proofErr w:type="spellStart"/>
      <w:r>
        <w:rPr>
          <w:rFonts w:ascii="Times New Roman" w:hAnsi="Times New Roman" w:cs="Times New Roman"/>
          <w:sz w:val="24"/>
          <w:szCs w:val="24"/>
        </w:rPr>
        <w:t>Kaveh’s</w:t>
      </w:r>
      <w:proofErr w:type="spellEnd"/>
      <w:r>
        <w:rPr>
          <w:rFonts w:ascii="Times New Roman" w:hAnsi="Times New Roman" w:cs="Times New Roman"/>
          <w:sz w:val="24"/>
          <w:szCs w:val="24"/>
        </w:rPr>
        <w:t xml:space="preserve"> </w:t>
      </w:r>
      <w:r w:rsidR="00644ADD" w:rsidRPr="00644ADD">
        <w:rPr>
          <w:rFonts w:ascii="Times New Roman" w:hAnsi="Times New Roman" w:cs="Times New Roman"/>
          <w:sz w:val="24"/>
          <w:szCs w:val="24"/>
        </w:rPr>
        <w:t>[</w:t>
      </w:r>
      <w:r w:rsidR="00D10A96">
        <w:rPr>
          <w:rFonts w:ascii="Times New Roman" w:hAnsi="Times New Roman" w:cs="Times New Roman"/>
          <w:sz w:val="24"/>
          <w:szCs w:val="24"/>
        </w:rPr>
        <w:t>14</w:t>
      </w:r>
      <w:r w:rsidRPr="00644ADD">
        <w:rPr>
          <w:rFonts w:ascii="Times New Roman" w:hAnsi="Times New Roman" w:cs="Times New Roman"/>
          <w:sz w:val="24"/>
          <w:szCs w:val="24"/>
        </w:rPr>
        <w:t>]</w:t>
      </w:r>
      <w:r>
        <w:rPr>
          <w:rFonts w:ascii="Times New Roman" w:hAnsi="Times New Roman" w:cs="Times New Roman"/>
          <w:sz w:val="24"/>
          <w:szCs w:val="24"/>
        </w:rPr>
        <w:t xml:space="preserve"> study of the blood banking supply chain allocation</w:t>
      </w:r>
      <w:r w:rsidR="005F5686">
        <w:rPr>
          <w:rFonts w:ascii="Times New Roman" w:hAnsi="Times New Roman" w:cs="Times New Roman"/>
          <w:sz w:val="24"/>
          <w:szCs w:val="24"/>
        </w:rPr>
        <w:t xml:space="preserve"> was considered. In this existing work,</w:t>
      </w:r>
      <w:r>
        <w:rPr>
          <w:rFonts w:ascii="Times New Roman" w:hAnsi="Times New Roman" w:cs="Times New Roman"/>
          <w:sz w:val="24"/>
          <w:szCs w:val="24"/>
        </w:rPr>
        <w:t xml:space="preserve"> </w:t>
      </w:r>
      <w:r w:rsidR="00D31907">
        <w:rPr>
          <w:rFonts w:ascii="Times New Roman" w:hAnsi="Times New Roman" w:cs="Times New Roman"/>
          <w:sz w:val="24"/>
          <w:szCs w:val="24"/>
        </w:rPr>
        <w:t>m</w:t>
      </w:r>
      <w:r>
        <w:rPr>
          <w:rFonts w:ascii="Times New Roman" w:hAnsi="Times New Roman" w:cs="Times New Roman"/>
          <w:sz w:val="24"/>
          <w:szCs w:val="24"/>
        </w:rPr>
        <w:t xml:space="preserve">etaheuristic optimization, and graph partitioning were used to minimize the total distance between blood bank(s) and hospitals. The results from </w:t>
      </w:r>
      <w:r w:rsidRPr="00644ADD">
        <w:rPr>
          <w:rFonts w:ascii="Times New Roman" w:hAnsi="Times New Roman" w:cs="Times New Roman"/>
          <w:sz w:val="24"/>
          <w:szCs w:val="24"/>
        </w:rPr>
        <w:t>[</w:t>
      </w:r>
      <w:r w:rsidR="00D10A96">
        <w:rPr>
          <w:rFonts w:ascii="Times New Roman" w:hAnsi="Times New Roman" w:cs="Times New Roman"/>
          <w:sz w:val="24"/>
          <w:szCs w:val="24"/>
        </w:rPr>
        <w:t>14</w:t>
      </w:r>
      <w:r w:rsidRPr="00644ADD">
        <w:rPr>
          <w:rFonts w:ascii="Times New Roman" w:hAnsi="Times New Roman" w:cs="Times New Roman"/>
          <w:sz w:val="24"/>
          <w:szCs w:val="24"/>
        </w:rPr>
        <w:t>]</w:t>
      </w:r>
      <w:r>
        <w:rPr>
          <w:rFonts w:ascii="Times New Roman" w:hAnsi="Times New Roman" w:cs="Times New Roman"/>
          <w:sz w:val="24"/>
          <w:szCs w:val="24"/>
        </w:rPr>
        <w:t xml:space="preserve"> showed pleasing results with regards to optimal points of view and computational time. Another study that dealt with </w:t>
      </w:r>
      <w:r w:rsidR="005F5686">
        <w:rPr>
          <w:rFonts w:ascii="Times New Roman" w:hAnsi="Times New Roman" w:cs="Times New Roman"/>
          <w:sz w:val="24"/>
          <w:szCs w:val="24"/>
        </w:rPr>
        <w:t xml:space="preserve">the </w:t>
      </w:r>
      <w:r>
        <w:rPr>
          <w:rFonts w:ascii="Times New Roman" w:hAnsi="Times New Roman" w:cs="Times New Roman"/>
          <w:sz w:val="24"/>
          <w:szCs w:val="24"/>
        </w:rPr>
        <w:t xml:space="preserve">blood bank </w:t>
      </w:r>
      <w:r w:rsidR="005F5686">
        <w:rPr>
          <w:rFonts w:ascii="Times New Roman" w:hAnsi="Times New Roman" w:cs="Times New Roman"/>
          <w:sz w:val="24"/>
          <w:szCs w:val="24"/>
        </w:rPr>
        <w:t>assignment problem</w:t>
      </w:r>
      <w:r>
        <w:rPr>
          <w:rFonts w:ascii="Times New Roman" w:hAnsi="Times New Roman" w:cs="Times New Roman"/>
          <w:sz w:val="24"/>
          <w:szCs w:val="24"/>
        </w:rPr>
        <w:t xml:space="preserve"> was conducted by </w:t>
      </w:r>
      <w:proofErr w:type="spellStart"/>
      <w:r>
        <w:rPr>
          <w:rFonts w:ascii="Times New Roman" w:hAnsi="Times New Roman" w:cs="Times New Roman"/>
          <w:sz w:val="24"/>
          <w:szCs w:val="24"/>
        </w:rPr>
        <w:t>Sahin</w:t>
      </w:r>
      <w:proofErr w:type="spellEnd"/>
      <w:r>
        <w:rPr>
          <w:rFonts w:ascii="Times New Roman" w:hAnsi="Times New Roman" w:cs="Times New Roman"/>
          <w:sz w:val="24"/>
          <w:szCs w:val="24"/>
        </w:rPr>
        <w:t xml:space="preserve"> [</w:t>
      </w:r>
      <w:r w:rsidR="00D10A96">
        <w:rPr>
          <w:rFonts w:ascii="Times New Roman" w:hAnsi="Times New Roman" w:cs="Times New Roman"/>
          <w:sz w:val="24"/>
          <w:szCs w:val="24"/>
        </w:rPr>
        <w:t>15</w:t>
      </w:r>
      <w:r w:rsidRPr="00644ADD">
        <w:rPr>
          <w:rFonts w:ascii="Times New Roman" w:hAnsi="Times New Roman" w:cs="Times New Roman"/>
          <w:sz w:val="24"/>
          <w:szCs w:val="24"/>
        </w:rPr>
        <w:t>]</w:t>
      </w:r>
      <w:r>
        <w:rPr>
          <w:rFonts w:ascii="Times New Roman" w:hAnsi="Times New Roman" w:cs="Times New Roman"/>
          <w:sz w:val="24"/>
          <w:szCs w:val="24"/>
        </w:rPr>
        <w:t xml:space="preserve">, who implemented several mathematical models to solve the location-allocation decision problems for blood banking services. </w:t>
      </w:r>
      <w:r w:rsidR="005F5686">
        <w:rPr>
          <w:rFonts w:ascii="Times New Roman" w:hAnsi="Times New Roman" w:cs="Times New Roman"/>
          <w:sz w:val="24"/>
          <w:szCs w:val="24"/>
        </w:rPr>
        <w:t>In [9],</w:t>
      </w:r>
      <w:r>
        <w:rPr>
          <w:rFonts w:ascii="Times New Roman" w:hAnsi="Times New Roman" w:cs="Times New Roman"/>
          <w:sz w:val="24"/>
          <w:szCs w:val="24"/>
        </w:rPr>
        <w:t xml:space="preserve"> real-world</w:t>
      </w:r>
      <w:r w:rsidR="005F5686">
        <w:rPr>
          <w:rFonts w:ascii="Times New Roman" w:hAnsi="Times New Roman" w:cs="Times New Roman"/>
          <w:sz w:val="24"/>
          <w:szCs w:val="24"/>
        </w:rPr>
        <w:t xml:space="preserve"> benchmark was used and the computational results showed that the proposed method was able to achieve successful results in resolving the management difficulties. Similarly,</w:t>
      </w:r>
      <w:r>
        <w:rPr>
          <w:rFonts w:ascii="Times New Roman" w:hAnsi="Times New Roman" w:cs="Times New Roman"/>
          <w:sz w:val="24"/>
          <w:szCs w:val="24"/>
        </w:rPr>
        <w:t xml:space="preserve"> </w:t>
      </w:r>
      <w:proofErr w:type="spellStart"/>
      <w:r>
        <w:rPr>
          <w:rFonts w:ascii="Times New Roman" w:hAnsi="Times New Roman" w:cs="Times New Roman"/>
          <w:sz w:val="24"/>
          <w:szCs w:val="24"/>
        </w:rPr>
        <w:t>Sapountiz</w:t>
      </w:r>
      <w:proofErr w:type="spellEnd"/>
      <w:r>
        <w:rPr>
          <w:rFonts w:ascii="Times New Roman" w:hAnsi="Times New Roman" w:cs="Times New Roman"/>
          <w:sz w:val="24"/>
          <w:szCs w:val="24"/>
        </w:rPr>
        <w:t xml:space="preserve"> [</w:t>
      </w:r>
      <w:r w:rsidR="0039463D">
        <w:rPr>
          <w:rFonts w:ascii="Times New Roman" w:hAnsi="Times New Roman" w:cs="Times New Roman"/>
          <w:sz w:val="24"/>
          <w:szCs w:val="24"/>
        </w:rPr>
        <w:t>1</w:t>
      </w:r>
      <w:r w:rsidR="00D10A96">
        <w:rPr>
          <w:rFonts w:ascii="Times New Roman" w:hAnsi="Times New Roman" w:cs="Times New Roman"/>
          <w:sz w:val="24"/>
          <w:szCs w:val="24"/>
        </w:rPr>
        <w:t>6</w:t>
      </w:r>
      <w:r w:rsidR="005F5686">
        <w:rPr>
          <w:rFonts w:ascii="Times New Roman" w:hAnsi="Times New Roman" w:cs="Times New Roman"/>
          <w:sz w:val="24"/>
          <w:szCs w:val="24"/>
        </w:rPr>
        <w:t xml:space="preserve">] </w:t>
      </w:r>
      <w:r>
        <w:rPr>
          <w:rFonts w:ascii="Times New Roman" w:hAnsi="Times New Roman" w:cs="Times New Roman"/>
          <w:sz w:val="24"/>
          <w:szCs w:val="24"/>
        </w:rPr>
        <w:t xml:space="preserve">incorporated probability distribution by considering characteristics such as the </w:t>
      </w:r>
      <w:r>
        <w:rPr>
          <w:rFonts w:ascii="Times New Roman" w:hAnsi="Times New Roman" w:cs="Times New Roman"/>
          <w:sz w:val="24"/>
          <w:szCs w:val="24"/>
        </w:rPr>
        <w:lastRenderedPageBreak/>
        <w:t>management of the hospital, rules and regulations within the blood bank, and organising blood according to doctor’s preference</w:t>
      </w:r>
      <w:r w:rsidR="005F5686">
        <w:rPr>
          <w:rFonts w:ascii="Times New Roman" w:hAnsi="Times New Roman" w:cs="Times New Roman"/>
          <w:sz w:val="24"/>
          <w:szCs w:val="24"/>
        </w:rPr>
        <w:t xml:space="preserve"> to address the BAP</w:t>
      </w:r>
      <w:r>
        <w:rPr>
          <w:rFonts w:ascii="Times New Roman" w:hAnsi="Times New Roman" w:cs="Times New Roman"/>
          <w:sz w:val="24"/>
          <w:szCs w:val="24"/>
        </w:rPr>
        <w:t xml:space="preserve">. </w:t>
      </w:r>
    </w:p>
    <w:p w:rsidR="00B87206" w:rsidRDefault="00B87206" w:rsidP="00B24167">
      <w:pPr>
        <w:autoSpaceDE w:val="0"/>
        <w:autoSpaceDN w:val="0"/>
        <w:adjustRightInd w:val="0"/>
        <w:spacing w:after="0" w:line="240" w:lineRule="auto"/>
        <w:rPr>
          <w:rFonts w:ascii="Times New Roman" w:hAnsi="Times New Roman" w:cs="Times New Roman"/>
          <w:sz w:val="24"/>
          <w:szCs w:val="24"/>
        </w:rPr>
      </w:pPr>
    </w:p>
    <w:p w:rsidR="005F5686" w:rsidRDefault="005F5686" w:rsidP="00B24167">
      <w:pPr>
        <w:autoSpaceDE w:val="0"/>
        <w:autoSpaceDN w:val="0"/>
        <w:adjustRightInd w:val="0"/>
        <w:spacing w:after="0" w:line="240" w:lineRule="auto"/>
        <w:rPr>
          <w:rFonts w:ascii="Times New Roman" w:hAnsi="Times New Roman" w:cs="Times New Roman"/>
          <w:sz w:val="24"/>
          <w:szCs w:val="24"/>
        </w:rPr>
      </w:pPr>
    </w:p>
    <w:p w:rsidR="00102A7E" w:rsidRDefault="00CA4652" w:rsidP="00D63B2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recent years,</w:t>
      </w:r>
      <w:r w:rsidR="00D56E27">
        <w:rPr>
          <w:rFonts w:ascii="Times New Roman" w:hAnsi="Times New Roman" w:cs="Times New Roman"/>
          <w:sz w:val="24"/>
          <w:szCs w:val="24"/>
        </w:rPr>
        <w:t xml:space="preserve"> studies</w:t>
      </w:r>
      <w:r w:rsidR="00102A7E">
        <w:rPr>
          <w:rFonts w:ascii="Times New Roman" w:hAnsi="Times New Roman" w:cs="Times New Roman"/>
          <w:sz w:val="24"/>
          <w:szCs w:val="24"/>
        </w:rPr>
        <w:t xml:space="preserve"> conducted</w:t>
      </w:r>
      <w:r>
        <w:rPr>
          <w:rFonts w:ascii="Times New Roman" w:hAnsi="Times New Roman" w:cs="Times New Roman"/>
          <w:sz w:val="24"/>
          <w:szCs w:val="24"/>
        </w:rPr>
        <w:t xml:space="preserve"> for the BAP</w:t>
      </w:r>
      <w:r w:rsidR="00102A7E">
        <w:rPr>
          <w:rFonts w:ascii="Times New Roman" w:hAnsi="Times New Roman" w:cs="Times New Roman"/>
          <w:sz w:val="24"/>
          <w:szCs w:val="24"/>
        </w:rPr>
        <w:t xml:space="preserve"> by </w:t>
      </w:r>
      <w:proofErr w:type="spellStart"/>
      <w:r w:rsidR="00EF7E46">
        <w:rPr>
          <w:rFonts w:ascii="Times New Roman" w:hAnsi="Times New Roman" w:cs="Times New Roman"/>
          <w:sz w:val="24"/>
          <w:szCs w:val="24"/>
        </w:rPr>
        <w:t>Adewumi</w:t>
      </w:r>
      <w:proofErr w:type="spellEnd"/>
      <w:r w:rsidR="00EF7E46">
        <w:rPr>
          <w:rFonts w:ascii="Times New Roman" w:hAnsi="Times New Roman" w:cs="Times New Roman"/>
          <w:sz w:val="24"/>
          <w:szCs w:val="24"/>
        </w:rPr>
        <w:t xml:space="preserve"> </w:t>
      </w:r>
      <w:r w:rsidR="00102A7E">
        <w:rPr>
          <w:rFonts w:ascii="Times New Roman" w:hAnsi="Times New Roman" w:cs="Times New Roman"/>
          <w:sz w:val="24"/>
          <w:szCs w:val="24"/>
        </w:rPr>
        <w:t>[</w:t>
      </w:r>
      <w:r w:rsidR="00D10A96">
        <w:rPr>
          <w:rFonts w:ascii="Times New Roman" w:hAnsi="Times New Roman" w:cs="Times New Roman"/>
          <w:sz w:val="24"/>
          <w:szCs w:val="24"/>
        </w:rPr>
        <w:t>3</w:t>
      </w:r>
      <w:r w:rsidR="00D56E27">
        <w:rPr>
          <w:rFonts w:ascii="Times New Roman" w:hAnsi="Times New Roman" w:cs="Times New Roman"/>
          <w:sz w:val="24"/>
          <w:szCs w:val="24"/>
        </w:rPr>
        <w:t xml:space="preserve">], </w:t>
      </w:r>
      <w:proofErr w:type="spellStart"/>
      <w:r w:rsidR="00EF7E46">
        <w:rPr>
          <w:rFonts w:ascii="Times New Roman" w:hAnsi="Times New Roman" w:cs="Times New Roman"/>
          <w:sz w:val="24"/>
          <w:szCs w:val="24"/>
        </w:rPr>
        <w:t>Olusanya</w:t>
      </w:r>
      <w:proofErr w:type="spellEnd"/>
      <w:r w:rsidR="00EF7E46">
        <w:rPr>
          <w:rFonts w:ascii="Times New Roman" w:hAnsi="Times New Roman" w:cs="Times New Roman"/>
          <w:sz w:val="24"/>
          <w:szCs w:val="24"/>
        </w:rPr>
        <w:t xml:space="preserve"> </w:t>
      </w:r>
      <w:r w:rsidR="00D56E27">
        <w:rPr>
          <w:rFonts w:ascii="Times New Roman" w:hAnsi="Times New Roman" w:cs="Times New Roman"/>
          <w:sz w:val="24"/>
          <w:szCs w:val="24"/>
        </w:rPr>
        <w:t>[</w:t>
      </w:r>
      <w:r w:rsidR="00D10A96">
        <w:rPr>
          <w:rFonts w:ascii="Times New Roman" w:hAnsi="Times New Roman" w:cs="Times New Roman"/>
          <w:sz w:val="24"/>
          <w:szCs w:val="24"/>
        </w:rPr>
        <w:t>5</w:t>
      </w:r>
      <w:r w:rsidR="00D56E27">
        <w:rPr>
          <w:rFonts w:ascii="Times New Roman" w:hAnsi="Times New Roman" w:cs="Times New Roman"/>
          <w:sz w:val="24"/>
          <w:szCs w:val="24"/>
        </w:rPr>
        <w:t xml:space="preserve">] and </w:t>
      </w:r>
      <w:proofErr w:type="spellStart"/>
      <w:r w:rsidR="00EF7E46">
        <w:rPr>
          <w:rFonts w:ascii="Times New Roman" w:hAnsi="Times New Roman" w:cs="Times New Roman"/>
          <w:sz w:val="24"/>
          <w:szCs w:val="24"/>
        </w:rPr>
        <w:t>Igwe</w:t>
      </w:r>
      <w:proofErr w:type="spellEnd"/>
      <w:r w:rsidR="00EF7E46">
        <w:rPr>
          <w:rFonts w:ascii="Times New Roman" w:hAnsi="Times New Roman" w:cs="Times New Roman"/>
          <w:sz w:val="24"/>
          <w:szCs w:val="24"/>
        </w:rPr>
        <w:t xml:space="preserve"> </w:t>
      </w:r>
      <w:r w:rsidR="00D56E27">
        <w:rPr>
          <w:rFonts w:ascii="Times New Roman" w:hAnsi="Times New Roman" w:cs="Times New Roman"/>
          <w:sz w:val="24"/>
          <w:szCs w:val="24"/>
        </w:rPr>
        <w:t>[</w:t>
      </w:r>
      <w:r w:rsidR="00EE0503">
        <w:rPr>
          <w:rFonts w:ascii="Times New Roman" w:hAnsi="Times New Roman" w:cs="Times New Roman"/>
          <w:sz w:val="24"/>
          <w:szCs w:val="24"/>
        </w:rPr>
        <w:t>7</w:t>
      </w:r>
      <w:r w:rsidR="00D56E27">
        <w:rPr>
          <w:rFonts w:ascii="Times New Roman" w:hAnsi="Times New Roman" w:cs="Times New Roman"/>
          <w:sz w:val="24"/>
          <w:szCs w:val="24"/>
        </w:rPr>
        <w:t xml:space="preserve">] followed the same </w:t>
      </w:r>
      <w:r w:rsidR="005F5686">
        <w:rPr>
          <w:rFonts w:ascii="Times New Roman" w:hAnsi="Times New Roman" w:cs="Times New Roman"/>
          <w:sz w:val="24"/>
          <w:szCs w:val="24"/>
        </w:rPr>
        <w:t>assignment patterns</w:t>
      </w:r>
      <w:r w:rsidR="00D56E27">
        <w:rPr>
          <w:rFonts w:ascii="Times New Roman" w:hAnsi="Times New Roman" w:cs="Times New Roman"/>
          <w:sz w:val="24"/>
          <w:szCs w:val="24"/>
        </w:rPr>
        <w:t xml:space="preserve"> in terms of </w:t>
      </w:r>
      <w:r w:rsidR="005F5686">
        <w:rPr>
          <w:rFonts w:ascii="Times New Roman" w:hAnsi="Times New Roman" w:cs="Times New Roman"/>
          <w:sz w:val="24"/>
          <w:szCs w:val="24"/>
        </w:rPr>
        <w:t>proposing optimization models for the blood assignment problem</w:t>
      </w:r>
      <w:r w:rsidR="00D56E27">
        <w:rPr>
          <w:rFonts w:ascii="Times New Roman" w:hAnsi="Times New Roman" w:cs="Times New Roman"/>
          <w:sz w:val="24"/>
          <w:szCs w:val="24"/>
        </w:rPr>
        <w:t>. The usage of a Multiple Knapsack</w:t>
      </w:r>
      <w:r w:rsidR="00614F0B">
        <w:rPr>
          <w:rFonts w:ascii="Times New Roman" w:hAnsi="Times New Roman" w:cs="Times New Roman"/>
          <w:sz w:val="24"/>
          <w:szCs w:val="24"/>
        </w:rPr>
        <w:t xml:space="preserve"> </w:t>
      </w:r>
      <w:r w:rsidR="00067158">
        <w:rPr>
          <w:rFonts w:ascii="Times New Roman" w:hAnsi="Times New Roman" w:cs="Times New Roman"/>
          <w:sz w:val="24"/>
          <w:szCs w:val="24"/>
        </w:rPr>
        <w:t>model</w:t>
      </w:r>
      <w:r w:rsidR="0050701E">
        <w:rPr>
          <w:rFonts w:ascii="Times New Roman" w:hAnsi="Times New Roman" w:cs="Times New Roman"/>
          <w:sz w:val="24"/>
          <w:szCs w:val="24"/>
        </w:rPr>
        <w:t xml:space="preserve"> </w:t>
      </w:r>
      <w:r w:rsidR="00067158">
        <w:rPr>
          <w:rFonts w:ascii="Times New Roman" w:hAnsi="Times New Roman" w:cs="Times New Roman"/>
          <w:sz w:val="24"/>
          <w:szCs w:val="24"/>
        </w:rPr>
        <w:t xml:space="preserve">enabled </w:t>
      </w:r>
      <w:r w:rsidR="0050701E">
        <w:rPr>
          <w:rFonts w:ascii="Times New Roman" w:hAnsi="Times New Roman" w:cs="Times New Roman"/>
          <w:sz w:val="24"/>
          <w:szCs w:val="24"/>
        </w:rPr>
        <w:t>cross-match</w:t>
      </w:r>
      <w:r w:rsidR="00067158">
        <w:rPr>
          <w:rFonts w:ascii="Times New Roman" w:hAnsi="Times New Roman" w:cs="Times New Roman"/>
          <w:sz w:val="24"/>
          <w:szCs w:val="24"/>
        </w:rPr>
        <w:t>ing</w:t>
      </w:r>
      <w:r w:rsidR="0050701E">
        <w:rPr>
          <w:rFonts w:ascii="Times New Roman" w:hAnsi="Times New Roman" w:cs="Times New Roman"/>
          <w:sz w:val="24"/>
          <w:szCs w:val="24"/>
        </w:rPr>
        <w:t xml:space="preserve"> blood between compatible blood types, along with the Bottom-up technique to pull additional units of blood from compatible blood types.</w:t>
      </w:r>
      <w:r w:rsidR="005F5686">
        <w:rPr>
          <w:rFonts w:ascii="Times New Roman" w:hAnsi="Times New Roman" w:cs="Times New Roman"/>
          <w:sz w:val="24"/>
          <w:szCs w:val="24"/>
        </w:rPr>
        <w:t xml:space="preserve"> In</w:t>
      </w:r>
      <w:r w:rsidR="0038293F">
        <w:rPr>
          <w:rFonts w:ascii="Times New Roman" w:hAnsi="Times New Roman" w:cs="Times New Roman"/>
          <w:sz w:val="24"/>
          <w:szCs w:val="24"/>
        </w:rPr>
        <w:t xml:space="preserve"> </w:t>
      </w:r>
      <w:r w:rsidR="00D63B2C">
        <w:rPr>
          <w:rFonts w:ascii="Times New Roman" w:hAnsi="Times New Roman" w:cs="Times New Roman"/>
          <w:sz w:val="24"/>
          <w:szCs w:val="24"/>
        </w:rPr>
        <w:t>[</w:t>
      </w:r>
      <w:r w:rsidR="00D10A96">
        <w:rPr>
          <w:rFonts w:ascii="Times New Roman" w:hAnsi="Times New Roman" w:cs="Times New Roman"/>
          <w:sz w:val="24"/>
          <w:szCs w:val="24"/>
        </w:rPr>
        <w:t>3</w:t>
      </w:r>
      <w:r w:rsidR="00D63B2C">
        <w:rPr>
          <w:rFonts w:ascii="Times New Roman" w:hAnsi="Times New Roman" w:cs="Times New Roman"/>
          <w:sz w:val="24"/>
          <w:szCs w:val="24"/>
        </w:rPr>
        <w:t>]</w:t>
      </w:r>
      <w:r w:rsidR="005F5686">
        <w:rPr>
          <w:rFonts w:ascii="Times New Roman" w:hAnsi="Times New Roman" w:cs="Times New Roman"/>
          <w:sz w:val="24"/>
          <w:szCs w:val="24"/>
        </w:rPr>
        <w:t>, the</w:t>
      </w:r>
      <w:r w:rsidR="00D63B2C">
        <w:rPr>
          <w:rFonts w:ascii="Times New Roman" w:hAnsi="Times New Roman" w:cs="Times New Roman"/>
          <w:sz w:val="24"/>
          <w:szCs w:val="24"/>
        </w:rPr>
        <w:t xml:space="preserve"> </w:t>
      </w:r>
      <w:r w:rsidR="00ED00F7">
        <w:rPr>
          <w:rFonts w:ascii="Times New Roman" w:hAnsi="Times New Roman" w:cs="Times New Roman"/>
          <w:sz w:val="24"/>
          <w:szCs w:val="24"/>
        </w:rPr>
        <w:t>implementation</w:t>
      </w:r>
      <w:r w:rsidR="005F5686">
        <w:rPr>
          <w:rFonts w:ascii="Times New Roman" w:hAnsi="Times New Roman" w:cs="Times New Roman"/>
          <w:sz w:val="24"/>
          <w:szCs w:val="24"/>
        </w:rPr>
        <w:t xml:space="preserve"> of </w:t>
      </w:r>
      <w:r w:rsidR="00D63B2C">
        <w:rPr>
          <w:rFonts w:ascii="Times New Roman" w:hAnsi="Times New Roman" w:cs="Times New Roman"/>
          <w:sz w:val="24"/>
          <w:szCs w:val="24"/>
        </w:rPr>
        <w:t xml:space="preserve">multiple adaptations of a GA approach which included </w:t>
      </w:r>
      <w:r w:rsidR="00D63B2C" w:rsidRPr="00D63B2C">
        <w:rPr>
          <w:rFonts w:ascii="Times New Roman" w:hAnsi="Times New Roman" w:cs="Times New Roman"/>
          <w:sz w:val="24"/>
          <w:szCs w:val="24"/>
        </w:rPr>
        <w:t>Genetic Algorithm (GA), Adaptive Genetic Algorithm (AGA), Simulated</w:t>
      </w:r>
      <w:r w:rsidR="00D63B2C">
        <w:rPr>
          <w:rFonts w:ascii="Times New Roman" w:hAnsi="Times New Roman" w:cs="Times New Roman"/>
          <w:sz w:val="24"/>
          <w:szCs w:val="24"/>
        </w:rPr>
        <w:t xml:space="preserve"> </w:t>
      </w:r>
      <w:r w:rsidR="00D63B2C" w:rsidRPr="00D63B2C">
        <w:rPr>
          <w:rFonts w:ascii="Times New Roman" w:hAnsi="Times New Roman" w:cs="Times New Roman"/>
          <w:sz w:val="24"/>
          <w:szCs w:val="24"/>
        </w:rPr>
        <w:t>Annealing Genetic Algorithm (SAGA), Adaptive Simulated Annealing</w:t>
      </w:r>
      <w:r w:rsidR="00D63B2C">
        <w:rPr>
          <w:rFonts w:ascii="Times New Roman" w:hAnsi="Times New Roman" w:cs="Times New Roman"/>
          <w:sz w:val="24"/>
          <w:szCs w:val="24"/>
        </w:rPr>
        <w:t xml:space="preserve"> </w:t>
      </w:r>
      <w:r w:rsidR="00D63B2C" w:rsidRPr="00D63B2C">
        <w:rPr>
          <w:rFonts w:ascii="Times New Roman" w:hAnsi="Times New Roman" w:cs="Times New Roman"/>
          <w:sz w:val="24"/>
          <w:szCs w:val="24"/>
        </w:rPr>
        <w:t xml:space="preserve">Genetic Algorithm (ASAGA) </w:t>
      </w:r>
      <w:r w:rsidR="00D63B2C">
        <w:rPr>
          <w:rFonts w:ascii="Times New Roman" w:hAnsi="Times New Roman" w:cs="Times New Roman"/>
          <w:sz w:val="24"/>
          <w:szCs w:val="24"/>
        </w:rPr>
        <w:t>as well as</w:t>
      </w:r>
      <w:r w:rsidR="00D63B2C" w:rsidRPr="00D63B2C">
        <w:rPr>
          <w:rFonts w:ascii="Times New Roman" w:hAnsi="Times New Roman" w:cs="Times New Roman"/>
          <w:sz w:val="24"/>
          <w:szCs w:val="24"/>
        </w:rPr>
        <w:t xml:space="preserve"> Hill Climbing</w:t>
      </w:r>
      <w:r w:rsidR="00D63B2C">
        <w:rPr>
          <w:rFonts w:ascii="Times New Roman" w:hAnsi="Times New Roman" w:cs="Times New Roman"/>
          <w:sz w:val="24"/>
          <w:szCs w:val="24"/>
        </w:rPr>
        <w:t xml:space="preserve"> </w:t>
      </w:r>
      <w:r w:rsidR="00D63B2C" w:rsidRPr="00D63B2C">
        <w:rPr>
          <w:rFonts w:ascii="Times New Roman" w:hAnsi="Times New Roman" w:cs="Times New Roman"/>
          <w:sz w:val="24"/>
          <w:szCs w:val="24"/>
        </w:rPr>
        <w:t>(HC) Algorithm</w:t>
      </w:r>
      <w:r w:rsidR="00ED00F7">
        <w:rPr>
          <w:rFonts w:ascii="Times New Roman" w:hAnsi="Times New Roman" w:cs="Times New Roman"/>
          <w:sz w:val="24"/>
          <w:szCs w:val="24"/>
        </w:rPr>
        <w:t xml:space="preserve"> was considered</w:t>
      </w:r>
      <w:r w:rsidR="00D63B2C">
        <w:rPr>
          <w:rFonts w:ascii="Times New Roman" w:hAnsi="Times New Roman" w:cs="Times New Roman"/>
          <w:sz w:val="24"/>
          <w:szCs w:val="24"/>
        </w:rPr>
        <w:t>. Results from the study showed that all implementations successfully achieved optimal fitness, with HC performing the best.</w:t>
      </w:r>
      <w:r w:rsidR="00154ADF">
        <w:rPr>
          <w:rFonts w:ascii="Times New Roman" w:hAnsi="Times New Roman" w:cs="Times New Roman"/>
          <w:sz w:val="24"/>
          <w:szCs w:val="24"/>
        </w:rPr>
        <w:t xml:space="preserve"> The study conducted by [</w:t>
      </w:r>
      <w:r w:rsidR="00D10A96">
        <w:rPr>
          <w:rFonts w:ascii="Times New Roman" w:hAnsi="Times New Roman" w:cs="Times New Roman"/>
          <w:sz w:val="24"/>
          <w:szCs w:val="24"/>
        </w:rPr>
        <w:t>7</w:t>
      </w:r>
      <w:r w:rsidR="00154ADF">
        <w:rPr>
          <w:rFonts w:ascii="Times New Roman" w:hAnsi="Times New Roman" w:cs="Times New Roman"/>
          <w:sz w:val="24"/>
          <w:szCs w:val="24"/>
        </w:rPr>
        <w:t>] implemented 2 local searches namely GRASP and dynamic programming</w:t>
      </w:r>
      <w:r w:rsidR="005F6687">
        <w:rPr>
          <w:rFonts w:ascii="Times New Roman" w:hAnsi="Times New Roman" w:cs="Times New Roman"/>
          <w:sz w:val="24"/>
          <w:szCs w:val="24"/>
        </w:rPr>
        <w:t xml:space="preserve"> and generated </w:t>
      </w:r>
      <w:r w:rsidR="0033574D">
        <w:rPr>
          <w:rFonts w:ascii="Times New Roman" w:hAnsi="Times New Roman" w:cs="Times New Roman"/>
          <w:sz w:val="24"/>
          <w:szCs w:val="24"/>
        </w:rPr>
        <w:t>supply</w:t>
      </w:r>
      <w:r w:rsidR="005F6687">
        <w:rPr>
          <w:rFonts w:ascii="Times New Roman" w:hAnsi="Times New Roman" w:cs="Times New Roman"/>
          <w:sz w:val="24"/>
          <w:szCs w:val="24"/>
        </w:rPr>
        <w:t xml:space="preserve"> for a day by adding the previous days remainder to the donations received in the day. The results showed that GRASP imports O</w:t>
      </w:r>
      <w:r w:rsidR="005F6687">
        <w:rPr>
          <w:rFonts w:ascii="Times New Roman" w:hAnsi="Times New Roman" w:cs="Times New Roman"/>
          <w:sz w:val="24"/>
          <w:szCs w:val="24"/>
          <w:vertAlign w:val="superscript"/>
        </w:rPr>
        <w:t>+</w:t>
      </w:r>
      <w:r w:rsidR="005F6687">
        <w:rPr>
          <w:rFonts w:ascii="Times New Roman" w:hAnsi="Times New Roman" w:cs="Times New Roman"/>
          <w:sz w:val="24"/>
          <w:szCs w:val="24"/>
        </w:rPr>
        <w:t xml:space="preserve"> and O</w:t>
      </w:r>
      <w:r w:rsidR="005F6687">
        <w:rPr>
          <w:rFonts w:ascii="Times New Roman" w:hAnsi="Times New Roman" w:cs="Times New Roman"/>
          <w:sz w:val="24"/>
          <w:szCs w:val="24"/>
          <w:vertAlign w:val="superscript"/>
        </w:rPr>
        <w:t>-</w:t>
      </w:r>
      <w:r w:rsidR="005F6687">
        <w:rPr>
          <w:rFonts w:ascii="Times New Roman" w:hAnsi="Times New Roman" w:cs="Times New Roman"/>
          <w:sz w:val="24"/>
          <w:szCs w:val="24"/>
        </w:rPr>
        <w:t xml:space="preserve"> blood quite heavily within the first 50 days before eventually levelling out, whilst dynamic programming handles the event of demand exceeding supply more efficiently.</w:t>
      </w:r>
    </w:p>
    <w:p w:rsidR="004E5165" w:rsidRDefault="004E5165" w:rsidP="00D63B2C">
      <w:pPr>
        <w:autoSpaceDE w:val="0"/>
        <w:autoSpaceDN w:val="0"/>
        <w:adjustRightInd w:val="0"/>
        <w:spacing w:after="0" w:line="240" w:lineRule="auto"/>
        <w:rPr>
          <w:rFonts w:ascii="Times New Roman" w:hAnsi="Times New Roman" w:cs="Times New Roman"/>
          <w:sz w:val="24"/>
          <w:szCs w:val="24"/>
        </w:rPr>
      </w:pPr>
    </w:p>
    <w:p w:rsidR="001C65B8" w:rsidRDefault="001C65B8" w:rsidP="002B03FD">
      <w:pPr>
        <w:spacing w:line="240" w:lineRule="auto"/>
        <w:jc w:val="both"/>
        <w:rPr>
          <w:rFonts w:ascii="Times New Roman" w:hAnsi="Times New Roman" w:cs="Times New Roman"/>
          <w:sz w:val="24"/>
          <w:szCs w:val="24"/>
        </w:rPr>
      </w:pPr>
      <w:r>
        <w:rPr>
          <w:rFonts w:ascii="Times New Roman" w:hAnsi="Times New Roman" w:cs="Times New Roman"/>
          <w:sz w:val="24"/>
          <w:szCs w:val="24"/>
        </w:rPr>
        <w:t>The method implemented in this study tries to reduce the randomness when generating datasets. Studies conducted by [</w:t>
      </w:r>
      <w:r w:rsidR="00D10A96">
        <w:rPr>
          <w:rFonts w:ascii="Times New Roman" w:hAnsi="Times New Roman" w:cs="Times New Roman"/>
          <w:sz w:val="24"/>
          <w:szCs w:val="24"/>
        </w:rPr>
        <w:t>3</w:t>
      </w:r>
      <w:r>
        <w:rPr>
          <w:rFonts w:ascii="Times New Roman" w:hAnsi="Times New Roman" w:cs="Times New Roman"/>
          <w:sz w:val="24"/>
          <w:szCs w:val="24"/>
        </w:rPr>
        <w:t>], [</w:t>
      </w:r>
      <w:r w:rsidR="00D10A96">
        <w:rPr>
          <w:rFonts w:ascii="Times New Roman" w:hAnsi="Times New Roman" w:cs="Times New Roman"/>
          <w:sz w:val="24"/>
          <w:szCs w:val="24"/>
        </w:rPr>
        <w:t>5</w:t>
      </w:r>
      <w:r>
        <w:rPr>
          <w:rFonts w:ascii="Times New Roman" w:hAnsi="Times New Roman" w:cs="Times New Roman"/>
          <w:sz w:val="24"/>
          <w:szCs w:val="24"/>
        </w:rPr>
        <w:t>] and [7] used fixed percentage bounds to genera</w:t>
      </w:r>
      <w:r w:rsidR="00ED00F7">
        <w:rPr>
          <w:rFonts w:ascii="Times New Roman" w:hAnsi="Times New Roman" w:cs="Times New Roman"/>
          <w:sz w:val="24"/>
          <w:szCs w:val="24"/>
        </w:rPr>
        <w:t>te values for demand and supply. However, the current</w:t>
      </w:r>
      <w:r>
        <w:rPr>
          <w:rFonts w:ascii="Times New Roman" w:hAnsi="Times New Roman" w:cs="Times New Roman"/>
          <w:sz w:val="24"/>
          <w:szCs w:val="24"/>
        </w:rPr>
        <w:t xml:space="preserve"> study </w:t>
      </w:r>
      <w:r w:rsidR="00ED00F7">
        <w:rPr>
          <w:rFonts w:ascii="Times New Roman" w:hAnsi="Times New Roman" w:cs="Times New Roman"/>
          <w:sz w:val="24"/>
          <w:szCs w:val="24"/>
        </w:rPr>
        <w:t>presented in this paper considered</w:t>
      </w:r>
      <w:r>
        <w:rPr>
          <w:rFonts w:ascii="Times New Roman" w:hAnsi="Times New Roman" w:cs="Times New Roman"/>
          <w:sz w:val="24"/>
          <w:szCs w:val="24"/>
        </w:rPr>
        <w:t xml:space="preserve"> a different approach when generating such values, by allocating a unique percentage bound</w:t>
      </w:r>
      <w:r w:rsidR="00ED00F7">
        <w:rPr>
          <w:rFonts w:ascii="Times New Roman" w:hAnsi="Times New Roman" w:cs="Times New Roman"/>
          <w:sz w:val="24"/>
          <w:szCs w:val="24"/>
        </w:rPr>
        <w:t>s</w:t>
      </w:r>
      <w:r>
        <w:rPr>
          <w:rFonts w:ascii="Times New Roman" w:hAnsi="Times New Roman" w:cs="Times New Roman"/>
          <w:sz w:val="24"/>
          <w:szCs w:val="24"/>
        </w:rPr>
        <w:t xml:space="preserve"> to each month. The bounds conform to statistics taken from South African social behaviour with the attempt of generating values which mimic real-life monthly demand and supply for WB units. To confront the problem, this </w:t>
      </w:r>
      <w:r w:rsidR="0005684C">
        <w:rPr>
          <w:rFonts w:ascii="Times New Roman" w:hAnsi="Times New Roman" w:cs="Times New Roman"/>
          <w:sz w:val="24"/>
          <w:szCs w:val="24"/>
        </w:rPr>
        <w:t>paper develops in five well-known global optimisation metaheuristic algorithms as well as a robust blood banking policy which tries to satisfy the main objective function of the BAP of minimising blood product wastage.</w:t>
      </w:r>
      <w:r>
        <w:rPr>
          <w:rFonts w:ascii="Times New Roman" w:hAnsi="Times New Roman" w:cs="Times New Roman"/>
          <w:sz w:val="24"/>
          <w:szCs w:val="24"/>
        </w:rPr>
        <w:t xml:space="preserve"> The </w:t>
      </w:r>
      <w:r w:rsidR="0005684C">
        <w:rPr>
          <w:rFonts w:ascii="Times New Roman" w:hAnsi="Times New Roman" w:cs="Times New Roman"/>
          <w:sz w:val="24"/>
          <w:szCs w:val="24"/>
        </w:rPr>
        <w:t xml:space="preserve">metaheuristics include, </w:t>
      </w:r>
      <w:r>
        <w:rPr>
          <w:rFonts w:ascii="Times New Roman" w:hAnsi="Times New Roman" w:cs="Times New Roman"/>
          <w:sz w:val="24"/>
          <w:szCs w:val="24"/>
        </w:rPr>
        <w:t>Genetic Algorithm (GA), Particle Swarm Optimization (PSO), Duelling Algorithm (DA), Grey Wolf Optimizer (GWO) and Symbiotic Organism Search (SOS).</w:t>
      </w:r>
    </w:p>
    <w:p w:rsidR="00B65672" w:rsidRDefault="00B65672" w:rsidP="002B03FD">
      <w:pPr>
        <w:spacing w:line="240" w:lineRule="auto"/>
        <w:jc w:val="both"/>
        <w:rPr>
          <w:rFonts w:ascii="Times New Roman" w:hAnsi="Times New Roman" w:cs="Times New Roman"/>
          <w:sz w:val="24"/>
          <w:szCs w:val="24"/>
        </w:rPr>
      </w:pPr>
    </w:p>
    <w:p w:rsidR="0050701E" w:rsidRPr="002C76B8" w:rsidRDefault="001B15C9" w:rsidP="002B03FD">
      <w:pPr>
        <w:jc w:val="both"/>
        <w:rPr>
          <w:rFonts w:ascii="Times New Roman" w:hAnsi="Times New Roman" w:cs="Times New Roman"/>
          <w:b/>
          <w:sz w:val="28"/>
          <w:szCs w:val="28"/>
        </w:rPr>
      </w:pPr>
      <w:r w:rsidRPr="002C76B8">
        <w:rPr>
          <w:rFonts w:ascii="Times New Roman" w:hAnsi="Times New Roman" w:cs="Times New Roman"/>
          <w:b/>
          <w:sz w:val="28"/>
          <w:szCs w:val="28"/>
        </w:rPr>
        <w:t xml:space="preserve">2.1. </w:t>
      </w:r>
      <w:r w:rsidR="002C76B8">
        <w:rPr>
          <w:rFonts w:ascii="Times New Roman" w:hAnsi="Times New Roman" w:cs="Times New Roman"/>
          <w:b/>
          <w:sz w:val="28"/>
          <w:szCs w:val="28"/>
        </w:rPr>
        <w:t xml:space="preserve">The </w:t>
      </w:r>
      <w:r w:rsidRPr="002C76B8">
        <w:rPr>
          <w:rFonts w:ascii="Times New Roman" w:hAnsi="Times New Roman" w:cs="Times New Roman"/>
          <w:b/>
          <w:sz w:val="28"/>
          <w:szCs w:val="28"/>
        </w:rPr>
        <w:t xml:space="preserve">South African </w:t>
      </w:r>
      <w:r w:rsidR="002C76B8">
        <w:rPr>
          <w:rFonts w:ascii="Times New Roman" w:hAnsi="Times New Roman" w:cs="Times New Roman"/>
          <w:b/>
          <w:sz w:val="28"/>
          <w:szCs w:val="28"/>
        </w:rPr>
        <w:t>p</w:t>
      </w:r>
      <w:r w:rsidRPr="002C76B8">
        <w:rPr>
          <w:rFonts w:ascii="Times New Roman" w:hAnsi="Times New Roman" w:cs="Times New Roman"/>
          <w:b/>
          <w:sz w:val="28"/>
          <w:szCs w:val="28"/>
        </w:rPr>
        <w:t>opulation</w:t>
      </w:r>
    </w:p>
    <w:p w:rsidR="009E3245" w:rsidRDefault="00F75790" w:rsidP="002B03FD">
      <w:pPr>
        <w:autoSpaceDE w:val="0"/>
        <w:autoSpaceDN w:val="0"/>
        <w:adjustRightInd w:val="0"/>
        <w:spacing w:after="0" w:line="240" w:lineRule="auto"/>
        <w:jc w:val="both"/>
        <w:rPr>
          <w:rFonts w:ascii="Times New Roman" w:hAnsi="Times New Roman" w:cs="Times New Roman"/>
          <w:sz w:val="24"/>
          <w:szCs w:val="24"/>
        </w:rPr>
      </w:pPr>
      <w:r w:rsidRPr="008637D4">
        <w:rPr>
          <w:rFonts w:ascii="Times New Roman" w:hAnsi="Times New Roman" w:cs="Times New Roman"/>
          <w:sz w:val="24"/>
          <w:szCs w:val="24"/>
        </w:rPr>
        <w:t xml:space="preserve">South Africa is often called the “rainbow nation” due to its variety of culture and race. Race refers to the ethnicity of an </w:t>
      </w:r>
      <w:proofErr w:type="gramStart"/>
      <w:r w:rsidRPr="008637D4">
        <w:rPr>
          <w:rFonts w:ascii="Times New Roman" w:hAnsi="Times New Roman" w:cs="Times New Roman"/>
          <w:sz w:val="24"/>
          <w:szCs w:val="24"/>
        </w:rPr>
        <w:t>individual,</w:t>
      </w:r>
      <w:proofErr w:type="gramEnd"/>
      <w:r w:rsidRPr="008637D4">
        <w:rPr>
          <w:rFonts w:ascii="Times New Roman" w:hAnsi="Times New Roman" w:cs="Times New Roman"/>
          <w:sz w:val="24"/>
          <w:szCs w:val="24"/>
        </w:rPr>
        <w:t xml:space="preserve"> there exists four common races in South Africa, Black, White, Indian, and Coloured, with approximately </w:t>
      </w:r>
      <w:r w:rsidR="004B59FD">
        <w:rPr>
          <w:rFonts w:ascii="Times New Roman" w:hAnsi="Times New Roman" w:cs="Times New Roman"/>
          <w:sz w:val="24"/>
          <w:szCs w:val="24"/>
        </w:rPr>
        <w:t>56</w:t>
      </w:r>
      <w:r w:rsidRPr="008637D4">
        <w:rPr>
          <w:rFonts w:ascii="Times New Roman" w:hAnsi="Times New Roman" w:cs="Times New Roman"/>
          <w:sz w:val="24"/>
          <w:szCs w:val="24"/>
        </w:rPr>
        <w:t xml:space="preserve"> million citizens currently living in South </w:t>
      </w:r>
      <w:r w:rsidRPr="000100D0">
        <w:rPr>
          <w:rFonts w:ascii="Times New Roman" w:hAnsi="Times New Roman" w:cs="Times New Roman"/>
          <w:sz w:val="24"/>
          <w:szCs w:val="24"/>
        </w:rPr>
        <w:t>Africa</w:t>
      </w:r>
      <w:r w:rsidR="004B59FD" w:rsidRPr="000100D0">
        <w:rPr>
          <w:rFonts w:ascii="Times New Roman" w:hAnsi="Times New Roman" w:cs="Times New Roman"/>
          <w:sz w:val="24"/>
          <w:szCs w:val="24"/>
        </w:rPr>
        <w:t xml:space="preserve"> [</w:t>
      </w:r>
      <w:r w:rsidR="00D10A96" w:rsidRPr="000100D0">
        <w:rPr>
          <w:rFonts w:ascii="Times New Roman" w:hAnsi="Times New Roman" w:cs="Times New Roman"/>
          <w:sz w:val="24"/>
          <w:szCs w:val="24"/>
        </w:rPr>
        <w:t>17</w:t>
      </w:r>
      <w:r w:rsidR="004B59FD" w:rsidRPr="000100D0">
        <w:rPr>
          <w:rFonts w:ascii="Times New Roman" w:hAnsi="Times New Roman" w:cs="Times New Roman"/>
          <w:sz w:val="24"/>
          <w:szCs w:val="24"/>
        </w:rPr>
        <w:t>]</w:t>
      </w:r>
      <w:r w:rsidRPr="000100D0">
        <w:rPr>
          <w:rFonts w:ascii="Times New Roman" w:hAnsi="Times New Roman" w:cs="Times New Roman"/>
          <w:sz w:val="24"/>
          <w:szCs w:val="24"/>
        </w:rPr>
        <w:t>.</w:t>
      </w:r>
      <w:r w:rsidRPr="008637D4">
        <w:rPr>
          <w:rFonts w:ascii="Times New Roman" w:hAnsi="Times New Roman" w:cs="Times New Roman"/>
          <w:sz w:val="24"/>
          <w:szCs w:val="24"/>
        </w:rPr>
        <w:t xml:space="preserve"> The Pie chart labelled as “</w:t>
      </w:r>
      <w:r w:rsidR="00B87206">
        <w:rPr>
          <w:rFonts w:ascii="Times New Roman" w:hAnsi="Times New Roman" w:cs="Times New Roman"/>
          <w:sz w:val="24"/>
          <w:szCs w:val="24"/>
        </w:rPr>
        <w:t>Fig</w:t>
      </w:r>
      <w:r w:rsidRPr="008637D4">
        <w:rPr>
          <w:rFonts w:ascii="Times New Roman" w:hAnsi="Times New Roman" w:cs="Times New Roman"/>
          <w:sz w:val="24"/>
          <w:szCs w:val="24"/>
        </w:rPr>
        <w:t xml:space="preserve"> 1” indicates the current percentage of races within the population.</w:t>
      </w:r>
    </w:p>
    <w:p w:rsidR="00FF08C8" w:rsidRPr="00FF08C8" w:rsidRDefault="00FF08C8" w:rsidP="002B03FD">
      <w:pPr>
        <w:autoSpaceDE w:val="0"/>
        <w:autoSpaceDN w:val="0"/>
        <w:adjustRightInd w:val="0"/>
        <w:spacing w:after="0" w:line="240" w:lineRule="auto"/>
        <w:jc w:val="both"/>
        <w:rPr>
          <w:rFonts w:ascii="Times New Roman" w:hAnsi="Times New Roman" w:cs="Times New Roman"/>
          <w:sz w:val="24"/>
          <w:szCs w:val="24"/>
        </w:rPr>
      </w:pPr>
    </w:p>
    <w:p w:rsidR="00F75790" w:rsidRDefault="00F75790" w:rsidP="002B03FD">
      <w:pPr>
        <w:autoSpaceDE w:val="0"/>
        <w:autoSpaceDN w:val="0"/>
        <w:adjustRightInd w:val="0"/>
        <w:spacing w:after="0" w:line="240" w:lineRule="auto"/>
        <w:jc w:val="both"/>
        <w:rPr>
          <w:rFonts w:cstheme="minorHAnsi"/>
          <w:sz w:val="24"/>
          <w:szCs w:val="24"/>
        </w:rPr>
      </w:pPr>
      <w:r w:rsidRPr="00B75A50">
        <w:rPr>
          <w:rFonts w:cstheme="minorHAnsi"/>
          <w:sz w:val="24"/>
          <w:szCs w:val="24"/>
        </w:rPr>
        <w:t xml:space="preserve">                                                             </w:t>
      </w:r>
    </w:p>
    <w:p w:rsidR="00F75790" w:rsidRPr="002C76B8" w:rsidRDefault="002C76B8" w:rsidP="002B03FD">
      <w:pPr>
        <w:jc w:val="both"/>
        <w:rPr>
          <w:rFonts w:ascii="Times New Roman" w:hAnsi="Times New Roman" w:cs="Times New Roman"/>
          <w:sz w:val="24"/>
          <w:szCs w:val="24"/>
        </w:rPr>
      </w:pPr>
      <w:r>
        <w:rPr>
          <w:rFonts w:ascii="Times New Roman" w:hAnsi="Times New Roman" w:cs="Times New Roman"/>
          <w:noProof/>
          <w:sz w:val="24"/>
          <w:szCs w:val="24"/>
          <w:lang w:eastAsia="en-ZA"/>
        </w:rPr>
        <w:lastRenderedPageBreak/>
        <w:drawing>
          <wp:inline distT="0" distB="0" distL="0" distR="0">
            <wp:extent cx="5486400" cy="2819400"/>
            <wp:effectExtent l="0" t="0" r="19050" b="19050"/>
            <wp:docPr id="326" name="Chart 3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D687F" w:rsidRPr="0005684C" w:rsidRDefault="00B87206" w:rsidP="0005684C">
      <w:pPr>
        <w:jc w:val="center"/>
        <w:rPr>
          <w:rFonts w:ascii="Times New Roman" w:hAnsi="Times New Roman" w:cs="Times New Roman"/>
        </w:rPr>
      </w:pPr>
      <w:r>
        <w:rPr>
          <w:rFonts w:ascii="Times New Roman" w:hAnsi="Times New Roman" w:cs="Times New Roman"/>
        </w:rPr>
        <w:t>Fig</w:t>
      </w:r>
      <w:r w:rsidR="00F75790" w:rsidRPr="00B75A50">
        <w:rPr>
          <w:rFonts w:ascii="Times New Roman" w:hAnsi="Times New Roman" w:cs="Times New Roman"/>
        </w:rPr>
        <w:t xml:space="preserve"> 1: Pie chart representation of the current race group proportions in South Africa</w:t>
      </w:r>
      <w:r w:rsidR="003F5BE7" w:rsidRPr="00B75A50">
        <w:rPr>
          <w:rFonts w:ascii="Times New Roman" w:hAnsi="Times New Roman" w:cs="Times New Roman"/>
        </w:rPr>
        <w:t xml:space="preserve"> adapted from [</w:t>
      </w:r>
      <w:r w:rsidR="00D10A96">
        <w:rPr>
          <w:rFonts w:ascii="Times New Roman" w:hAnsi="Times New Roman" w:cs="Times New Roman"/>
        </w:rPr>
        <w:t>4</w:t>
      </w:r>
      <w:r w:rsidR="003F5BE7" w:rsidRPr="00B75A50">
        <w:rPr>
          <w:rFonts w:ascii="Times New Roman" w:hAnsi="Times New Roman" w:cs="Times New Roman"/>
        </w:rPr>
        <w:t>]</w:t>
      </w:r>
    </w:p>
    <w:p w:rsidR="009E3245" w:rsidRDefault="00B87206" w:rsidP="002B03F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Fig</w:t>
      </w:r>
      <w:r w:rsidR="008637D4" w:rsidRPr="008637D4">
        <w:rPr>
          <w:rFonts w:ascii="Times New Roman" w:hAnsi="Times New Roman" w:cs="Times New Roman"/>
          <w:sz w:val="24"/>
          <w:szCs w:val="24"/>
        </w:rPr>
        <w:t xml:space="preserve"> 1 indicates that the current percentage of </w:t>
      </w:r>
      <w:r w:rsidR="00AD687F">
        <w:rPr>
          <w:rFonts w:ascii="Times New Roman" w:hAnsi="Times New Roman" w:cs="Times New Roman"/>
          <w:sz w:val="24"/>
          <w:szCs w:val="24"/>
        </w:rPr>
        <w:t xml:space="preserve">Black South African citizens is </w:t>
      </w:r>
      <w:r w:rsidR="008637D4" w:rsidRPr="008637D4">
        <w:rPr>
          <w:rFonts w:ascii="Times New Roman" w:hAnsi="Times New Roman" w:cs="Times New Roman"/>
          <w:sz w:val="24"/>
          <w:szCs w:val="24"/>
        </w:rPr>
        <w:t>80.6%, Coloured is 8.7%, 8.2% of White citizens, and finally the Indian population</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 xml:space="preserve">is 2.6%. </w:t>
      </w:r>
      <w:r w:rsidR="00A16192">
        <w:rPr>
          <w:rFonts w:ascii="Times New Roman" w:hAnsi="Times New Roman" w:cs="Times New Roman"/>
          <w:sz w:val="24"/>
          <w:szCs w:val="24"/>
        </w:rPr>
        <w:t xml:space="preserve">The proportion of race in South Africa plays a large role with regards to </w:t>
      </w:r>
      <w:r w:rsidR="008637D4" w:rsidRPr="008637D4">
        <w:rPr>
          <w:rFonts w:ascii="Times New Roman" w:hAnsi="Times New Roman" w:cs="Times New Roman"/>
          <w:sz w:val="24"/>
          <w:szCs w:val="24"/>
        </w:rPr>
        <w:t>HIV and AIDS</w:t>
      </w:r>
      <w:r w:rsidR="00A16192">
        <w:rPr>
          <w:rFonts w:ascii="Times New Roman" w:hAnsi="Times New Roman" w:cs="Times New Roman"/>
          <w:sz w:val="24"/>
          <w:szCs w:val="24"/>
        </w:rPr>
        <w:t>, the disease</w:t>
      </w:r>
      <w:r w:rsidR="008637D4" w:rsidRPr="008637D4">
        <w:rPr>
          <w:rFonts w:ascii="Times New Roman" w:hAnsi="Times New Roman" w:cs="Times New Roman"/>
          <w:sz w:val="24"/>
          <w:szCs w:val="24"/>
        </w:rPr>
        <w:t xml:space="preserve"> is an acquired virus which attacks an individual’s immune</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 xml:space="preserve">system </w:t>
      </w:r>
      <w:r w:rsidR="008637D4" w:rsidRPr="00B75A50">
        <w:rPr>
          <w:rFonts w:ascii="Times New Roman" w:hAnsi="Times New Roman" w:cs="Times New Roman"/>
          <w:sz w:val="24"/>
          <w:szCs w:val="24"/>
        </w:rPr>
        <w:t>[</w:t>
      </w:r>
      <w:r w:rsidR="0039463D" w:rsidRPr="000100D0">
        <w:rPr>
          <w:rFonts w:ascii="Times New Roman" w:hAnsi="Times New Roman" w:cs="Times New Roman"/>
          <w:sz w:val="24"/>
          <w:szCs w:val="24"/>
        </w:rPr>
        <w:t>1</w:t>
      </w:r>
      <w:r w:rsidR="00D10A96" w:rsidRPr="000100D0">
        <w:rPr>
          <w:rFonts w:ascii="Times New Roman" w:hAnsi="Times New Roman" w:cs="Times New Roman"/>
          <w:sz w:val="24"/>
          <w:szCs w:val="24"/>
        </w:rPr>
        <w:t>8</w:t>
      </w:r>
      <w:r w:rsidR="008637D4" w:rsidRPr="00B75A50">
        <w:rPr>
          <w:rFonts w:ascii="Times New Roman" w:hAnsi="Times New Roman" w:cs="Times New Roman"/>
          <w:sz w:val="24"/>
          <w:szCs w:val="24"/>
        </w:rPr>
        <w:t>],</w:t>
      </w:r>
      <w:r w:rsidR="008637D4" w:rsidRPr="008637D4">
        <w:rPr>
          <w:rFonts w:ascii="Times New Roman" w:hAnsi="Times New Roman" w:cs="Times New Roman"/>
          <w:sz w:val="24"/>
          <w:szCs w:val="24"/>
        </w:rPr>
        <w:t xml:space="preserve"> there is currently no cure for this virus. In South</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Africa an estimated 7 million people are currently affected with HIV</w:t>
      </w:r>
      <w:r w:rsidR="00BF16CB">
        <w:rPr>
          <w:rFonts w:ascii="Times New Roman" w:hAnsi="Times New Roman" w:cs="Times New Roman"/>
          <w:sz w:val="24"/>
          <w:szCs w:val="24"/>
        </w:rPr>
        <w:t xml:space="preserve">, </w:t>
      </w:r>
      <w:r w:rsidR="008637D4" w:rsidRPr="008637D4">
        <w:rPr>
          <w:rFonts w:ascii="Times New Roman" w:hAnsi="Times New Roman" w:cs="Times New Roman"/>
          <w:sz w:val="24"/>
          <w:szCs w:val="24"/>
        </w:rPr>
        <w:t>with an annual</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death toll of around 180 000 people and an estimated 64% of the infected individuals</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being of Black decent. Therefore this further justifies the screening process</w:t>
      </w:r>
      <w:r w:rsidR="008637D4">
        <w:rPr>
          <w:rFonts w:ascii="Times New Roman" w:hAnsi="Times New Roman" w:cs="Times New Roman"/>
          <w:sz w:val="24"/>
          <w:szCs w:val="24"/>
        </w:rPr>
        <w:t xml:space="preserve"> </w:t>
      </w:r>
      <w:r w:rsidR="008637D4" w:rsidRPr="008637D4">
        <w:rPr>
          <w:rFonts w:ascii="Times New Roman" w:hAnsi="Times New Roman" w:cs="Times New Roman"/>
          <w:sz w:val="24"/>
          <w:szCs w:val="24"/>
        </w:rPr>
        <w:t>of blood for any blood related diseases and pathogen before it reaches its recipient. Due to the variety of culture in South Africa, the country also experiences a number of differ</w:t>
      </w:r>
      <w:r w:rsidR="00A16192">
        <w:rPr>
          <w:rFonts w:ascii="Times New Roman" w:hAnsi="Times New Roman" w:cs="Times New Roman"/>
          <w:sz w:val="24"/>
          <w:szCs w:val="24"/>
        </w:rPr>
        <w:t>ent</w:t>
      </w:r>
      <w:r w:rsidR="008637D4" w:rsidRPr="008637D4">
        <w:rPr>
          <w:rFonts w:ascii="Times New Roman" w:hAnsi="Times New Roman" w:cs="Times New Roman"/>
          <w:sz w:val="24"/>
          <w:szCs w:val="24"/>
        </w:rPr>
        <w:t xml:space="preserve"> public holidays. These holidays are derived from a variety of events, some of which are issued to honour the past of South African history whilst others are cultural based. In addition to public holidays, educational facilities such as schools and tertiary institutes take mid-term breaks. The importance of these dates relates to the social behaviour aspect that will be represented in the BAP model. In theory, individuals indulge in more dangerous activities during months with more breaks and public holidays, therefore leading to an increase in demand of blood and blood products.</w:t>
      </w:r>
    </w:p>
    <w:p w:rsidR="008637D4" w:rsidRDefault="008637D4" w:rsidP="002B03FD">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03"/>
        <w:gridCol w:w="954"/>
        <w:gridCol w:w="955"/>
        <w:gridCol w:w="955"/>
        <w:gridCol w:w="955"/>
        <w:gridCol w:w="955"/>
        <w:gridCol w:w="955"/>
        <w:gridCol w:w="955"/>
        <w:gridCol w:w="955"/>
      </w:tblGrid>
      <w:tr w:rsidR="008637D4" w:rsidTr="008637D4">
        <w:tc>
          <w:tcPr>
            <w:tcW w:w="1603"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Blood Type</w:t>
            </w:r>
          </w:p>
        </w:tc>
        <w:tc>
          <w:tcPr>
            <w:tcW w:w="954"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A</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A</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B</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B</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AB</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AB</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O</w:t>
            </w:r>
            <w:r w:rsidRPr="001F7FF1">
              <w:rPr>
                <w:rFonts w:ascii="Times New Roman" w:hAnsi="Times New Roman" w:cs="Times New Roman"/>
                <w:sz w:val="24"/>
                <w:szCs w:val="24"/>
                <w:vertAlign w:val="superscript"/>
              </w:rPr>
              <w:t>+</w:t>
            </w:r>
          </w:p>
        </w:tc>
        <w:tc>
          <w:tcPr>
            <w:tcW w:w="955" w:type="dxa"/>
          </w:tcPr>
          <w:p w:rsidR="008637D4" w:rsidRDefault="008637D4" w:rsidP="002B03FD">
            <w:pPr>
              <w:jc w:val="center"/>
              <w:rPr>
                <w:rFonts w:ascii="Times New Roman" w:hAnsi="Times New Roman" w:cs="Times New Roman"/>
                <w:sz w:val="24"/>
                <w:szCs w:val="24"/>
              </w:rPr>
            </w:pPr>
            <w:r>
              <w:rPr>
                <w:rFonts w:ascii="Times New Roman" w:hAnsi="Times New Roman" w:cs="Times New Roman"/>
                <w:sz w:val="24"/>
                <w:szCs w:val="24"/>
              </w:rPr>
              <w:t>O</w:t>
            </w:r>
            <w:r w:rsidRPr="001F7FF1">
              <w:rPr>
                <w:rFonts w:ascii="Times New Roman" w:hAnsi="Times New Roman" w:cs="Times New Roman"/>
                <w:sz w:val="24"/>
                <w:szCs w:val="24"/>
                <w:vertAlign w:val="superscript"/>
              </w:rPr>
              <w:t>-</w:t>
            </w:r>
          </w:p>
        </w:tc>
      </w:tr>
      <w:tr w:rsidR="008637D4" w:rsidTr="008637D4">
        <w:tc>
          <w:tcPr>
            <w:tcW w:w="1603"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Proportion (%)</w:t>
            </w:r>
          </w:p>
        </w:tc>
        <w:tc>
          <w:tcPr>
            <w:tcW w:w="954"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32</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12</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39</w:t>
            </w:r>
          </w:p>
        </w:tc>
        <w:tc>
          <w:tcPr>
            <w:tcW w:w="955" w:type="dxa"/>
          </w:tcPr>
          <w:p w:rsidR="008637D4" w:rsidRDefault="008637D4" w:rsidP="002B03F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r>
    </w:tbl>
    <w:p w:rsidR="008637D4" w:rsidRPr="008637D4" w:rsidRDefault="008637D4" w:rsidP="002B03FD">
      <w:pPr>
        <w:autoSpaceDE w:val="0"/>
        <w:autoSpaceDN w:val="0"/>
        <w:adjustRightInd w:val="0"/>
        <w:spacing w:after="0" w:line="240" w:lineRule="auto"/>
        <w:jc w:val="both"/>
        <w:rPr>
          <w:rFonts w:ascii="Times New Roman" w:hAnsi="Times New Roman" w:cs="Times New Roman"/>
          <w:sz w:val="24"/>
          <w:szCs w:val="24"/>
        </w:rPr>
      </w:pPr>
    </w:p>
    <w:p w:rsidR="00FF08C8" w:rsidRDefault="008637D4" w:rsidP="00FF08C8">
      <w:pPr>
        <w:jc w:val="center"/>
        <w:rPr>
          <w:rFonts w:ascii="Times New Roman" w:hAnsi="Times New Roman" w:cs="Times New Roman"/>
          <w:sz w:val="24"/>
          <w:szCs w:val="24"/>
        </w:rPr>
      </w:pPr>
      <w:r w:rsidRPr="00EE0503">
        <w:rPr>
          <w:rFonts w:ascii="Times New Roman" w:hAnsi="Times New Roman" w:cs="Times New Roman"/>
          <w:sz w:val="24"/>
          <w:szCs w:val="24"/>
        </w:rPr>
        <w:t xml:space="preserve">Table </w:t>
      </w:r>
      <w:r w:rsidR="002003D9" w:rsidRPr="00EE0503">
        <w:rPr>
          <w:rFonts w:ascii="Times New Roman" w:hAnsi="Times New Roman" w:cs="Times New Roman"/>
          <w:sz w:val="24"/>
          <w:szCs w:val="24"/>
        </w:rPr>
        <w:t>2</w:t>
      </w:r>
      <w:r w:rsidRPr="00EE0503">
        <w:rPr>
          <w:rFonts w:ascii="Times New Roman" w:hAnsi="Times New Roman" w:cs="Times New Roman"/>
          <w:sz w:val="24"/>
          <w:szCs w:val="24"/>
        </w:rPr>
        <w:t xml:space="preserve">: </w:t>
      </w:r>
      <w:r w:rsidR="00902304" w:rsidRPr="00EE0503">
        <w:rPr>
          <w:rFonts w:ascii="Times New Roman" w:hAnsi="Times New Roman" w:cs="Times New Roman"/>
          <w:sz w:val="24"/>
          <w:szCs w:val="24"/>
        </w:rPr>
        <w:t>Illustrates</w:t>
      </w:r>
      <w:r w:rsidRPr="00EE0503">
        <w:rPr>
          <w:rFonts w:ascii="Times New Roman" w:hAnsi="Times New Roman" w:cs="Times New Roman"/>
          <w:sz w:val="24"/>
          <w:szCs w:val="24"/>
        </w:rPr>
        <w:t xml:space="preserve"> the proportion of blood types found in the South African Population</w:t>
      </w:r>
      <w:r w:rsidR="003F5BE7" w:rsidRPr="00EE0503">
        <w:rPr>
          <w:rFonts w:ascii="Times New Roman" w:hAnsi="Times New Roman" w:cs="Times New Roman"/>
          <w:sz w:val="24"/>
          <w:szCs w:val="24"/>
        </w:rPr>
        <w:t xml:space="preserve"> adapted from [</w:t>
      </w:r>
      <w:r w:rsidR="00D10A96">
        <w:rPr>
          <w:rFonts w:ascii="Times New Roman" w:hAnsi="Times New Roman" w:cs="Times New Roman"/>
          <w:sz w:val="24"/>
          <w:szCs w:val="24"/>
        </w:rPr>
        <w:t>5</w:t>
      </w:r>
      <w:r w:rsidR="003F5BE7" w:rsidRPr="00EE0503">
        <w:rPr>
          <w:rFonts w:ascii="Times New Roman" w:hAnsi="Times New Roman" w:cs="Times New Roman"/>
          <w:sz w:val="24"/>
          <w:szCs w:val="24"/>
        </w:rPr>
        <w:t>]</w:t>
      </w:r>
    </w:p>
    <w:p w:rsidR="00FF08C8" w:rsidRDefault="00FF08C8" w:rsidP="00FF08C8">
      <w:pPr>
        <w:jc w:val="center"/>
        <w:rPr>
          <w:rFonts w:ascii="Times New Roman" w:hAnsi="Times New Roman" w:cs="Times New Roman"/>
          <w:sz w:val="24"/>
          <w:szCs w:val="24"/>
        </w:rPr>
      </w:pPr>
    </w:p>
    <w:p w:rsidR="00B65672" w:rsidRDefault="00B65672" w:rsidP="00FF08C8">
      <w:pPr>
        <w:jc w:val="center"/>
        <w:rPr>
          <w:rFonts w:ascii="Times New Roman" w:hAnsi="Times New Roman" w:cs="Times New Roman"/>
          <w:sz w:val="24"/>
          <w:szCs w:val="24"/>
        </w:rPr>
      </w:pPr>
    </w:p>
    <w:p w:rsidR="0005684C" w:rsidRDefault="0005684C" w:rsidP="00FF08C8">
      <w:pPr>
        <w:jc w:val="center"/>
        <w:rPr>
          <w:rFonts w:ascii="Times New Roman" w:hAnsi="Times New Roman" w:cs="Times New Roman"/>
          <w:sz w:val="24"/>
          <w:szCs w:val="24"/>
        </w:rPr>
      </w:pPr>
    </w:p>
    <w:p w:rsidR="0005684C" w:rsidRPr="00FF08C8" w:rsidRDefault="0005684C" w:rsidP="00FF08C8">
      <w:pPr>
        <w:jc w:val="center"/>
        <w:rPr>
          <w:rFonts w:ascii="Times New Roman" w:hAnsi="Times New Roman" w:cs="Times New Roman"/>
          <w:sz w:val="24"/>
          <w:szCs w:val="24"/>
        </w:rPr>
      </w:pPr>
    </w:p>
    <w:p w:rsidR="00AE3B1E" w:rsidRPr="00565E7F" w:rsidRDefault="004214F6" w:rsidP="002B03FD">
      <w:pPr>
        <w:jc w:val="both"/>
        <w:rPr>
          <w:rFonts w:ascii="Times New Roman" w:hAnsi="Times New Roman" w:cs="Times New Roman"/>
          <w:b/>
          <w:sz w:val="40"/>
          <w:szCs w:val="40"/>
        </w:rPr>
      </w:pPr>
      <w:r w:rsidRPr="00565E7F">
        <w:rPr>
          <w:rFonts w:ascii="Times New Roman" w:hAnsi="Times New Roman" w:cs="Times New Roman"/>
          <w:b/>
          <w:sz w:val="40"/>
          <w:szCs w:val="40"/>
        </w:rPr>
        <w:lastRenderedPageBreak/>
        <w:t>3. Problem Description</w:t>
      </w:r>
    </w:p>
    <w:p w:rsidR="005C31E9" w:rsidRDefault="004214F6" w:rsidP="002B03FD">
      <w:pPr>
        <w:jc w:val="both"/>
        <w:rPr>
          <w:rFonts w:ascii="Times New Roman" w:hAnsi="Times New Roman" w:cs="Times New Roman"/>
          <w:sz w:val="24"/>
          <w:szCs w:val="24"/>
        </w:rPr>
      </w:pPr>
      <w:r>
        <w:rPr>
          <w:rFonts w:ascii="Times New Roman" w:hAnsi="Times New Roman" w:cs="Times New Roman"/>
          <w:sz w:val="24"/>
          <w:szCs w:val="24"/>
        </w:rPr>
        <w:t xml:space="preserve">The demand for blood in a day must be met. If the demand exceeds </w:t>
      </w:r>
      <w:r w:rsidR="0005684C">
        <w:rPr>
          <w:rFonts w:ascii="Times New Roman" w:hAnsi="Times New Roman" w:cs="Times New Roman"/>
          <w:sz w:val="24"/>
          <w:szCs w:val="24"/>
        </w:rPr>
        <w:t>the</w:t>
      </w:r>
      <w:r>
        <w:rPr>
          <w:rFonts w:ascii="Times New Roman" w:hAnsi="Times New Roman" w:cs="Times New Roman"/>
          <w:sz w:val="24"/>
          <w:szCs w:val="24"/>
        </w:rPr>
        <w:t xml:space="preserve"> current supply </w:t>
      </w:r>
      <w:r w:rsidR="0005684C">
        <w:rPr>
          <w:rFonts w:ascii="Times New Roman" w:hAnsi="Times New Roman" w:cs="Times New Roman"/>
          <w:sz w:val="24"/>
          <w:szCs w:val="24"/>
        </w:rPr>
        <w:t>at</w:t>
      </w:r>
      <w:r>
        <w:rPr>
          <w:rFonts w:ascii="Times New Roman" w:hAnsi="Times New Roman" w:cs="Times New Roman"/>
          <w:sz w:val="24"/>
          <w:szCs w:val="24"/>
        </w:rPr>
        <w:t xml:space="preserve"> hand, the</w:t>
      </w:r>
      <w:r w:rsidR="0005684C">
        <w:rPr>
          <w:rFonts w:ascii="Times New Roman" w:hAnsi="Times New Roman" w:cs="Times New Roman"/>
          <w:sz w:val="24"/>
          <w:szCs w:val="24"/>
        </w:rPr>
        <w:t>n the</w:t>
      </w:r>
      <w:r>
        <w:rPr>
          <w:rFonts w:ascii="Times New Roman" w:hAnsi="Times New Roman" w:cs="Times New Roman"/>
          <w:sz w:val="24"/>
          <w:szCs w:val="24"/>
        </w:rPr>
        <w:t xml:space="preserve"> blood bank must then import additional units from external sources in order to fulfil the requests. Each day the blood bank receives WB units in the form of voluntary blood donations. The new supply of blood is then added to the existing supply</w:t>
      </w:r>
      <w:r w:rsidR="00597EF3">
        <w:rPr>
          <w:rFonts w:ascii="Times New Roman" w:hAnsi="Times New Roman" w:cs="Times New Roman"/>
          <w:sz w:val="24"/>
          <w:szCs w:val="24"/>
        </w:rPr>
        <w:t xml:space="preserve"> (</w:t>
      </w:r>
      <w:r w:rsidR="006679D9">
        <w:rPr>
          <w:rFonts w:ascii="Times New Roman" w:hAnsi="Times New Roman" w:cs="Times New Roman"/>
          <w:sz w:val="24"/>
          <w:szCs w:val="24"/>
        </w:rPr>
        <w:t>any units remaining from the previous day</w:t>
      </w:r>
      <w:r w:rsidR="00597EF3">
        <w:rPr>
          <w:rFonts w:ascii="Times New Roman" w:hAnsi="Times New Roman" w:cs="Times New Roman"/>
          <w:sz w:val="24"/>
          <w:szCs w:val="24"/>
        </w:rPr>
        <w:t>)</w:t>
      </w:r>
      <w:r>
        <w:rPr>
          <w:rFonts w:ascii="Times New Roman" w:hAnsi="Times New Roman" w:cs="Times New Roman"/>
          <w:sz w:val="24"/>
          <w:szCs w:val="24"/>
        </w:rPr>
        <w:t xml:space="preserve"> of blood </w:t>
      </w:r>
      <w:r w:rsidR="0005684C">
        <w:rPr>
          <w:rFonts w:ascii="Times New Roman" w:hAnsi="Times New Roman" w:cs="Times New Roman"/>
          <w:sz w:val="24"/>
          <w:szCs w:val="24"/>
        </w:rPr>
        <w:t>at</w:t>
      </w:r>
      <w:r>
        <w:rPr>
          <w:rFonts w:ascii="Times New Roman" w:hAnsi="Times New Roman" w:cs="Times New Roman"/>
          <w:sz w:val="24"/>
          <w:szCs w:val="24"/>
        </w:rPr>
        <w:t xml:space="preserve"> hand, the new blood units enter a queuing</w:t>
      </w:r>
      <w:r w:rsidR="006679D9">
        <w:rPr>
          <w:rFonts w:ascii="Times New Roman" w:hAnsi="Times New Roman" w:cs="Times New Roman"/>
          <w:sz w:val="24"/>
          <w:szCs w:val="24"/>
        </w:rPr>
        <w:t xml:space="preserve"> system</w:t>
      </w:r>
      <w:r>
        <w:rPr>
          <w:rFonts w:ascii="Times New Roman" w:hAnsi="Times New Roman" w:cs="Times New Roman"/>
          <w:sz w:val="24"/>
          <w:szCs w:val="24"/>
        </w:rPr>
        <w:t xml:space="preserve"> with the newer units being placed at the end of the queue. The purpose of the queuing technique allows for the oldest WB units to be used first</w:t>
      </w:r>
      <w:r w:rsidR="00597EF3">
        <w:rPr>
          <w:rFonts w:ascii="Times New Roman" w:hAnsi="Times New Roman" w:cs="Times New Roman"/>
          <w:sz w:val="24"/>
          <w:szCs w:val="24"/>
        </w:rPr>
        <w:t xml:space="preserve"> which in turn minimises</w:t>
      </w:r>
      <w:r w:rsidR="00591468">
        <w:rPr>
          <w:rFonts w:ascii="Times New Roman" w:hAnsi="Times New Roman" w:cs="Times New Roman"/>
          <w:sz w:val="24"/>
          <w:szCs w:val="24"/>
        </w:rPr>
        <w:t xml:space="preserve"> possible</w:t>
      </w:r>
      <w:r w:rsidR="00597EF3">
        <w:rPr>
          <w:rFonts w:ascii="Times New Roman" w:hAnsi="Times New Roman" w:cs="Times New Roman"/>
          <w:sz w:val="24"/>
          <w:szCs w:val="24"/>
        </w:rPr>
        <w:t xml:space="preserve"> expiration of blood units. </w:t>
      </w:r>
      <w:r w:rsidR="00591468">
        <w:rPr>
          <w:rFonts w:ascii="Times New Roman" w:hAnsi="Times New Roman" w:cs="Times New Roman"/>
          <w:sz w:val="24"/>
          <w:szCs w:val="24"/>
        </w:rPr>
        <w:t xml:space="preserve">The total supply at the start of the day equates to the sum of the remainder from the previous day plus the total amount of donations received in the current day. Any units that exceed their shelf life </w:t>
      </w:r>
      <w:r w:rsidR="004B0FAC">
        <w:rPr>
          <w:rFonts w:ascii="Times New Roman" w:hAnsi="Times New Roman" w:cs="Times New Roman"/>
          <w:sz w:val="24"/>
          <w:szCs w:val="24"/>
        </w:rPr>
        <w:t>are</w:t>
      </w:r>
      <w:r w:rsidR="00591468">
        <w:rPr>
          <w:rFonts w:ascii="Times New Roman" w:hAnsi="Times New Roman" w:cs="Times New Roman"/>
          <w:sz w:val="24"/>
          <w:szCs w:val="24"/>
        </w:rPr>
        <w:t xml:space="preserve"> discarded from the blood bank.</w:t>
      </w:r>
      <w:r w:rsidR="004B0FAC">
        <w:rPr>
          <w:rFonts w:ascii="Times New Roman" w:hAnsi="Times New Roman" w:cs="Times New Roman"/>
          <w:sz w:val="24"/>
          <w:szCs w:val="24"/>
        </w:rPr>
        <w:t xml:space="preserve"> Typically</w:t>
      </w:r>
      <w:r w:rsidR="0005684C">
        <w:rPr>
          <w:rFonts w:ascii="Times New Roman" w:hAnsi="Times New Roman" w:cs="Times New Roman"/>
          <w:sz w:val="24"/>
          <w:szCs w:val="24"/>
        </w:rPr>
        <w:t>,</w:t>
      </w:r>
      <w:r w:rsidR="004B0FAC">
        <w:rPr>
          <w:rFonts w:ascii="Times New Roman" w:hAnsi="Times New Roman" w:cs="Times New Roman"/>
          <w:sz w:val="24"/>
          <w:szCs w:val="24"/>
        </w:rPr>
        <w:t xml:space="preserve"> a patient should receive their own blood type during transfusion, however if there is an inadequate supply of that specific blood type, this would then result in using compatible blood types. Before blood is pulled from other compatible blood groups, each blood type must </w:t>
      </w:r>
      <w:r w:rsidR="00D10A96">
        <w:rPr>
          <w:rFonts w:ascii="Times New Roman" w:hAnsi="Times New Roman" w:cs="Times New Roman"/>
          <w:sz w:val="24"/>
          <w:szCs w:val="24"/>
        </w:rPr>
        <w:t>fulfil</w:t>
      </w:r>
      <w:r w:rsidR="004B0FAC">
        <w:rPr>
          <w:rFonts w:ascii="Times New Roman" w:hAnsi="Times New Roman" w:cs="Times New Roman"/>
          <w:sz w:val="24"/>
          <w:szCs w:val="24"/>
        </w:rPr>
        <w:t xml:space="preserve"> all their blood type requests for </w:t>
      </w:r>
      <w:r w:rsidR="0005684C">
        <w:rPr>
          <w:rFonts w:ascii="Times New Roman" w:hAnsi="Times New Roman" w:cs="Times New Roman"/>
          <w:sz w:val="24"/>
          <w:szCs w:val="24"/>
        </w:rPr>
        <w:t>the day, if there are any remaining units</w:t>
      </w:r>
      <w:r w:rsidR="006679D9">
        <w:rPr>
          <w:rFonts w:ascii="Times New Roman" w:hAnsi="Times New Roman" w:cs="Times New Roman"/>
          <w:sz w:val="24"/>
          <w:szCs w:val="24"/>
        </w:rPr>
        <w:t xml:space="preserve"> after fulfilling such requests</w:t>
      </w:r>
      <w:r w:rsidR="004B0FAC">
        <w:rPr>
          <w:rFonts w:ascii="Times New Roman" w:hAnsi="Times New Roman" w:cs="Times New Roman"/>
          <w:sz w:val="24"/>
          <w:szCs w:val="24"/>
        </w:rPr>
        <w:t xml:space="preserve"> only then can it be distributed to other blood compatible groups. </w:t>
      </w:r>
      <w:r w:rsidR="0005359A">
        <w:rPr>
          <w:rFonts w:ascii="Times New Roman" w:hAnsi="Times New Roman" w:cs="Times New Roman"/>
          <w:sz w:val="24"/>
          <w:szCs w:val="24"/>
        </w:rPr>
        <w:t>Overall the BAP can be summarized into 4 major components</w:t>
      </w:r>
    </w:p>
    <w:p w:rsidR="0005359A" w:rsidRDefault="0005359A" w:rsidP="002B03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Supply</w:t>
      </w:r>
      <w:r w:rsidR="002B03FD">
        <w:rPr>
          <w:rFonts w:ascii="Times New Roman" w:hAnsi="Times New Roman" w:cs="Times New Roman"/>
          <w:sz w:val="24"/>
          <w:szCs w:val="24"/>
        </w:rPr>
        <w:t>: R</w:t>
      </w:r>
      <w:r>
        <w:rPr>
          <w:rFonts w:ascii="Times New Roman" w:hAnsi="Times New Roman" w:cs="Times New Roman"/>
          <w:sz w:val="24"/>
          <w:szCs w:val="24"/>
        </w:rPr>
        <w:t>elates to the current stock of WB units on hand at any given moment.</w:t>
      </w:r>
    </w:p>
    <w:p w:rsidR="0005359A" w:rsidRDefault="0005359A" w:rsidP="002B03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Demand</w:t>
      </w:r>
      <w:r w:rsidR="002B03FD">
        <w:rPr>
          <w:rFonts w:ascii="Times New Roman" w:hAnsi="Times New Roman" w:cs="Times New Roman"/>
          <w:sz w:val="24"/>
          <w:szCs w:val="24"/>
        </w:rPr>
        <w:t>:</w:t>
      </w:r>
      <w:r>
        <w:rPr>
          <w:rFonts w:ascii="Times New Roman" w:hAnsi="Times New Roman" w:cs="Times New Roman"/>
          <w:sz w:val="24"/>
          <w:szCs w:val="24"/>
        </w:rPr>
        <w:t xml:space="preserve"> </w:t>
      </w:r>
      <w:r w:rsidR="002B03FD">
        <w:rPr>
          <w:rFonts w:ascii="Times New Roman" w:hAnsi="Times New Roman" w:cs="Times New Roman"/>
          <w:sz w:val="24"/>
          <w:szCs w:val="24"/>
        </w:rPr>
        <w:t>R</w:t>
      </w:r>
      <w:r>
        <w:rPr>
          <w:rFonts w:ascii="Times New Roman" w:hAnsi="Times New Roman" w:cs="Times New Roman"/>
          <w:sz w:val="24"/>
          <w:szCs w:val="24"/>
        </w:rPr>
        <w:t xml:space="preserve">elates to both planned and unplanned </w:t>
      </w:r>
      <w:r w:rsidR="0005684C">
        <w:rPr>
          <w:rFonts w:ascii="Times New Roman" w:hAnsi="Times New Roman" w:cs="Times New Roman"/>
          <w:sz w:val="24"/>
          <w:szCs w:val="24"/>
        </w:rPr>
        <w:t>requests for WB units.</w:t>
      </w:r>
    </w:p>
    <w:p w:rsidR="0005359A" w:rsidRDefault="0005359A" w:rsidP="002B03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Importation</w:t>
      </w:r>
      <w:r w:rsidR="002B03FD">
        <w:rPr>
          <w:rFonts w:ascii="Times New Roman" w:hAnsi="Times New Roman" w:cs="Times New Roman"/>
          <w:sz w:val="24"/>
          <w:szCs w:val="24"/>
        </w:rPr>
        <w:t>: A</w:t>
      </w:r>
      <w:r>
        <w:rPr>
          <w:rFonts w:ascii="Times New Roman" w:hAnsi="Times New Roman" w:cs="Times New Roman"/>
          <w:sz w:val="24"/>
          <w:szCs w:val="24"/>
        </w:rPr>
        <w:t xml:space="preserve">dditional WB units </w:t>
      </w:r>
      <w:r w:rsidR="002B03FD">
        <w:rPr>
          <w:rFonts w:ascii="Times New Roman" w:hAnsi="Times New Roman" w:cs="Times New Roman"/>
          <w:sz w:val="24"/>
          <w:szCs w:val="24"/>
        </w:rPr>
        <w:t xml:space="preserve">are imported </w:t>
      </w:r>
      <w:r>
        <w:rPr>
          <w:rFonts w:ascii="Times New Roman" w:hAnsi="Times New Roman" w:cs="Times New Roman"/>
          <w:sz w:val="24"/>
          <w:szCs w:val="24"/>
        </w:rPr>
        <w:t>when demand exceeds supply for a day</w:t>
      </w:r>
    </w:p>
    <w:p w:rsidR="0005359A" w:rsidRDefault="0005359A" w:rsidP="002B03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Expiring</w:t>
      </w:r>
      <w:r w:rsidR="002B03FD">
        <w:rPr>
          <w:rFonts w:ascii="Times New Roman" w:hAnsi="Times New Roman" w:cs="Times New Roman"/>
          <w:sz w:val="24"/>
          <w:szCs w:val="24"/>
        </w:rPr>
        <w:t>:</w:t>
      </w:r>
      <w:r>
        <w:rPr>
          <w:rFonts w:ascii="Times New Roman" w:hAnsi="Times New Roman" w:cs="Times New Roman"/>
          <w:sz w:val="24"/>
          <w:szCs w:val="24"/>
        </w:rPr>
        <w:t xml:space="preserve"> WB units that</w:t>
      </w:r>
      <w:r w:rsidR="002B03FD">
        <w:rPr>
          <w:rFonts w:ascii="Times New Roman" w:hAnsi="Times New Roman" w:cs="Times New Roman"/>
          <w:sz w:val="24"/>
          <w:szCs w:val="24"/>
        </w:rPr>
        <w:t xml:space="preserve"> have exceeded their shelf life are destroyed.</w:t>
      </w:r>
    </w:p>
    <w:p w:rsidR="00FF08C8" w:rsidRDefault="00FF08C8" w:rsidP="00FF08C8">
      <w:pPr>
        <w:jc w:val="both"/>
        <w:rPr>
          <w:rFonts w:ascii="Times New Roman" w:hAnsi="Times New Roman" w:cs="Times New Roman"/>
          <w:sz w:val="24"/>
          <w:szCs w:val="24"/>
        </w:rPr>
      </w:pPr>
      <w:r w:rsidRPr="001B15C9">
        <w:rPr>
          <w:rFonts w:ascii="Times New Roman" w:hAnsi="Times New Roman" w:cs="Times New Roman"/>
          <w:sz w:val="24"/>
          <w:szCs w:val="24"/>
        </w:rPr>
        <w:t xml:space="preserve">Due to the </w:t>
      </w:r>
      <w:r>
        <w:rPr>
          <w:rFonts w:ascii="Times New Roman" w:hAnsi="Times New Roman" w:cs="Times New Roman"/>
          <w:sz w:val="24"/>
          <w:szCs w:val="24"/>
        </w:rPr>
        <w:t xml:space="preserve">plethora of external factors which encumber the BAP, certain assumptions had to be introduced in order to </w:t>
      </w:r>
      <w:r w:rsidR="0005684C">
        <w:rPr>
          <w:rFonts w:ascii="Times New Roman" w:hAnsi="Times New Roman" w:cs="Times New Roman"/>
          <w:sz w:val="24"/>
          <w:szCs w:val="24"/>
        </w:rPr>
        <w:t>formulate the required mathematical model that would be adequate for the problem at hand. These assumptions are as follows:</w:t>
      </w:r>
    </w:p>
    <w:p w:rsidR="00FF08C8" w:rsidRDefault="00FF08C8" w:rsidP="00FF0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blood bank has an infinite supply of capital, and storage space. The external sources (for importing WB units) also have a limitless supply.</w:t>
      </w:r>
    </w:p>
    <w:p w:rsidR="00FF08C8" w:rsidRDefault="00FF08C8" w:rsidP="00FF0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time frame will be conducted over 365 days, with day 1 receiving no carryover of WB units from the previous day.</w:t>
      </w:r>
    </w:p>
    <w:p w:rsidR="00FF08C8" w:rsidRDefault="00FF08C8" w:rsidP="00FF0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Validity of blood will be set at 30 days.</w:t>
      </w:r>
    </w:p>
    <w:p w:rsidR="00FF08C8" w:rsidRDefault="00FF08C8" w:rsidP="00FF08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All blood types will first fulfil requests associated with their blood </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 xml:space="preserve"> from there the remainder from each blood group can contribute to other compatible blood types.</w:t>
      </w:r>
    </w:p>
    <w:p w:rsidR="006679D9" w:rsidRDefault="0005684C" w:rsidP="002B03FD">
      <w:pPr>
        <w:jc w:val="both"/>
        <w:rPr>
          <w:rFonts w:ascii="Times New Roman" w:hAnsi="Times New Roman" w:cs="Times New Roman"/>
          <w:sz w:val="24"/>
          <w:szCs w:val="24"/>
        </w:rPr>
      </w:pPr>
      <w:r w:rsidRPr="000100D0">
        <w:rPr>
          <w:rFonts w:ascii="Times New Roman" w:hAnsi="Times New Roman" w:cs="Times New Roman"/>
          <w:sz w:val="24"/>
          <w:szCs w:val="24"/>
          <w:highlight w:val="yellow"/>
        </w:rPr>
        <w:t>In Fig. 2, the flow diagram represents the daily process that occurs within the blood bank as modelled in this study</w:t>
      </w:r>
      <w:r w:rsidR="0061080E" w:rsidRPr="000100D0">
        <w:rPr>
          <w:rFonts w:ascii="Times New Roman" w:hAnsi="Times New Roman" w:cs="Times New Roman"/>
          <w:sz w:val="24"/>
          <w:szCs w:val="24"/>
          <w:highlight w:val="yellow"/>
        </w:rPr>
        <w:t>, with each block representing the various potential activities that can be expected in the BAP.</w:t>
      </w:r>
    </w:p>
    <w:p w:rsidR="0005684C" w:rsidRDefault="0005684C" w:rsidP="002B03FD">
      <w:pPr>
        <w:jc w:val="both"/>
        <w:rPr>
          <w:rFonts w:ascii="Times New Roman" w:hAnsi="Times New Roman" w:cs="Times New Roman"/>
          <w:sz w:val="24"/>
          <w:szCs w:val="24"/>
        </w:rPr>
      </w:pPr>
    </w:p>
    <w:p w:rsidR="00AD687F" w:rsidRDefault="00AD687F" w:rsidP="002B03FD">
      <w:pPr>
        <w:jc w:val="both"/>
        <w:rPr>
          <w:rFonts w:ascii="Times New Roman" w:hAnsi="Times New Roman" w:cs="Times New Roman"/>
          <w:sz w:val="24"/>
          <w:szCs w:val="24"/>
        </w:rPr>
      </w:pPr>
    </w:p>
    <w:p w:rsidR="00245F99" w:rsidRDefault="00245F99" w:rsidP="00245F99">
      <w:pPr>
        <w:autoSpaceDE w:val="0"/>
        <w:autoSpaceDN w:val="0"/>
        <w:adjustRightInd w:val="0"/>
        <w:spacing w:after="0" w:line="240" w:lineRule="auto"/>
        <w:jc w:val="center"/>
        <w:rPr>
          <w:rFonts w:ascii="Times New Roman" w:hAnsi="Times New Roman" w:cs="Times New Roman"/>
          <w:sz w:val="24"/>
          <w:szCs w:val="24"/>
        </w:rPr>
      </w:pPr>
      <w:bookmarkStart w:id="0" w:name="_GoBack"/>
      <w:bookmarkEnd w:id="0"/>
    </w:p>
    <w:p w:rsidR="00245F99" w:rsidRDefault="008F35F7" w:rsidP="00245F9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735040" behindDoc="0" locked="0" layoutInCell="1" allowOverlap="1" wp14:anchorId="625C9C7C" wp14:editId="15EC37E3">
                <wp:simplePos x="0" y="0"/>
                <wp:positionH relativeFrom="column">
                  <wp:posOffset>-771525</wp:posOffset>
                </wp:positionH>
                <wp:positionV relativeFrom="paragraph">
                  <wp:posOffset>43815</wp:posOffset>
                </wp:positionV>
                <wp:extent cx="7315200" cy="7086600"/>
                <wp:effectExtent l="0" t="0" r="19050" b="19050"/>
                <wp:wrapNone/>
                <wp:docPr id="319" name="Rectangle 319"/>
                <wp:cNvGraphicFramePr/>
                <a:graphic xmlns:a="http://schemas.openxmlformats.org/drawingml/2006/main">
                  <a:graphicData uri="http://schemas.microsoft.com/office/word/2010/wordprocessingShape">
                    <wps:wsp>
                      <wps:cNvSpPr/>
                      <wps:spPr>
                        <a:xfrm>
                          <a:off x="0" y="0"/>
                          <a:ext cx="7315200" cy="7086600"/>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9" o:spid="_x0000_s1026" style="position:absolute;margin-left:-60.75pt;margin-top:3.45pt;width:8in;height:55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" filled="f" strokecolor="black [3200]" strokeweight=".25pt"/>
            </w:pict>
          </mc:Fallback>
        </mc:AlternateContent>
      </w:r>
    </w:p>
    <w:p w:rsidR="00245F99" w:rsidRPr="00835F0B" w:rsidRDefault="00245F99" w:rsidP="00245F99">
      <w:pPr>
        <w:autoSpaceDE w:val="0"/>
        <w:autoSpaceDN w:val="0"/>
        <w:adjustRightInd w:val="0"/>
        <w:spacing w:after="0" w:line="240" w:lineRule="auto"/>
        <w:jc w:val="center"/>
        <w:rPr>
          <w:rFonts w:ascii="Times New Roman" w:hAnsi="Times New Roman" w:cs="Times New Roman"/>
          <w:sz w:val="20"/>
          <w:szCs w:val="20"/>
        </w:rPr>
      </w:pPr>
    </w:p>
    <w:p w:rsidR="00245F99" w:rsidRPr="00835F0B" w:rsidRDefault="004D0691" w:rsidP="00245F99">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noProof/>
          <w:sz w:val="20"/>
          <w:szCs w:val="20"/>
          <w:lang w:eastAsia="en-ZA"/>
        </w:rPr>
        <mc:AlternateContent>
          <mc:Choice Requires="wpg">
            <w:drawing>
              <wp:anchor distT="0" distB="0" distL="114300" distR="114300" simplePos="0" relativeHeight="251808768" behindDoc="0" locked="0" layoutInCell="1" allowOverlap="1" wp14:anchorId="478F760A" wp14:editId="65B0312D">
                <wp:simplePos x="0" y="0"/>
                <wp:positionH relativeFrom="column">
                  <wp:posOffset>-485775</wp:posOffset>
                </wp:positionH>
                <wp:positionV relativeFrom="paragraph">
                  <wp:posOffset>84455</wp:posOffset>
                </wp:positionV>
                <wp:extent cx="6791325" cy="6153150"/>
                <wp:effectExtent l="0" t="0" r="28575" b="19050"/>
                <wp:wrapNone/>
                <wp:docPr id="331" name="Group 331"/>
                <wp:cNvGraphicFramePr/>
                <a:graphic xmlns:a="http://schemas.openxmlformats.org/drawingml/2006/main">
                  <a:graphicData uri="http://schemas.microsoft.com/office/word/2010/wordprocessingGroup">
                    <wpg:wgp>
                      <wpg:cNvGrpSpPr/>
                      <wpg:grpSpPr>
                        <a:xfrm>
                          <a:off x="0" y="0"/>
                          <a:ext cx="6791325" cy="6153150"/>
                          <a:chOff x="0" y="0"/>
                          <a:chExt cx="6791325" cy="6153150"/>
                        </a:xfrm>
                      </wpg:grpSpPr>
                      <wps:wsp>
                        <wps:cNvPr id="18" name="Text Box 2"/>
                        <wps:cNvSpPr txBox="1">
                          <a:spLocks noChangeArrowheads="1"/>
                        </wps:cNvSpPr>
                        <wps:spPr bwMode="auto">
                          <a:xfrm>
                            <a:off x="390525" y="561975"/>
                            <a:ext cx="1085850" cy="419100"/>
                          </a:xfrm>
                          <a:prstGeom prst="rect">
                            <a:avLst/>
                          </a:prstGeom>
                          <a:solidFill>
                            <a:srgbClr val="FFFFFF"/>
                          </a:solidFill>
                          <a:ln w="9525">
                            <a:solidFill>
                              <a:srgbClr val="000000"/>
                            </a:solidFill>
                            <a:miter lim="800000"/>
                            <a:headEnd/>
                            <a:tailEnd/>
                          </a:ln>
                        </wps:spPr>
                        <wps:txbx>
                          <w:txbxContent>
                            <w:p w:rsidR="00835F0B" w:rsidRPr="00835F0B" w:rsidRDefault="00835F0B" w:rsidP="00245F99">
                              <w:pPr>
                                <w:jc w:val="center"/>
                                <w:rPr>
                                  <w:sz w:val="16"/>
                                  <w:szCs w:val="16"/>
                                </w:rPr>
                              </w:pPr>
                              <w:r w:rsidRPr="00835F0B">
                                <w:rPr>
                                  <w:sz w:val="16"/>
                                  <w:szCs w:val="16"/>
                                </w:rPr>
                                <w:t>Update supply for the day</w:t>
                              </w:r>
                            </w:p>
                          </w:txbxContent>
                        </wps:txbx>
                        <wps:bodyPr rot="0" vert="horz" wrap="square" lIns="91440" tIns="45720" rIns="91440" bIns="45720" anchor="t" anchorCtr="0">
                          <a:noAutofit/>
                        </wps:bodyPr>
                      </wps:wsp>
                      <wps:wsp>
                        <wps:cNvPr id="20" name="Straight Arrow Connector 20"/>
                        <wps:cNvCnPr/>
                        <wps:spPr>
                          <a:xfrm>
                            <a:off x="1476375" y="771525"/>
                            <a:ext cx="828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Flowchart: Decision 22"/>
                        <wps:cNvSpPr/>
                        <wps:spPr>
                          <a:xfrm>
                            <a:off x="2305050" y="209550"/>
                            <a:ext cx="1438275" cy="125730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35F0B" w:rsidRPr="00835F0B" w:rsidRDefault="00835F0B" w:rsidP="004D6777">
                              <w:pPr>
                                <w:jc w:val="center"/>
                                <w:rPr>
                                  <w:sz w:val="16"/>
                                  <w:szCs w:val="16"/>
                                  <w14:textOutline w14:w="9525" w14:cap="rnd" w14:cmpd="sng" w14:algn="ctr">
                                    <w14:solidFill>
                                      <w14:schemeClr w14:val="bg1"/>
                                    </w14:solidFill>
                                    <w14:prstDash w14:val="solid"/>
                                    <w14:bevel/>
                                  </w14:textOutline>
                                </w:rPr>
                              </w:pPr>
                              <w:r w:rsidRPr="00835F0B">
                                <w:rPr>
                                  <w:sz w:val="16"/>
                                  <w:szCs w:val="16"/>
                                </w:rPr>
                                <w:t>Are there traces of expired WB units?</w:t>
                              </w:r>
                            </w:p>
                            <w:p w:rsidR="00835F0B" w:rsidRPr="00835F0B" w:rsidRDefault="00835F0B" w:rsidP="004D6777">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3743325" y="847725"/>
                            <a:ext cx="6191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3019425" y="146685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 name="Text Box 2"/>
                        <wps:cNvSpPr txBox="1">
                          <a:spLocks noChangeArrowheads="1"/>
                        </wps:cNvSpPr>
                        <wps:spPr bwMode="auto">
                          <a:xfrm>
                            <a:off x="3743325" y="476250"/>
                            <a:ext cx="542925" cy="266700"/>
                          </a:xfrm>
                          <a:prstGeom prst="rect">
                            <a:avLst/>
                          </a:prstGeom>
                          <a:solidFill>
                            <a:srgbClr val="FFFFFF"/>
                          </a:solidFill>
                          <a:ln w="9525">
                            <a:noFill/>
                            <a:miter lim="800000"/>
                            <a:headEnd/>
                            <a:tailEnd/>
                          </a:ln>
                        </wps:spPr>
                        <wps:txbx>
                          <w:txbxContent>
                            <w:p w:rsidR="00835F0B" w:rsidRPr="008F35F7" w:rsidRDefault="00835F0B" w:rsidP="00245F99">
                              <w:pPr>
                                <w:jc w:val="center"/>
                                <w:rPr>
                                  <w:sz w:val="16"/>
                                  <w:szCs w:val="16"/>
                                </w:rPr>
                              </w:pPr>
                              <w:r w:rsidRPr="008F35F7">
                                <w:rPr>
                                  <w:sz w:val="16"/>
                                  <w:szCs w:val="16"/>
                                </w:rPr>
                                <w:t>Yes</w:t>
                              </w:r>
                            </w:p>
                          </w:txbxContent>
                        </wps:txbx>
                        <wps:bodyPr rot="0" vert="horz" wrap="square" lIns="91440" tIns="45720" rIns="91440" bIns="45720" anchor="t" anchorCtr="0">
                          <a:noAutofit/>
                        </wps:bodyPr>
                      </wps:wsp>
                      <wps:wsp>
                        <wps:cNvPr id="27" name="Text Box 2"/>
                        <wps:cNvSpPr txBox="1">
                          <a:spLocks noChangeArrowheads="1"/>
                        </wps:cNvSpPr>
                        <wps:spPr bwMode="auto">
                          <a:xfrm>
                            <a:off x="2381250" y="1447800"/>
                            <a:ext cx="542925" cy="266700"/>
                          </a:xfrm>
                          <a:prstGeom prst="rect">
                            <a:avLst/>
                          </a:prstGeom>
                          <a:solidFill>
                            <a:srgbClr val="FFFFFF"/>
                          </a:solidFill>
                          <a:ln w="9525">
                            <a:noFill/>
                            <a:miter lim="800000"/>
                            <a:headEnd/>
                            <a:tailEnd/>
                          </a:ln>
                        </wps:spPr>
                        <wps:txbx>
                          <w:txbxContent>
                            <w:p w:rsidR="00835F0B" w:rsidRPr="008F35F7" w:rsidRDefault="00835F0B" w:rsidP="00245F99">
                              <w:pPr>
                                <w:jc w:val="center"/>
                                <w:rPr>
                                  <w:sz w:val="16"/>
                                  <w:szCs w:val="16"/>
                                </w:rPr>
                              </w:pPr>
                              <w:r w:rsidRPr="008F35F7">
                                <w:rPr>
                                  <w:sz w:val="16"/>
                                  <w:szCs w:val="16"/>
                                </w:rPr>
                                <w:t>No</w:t>
                              </w:r>
                            </w:p>
                          </w:txbxContent>
                        </wps:txbx>
                        <wps:bodyPr rot="0" vert="horz" wrap="square" lIns="91440" tIns="45720" rIns="91440" bIns="45720" anchor="t" anchorCtr="0">
                          <a:noAutofit/>
                        </wps:bodyPr>
                      </wps:wsp>
                      <wps:wsp>
                        <wps:cNvPr id="28" name="Text Box 2"/>
                        <wps:cNvSpPr txBox="1">
                          <a:spLocks noChangeArrowheads="1"/>
                        </wps:cNvSpPr>
                        <wps:spPr bwMode="auto">
                          <a:xfrm>
                            <a:off x="4362450" y="600075"/>
                            <a:ext cx="1838325" cy="438150"/>
                          </a:xfrm>
                          <a:prstGeom prst="rect">
                            <a:avLst/>
                          </a:prstGeom>
                          <a:solidFill>
                            <a:srgbClr val="FFFFFF"/>
                          </a:solidFill>
                          <a:ln w="9525">
                            <a:solidFill>
                              <a:srgbClr val="000000"/>
                            </a:solidFill>
                            <a:miter lim="800000"/>
                            <a:headEnd/>
                            <a:tailEnd/>
                          </a:ln>
                        </wps:spPr>
                        <wps:txbx>
                          <w:txbxContent>
                            <w:p w:rsidR="00835F0B" w:rsidRPr="00835F0B" w:rsidRDefault="00835F0B" w:rsidP="004D6777">
                              <w:pPr>
                                <w:jc w:val="center"/>
                                <w:rPr>
                                  <w:sz w:val="16"/>
                                  <w:szCs w:val="16"/>
                                </w:rPr>
                              </w:pPr>
                              <w:r w:rsidRPr="00835F0B">
                                <w:rPr>
                                  <w:sz w:val="16"/>
                                  <w:szCs w:val="16"/>
                                </w:rPr>
                                <w:t>Remove expired units from blood bank, and update current useable supply</w:t>
                              </w:r>
                            </w:p>
                            <w:p w:rsidR="00835F0B" w:rsidRDefault="00835F0B" w:rsidP="00245F99">
                              <w:pPr>
                                <w:jc w:val="center"/>
                              </w:pPr>
                            </w:p>
                          </w:txbxContent>
                        </wps:txbx>
                        <wps:bodyPr rot="0" vert="horz" wrap="square" lIns="91440" tIns="45720" rIns="91440" bIns="45720" anchor="t" anchorCtr="0">
                          <a:noAutofit/>
                        </wps:bodyPr>
                      </wps:wsp>
                      <wps:wsp>
                        <wps:cNvPr id="30" name="Straight Arrow Connector 30"/>
                        <wps:cNvCnPr/>
                        <wps:spPr>
                          <a:xfrm flipH="1">
                            <a:off x="3019425" y="1714500"/>
                            <a:ext cx="216217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V="1">
                            <a:off x="5181600" y="1038225"/>
                            <a:ext cx="635" cy="676274"/>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Flowchart: Decision 288"/>
                        <wps:cNvSpPr/>
                        <wps:spPr>
                          <a:xfrm>
                            <a:off x="2266950" y="1905000"/>
                            <a:ext cx="1476375" cy="130492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35F0B" w:rsidRPr="00835F0B" w:rsidRDefault="00835F0B" w:rsidP="00835F0B">
                              <w:pPr>
                                <w:rPr>
                                  <w:sz w:val="16"/>
                                  <w:szCs w:val="16"/>
                                  <w14:textOutline w14:w="9525" w14:cap="rnd" w14:cmpd="sng" w14:algn="ctr">
                                    <w14:solidFill>
                                      <w14:schemeClr w14:val="bg1"/>
                                    </w14:solidFill>
                                    <w14:prstDash w14:val="solid"/>
                                    <w14:bevel/>
                                  </w14:textOutline>
                                </w:rPr>
                              </w:pPr>
                              <w:r w:rsidRPr="00835F0B">
                                <w:rPr>
                                  <w:sz w:val="16"/>
                                  <w:szCs w:val="16"/>
                                </w:rPr>
                                <w:t xml:space="preserve">Is Demand greater than </w:t>
                              </w:r>
                              <w:proofErr w:type="gramStart"/>
                              <w:r w:rsidRPr="00835F0B">
                                <w:rPr>
                                  <w:sz w:val="16"/>
                                  <w:szCs w:val="16"/>
                                </w:rPr>
                                <w:t>supply</w:t>
                              </w:r>
                              <w:proofErr w:type="gramEnd"/>
                              <w:r w:rsidRPr="00835F0B">
                                <w:rPr>
                                  <w:sz w:val="16"/>
                                  <w:szCs w:val="16"/>
                                </w:rPr>
                                <w:t>?</w:t>
                              </w:r>
                            </w:p>
                            <w:p w:rsidR="00835F0B" w:rsidRDefault="00835F0B" w:rsidP="004D6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wps:spPr>
                          <a:xfrm>
                            <a:off x="3743325" y="2552700"/>
                            <a:ext cx="1066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1" name="Text Box 2"/>
                        <wps:cNvSpPr txBox="1">
                          <a:spLocks noChangeArrowheads="1"/>
                        </wps:cNvSpPr>
                        <wps:spPr bwMode="auto">
                          <a:xfrm>
                            <a:off x="4810125" y="2343150"/>
                            <a:ext cx="1838325" cy="419100"/>
                          </a:xfrm>
                          <a:prstGeom prst="rect">
                            <a:avLst/>
                          </a:prstGeom>
                          <a:solidFill>
                            <a:srgbClr val="FFFFFF"/>
                          </a:solidFill>
                          <a:ln w="9525">
                            <a:solidFill>
                              <a:srgbClr val="000000"/>
                            </a:solidFill>
                            <a:miter lim="800000"/>
                            <a:headEnd/>
                            <a:tailEnd/>
                          </a:ln>
                        </wps:spPr>
                        <wps:txbx>
                          <w:txbxContent>
                            <w:p w:rsidR="00835F0B" w:rsidRPr="00835F0B" w:rsidRDefault="00835F0B" w:rsidP="00245F99">
                              <w:pPr>
                                <w:jc w:val="center"/>
                                <w:rPr>
                                  <w:sz w:val="16"/>
                                  <w:szCs w:val="16"/>
                                </w:rPr>
                              </w:pPr>
                              <w:r w:rsidRPr="00835F0B">
                                <w:rPr>
                                  <w:sz w:val="16"/>
                                  <w:szCs w:val="16"/>
                                </w:rPr>
                                <w:t>Pull additional units from the remainder of compatible blood types.</w:t>
                              </w:r>
                            </w:p>
                          </w:txbxContent>
                        </wps:txbx>
                        <wps:bodyPr rot="0" vert="horz" wrap="square" lIns="91440" tIns="45720" rIns="91440" bIns="45720" anchor="t" anchorCtr="0">
                          <a:noAutofit/>
                        </wps:bodyPr>
                      </wps:wsp>
                      <wps:wsp>
                        <wps:cNvPr id="292" name="Text Box 2"/>
                        <wps:cNvSpPr txBox="1">
                          <a:spLocks noChangeArrowheads="1"/>
                        </wps:cNvSpPr>
                        <wps:spPr bwMode="auto">
                          <a:xfrm>
                            <a:off x="3743325" y="2209800"/>
                            <a:ext cx="542925" cy="266700"/>
                          </a:xfrm>
                          <a:prstGeom prst="rect">
                            <a:avLst/>
                          </a:prstGeom>
                          <a:solidFill>
                            <a:srgbClr val="FFFFFF"/>
                          </a:solidFill>
                          <a:ln w="9525">
                            <a:noFill/>
                            <a:miter lim="800000"/>
                            <a:headEnd/>
                            <a:tailEnd/>
                          </a:ln>
                        </wps:spPr>
                        <wps:txbx>
                          <w:txbxContent>
                            <w:p w:rsidR="00835F0B" w:rsidRPr="008F35F7" w:rsidRDefault="00835F0B" w:rsidP="00245F99">
                              <w:pPr>
                                <w:jc w:val="center"/>
                                <w:rPr>
                                  <w:sz w:val="16"/>
                                  <w:szCs w:val="16"/>
                                </w:rPr>
                              </w:pPr>
                              <w:r w:rsidRPr="008F35F7">
                                <w:rPr>
                                  <w:sz w:val="16"/>
                                  <w:szCs w:val="16"/>
                                </w:rPr>
                                <w:t>Yes</w:t>
                              </w:r>
                            </w:p>
                          </w:txbxContent>
                        </wps:txbx>
                        <wps:bodyPr rot="0" vert="horz" wrap="square" lIns="91440" tIns="45720" rIns="91440" bIns="45720" anchor="t" anchorCtr="0">
                          <a:noAutofit/>
                        </wps:bodyPr>
                      </wps:wsp>
                      <wps:wsp>
                        <wps:cNvPr id="293" name="Straight Arrow Connector 293"/>
                        <wps:cNvCnPr/>
                        <wps:spPr>
                          <a:xfrm>
                            <a:off x="3000375" y="3209925"/>
                            <a:ext cx="0"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4" name="Text Box 2"/>
                        <wps:cNvSpPr txBox="1">
                          <a:spLocks noChangeArrowheads="1"/>
                        </wps:cNvSpPr>
                        <wps:spPr bwMode="auto">
                          <a:xfrm>
                            <a:off x="4953000" y="5734050"/>
                            <a:ext cx="1838325" cy="419100"/>
                          </a:xfrm>
                          <a:prstGeom prst="rect">
                            <a:avLst/>
                          </a:prstGeom>
                          <a:solidFill>
                            <a:srgbClr val="FFFFFF"/>
                          </a:solidFill>
                          <a:ln w="9525">
                            <a:solidFill>
                              <a:srgbClr val="000000"/>
                            </a:solidFill>
                            <a:miter lim="800000"/>
                            <a:headEnd/>
                            <a:tailEnd/>
                          </a:ln>
                        </wps:spPr>
                        <wps:txbx>
                          <w:txbxContent>
                            <w:p w:rsidR="00835F0B" w:rsidRPr="00835F0B" w:rsidRDefault="00835F0B" w:rsidP="00245F99">
                              <w:pPr>
                                <w:jc w:val="center"/>
                                <w:rPr>
                                  <w:sz w:val="16"/>
                                  <w:szCs w:val="16"/>
                                </w:rPr>
                              </w:pPr>
                              <w:r w:rsidRPr="00835F0B">
                                <w:rPr>
                                  <w:sz w:val="16"/>
                                  <w:szCs w:val="16"/>
                                </w:rPr>
                                <w:t>Import additional WB units from external sources to meet the demand.</w:t>
                              </w:r>
                            </w:p>
                            <w:p w:rsidR="00835F0B" w:rsidRDefault="00835F0B" w:rsidP="00245F99">
                              <w:pPr>
                                <w:jc w:val="center"/>
                              </w:pPr>
                            </w:p>
                          </w:txbxContent>
                        </wps:txbx>
                        <wps:bodyPr rot="0" vert="horz" wrap="square" lIns="91440" tIns="45720" rIns="91440" bIns="45720" anchor="t" anchorCtr="0">
                          <a:noAutofit/>
                        </wps:bodyPr>
                      </wps:wsp>
                      <wps:wsp>
                        <wps:cNvPr id="295" name="Flowchart: Decision 295"/>
                        <wps:cNvSpPr/>
                        <wps:spPr>
                          <a:xfrm>
                            <a:off x="5153025" y="3800475"/>
                            <a:ext cx="1409700" cy="132397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35F0B" w:rsidRPr="00835F0B" w:rsidRDefault="00835F0B" w:rsidP="004D6777">
                              <w:pPr>
                                <w:jc w:val="center"/>
                                <w:rPr>
                                  <w:sz w:val="16"/>
                                  <w:szCs w:val="16"/>
                                  <w14:textOutline w14:w="9525" w14:cap="rnd" w14:cmpd="sng" w14:algn="ctr">
                                    <w14:solidFill>
                                      <w14:schemeClr w14:val="bg1"/>
                                    </w14:solidFill>
                                    <w14:prstDash w14:val="solid"/>
                                    <w14:bevel/>
                                  </w14:textOutline>
                                </w:rPr>
                              </w:pPr>
                              <w:r w:rsidRPr="00835F0B">
                                <w:rPr>
                                  <w:sz w:val="16"/>
                                  <w:szCs w:val="16"/>
                                </w:rPr>
                                <w:t>Is Demand greater than updated supply?</w:t>
                              </w:r>
                            </w:p>
                            <w:p w:rsidR="00835F0B" w:rsidRDefault="00835F0B" w:rsidP="004D6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a:off x="5848350" y="2762250"/>
                            <a:ext cx="0" cy="1038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a:off x="5867400" y="5124450"/>
                            <a:ext cx="0"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9" name="Text Box 2"/>
                        <wps:cNvSpPr txBox="1">
                          <a:spLocks noChangeArrowheads="1"/>
                        </wps:cNvSpPr>
                        <wps:spPr bwMode="auto">
                          <a:xfrm>
                            <a:off x="5953125" y="5248275"/>
                            <a:ext cx="542925" cy="266700"/>
                          </a:xfrm>
                          <a:prstGeom prst="rect">
                            <a:avLst/>
                          </a:prstGeom>
                          <a:solidFill>
                            <a:srgbClr val="FFFFFF"/>
                          </a:solidFill>
                          <a:ln w="9525">
                            <a:noFill/>
                            <a:miter lim="800000"/>
                            <a:headEnd/>
                            <a:tailEnd/>
                          </a:ln>
                        </wps:spPr>
                        <wps:txbx>
                          <w:txbxContent>
                            <w:p w:rsidR="00835F0B" w:rsidRPr="008F35F7" w:rsidRDefault="00835F0B" w:rsidP="00245F99">
                              <w:pPr>
                                <w:jc w:val="center"/>
                                <w:rPr>
                                  <w:sz w:val="16"/>
                                  <w:szCs w:val="16"/>
                                </w:rPr>
                              </w:pPr>
                              <w:r w:rsidRPr="008F35F7">
                                <w:rPr>
                                  <w:sz w:val="16"/>
                                  <w:szCs w:val="16"/>
                                </w:rPr>
                                <w:t>Yes</w:t>
                              </w:r>
                            </w:p>
                          </w:txbxContent>
                        </wps:txbx>
                        <wps:bodyPr rot="0" vert="horz" wrap="square" lIns="91440" tIns="45720" rIns="91440" bIns="45720" anchor="t" anchorCtr="0">
                          <a:noAutofit/>
                        </wps:bodyPr>
                      </wps:wsp>
                      <wps:wsp>
                        <wps:cNvPr id="300" name="Straight Arrow Connector 300"/>
                        <wps:cNvCnPr/>
                        <wps:spPr>
                          <a:xfrm flipV="1">
                            <a:off x="3638550" y="4133850"/>
                            <a:ext cx="0" cy="1838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1" name="Text Box 2"/>
                        <wps:cNvSpPr txBox="1">
                          <a:spLocks noChangeArrowheads="1"/>
                        </wps:cNvSpPr>
                        <wps:spPr bwMode="auto">
                          <a:xfrm>
                            <a:off x="2209800" y="3810000"/>
                            <a:ext cx="1743075" cy="323850"/>
                          </a:xfrm>
                          <a:prstGeom prst="rect">
                            <a:avLst/>
                          </a:prstGeom>
                          <a:solidFill>
                            <a:srgbClr val="FFFFFF"/>
                          </a:solidFill>
                          <a:ln w="9525">
                            <a:solidFill>
                              <a:srgbClr val="000000"/>
                            </a:solidFill>
                            <a:miter lim="800000"/>
                            <a:headEnd/>
                            <a:tailEnd/>
                          </a:ln>
                        </wps:spPr>
                        <wps:txbx>
                          <w:txbxContent>
                            <w:p w:rsidR="00835F0B" w:rsidRPr="00835F0B" w:rsidRDefault="00835F0B" w:rsidP="00245F99">
                              <w:pPr>
                                <w:jc w:val="center"/>
                                <w:rPr>
                                  <w:sz w:val="18"/>
                                  <w:szCs w:val="18"/>
                                </w:rPr>
                              </w:pPr>
                              <w:r w:rsidRPr="00835F0B">
                                <w:rPr>
                                  <w:sz w:val="18"/>
                                  <w:szCs w:val="18"/>
                                </w:rPr>
                                <w:t>Fulfil demand for the day</w:t>
                              </w:r>
                            </w:p>
                          </w:txbxContent>
                        </wps:txbx>
                        <wps:bodyPr rot="0" vert="horz" wrap="square" lIns="91440" tIns="45720" rIns="91440" bIns="45720" anchor="t" anchorCtr="0">
                          <a:noAutofit/>
                        </wps:bodyPr>
                      </wps:wsp>
                      <wps:wsp>
                        <wps:cNvPr id="302" name="Straight Connector 302"/>
                        <wps:cNvCnPr/>
                        <wps:spPr>
                          <a:xfrm flipH="1">
                            <a:off x="3638550" y="5972175"/>
                            <a:ext cx="1314450" cy="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Text Box 2"/>
                        <wps:cNvSpPr txBox="1">
                          <a:spLocks noChangeArrowheads="1"/>
                        </wps:cNvSpPr>
                        <wps:spPr bwMode="auto">
                          <a:xfrm>
                            <a:off x="1466850" y="5791200"/>
                            <a:ext cx="1743075" cy="285750"/>
                          </a:xfrm>
                          <a:prstGeom prst="rect">
                            <a:avLst/>
                          </a:prstGeom>
                          <a:solidFill>
                            <a:srgbClr val="FFFFFF"/>
                          </a:solidFill>
                          <a:ln w="9525">
                            <a:solidFill>
                              <a:srgbClr val="000000"/>
                            </a:solidFill>
                            <a:miter lim="800000"/>
                            <a:headEnd/>
                            <a:tailEnd/>
                          </a:ln>
                        </wps:spPr>
                        <wps:txbx>
                          <w:txbxContent>
                            <w:p w:rsidR="00835F0B" w:rsidRPr="003A709E" w:rsidRDefault="00835F0B" w:rsidP="00245F99">
                              <w:pPr>
                                <w:jc w:val="center"/>
                                <w:rPr>
                                  <w:sz w:val="16"/>
                                  <w:szCs w:val="16"/>
                                </w:rPr>
                              </w:pPr>
                              <w:r w:rsidRPr="003A709E">
                                <w:rPr>
                                  <w:sz w:val="16"/>
                                  <w:szCs w:val="16"/>
                                </w:rPr>
                                <w:t>Calculate remainder for the day.</w:t>
                              </w:r>
                            </w:p>
                          </w:txbxContent>
                        </wps:txbx>
                        <wps:bodyPr rot="0" vert="horz" wrap="square" lIns="91440" tIns="45720" rIns="91440" bIns="45720" anchor="t" anchorCtr="0">
                          <a:noAutofit/>
                        </wps:bodyPr>
                      </wps:wsp>
                      <wps:wsp>
                        <wps:cNvPr id="304" name="Straight Arrow Connector 304"/>
                        <wps:cNvCnPr/>
                        <wps:spPr>
                          <a:xfrm>
                            <a:off x="2819400" y="4152900"/>
                            <a:ext cx="0" cy="1638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5" name="Text Box 2"/>
                        <wps:cNvSpPr txBox="1">
                          <a:spLocks noChangeArrowheads="1"/>
                        </wps:cNvSpPr>
                        <wps:spPr bwMode="auto">
                          <a:xfrm>
                            <a:off x="685800" y="0"/>
                            <a:ext cx="542925" cy="209550"/>
                          </a:xfrm>
                          <a:prstGeom prst="rect">
                            <a:avLst/>
                          </a:prstGeom>
                          <a:solidFill>
                            <a:srgbClr val="FFFFFF"/>
                          </a:solidFill>
                          <a:ln w="9525">
                            <a:solidFill>
                              <a:srgbClr val="000000"/>
                            </a:solidFill>
                            <a:miter lim="800000"/>
                            <a:headEnd/>
                            <a:tailEnd/>
                          </a:ln>
                        </wps:spPr>
                        <wps:txbx>
                          <w:txbxContent>
                            <w:p w:rsidR="00835F0B" w:rsidRPr="00835F0B" w:rsidRDefault="00835F0B" w:rsidP="00245F99">
                              <w:pPr>
                                <w:jc w:val="center"/>
                                <w:rPr>
                                  <w:sz w:val="16"/>
                                  <w:szCs w:val="16"/>
                                </w:rPr>
                              </w:pPr>
                              <w:r w:rsidRPr="00835F0B">
                                <w:rPr>
                                  <w:sz w:val="16"/>
                                  <w:szCs w:val="16"/>
                                </w:rPr>
                                <w:t>Start</w:t>
                              </w:r>
                            </w:p>
                          </w:txbxContent>
                        </wps:txbx>
                        <wps:bodyPr rot="0" vert="horz" wrap="square" lIns="91440" tIns="45720" rIns="91440" bIns="45720" anchor="t" anchorCtr="0">
                          <a:noAutofit/>
                        </wps:bodyPr>
                      </wps:wsp>
                      <wps:wsp>
                        <wps:cNvPr id="306" name="Straight Arrow Connector 306"/>
                        <wps:cNvCnPr/>
                        <wps:spPr>
                          <a:xfrm>
                            <a:off x="923925" y="209550"/>
                            <a:ext cx="0"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8" name="Text Box 2"/>
                        <wps:cNvSpPr txBox="1">
                          <a:spLocks noChangeArrowheads="1"/>
                        </wps:cNvSpPr>
                        <wps:spPr bwMode="auto">
                          <a:xfrm>
                            <a:off x="2381250" y="3333750"/>
                            <a:ext cx="542925" cy="266700"/>
                          </a:xfrm>
                          <a:prstGeom prst="rect">
                            <a:avLst/>
                          </a:prstGeom>
                          <a:solidFill>
                            <a:srgbClr val="FFFFFF"/>
                          </a:solidFill>
                          <a:ln w="9525">
                            <a:noFill/>
                            <a:miter lim="800000"/>
                            <a:headEnd/>
                            <a:tailEnd/>
                          </a:ln>
                        </wps:spPr>
                        <wps:txbx>
                          <w:txbxContent>
                            <w:p w:rsidR="00835F0B" w:rsidRPr="008F35F7" w:rsidRDefault="00AE5704" w:rsidP="00245F99">
                              <w:pPr>
                                <w:jc w:val="center"/>
                                <w:rPr>
                                  <w:sz w:val="16"/>
                                  <w:szCs w:val="16"/>
                                </w:rPr>
                              </w:pPr>
                              <w:r>
                                <w:rPr>
                                  <w:sz w:val="16"/>
                                  <w:szCs w:val="16"/>
                                </w:rPr>
                                <w:t>No</w:t>
                              </w:r>
                            </w:p>
                          </w:txbxContent>
                        </wps:txbx>
                        <wps:bodyPr rot="0" vert="horz" wrap="square" lIns="91440" tIns="45720" rIns="91440" bIns="45720" anchor="t" anchorCtr="0">
                          <a:noAutofit/>
                        </wps:bodyPr>
                      </wps:wsp>
                      <wps:wsp>
                        <wps:cNvPr id="309" name="Straight Arrow Connector 309"/>
                        <wps:cNvCnPr/>
                        <wps:spPr>
                          <a:xfrm flipV="1">
                            <a:off x="1066800" y="4152900"/>
                            <a:ext cx="0" cy="1751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1" name="Straight Connector 311"/>
                        <wps:cNvCnPr/>
                        <wps:spPr>
                          <a:xfrm flipH="1">
                            <a:off x="1066800" y="5905500"/>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312" name="Flowchart: Decision 312"/>
                        <wps:cNvSpPr/>
                        <wps:spPr>
                          <a:xfrm>
                            <a:off x="285750" y="2867025"/>
                            <a:ext cx="1562100" cy="126682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35F0B" w:rsidRPr="003A709E" w:rsidRDefault="00835F0B" w:rsidP="004D6777">
                              <w:pPr>
                                <w:jc w:val="center"/>
                                <w:rPr>
                                  <w:sz w:val="16"/>
                                  <w:szCs w:val="16"/>
                                  <w14:textOutline w14:w="9525" w14:cap="rnd" w14:cmpd="sng" w14:algn="ctr">
                                    <w14:solidFill>
                                      <w14:schemeClr w14:val="bg1"/>
                                    </w14:solidFill>
                                    <w14:prstDash w14:val="solid"/>
                                    <w14:bevel/>
                                  </w14:textOutline>
                                </w:rPr>
                              </w:pPr>
                              <w:r w:rsidRPr="003A709E">
                                <w:rPr>
                                  <w:sz w:val="16"/>
                                  <w:szCs w:val="16"/>
                                </w:rPr>
                                <w:t xml:space="preserve">Is day less than or equal to </w:t>
                              </w:r>
                              <w:r w:rsidR="003A709E">
                                <w:rPr>
                                  <w:sz w:val="16"/>
                                  <w:szCs w:val="16"/>
                                </w:rPr>
                                <w:t>time period</w:t>
                              </w:r>
                            </w:p>
                            <w:p w:rsidR="00835F0B" w:rsidRDefault="00835F0B" w:rsidP="004D6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Text Box 2"/>
                        <wps:cNvSpPr txBox="1">
                          <a:spLocks noChangeArrowheads="1"/>
                        </wps:cNvSpPr>
                        <wps:spPr bwMode="auto">
                          <a:xfrm>
                            <a:off x="1181100" y="2562225"/>
                            <a:ext cx="542925" cy="266700"/>
                          </a:xfrm>
                          <a:prstGeom prst="rect">
                            <a:avLst/>
                          </a:prstGeom>
                          <a:solidFill>
                            <a:srgbClr val="FFFFFF"/>
                          </a:solidFill>
                          <a:ln w="9525">
                            <a:noFill/>
                            <a:miter lim="800000"/>
                            <a:headEnd/>
                            <a:tailEnd/>
                          </a:ln>
                        </wps:spPr>
                        <wps:txbx>
                          <w:txbxContent>
                            <w:p w:rsidR="00835F0B" w:rsidRPr="008F35F7" w:rsidRDefault="00835F0B" w:rsidP="00245F99">
                              <w:pPr>
                                <w:jc w:val="center"/>
                                <w:rPr>
                                  <w:sz w:val="16"/>
                                  <w:szCs w:val="16"/>
                                </w:rPr>
                              </w:pPr>
                              <w:r w:rsidRPr="008F35F7">
                                <w:rPr>
                                  <w:sz w:val="16"/>
                                  <w:szCs w:val="16"/>
                                </w:rPr>
                                <w:t>Yes</w:t>
                              </w:r>
                            </w:p>
                          </w:txbxContent>
                        </wps:txbx>
                        <wps:bodyPr rot="0" vert="horz" wrap="square" lIns="91440" tIns="45720" rIns="91440" bIns="45720" anchor="t" anchorCtr="0">
                          <a:noAutofit/>
                        </wps:bodyPr>
                      </wps:wsp>
                      <wps:wsp>
                        <wps:cNvPr id="315" name="Straight Arrow Connector 315"/>
                        <wps:cNvCnPr/>
                        <wps:spPr>
                          <a:xfrm>
                            <a:off x="285750" y="3486150"/>
                            <a:ext cx="0" cy="581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7" name="Text Box 2"/>
                        <wps:cNvSpPr txBox="1">
                          <a:spLocks noChangeArrowheads="1"/>
                        </wps:cNvSpPr>
                        <wps:spPr bwMode="auto">
                          <a:xfrm>
                            <a:off x="38100" y="4124325"/>
                            <a:ext cx="542925" cy="266700"/>
                          </a:xfrm>
                          <a:prstGeom prst="rect">
                            <a:avLst/>
                          </a:prstGeom>
                          <a:solidFill>
                            <a:srgbClr val="FFFFFF"/>
                          </a:solidFill>
                          <a:ln w="9525">
                            <a:solidFill>
                              <a:srgbClr val="000000"/>
                            </a:solidFill>
                            <a:miter lim="800000"/>
                            <a:headEnd/>
                            <a:tailEnd/>
                          </a:ln>
                        </wps:spPr>
                        <wps:txbx>
                          <w:txbxContent>
                            <w:p w:rsidR="00835F0B" w:rsidRPr="00A07828" w:rsidRDefault="00835F0B" w:rsidP="00245F99">
                              <w:pPr>
                                <w:jc w:val="center"/>
                                <w:rPr>
                                  <w:sz w:val="16"/>
                                  <w:szCs w:val="16"/>
                                </w:rPr>
                              </w:pPr>
                              <w:r w:rsidRPr="00A07828">
                                <w:rPr>
                                  <w:sz w:val="16"/>
                                  <w:szCs w:val="16"/>
                                </w:rPr>
                                <w:t>End</w:t>
                              </w:r>
                            </w:p>
                          </w:txbxContent>
                        </wps:txbx>
                        <wps:bodyPr rot="0" vert="horz" wrap="square" lIns="91440" tIns="45720" rIns="91440" bIns="45720" anchor="t" anchorCtr="0">
                          <a:noAutofit/>
                        </wps:bodyPr>
                      </wps:wsp>
                      <wps:wsp>
                        <wps:cNvPr id="318" name="Text Box 2"/>
                        <wps:cNvSpPr txBox="1">
                          <a:spLocks noChangeArrowheads="1"/>
                        </wps:cNvSpPr>
                        <wps:spPr bwMode="auto">
                          <a:xfrm>
                            <a:off x="0" y="3648075"/>
                            <a:ext cx="381000" cy="266700"/>
                          </a:xfrm>
                          <a:prstGeom prst="rect">
                            <a:avLst/>
                          </a:prstGeom>
                          <a:noFill/>
                          <a:ln w="9525">
                            <a:noFill/>
                            <a:miter lim="800000"/>
                            <a:headEnd/>
                            <a:tailEnd/>
                          </a:ln>
                        </wps:spPr>
                        <wps:txbx>
                          <w:txbxContent>
                            <w:p w:rsidR="00835F0B" w:rsidRPr="008F35F7" w:rsidRDefault="00835F0B" w:rsidP="00245F99">
                              <w:pPr>
                                <w:jc w:val="center"/>
                                <w:rPr>
                                  <w:sz w:val="16"/>
                                  <w:szCs w:val="16"/>
                                </w:rPr>
                              </w:pPr>
                              <w:r w:rsidRPr="008F35F7">
                                <w:rPr>
                                  <w:sz w:val="16"/>
                                  <w:szCs w:val="16"/>
                                </w:rPr>
                                <w:t>No</w:t>
                              </w:r>
                            </w:p>
                          </w:txbxContent>
                        </wps:txbx>
                        <wps:bodyPr rot="0" vert="horz" wrap="square" lIns="91440" tIns="45720" rIns="91440" bIns="45720" anchor="t" anchorCtr="0">
                          <a:noAutofit/>
                        </wps:bodyPr>
                      </wps:wsp>
                      <wps:wsp>
                        <wps:cNvPr id="321" name="Straight Connector 321"/>
                        <wps:cNvCnPr/>
                        <wps:spPr>
                          <a:xfrm flipH="1">
                            <a:off x="4286250" y="4467225"/>
                            <a:ext cx="866776" cy="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Connector 322"/>
                        <wps:cNvCnPr/>
                        <wps:spPr>
                          <a:xfrm flipV="1">
                            <a:off x="4286250" y="3990975"/>
                            <a:ext cx="0" cy="476249"/>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Arrow Connector 323"/>
                        <wps:cNvCnPr/>
                        <wps:spPr>
                          <a:xfrm flipH="1">
                            <a:off x="3952875" y="3990975"/>
                            <a:ext cx="323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4" name="Text Box 324"/>
                        <wps:cNvSpPr txBox="1"/>
                        <wps:spPr>
                          <a:xfrm>
                            <a:off x="4629150" y="4133850"/>
                            <a:ext cx="4191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5F0B" w:rsidRPr="008F35F7" w:rsidRDefault="00835F0B" w:rsidP="002866B3">
                              <w:pPr>
                                <w:jc w:val="center"/>
                                <w:rPr>
                                  <w:sz w:val="16"/>
                                  <w:szCs w:val="16"/>
                                </w:rPr>
                              </w:pPr>
                              <w:r w:rsidRPr="008F35F7">
                                <w:rPr>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1066800" y="981075"/>
                            <a:ext cx="0" cy="18859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31" o:spid="_x0000_s1026" style="position:absolute;left:0;text-align:left;margin-left:-38.25pt;margin-top:6.65pt;width:534.75pt;height:484.5pt;z-index:251808768" coordsize="67913,6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">
                <v:shapetype id="_x0000_t202" coordsize="21600,21600" o:spt="202" path="m,l,21600r21600,l21600,xe">
                  <v:stroke joinstyle="miter"/>
                  <v:path gradientshapeok="t" o:connecttype="rect"/>
                </v:shapetype>
                <v:shape id="Text Box 2" o:spid="_x0000_s1027" type="#_x0000_t202" style="position:absolute;left:3905;top:5619;width:1085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835F0B" w:rsidRPr="00835F0B" w:rsidRDefault="00835F0B" w:rsidP="00245F99">
                        <w:pPr>
                          <w:jc w:val="center"/>
                          <w:rPr>
                            <w:sz w:val="16"/>
                            <w:szCs w:val="16"/>
                          </w:rPr>
                        </w:pPr>
                        <w:r w:rsidRPr="00835F0B">
                          <w:rPr>
                            <w:sz w:val="16"/>
                            <w:szCs w:val="16"/>
                          </w:rPr>
                          <w:t>Update supply for the day</w:t>
                        </w:r>
                      </w:p>
                    </w:txbxContent>
                  </v:textbox>
                </v:shape>
                <v:shapetype id="_x0000_t32" coordsize="21600,21600" o:spt="32" o:oned="t" path="m,l21600,21600e" filled="f">
                  <v:path arrowok="t" fillok="f" o:connecttype="none"/>
                  <o:lock v:ext="edit" shapetype="t"/>
                </v:shapetype>
                <v:shape id="Straight Arrow Connector 20" o:spid="_x0000_s1028" type="#_x0000_t32" style="position:absolute;left:14763;top:7715;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6D70AAADbAAAADwAAAGRycy9kb3ducmV2LnhtbERPuwrCMBTdBf8hXMHNpjqIVqOIUHDQ&#10;wReul+baFpub2sRa/94MguPhvJfrzlSipcaVlhWMoxgEcWZ1ybmCyzkdzUA4j6yxskwKPuRgver3&#10;lpho++YjtSefixDCLkEFhfd1IqXLCjLoIlsTB+5uG4M+wCaXusF3CDeVnMTxVBosOTQUWNO2oOxx&#10;ehkFsZumz+35cWgvuT/ubzLdfeZXpYaDbrMA4anzf/HPvdMKJ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MYug+9AAAA2wAAAA8AAAAAAAAAAAAAAAAAoQIA&#10;AGRycy9kb3ducmV2LnhtbFBLBQYAAAAABAAEAPkAAACLAwAAAAA=&#10;" strokecolor="black [3040]">
                  <v:stroke endarrow="open"/>
                </v:shape>
                <v:shapetype id="_x0000_t110" coordsize="21600,21600" o:spt="110" path="m10800,l,10800,10800,21600,21600,10800xe">
                  <v:stroke joinstyle="miter"/>
                  <v:path gradientshapeok="t" o:connecttype="rect" textboxrect="5400,5400,16200,16200"/>
                </v:shapetype>
                <v:shape id="Flowchart: Decision 22" o:spid="_x0000_s1029" type="#_x0000_t110" style="position:absolute;left:23050;top:2095;width:14383;height:12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0L7cQA&#10;AADbAAAADwAAAGRycy9kb3ducmV2LnhtbESPzWrDMBCE74W+g9hCbo0cQ0pxo5jSEpKcQn4O7W2x&#10;tpZda2UkJXHy9FWgkOMwM98ws3KwnTiRD41jBZNxBoK4crrhWsFhv3h+BREissbOMSm4UIBy/vgw&#10;w0K7M2/ptIu1SBAOBSowMfaFlKEyZDGMXU+cvB/nLcYkfS21x3OC207mWfYiLTacFgz29GGo+t0d&#10;rYKvyWH6ubFr+23auPTVlbFdL5UaPQ3vbyAiDfEe/m+vtII8h9uX9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NC+3EAAAA2wAAAA8AAAAAAAAAAAAAAAAAmAIAAGRycy9k&#10;b3ducmV2LnhtbFBLBQYAAAAABAAEAPUAAACJAwAAAAA=&#10;" fillcolor="white [3201]" strokecolor="black [3200]" strokeweight=".25pt">
                  <v:textbox>
                    <w:txbxContent>
                      <w:p w:rsidR="00835F0B" w:rsidRPr="00835F0B" w:rsidRDefault="00835F0B" w:rsidP="004D6777">
                        <w:pPr>
                          <w:jc w:val="center"/>
                          <w:rPr>
                            <w:sz w:val="16"/>
                            <w:szCs w:val="16"/>
                            <w14:textOutline w14:w="9525" w14:cap="rnd" w14:cmpd="sng" w14:algn="ctr">
                              <w14:solidFill>
                                <w14:schemeClr w14:val="bg1"/>
                              </w14:solidFill>
                              <w14:prstDash w14:val="solid"/>
                              <w14:bevel/>
                            </w14:textOutline>
                          </w:rPr>
                        </w:pPr>
                        <w:r w:rsidRPr="00835F0B">
                          <w:rPr>
                            <w:sz w:val="16"/>
                            <w:szCs w:val="16"/>
                          </w:rPr>
                          <w:t>Are there traces of expired WB units?</w:t>
                        </w:r>
                      </w:p>
                      <w:p w:rsidR="00835F0B" w:rsidRPr="00835F0B" w:rsidRDefault="00835F0B" w:rsidP="004D6777">
                        <w:pPr>
                          <w:jc w:val="center"/>
                          <w:rPr>
                            <w:sz w:val="16"/>
                            <w:szCs w:val="16"/>
                          </w:rPr>
                        </w:pPr>
                      </w:p>
                    </w:txbxContent>
                  </v:textbox>
                </v:shape>
                <v:shape id="Straight Arrow Connector 24" o:spid="_x0000_s1030" type="#_x0000_t32" style="position:absolute;left:37433;top:8477;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Straight Arrow Connector 25" o:spid="_x0000_s1031" type="#_x0000_t32" style="position:absolute;left:30194;top:14668;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Zl8MAAADbAAAADwAAAGRycy9kb3ducmV2LnhtbESPQYvCMBSE7wv+h/AEb2uqo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vGZfDAAAA2wAAAA8AAAAAAAAAAAAA&#10;AAAAoQIAAGRycy9kb3ducmV2LnhtbFBLBQYAAAAABAAEAPkAAACRAwAAAAA=&#10;" strokecolor="black [3040]">
                  <v:stroke endarrow="open"/>
                </v:shape>
                <v:shape id="Text Box 2" o:spid="_x0000_s1032" type="#_x0000_t202" style="position:absolute;left:37433;top:4762;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835F0B" w:rsidRPr="008F35F7" w:rsidRDefault="00835F0B" w:rsidP="00245F99">
                        <w:pPr>
                          <w:jc w:val="center"/>
                          <w:rPr>
                            <w:sz w:val="16"/>
                            <w:szCs w:val="16"/>
                          </w:rPr>
                        </w:pPr>
                        <w:r w:rsidRPr="008F35F7">
                          <w:rPr>
                            <w:sz w:val="16"/>
                            <w:szCs w:val="16"/>
                          </w:rPr>
                          <w:t>Yes</w:t>
                        </w:r>
                      </w:p>
                    </w:txbxContent>
                  </v:textbox>
                </v:shape>
                <v:shape id="Text Box 2" o:spid="_x0000_s1033" type="#_x0000_t202" style="position:absolute;left:23812;top:14478;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835F0B" w:rsidRPr="008F35F7" w:rsidRDefault="00835F0B" w:rsidP="00245F99">
                        <w:pPr>
                          <w:jc w:val="center"/>
                          <w:rPr>
                            <w:sz w:val="16"/>
                            <w:szCs w:val="16"/>
                          </w:rPr>
                        </w:pPr>
                        <w:r w:rsidRPr="008F35F7">
                          <w:rPr>
                            <w:sz w:val="16"/>
                            <w:szCs w:val="16"/>
                          </w:rPr>
                          <w:t>No</w:t>
                        </w:r>
                      </w:p>
                    </w:txbxContent>
                  </v:textbox>
                </v:shape>
                <v:shape id="Text Box 2" o:spid="_x0000_s1034" type="#_x0000_t202" style="position:absolute;left:43624;top:6000;width:1838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835F0B" w:rsidRPr="00835F0B" w:rsidRDefault="00835F0B" w:rsidP="004D6777">
                        <w:pPr>
                          <w:jc w:val="center"/>
                          <w:rPr>
                            <w:sz w:val="16"/>
                            <w:szCs w:val="16"/>
                          </w:rPr>
                        </w:pPr>
                        <w:r w:rsidRPr="00835F0B">
                          <w:rPr>
                            <w:sz w:val="16"/>
                            <w:szCs w:val="16"/>
                          </w:rPr>
                          <w:t>Remove expired units from blood bank, and update current useable supply</w:t>
                        </w:r>
                      </w:p>
                      <w:p w:rsidR="00835F0B" w:rsidRDefault="00835F0B" w:rsidP="00245F99">
                        <w:pPr>
                          <w:jc w:val="center"/>
                        </w:pPr>
                      </w:p>
                    </w:txbxContent>
                  </v:textbox>
                </v:shape>
                <v:shape id="Straight Arrow Connector 30" o:spid="_x0000_s1035" type="#_x0000_t32" style="position:absolute;left:30194;top:17145;width:21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line id="Straight Connector 31" o:spid="_x0000_s1036" style="position:absolute;flip:y;visibility:visible;mso-wrap-style:square" from="51816,10382" to="51822,1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shape id="Flowchart: Decision 288" o:spid="_x0000_s1037" type="#_x0000_t110" style="position:absolute;left:22669;top:19050;width:14764;height:1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XI8EA&#10;AADcAAAADwAAAGRycy9kb3ducmV2LnhtbERPy4rCMBTdD/gP4QruxlTBQapRRBHH1eBjobtLc22q&#10;zU1JMtqZrzcLweXhvKfz1tbiTj5UjhUM+hkI4sLpiksFx8P6cwwiRGSNtWNS8EcB5rPOxxRz7R68&#10;o/s+liKFcMhRgYmxyaUMhSGLoe8a4sRdnLcYE/Sl1B4fKdzWcphlX9JixanBYENLQ8Vt/2sVnAbH&#10;0erHbu3ZXOPGF/+M1+1GqV63XUxARGrjW/xyf2sFw3Fam86kI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0VyPBAAAA3AAAAA8AAAAAAAAAAAAAAAAAmAIAAGRycy9kb3du&#10;cmV2LnhtbFBLBQYAAAAABAAEAPUAAACGAwAAAAA=&#10;" fillcolor="white [3201]" strokecolor="black [3200]" strokeweight=".25pt">
                  <v:textbox>
                    <w:txbxContent>
                      <w:p w:rsidR="00835F0B" w:rsidRPr="00835F0B" w:rsidRDefault="00835F0B" w:rsidP="00835F0B">
                        <w:pPr>
                          <w:rPr>
                            <w:sz w:val="16"/>
                            <w:szCs w:val="16"/>
                            <w14:textOutline w14:w="9525" w14:cap="rnd" w14:cmpd="sng" w14:algn="ctr">
                              <w14:solidFill>
                                <w14:schemeClr w14:val="bg1"/>
                              </w14:solidFill>
                              <w14:prstDash w14:val="solid"/>
                              <w14:bevel/>
                            </w14:textOutline>
                          </w:rPr>
                        </w:pPr>
                        <w:r w:rsidRPr="00835F0B">
                          <w:rPr>
                            <w:sz w:val="16"/>
                            <w:szCs w:val="16"/>
                          </w:rPr>
                          <w:t xml:space="preserve">Is Demand greater than </w:t>
                        </w:r>
                        <w:proofErr w:type="gramStart"/>
                        <w:r w:rsidRPr="00835F0B">
                          <w:rPr>
                            <w:sz w:val="16"/>
                            <w:szCs w:val="16"/>
                          </w:rPr>
                          <w:t>supply</w:t>
                        </w:r>
                        <w:proofErr w:type="gramEnd"/>
                        <w:r w:rsidRPr="00835F0B">
                          <w:rPr>
                            <w:sz w:val="16"/>
                            <w:szCs w:val="16"/>
                          </w:rPr>
                          <w:t>?</w:t>
                        </w:r>
                      </w:p>
                      <w:p w:rsidR="00835F0B" w:rsidRDefault="00835F0B" w:rsidP="004D6777">
                        <w:pPr>
                          <w:jc w:val="center"/>
                        </w:pPr>
                      </w:p>
                    </w:txbxContent>
                  </v:textbox>
                </v:shape>
                <v:shape id="Straight Arrow Connector 290" o:spid="_x0000_s1038" type="#_x0000_t32" style="position:absolute;left:37433;top:25527;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itzL4AAADcAAAADwAAAGRycy9kb3ducmV2LnhtbERPuwrCMBTdBf8hXMHNpjqIVqOIUHDQ&#10;wReul+baFpub2sRa/94MguPhvJfrzlSipcaVlhWMoxgEcWZ1ybmCyzkdzUA4j6yxskwKPuRgver3&#10;lpho++YjtSefixDCLkEFhfd1IqXLCjLoIlsTB+5uG4M+wCaXusF3CDeVnMTxVBosOTQUWNO2oOxx&#10;ehkFsZumz+35cWgvuT/ubzLdfeZXpYaDbrMA4anzf/HPvdMKJvMwP5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CK3MvgAAANwAAAAPAAAAAAAAAAAAAAAAAKEC&#10;AABkcnMvZG93bnJldi54bWxQSwUGAAAAAAQABAD5AAAAjAMAAAAA&#10;" strokecolor="black [3040]">
                  <v:stroke endarrow="open"/>
                </v:shape>
                <v:shape id="Text Box 2" o:spid="_x0000_s1039" type="#_x0000_t202" style="position:absolute;left:48101;top:23431;width:18383;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tRsYA&#10;AADcAAAADwAAAGRycy9kb3ducmV2LnhtbESPW2sCMRSE3wv+h3CEvpSa9YLV7UaRQkXfrC3t62Fz&#10;9kI3J2uSruu/N4LQx2FmvmGydW8a0ZHztWUF41ECgji3uuZSwdfn+/MChA/IGhvLpOBCHtarwUOG&#10;qbZn/qDuGEoRIexTVFCF0KZS+rwig35kW+LoFdYZDFG6UmqH5wg3jZwkyVwarDkuVNjSW0X57/HP&#10;KFjMdt2P308P3/m8aJbh6aXbnpxSj8N+8woiUB/+w/f2TiuYLM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NtRsYAAADcAAAADwAAAAAAAAAAAAAAAACYAgAAZHJz&#10;L2Rvd25yZXYueG1sUEsFBgAAAAAEAAQA9QAAAIsDAAAAAA==&#10;">
                  <v:textbox>
                    <w:txbxContent>
                      <w:p w:rsidR="00835F0B" w:rsidRPr="00835F0B" w:rsidRDefault="00835F0B" w:rsidP="00245F99">
                        <w:pPr>
                          <w:jc w:val="center"/>
                          <w:rPr>
                            <w:sz w:val="16"/>
                            <w:szCs w:val="16"/>
                          </w:rPr>
                        </w:pPr>
                        <w:r w:rsidRPr="00835F0B">
                          <w:rPr>
                            <w:sz w:val="16"/>
                            <w:szCs w:val="16"/>
                          </w:rPr>
                          <w:t>Pull additional units from the remainder of compatible blood types.</w:t>
                        </w:r>
                      </w:p>
                    </w:txbxContent>
                  </v:textbox>
                </v:shape>
                <v:shape id="Text Box 2" o:spid="_x0000_s1040" type="#_x0000_t202" style="position:absolute;left:37433;top:22098;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835F0B" w:rsidRPr="008F35F7" w:rsidRDefault="00835F0B" w:rsidP="00245F99">
                        <w:pPr>
                          <w:jc w:val="center"/>
                          <w:rPr>
                            <w:sz w:val="16"/>
                            <w:szCs w:val="16"/>
                          </w:rPr>
                        </w:pPr>
                        <w:r w:rsidRPr="008F35F7">
                          <w:rPr>
                            <w:sz w:val="16"/>
                            <w:szCs w:val="16"/>
                          </w:rPr>
                          <w:t>Yes</w:t>
                        </w:r>
                      </w:p>
                    </w:txbxContent>
                  </v:textbox>
                </v:shape>
                <v:shape id="Straight Arrow Connector 293" o:spid="_x0000_s1041" type="#_x0000_t32" style="position:absolute;left:30003;top:32099;width:0;height:6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ozu8QAAADcAAAADwAAAGRycy9kb3ducmV2LnhtbESPQYvCMBSE78L+h/CEvWmqC7J2TYsI&#10;BQ96UCt7fTTPtti8dJtY6783grDHYWa+YVbpYBrRU+dqywpm0wgEcWF1zaWC/JRNvkE4j6yxsUwK&#10;HuQgTT5GK4y1vfOB+qMvRYCwi1FB5X0bS+mKigy6qW2Jg3exnUEfZFdK3eE9wE0j51G0kAZrDgsV&#10;trSpqLgeb0ZB5BbZ3+Z03fd56Q+7X5ltH8uzUp/jYf0DwtPg/8Pv9lYrmC+/4H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jO7xAAAANwAAAAPAAAAAAAAAAAA&#10;AAAAAKECAABkcnMvZG93bnJldi54bWxQSwUGAAAAAAQABAD5AAAAkgMAAAAA&#10;" strokecolor="black [3040]">
                  <v:stroke endarrow="open"/>
                </v:shape>
                <v:shape id="Text Box 2" o:spid="_x0000_s1042" type="#_x0000_t202" style="position:absolute;left:49530;top:57340;width:18383;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35F0B" w:rsidRPr="00835F0B" w:rsidRDefault="00835F0B" w:rsidP="00245F99">
                        <w:pPr>
                          <w:jc w:val="center"/>
                          <w:rPr>
                            <w:sz w:val="16"/>
                            <w:szCs w:val="16"/>
                          </w:rPr>
                        </w:pPr>
                        <w:r w:rsidRPr="00835F0B">
                          <w:rPr>
                            <w:sz w:val="16"/>
                            <w:szCs w:val="16"/>
                          </w:rPr>
                          <w:t>Import additional WB units from external sources to meet the demand.</w:t>
                        </w:r>
                      </w:p>
                      <w:p w:rsidR="00835F0B" w:rsidRDefault="00835F0B" w:rsidP="00245F99">
                        <w:pPr>
                          <w:jc w:val="center"/>
                        </w:pPr>
                      </w:p>
                    </w:txbxContent>
                  </v:textbox>
                </v:shape>
                <v:shape id="Flowchart: Decision 295" o:spid="_x0000_s1043" type="#_x0000_t110" style="position:absolute;left:51530;top:38004;width:14097;height:1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uYMQA&#10;AADcAAAADwAAAGRycy9kb3ducmV2LnhtbESPQWsCMRSE74X+h/CE3mpWQdGtUaQi6km0HuztsXnd&#10;rN28LEmqq7/eCEKPw8x8w0xmra3FmXyoHCvodTMQxIXTFZcKDl/L9xGIEJE11o5JwZUCzKavLxPM&#10;tbvwjs77WIoE4ZCjAhNjk0sZCkMWQ9c1xMn7cd5iTNKXUnu8JLitZT/LhtJixWnBYEOfhorf/Z9V&#10;cOwdBout3dhvc4orX9wYT5uVUm+ddv4BIlIb/8PP9lor6I8H8DiTj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sbmDEAAAA3AAAAA8AAAAAAAAAAAAAAAAAmAIAAGRycy9k&#10;b3ducmV2LnhtbFBLBQYAAAAABAAEAPUAAACJAwAAAAA=&#10;" fillcolor="white [3201]" strokecolor="black [3200]" strokeweight=".25pt">
                  <v:textbox>
                    <w:txbxContent>
                      <w:p w:rsidR="00835F0B" w:rsidRPr="00835F0B" w:rsidRDefault="00835F0B" w:rsidP="004D6777">
                        <w:pPr>
                          <w:jc w:val="center"/>
                          <w:rPr>
                            <w:sz w:val="16"/>
                            <w:szCs w:val="16"/>
                            <w14:textOutline w14:w="9525" w14:cap="rnd" w14:cmpd="sng" w14:algn="ctr">
                              <w14:solidFill>
                                <w14:schemeClr w14:val="bg1"/>
                              </w14:solidFill>
                              <w14:prstDash w14:val="solid"/>
                              <w14:bevel/>
                            </w14:textOutline>
                          </w:rPr>
                        </w:pPr>
                        <w:r w:rsidRPr="00835F0B">
                          <w:rPr>
                            <w:sz w:val="16"/>
                            <w:szCs w:val="16"/>
                          </w:rPr>
                          <w:t>Is Demand greater than updated supply?</w:t>
                        </w:r>
                      </w:p>
                      <w:p w:rsidR="00835F0B" w:rsidRDefault="00835F0B" w:rsidP="004D6777">
                        <w:pPr>
                          <w:jc w:val="center"/>
                        </w:pPr>
                      </w:p>
                    </w:txbxContent>
                  </v:textbox>
                </v:shape>
                <v:shape id="Straight Arrow Connector 297" o:spid="_x0000_s1044" type="#_x0000_t32" style="position:absolute;left:58483;top:27622;width:0;height:10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1uMIAAADcAAAADwAAAGRycy9kb3ducmV2LnhtbESPS6vCMBSE94L/IRzBnaa68FGNIkLB&#10;xXXhC7eH5tgWm5Pa5Nb6740guBxm5htmuW5NKRqqXWFZwWgYgSBOrS44U3A+JYMZCOeRNZaWScGL&#10;HKxX3c4SY22ffKDm6DMRIOxiVJB7X8VSujQng25oK+Lg3Wxt0AdZZ1LX+AxwU8pxFE2kwYLDQo4V&#10;bXNK78d/oyByk+SxPd33zTnzh7+rTHav+UWpfq/dLEB4av0v/G3vtILxfAq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E1uMIAAADcAAAADwAAAAAAAAAAAAAA&#10;AAChAgAAZHJzL2Rvd25yZXYueG1sUEsFBgAAAAAEAAQA+QAAAJADAAAAAA==&#10;" strokecolor="black [3040]">
                  <v:stroke endarrow="open"/>
                </v:shape>
                <v:shape id="Straight Arrow Connector 298" o:spid="_x0000_s1045" type="#_x0000_t32" style="position:absolute;left:58674;top:51244;width:0;height:6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6hyr4AAADcAAAADwAAAGRycy9kb3ducmV2LnhtbERPuwrCMBTdBf8hXMHNpjqIVqOIUHDQ&#10;wReul+baFpub2sRa/94MguPhvJfrzlSipcaVlhWMoxgEcWZ1ybmCyzkdzUA4j6yxskwKPuRgver3&#10;lpho++YjtSefixDCLkEFhfd1IqXLCjLoIlsTB+5uG4M+wCaXusF3CDeVnMTxVBosOTQUWNO2oOxx&#10;ehkFsZumz+35cWgvuT/ubzLdfeZXpYaDbrMA4anzf/HPvdMKJv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fqHKvgAAANwAAAAPAAAAAAAAAAAAAAAAAKEC&#10;AABkcnMvZG93bnJldi54bWxQSwUGAAAAAAQABAD5AAAAjAMAAAAA&#10;" strokecolor="black [3040]">
                  <v:stroke endarrow="open"/>
                </v:shape>
                <v:shape id="Text Box 2" o:spid="_x0000_s1046" type="#_x0000_t202" style="position:absolute;left:59531;top:52482;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Sd8UA&#10;AADcAAAADwAAAGRycy9kb3ducmV2LnhtbESPzWrDMBCE74W+g9hCL6WWa9KkdqKYptCSq508wMZa&#10;/xBrZSwldt6+ChR6HGbmG2aTz6YXVxpdZ1nBWxSDIK6s7rhRcDx8v36AcB5ZY2+ZFNzIQb59fNhg&#10;pu3EBV1L34gAYZehgtb7IZPSVS0ZdJEdiINX29GgD3JspB5xCnDTyySOl9Jgx2GhxYG+WqrO5cUo&#10;qPfTy3s6nX78cVUsljvsVid7U+r5af5cg/A0+//wX3uvFSRpCvcz4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RJ3xQAAANwAAAAPAAAAAAAAAAAAAAAAAJgCAABkcnMv&#10;ZG93bnJldi54bWxQSwUGAAAAAAQABAD1AAAAigMAAAAA&#10;" stroked="f">
                  <v:textbox>
                    <w:txbxContent>
                      <w:p w:rsidR="00835F0B" w:rsidRPr="008F35F7" w:rsidRDefault="00835F0B" w:rsidP="00245F99">
                        <w:pPr>
                          <w:jc w:val="center"/>
                          <w:rPr>
                            <w:sz w:val="16"/>
                            <w:szCs w:val="16"/>
                          </w:rPr>
                        </w:pPr>
                        <w:r w:rsidRPr="008F35F7">
                          <w:rPr>
                            <w:sz w:val="16"/>
                            <w:szCs w:val="16"/>
                          </w:rPr>
                          <w:t>Yes</w:t>
                        </w:r>
                      </w:p>
                    </w:txbxContent>
                  </v:textbox>
                </v:shape>
                <v:shape id="Straight Arrow Connector 300" o:spid="_x0000_s1047" type="#_x0000_t32" style="position:absolute;left:36385;top:41338;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XWpMQAAADcAAAADwAAAGRycy9kb3ducmV2LnhtbERPW2vCMBR+H/gfwhH2NlPtUKmmRTbG&#10;NjYQLwi+HZpjU2xOapNp9++XB2GPH999WfS2EVfqfO1YwXiUgCAuna65UrDfvT3NQfiArLFxTAp+&#10;yUORDx6WmGl34w1dt6ESMYR9hgpMCG0mpS8NWfQj1xJH7uQ6iyHCrpK6w1sMt42cJMlUWqw5Nhhs&#10;6cVQed7+WAWvn4fn2aW/rNP3o/kuKZ0dJ6svpR6H/WoBIlAf/sV394dWkCZxfjwTj4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dakxAAAANwAAAAPAAAAAAAAAAAA&#10;AAAAAKECAABkcnMvZG93bnJldi54bWxQSwUGAAAAAAQABAD5AAAAkgMAAAAA&#10;" strokecolor="black [3040]">
                  <v:stroke endarrow="open"/>
                </v:shape>
                <v:shape id="Text Box 2" o:spid="_x0000_s1048" type="#_x0000_t202" style="position:absolute;left:22098;top:38100;width:1743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835F0B" w:rsidRPr="00835F0B" w:rsidRDefault="00835F0B" w:rsidP="00245F99">
                        <w:pPr>
                          <w:jc w:val="center"/>
                          <w:rPr>
                            <w:sz w:val="18"/>
                            <w:szCs w:val="18"/>
                          </w:rPr>
                        </w:pPr>
                        <w:r w:rsidRPr="00835F0B">
                          <w:rPr>
                            <w:sz w:val="18"/>
                            <w:szCs w:val="18"/>
                          </w:rPr>
                          <w:t>Fulfil demand for the day</w:t>
                        </w:r>
                      </w:p>
                    </w:txbxContent>
                  </v:textbox>
                </v:shape>
                <v:line id="Straight Connector 302" o:spid="_x0000_s1049" style="position:absolute;flip:x;visibility:visible;mso-wrap-style:square" from="36385,59721" to="49530,5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7MV8YAAADcAAAADwAAAGRycy9kb3ducmV2LnhtbESPS2vDMBCE74H8B7GB3hK5KTTBjRJK&#10;oFBaXGInOeS2WOsHtVbGkh/991WhkOMwM98wu8NkGjFQ52rLCh5XEQji3OqaSwWX89tyC8J5ZI2N&#10;ZVLwQw4O+/lsh7G2I6c0ZL4UAcIuRgWV920spcsrMuhWtiUOXmE7gz7IrpS6wzHATSPXUfQsDdYc&#10;Fips6VhR/p31RkHh+vZ4u2pfbD6SNCk+yy8cT0o9LKbXFxCeJn8P/7fftYKnaA1/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OzFfGAAAA3AAAAA8AAAAAAAAA&#10;AAAAAAAAoQIAAGRycy9kb3ducmV2LnhtbFBLBQYAAAAABAAEAPkAAACUAwAAAAA=&#10;" strokecolor="black [3040]"/>
                <v:shape id="Text Box 2" o:spid="_x0000_s1050" type="#_x0000_t202" style="position:absolute;left:14668;top:57912;width:1743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835F0B" w:rsidRPr="003A709E" w:rsidRDefault="00835F0B" w:rsidP="00245F99">
                        <w:pPr>
                          <w:jc w:val="center"/>
                          <w:rPr>
                            <w:sz w:val="16"/>
                            <w:szCs w:val="16"/>
                          </w:rPr>
                        </w:pPr>
                        <w:r w:rsidRPr="003A709E">
                          <w:rPr>
                            <w:sz w:val="16"/>
                            <w:szCs w:val="16"/>
                          </w:rPr>
                          <w:t>Calculate remainder for the day.</w:t>
                        </w:r>
                      </w:p>
                    </w:txbxContent>
                  </v:textbox>
                </v:shape>
                <v:shape id="Straight Arrow Connector 304" o:spid="_x0000_s1051" type="#_x0000_t32" style="position:absolute;left:28194;top:41529;width:0;height:16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x1cUAAADcAAAADwAAAGRycy9kb3ducmV2LnhtbESPS2vDMBCE74X+B7GF3BqpD0LiRDHF&#10;YMghPTgPcl2sjW1irVxLdex/XxUKPQ4z8w2zSUfbioF63zjW8DJXIIhLZxquNJyO+fMShA/IBlvH&#10;pGEiD+n28WGDiXF3Lmg4hEpECPsENdQhdImUvqzJop+7jjh6V9dbDFH2lTQ93iPctvJVqYW02HBc&#10;qLGjrKbydvi2GpRf5F/Z8fY5nKpQ7C8y302rs9azp/FjDSLQGP7Df+2d0fCm3uH3TD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gx1cUAAADcAAAADwAAAAAAAAAA&#10;AAAAAAChAgAAZHJzL2Rvd25yZXYueG1sUEsFBgAAAAAEAAQA+QAAAJMDAAAAAA==&#10;" strokecolor="black [3040]">
                  <v:stroke endarrow="open"/>
                </v:shape>
                <v:shape id="Text Box 2" o:spid="_x0000_s1052" type="#_x0000_t202" style="position:absolute;left:6858;width:542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835F0B" w:rsidRPr="00835F0B" w:rsidRDefault="00835F0B" w:rsidP="00245F99">
                        <w:pPr>
                          <w:jc w:val="center"/>
                          <w:rPr>
                            <w:sz w:val="16"/>
                            <w:szCs w:val="16"/>
                          </w:rPr>
                        </w:pPr>
                        <w:r w:rsidRPr="00835F0B">
                          <w:rPr>
                            <w:sz w:val="16"/>
                            <w:szCs w:val="16"/>
                          </w:rPr>
                          <w:t>Start</w:t>
                        </w:r>
                      </w:p>
                    </w:txbxContent>
                  </v:textbox>
                </v:shape>
                <v:shape id="Straight Arrow Connector 306" o:spid="_x0000_s1053" type="#_x0000_t32" style="position:absolute;left:9239;top:20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YKOcQAAADcAAAADwAAAGRycy9kb3ducmV2LnhtbESPT4vCMBTE78J+h/AWvGmyCmXtGmUR&#10;Ch704D+8Ppq3bbF5qU2s9dsbQdjjMDO/YebL3taio9ZXjjV8jRUI4tyZigsNx0M2+gbhA7LB2jFp&#10;eJCH5eJjMMfUuDvvqNuHQkQI+xQ1lCE0qZQ+L8miH7uGOHp/rrUYomwLaVq8R7it5USpRFqsOC6U&#10;2NCqpPyyv1kNyifZdXW4bLtjEXabs8zWj9lJ6+Fn//sDIlAf/sPv9tpomKoEXm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go5xAAAANwAAAAPAAAAAAAAAAAA&#10;AAAAAKECAABkcnMvZG93bnJldi54bWxQSwUGAAAAAAQABAD5AAAAkgMAAAAA&#10;" strokecolor="black [3040]">
                  <v:stroke endarrow="open"/>
                </v:shape>
                <v:shape id="Text Box 2" o:spid="_x0000_s1054" type="#_x0000_t202" style="position:absolute;left:23812;top:33337;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835F0B" w:rsidRPr="008F35F7" w:rsidRDefault="00AE5704" w:rsidP="00245F99">
                        <w:pPr>
                          <w:jc w:val="center"/>
                          <w:rPr>
                            <w:sz w:val="16"/>
                            <w:szCs w:val="16"/>
                          </w:rPr>
                        </w:pPr>
                        <w:r>
                          <w:rPr>
                            <w:sz w:val="16"/>
                            <w:szCs w:val="16"/>
                          </w:rPr>
                          <w:t>No</w:t>
                        </w:r>
                      </w:p>
                    </w:txbxContent>
                  </v:textbox>
                </v:shape>
                <v:shape id="Straight Arrow Connector 309" o:spid="_x0000_s1055" type="#_x0000_t32" style="position:absolute;left:10668;top:41529;width:0;height:1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ccAAADcAAAADwAAAGRycy9kb3ducmV2LnhtbESP3WoCMRSE7wu+QziF3tVs3VJ1NYq0&#10;lCoVxB8E7w6b42Zxc7JuUl3fvhEKvRxm5htmPG1tJS7U+NKxgpduAoI4d7rkQsFu+/k8AOEDssbK&#10;MSm4kYfppPMwxky7K6/psgmFiBD2GSowIdSZlD43ZNF3XU0cvaNrLIYom0LqBq8RbivZS5I3abHk&#10;uGCwpndD+WnzYxV8LPav/XN7XqVfB7PMKe0ferNvpZ4e29kIRKA2/If/2nOtIE2GcD8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P385xwAAANwAAAAPAAAAAAAA&#10;AAAAAAAAAKECAABkcnMvZG93bnJldi54bWxQSwUGAAAAAAQABAD5AAAAlQMAAAAA&#10;" strokecolor="black [3040]">
                  <v:stroke endarrow="open"/>
                </v:shape>
                <v:line id="Straight Connector 311" o:spid="_x0000_s1056" style="position:absolute;flip:x;visibility:visible;mso-wrap-style:square" from="10668,59055" to="14668,59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E/cYAAADcAAAADwAAAGRycy9kb3ducmV2LnhtbESPT2vCQBTE7wW/w/IKvTWbVGglukoR&#10;hGKJNGk9eHtkX/5g9m3Irib99m6h4HGYmd8wq81kOnGlwbWWFSRRDIK4tLrlWsHP9+55AcJ5ZI2d&#10;ZVLwSw4269nDClNtR87pWvhaBAi7FBU03veplK5syKCLbE8cvMoOBn2QQy31gGOAm06+xPGrNNhy&#10;WGiwp21D5bm4GAWVu/Tb01H76m2f5Vn1WR9w/FLq6XF6X4LwNPl7+L/9oRXMkwT+zoQj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FxP3GAAAA3AAAAA8AAAAAAAAA&#10;AAAAAAAAoQIAAGRycy9kb3ducmV2LnhtbFBLBQYAAAAABAAEAPkAAACUAwAAAAA=&#10;" strokecolor="black [3040]"/>
                <v:shape id="Flowchart: Decision 312" o:spid="_x0000_s1057" type="#_x0000_t110" style="position:absolute;left:2857;top:28670;width:15621;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608QA&#10;AADcAAAADwAAAGRycy9kb3ducmV2LnhtbESPQWsCMRSE7wX/Q3iCt5pdpUVWoxSlqCepemhvj81z&#10;s3bzsiSprv31plDwOMzMN8xs0dlGXMiH2rGCfJiBIC6drrlScDy8P09AhIissXFMCm4UYDHvPc2w&#10;0O7KH3TZx0okCIcCFZgY20LKUBqyGIauJU7eyXmLMUlfSe3xmuC2kaMse5UWa04LBltaGiq/9z9W&#10;wWd+fFnt7NZ+mXNc+/KX8bxdKzXod29TEJG6+Aj/tzdawTgfwd+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tPEAAAA3AAAAA8AAAAAAAAAAAAAAAAAmAIAAGRycy9k&#10;b3ducmV2LnhtbFBLBQYAAAAABAAEAPUAAACJAwAAAAA=&#10;" fillcolor="white [3201]" strokecolor="black [3200]" strokeweight=".25pt">
                  <v:textbox>
                    <w:txbxContent>
                      <w:p w:rsidR="00835F0B" w:rsidRPr="003A709E" w:rsidRDefault="00835F0B" w:rsidP="004D6777">
                        <w:pPr>
                          <w:jc w:val="center"/>
                          <w:rPr>
                            <w:sz w:val="16"/>
                            <w:szCs w:val="16"/>
                            <w14:textOutline w14:w="9525" w14:cap="rnd" w14:cmpd="sng" w14:algn="ctr">
                              <w14:solidFill>
                                <w14:schemeClr w14:val="bg1"/>
                              </w14:solidFill>
                              <w14:prstDash w14:val="solid"/>
                              <w14:bevel/>
                            </w14:textOutline>
                          </w:rPr>
                        </w:pPr>
                        <w:r w:rsidRPr="003A709E">
                          <w:rPr>
                            <w:sz w:val="16"/>
                            <w:szCs w:val="16"/>
                          </w:rPr>
                          <w:t xml:space="preserve">Is day less than or equal to </w:t>
                        </w:r>
                        <w:r w:rsidR="003A709E">
                          <w:rPr>
                            <w:sz w:val="16"/>
                            <w:szCs w:val="16"/>
                          </w:rPr>
                          <w:t>time period</w:t>
                        </w:r>
                      </w:p>
                      <w:p w:rsidR="00835F0B" w:rsidRDefault="00835F0B" w:rsidP="004D6777">
                        <w:pPr>
                          <w:jc w:val="center"/>
                        </w:pPr>
                      </w:p>
                    </w:txbxContent>
                  </v:textbox>
                </v:shape>
                <v:shape id="Text Box 2" o:spid="_x0000_s1058" type="#_x0000_t202" style="position:absolute;left:11811;top:25622;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835F0B" w:rsidRPr="008F35F7" w:rsidRDefault="00835F0B" w:rsidP="00245F99">
                        <w:pPr>
                          <w:jc w:val="center"/>
                          <w:rPr>
                            <w:sz w:val="16"/>
                            <w:szCs w:val="16"/>
                          </w:rPr>
                        </w:pPr>
                        <w:r w:rsidRPr="008F35F7">
                          <w:rPr>
                            <w:sz w:val="16"/>
                            <w:szCs w:val="16"/>
                          </w:rPr>
                          <w:t>Yes</w:t>
                        </w:r>
                      </w:p>
                    </w:txbxContent>
                  </v:textbox>
                </v:shape>
                <v:shape id="Straight Arrow Connector 315" o:spid="_x0000_s1059" type="#_x0000_t32" style="position:absolute;left:2857;top:34861;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0Ck8YAAADcAAAADwAAAGRycy9kb3ducmV2LnhtbESPS2vDMBCE74X+B7GB3BrZDQ2pG9mU&#10;gCGH9JBH6XWxNraxtXItxY9/XxUKPQ4z8w2zyybTioF6V1tWEK8iEMSF1TWXCq6X/GkLwnlkja1l&#10;UjCTgyx9fNhhou3IJxrOvhQBwi5BBZX3XSKlKyoy6Fa2Iw7ezfYGfZB9KXWPY4CbVj5H0UYarDks&#10;VNjRvqKiOd+Ngsht8u/9pfkYrqU/Hb9kfphfP5VaLqb3NxCeJv8f/msftIJ1/AK/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NApPGAAAA3AAAAA8AAAAAAAAA&#10;AAAAAAAAoQIAAGRycy9kb3ducmV2LnhtbFBLBQYAAAAABAAEAPkAAACUAwAAAAA=&#10;" strokecolor="black [3040]">
                  <v:stroke endarrow="open"/>
                </v:shape>
                <v:shape id="Text Box 2" o:spid="_x0000_s1060" type="#_x0000_t202" style="position:absolute;left:381;top:41243;width:5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cbsUA&#10;AADcAAAADwAAAGRycy9kb3ducmV2LnhtbESPW2sCMRSE3wv9D+EU+lI0axUvq1Gk0GLfvKGvh81x&#10;d3Fzsibpuv57UxB8HGbmG2a2aE0lGnK+tKyg101AEGdWl5wr2O++O2MQPiBrrCyTght5WMxfX2aY&#10;anvlDTXbkIsIYZ+igiKEOpXSZwUZ9F1bE0fvZJ3BEKXLpXZ4jXBTyc8kGUqDJceFAmv6Kig7b/+M&#10;gvFg1Rz9b399yIanahI+Rs3PxSn1/tYupyACteEZfrRXWkG/N4L/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FxuxQAAANwAAAAPAAAAAAAAAAAAAAAAAJgCAABkcnMv&#10;ZG93bnJldi54bWxQSwUGAAAAAAQABAD1AAAAigMAAAAA&#10;">
                  <v:textbox>
                    <w:txbxContent>
                      <w:p w:rsidR="00835F0B" w:rsidRPr="00A07828" w:rsidRDefault="00835F0B" w:rsidP="00245F99">
                        <w:pPr>
                          <w:jc w:val="center"/>
                          <w:rPr>
                            <w:sz w:val="16"/>
                            <w:szCs w:val="16"/>
                          </w:rPr>
                        </w:pPr>
                        <w:r w:rsidRPr="00A07828">
                          <w:rPr>
                            <w:sz w:val="16"/>
                            <w:szCs w:val="16"/>
                          </w:rPr>
                          <w:t>End</w:t>
                        </w:r>
                      </w:p>
                    </w:txbxContent>
                  </v:textbox>
                </v:shape>
                <v:shape id="Text Box 2" o:spid="_x0000_s1061" type="#_x0000_t202" style="position:absolute;top:36480;width:38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835F0B" w:rsidRPr="008F35F7" w:rsidRDefault="00835F0B" w:rsidP="00245F99">
                        <w:pPr>
                          <w:jc w:val="center"/>
                          <w:rPr>
                            <w:sz w:val="16"/>
                            <w:szCs w:val="16"/>
                          </w:rPr>
                        </w:pPr>
                        <w:r w:rsidRPr="008F35F7">
                          <w:rPr>
                            <w:sz w:val="16"/>
                            <w:szCs w:val="16"/>
                          </w:rPr>
                          <w:t>No</w:t>
                        </w:r>
                      </w:p>
                    </w:txbxContent>
                  </v:textbox>
                </v:shape>
                <v:line id="Straight Connector 321" o:spid="_x0000_s1062" style="position:absolute;flip:x;visibility:visible;mso-wrap-style:square" from="42862,44672" to="5153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OQMQAAADcAAAADwAAAGRycy9kb3ducmV2LnhtbESPT4vCMBTE74LfITzBm6YqrEs1yiII&#10;oija1YO3R/P6h21eShNt99ubhQWPw8z8hlmuO1OJJzWutKxgMo5AEKdWl5wruH5vR58gnEfWWFkm&#10;Bb/kYL3q95YYa9vyhZ6Jz0WAsItRQeF9HUvp0oIMurGtiYOX2cagD7LJpW6wDXBTyWkUfUiDJYeF&#10;AmvaFJT+JA+jIHOPenO/aZ/N98fLMTvkJ2zPSg0H3dcChKfOv8P/7Z1WMJtO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Q5AxAAAANwAAAAPAAAAAAAAAAAA&#10;AAAAAKECAABkcnMvZG93bnJldi54bWxQSwUGAAAAAAQABAD5AAAAkgMAAAAA&#10;" strokecolor="black [3040]"/>
                <v:line id="Straight Connector 322" o:spid="_x0000_s1063" style="position:absolute;flip:y;visibility:visible;mso-wrap-style:square" from="42862,39909" to="4286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QN8YAAADcAAAADwAAAGRycy9kb3ducmV2LnhtbESPT2vCQBTE7wW/w/KE3pqNKdiSuooI&#10;grSkNNEeentkX/7Q7NuQXU389l1B6HGYmd8wq81kOnGhwbWWFSyiGARxaXXLtYLTcf/0CsJ5ZI2d&#10;ZVJwJQeb9exhham2I+d0KXwtAoRdigoa7/tUSlc2ZNBFticOXmUHgz7IoZZ6wDHATSeTOF5Kgy2H&#10;hQZ72jVU/hZno6By537386199fKe5Vn1UX/i+KXU43zavoHwNPn/8L190AqekwR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7kDfGAAAA3AAAAA8AAAAAAAAA&#10;AAAAAAAAoQIAAGRycy9kb3ducmV2LnhtbFBLBQYAAAAABAAEAPkAAACUAwAAAAA=&#10;" strokecolor="black [3040]"/>
                <v:shape id="Straight Arrow Connector 323" o:spid="_x0000_s1064" type="#_x0000_t32" style="position:absolute;left:39528;top:39909;width:32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IUs8YAAADcAAAADwAAAGRycy9kb3ducmV2LnhtbESPQWvCQBSE70L/w/IKvenGRGpJXUUU&#10;qVKhVKXg7ZF9ZoPZtzG7avrvu4VCj8PMfMNMZp2txY1aXzlWMBwkIIgLpysuFRz2q/4LCB+QNdaO&#10;ScE3eZhNH3oTzLW78yfddqEUEcI+RwUmhCaX0heGLPqBa4ijd3KtxRBlW0rd4j3CbS3TJHmWFiuO&#10;CwYbWhgqzrurVbDcfI3Gl+7ykb0dzbagbHxM5+9KPT1281cQgbrwH/5rr7WCLM3g90w8AnL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FLPGAAAA3AAAAA8AAAAAAAAA&#10;AAAAAAAAoQIAAGRycy9kb3ducmV2LnhtbFBLBQYAAAAABAAEAPkAAACUAwAAAAA=&#10;" strokecolor="black [3040]">
                  <v:stroke endarrow="open"/>
                </v:shape>
                <v:shape id="Text Box 324" o:spid="_x0000_s1065" type="#_x0000_t202" style="position:absolute;left:46291;top:41338;width:419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LfMcA&#10;AADcAAAADwAAAGRycy9kb3ducmV2LnhtbESPQUvDQBSE74L/YXlCL2I3Nm2V2G0RqW3prYlaentk&#10;n0kw+zZk1yT9992C4HGYmW+YxWowteiodZVlBY/jCARxbnXFhYKP7P3hGYTzyBpry6TgTA5Wy9ub&#10;BSba9nygLvWFCBB2CSoovW8SKV1ekkE3tg1x8L5ta9AH2RZSt9gHuKnlJIrm0mDFYaHEht5Kyn/S&#10;X6PgdF8c927YfPbxLG7W2y57+tKZUqO74fUFhKfB/4f/2jutIJ5M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6C3zHAAAA3AAAAA8AAAAAAAAAAAAAAAAAmAIAAGRy&#10;cy9kb3ducmV2LnhtbFBLBQYAAAAABAAEAPUAAACMAwAAAAA=&#10;" fillcolor="white [3201]" stroked="f" strokeweight=".5pt">
                  <v:textbox>
                    <w:txbxContent>
                      <w:p w:rsidR="00835F0B" w:rsidRPr="008F35F7" w:rsidRDefault="00835F0B" w:rsidP="002866B3">
                        <w:pPr>
                          <w:jc w:val="center"/>
                          <w:rPr>
                            <w:sz w:val="16"/>
                            <w:szCs w:val="16"/>
                          </w:rPr>
                        </w:pPr>
                        <w:r w:rsidRPr="008F35F7">
                          <w:rPr>
                            <w:sz w:val="16"/>
                            <w:szCs w:val="16"/>
                          </w:rPr>
                          <w:t>No</w:t>
                        </w:r>
                      </w:p>
                    </w:txbxContent>
                  </v:textbox>
                </v:shape>
                <v:shape id="Straight Arrow Connector 29" o:spid="_x0000_s1066" type="#_x0000_t32" style="position:absolute;left:10668;top:9810;width:0;height:18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group>
            </w:pict>
          </mc:Fallback>
        </mc:AlternateContent>
      </w:r>
    </w:p>
    <w:p w:rsidR="00245F99" w:rsidRPr="00835F0B" w:rsidRDefault="00245F99" w:rsidP="00245F99">
      <w:pPr>
        <w:autoSpaceDE w:val="0"/>
        <w:autoSpaceDN w:val="0"/>
        <w:adjustRightInd w:val="0"/>
        <w:spacing w:after="0" w:line="240" w:lineRule="auto"/>
        <w:rPr>
          <w:rFonts w:ascii="Times New Roman" w:hAnsi="Times New Roman" w:cs="Times New Roman"/>
          <w:sz w:val="20"/>
          <w:szCs w:val="20"/>
        </w:rPr>
      </w:pPr>
    </w:p>
    <w:p w:rsidR="00245F99" w:rsidRPr="00835F0B" w:rsidRDefault="00245F99" w:rsidP="00245F99">
      <w:pPr>
        <w:autoSpaceDE w:val="0"/>
        <w:autoSpaceDN w:val="0"/>
        <w:adjustRightInd w:val="0"/>
        <w:spacing w:after="0" w:line="240" w:lineRule="auto"/>
        <w:rPr>
          <w:rFonts w:ascii="Times New Roman" w:hAnsi="Times New Roman" w:cs="Times New Roman"/>
          <w:sz w:val="20"/>
          <w:szCs w:val="20"/>
        </w:rPr>
      </w:pPr>
    </w:p>
    <w:p w:rsidR="00245F99" w:rsidRPr="00835F0B" w:rsidRDefault="00245F99" w:rsidP="00245F99">
      <w:pPr>
        <w:autoSpaceDE w:val="0"/>
        <w:autoSpaceDN w:val="0"/>
        <w:adjustRightInd w:val="0"/>
        <w:spacing w:after="0" w:line="240" w:lineRule="auto"/>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245F99" w:rsidRPr="00835F0B" w:rsidRDefault="00245F9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6679D9" w:rsidRPr="00835F0B" w:rsidRDefault="006679D9" w:rsidP="002B03FD">
      <w:pPr>
        <w:jc w:val="both"/>
        <w:rPr>
          <w:rFonts w:ascii="Times New Roman" w:hAnsi="Times New Roman" w:cs="Times New Roman"/>
          <w:sz w:val="20"/>
          <w:szCs w:val="20"/>
        </w:rPr>
      </w:pPr>
    </w:p>
    <w:p w:rsidR="008F35F7" w:rsidRDefault="008F35F7" w:rsidP="008F35F7">
      <w:pPr>
        <w:rPr>
          <w:rFonts w:ascii="Times New Roman" w:hAnsi="Times New Roman" w:cs="Times New Roman"/>
          <w:sz w:val="20"/>
          <w:szCs w:val="20"/>
        </w:rPr>
      </w:pPr>
    </w:p>
    <w:p w:rsidR="006679D9" w:rsidRPr="00497DB2" w:rsidRDefault="0061080E" w:rsidP="008F35F7">
      <w:pPr>
        <w:jc w:val="center"/>
        <w:rPr>
          <w:rFonts w:ascii="Times New Roman" w:hAnsi="Times New Roman" w:cs="Times New Roman"/>
          <w:sz w:val="20"/>
          <w:szCs w:val="20"/>
        </w:rPr>
      </w:pPr>
      <w:r>
        <w:rPr>
          <w:rFonts w:ascii="Times New Roman" w:hAnsi="Times New Roman" w:cs="Times New Roman"/>
          <w:sz w:val="20"/>
          <w:szCs w:val="20"/>
        </w:rPr>
        <w:t>Fig. 2</w:t>
      </w:r>
      <w:r w:rsidR="00497DB2" w:rsidRPr="00497DB2">
        <w:rPr>
          <w:rFonts w:ascii="Times New Roman" w:hAnsi="Times New Roman" w:cs="Times New Roman"/>
          <w:sz w:val="20"/>
          <w:szCs w:val="20"/>
        </w:rPr>
        <w:t>: Flow diagram representing the daily processes that occur with the blood bank in this study</w:t>
      </w:r>
    </w:p>
    <w:p w:rsidR="00835F0B" w:rsidRDefault="00835F0B" w:rsidP="002B03FD">
      <w:pPr>
        <w:jc w:val="both"/>
        <w:rPr>
          <w:rFonts w:ascii="Times New Roman" w:hAnsi="Times New Roman" w:cs="Times New Roman"/>
          <w:b/>
          <w:sz w:val="40"/>
          <w:szCs w:val="40"/>
        </w:rPr>
      </w:pPr>
    </w:p>
    <w:p w:rsidR="00835F0B" w:rsidRPr="008F35F7" w:rsidRDefault="00835F0B" w:rsidP="002B03FD">
      <w:pPr>
        <w:jc w:val="both"/>
        <w:rPr>
          <w:rFonts w:ascii="Times New Roman" w:hAnsi="Times New Roman" w:cs="Times New Roman"/>
          <w:sz w:val="40"/>
          <w:szCs w:val="40"/>
        </w:rPr>
      </w:pPr>
    </w:p>
    <w:p w:rsidR="004B0FAC" w:rsidRPr="00565E7F" w:rsidRDefault="004B0FAC" w:rsidP="002B03FD">
      <w:pPr>
        <w:jc w:val="both"/>
        <w:rPr>
          <w:rFonts w:ascii="Times New Roman" w:hAnsi="Times New Roman" w:cs="Times New Roman"/>
          <w:b/>
          <w:sz w:val="40"/>
          <w:szCs w:val="40"/>
        </w:rPr>
      </w:pPr>
      <w:r w:rsidRPr="00565E7F">
        <w:rPr>
          <w:rFonts w:ascii="Times New Roman" w:hAnsi="Times New Roman" w:cs="Times New Roman"/>
          <w:b/>
          <w:sz w:val="40"/>
          <w:szCs w:val="40"/>
        </w:rPr>
        <w:lastRenderedPageBreak/>
        <w:t>4. Methodology</w:t>
      </w:r>
    </w:p>
    <w:p w:rsidR="004470BA" w:rsidRDefault="00D253A3" w:rsidP="002B03FD">
      <w:pPr>
        <w:jc w:val="both"/>
        <w:rPr>
          <w:rFonts w:ascii="Times New Roman" w:hAnsi="Times New Roman" w:cs="Times New Roman"/>
          <w:sz w:val="24"/>
          <w:szCs w:val="24"/>
        </w:rPr>
      </w:pPr>
      <w:r>
        <w:rPr>
          <w:rFonts w:ascii="Times New Roman" w:hAnsi="Times New Roman" w:cs="Times New Roman"/>
          <w:sz w:val="24"/>
          <w:szCs w:val="24"/>
        </w:rPr>
        <w:t>As mentioned previously, the demand and supply for WB units follow</w:t>
      </w:r>
      <w:r w:rsidR="0061080E">
        <w:rPr>
          <w:rFonts w:ascii="Times New Roman" w:hAnsi="Times New Roman" w:cs="Times New Roman"/>
          <w:sz w:val="24"/>
          <w:szCs w:val="24"/>
        </w:rPr>
        <w:t>s</w:t>
      </w:r>
      <w:r>
        <w:rPr>
          <w:rFonts w:ascii="Times New Roman" w:hAnsi="Times New Roman" w:cs="Times New Roman"/>
          <w:sz w:val="24"/>
          <w:szCs w:val="24"/>
        </w:rPr>
        <w:t xml:space="preserve"> a stochastic trend. In an ideal day</w:t>
      </w:r>
      <w:r w:rsidR="0061080E">
        <w:rPr>
          <w:rFonts w:ascii="Times New Roman" w:hAnsi="Times New Roman" w:cs="Times New Roman"/>
          <w:sz w:val="24"/>
          <w:szCs w:val="24"/>
        </w:rPr>
        <w:t>,</w:t>
      </w:r>
      <w:r>
        <w:rPr>
          <w:rFonts w:ascii="Times New Roman" w:hAnsi="Times New Roman" w:cs="Times New Roman"/>
          <w:sz w:val="24"/>
          <w:szCs w:val="24"/>
        </w:rPr>
        <w:t xml:space="preserve"> the supply for each blood type would meet the exact demand level which in turn eliminates importation from additional units, as well as carrying over excess stock which opens the WB units to possi</w:t>
      </w:r>
      <w:r w:rsidR="0061080E">
        <w:rPr>
          <w:rFonts w:ascii="Times New Roman" w:hAnsi="Times New Roman" w:cs="Times New Roman"/>
          <w:sz w:val="24"/>
          <w:szCs w:val="24"/>
        </w:rPr>
        <w:t>ble expiry. Therefore, several metaheuristic</w:t>
      </w:r>
      <w:r>
        <w:rPr>
          <w:rFonts w:ascii="Times New Roman" w:hAnsi="Times New Roman" w:cs="Times New Roman"/>
          <w:sz w:val="24"/>
          <w:szCs w:val="24"/>
        </w:rPr>
        <w:t xml:space="preserve"> algorithms were implemented which randomly generates a demand and supply based on South African social trends with each implementation trying to find the best possible solution for the day. Upon the </w:t>
      </w:r>
      <w:r w:rsidR="0061080E">
        <w:rPr>
          <w:rFonts w:ascii="Times New Roman" w:hAnsi="Times New Roman" w:cs="Times New Roman"/>
          <w:sz w:val="24"/>
          <w:szCs w:val="24"/>
        </w:rPr>
        <w:t>algorithms</w:t>
      </w:r>
      <w:r>
        <w:rPr>
          <w:rFonts w:ascii="Times New Roman" w:hAnsi="Times New Roman" w:cs="Times New Roman"/>
          <w:sz w:val="24"/>
          <w:szCs w:val="24"/>
        </w:rPr>
        <w:t xml:space="preserve">, there are </w:t>
      </w:r>
      <w:r w:rsidR="006679D9">
        <w:rPr>
          <w:rFonts w:ascii="Times New Roman" w:hAnsi="Times New Roman" w:cs="Times New Roman"/>
          <w:sz w:val="24"/>
          <w:szCs w:val="24"/>
        </w:rPr>
        <w:t>four</w:t>
      </w:r>
      <w:r>
        <w:rPr>
          <w:rFonts w:ascii="Times New Roman" w:hAnsi="Times New Roman" w:cs="Times New Roman"/>
          <w:sz w:val="24"/>
          <w:szCs w:val="24"/>
        </w:rPr>
        <w:t xml:space="preserve"> aspects which are combined to offer a solution for the BAP, and consequently offer </w:t>
      </w:r>
      <w:r w:rsidR="004470BA">
        <w:rPr>
          <w:rFonts w:ascii="Times New Roman" w:hAnsi="Times New Roman" w:cs="Times New Roman"/>
          <w:sz w:val="24"/>
          <w:szCs w:val="24"/>
        </w:rPr>
        <w:t xml:space="preserve">optimal WB unit assignment in relation to demand. The </w:t>
      </w:r>
      <w:r w:rsidR="006679D9">
        <w:rPr>
          <w:rFonts w:ascii="Times New Roman" w:hAnsi="Times New Roman" w:cs="Times New Roman"/>
          <w:sz w:val="24"/>
          <w:szCs w:val="24"/>
        </w:rPr>
        <w:t>four</w:t>
      </w:r>
      <w:r w:rsidR="004470BA">
        <w:rPr>
          <w:rFonts w:ascii="Times New Roman" w:hAnsi="Times New Roman" w:cs="Times New Roman"/>
          <w:sz w:val="24"/>
          <w:szCs w:val="24"/>
        </w:rPr>
        <w:t xml:space="preserve"> components include the </w:t>
      </w:r>
      <w:r w:rsidR="0061080E">
        <w:rPr>
          <w:rFonts w:ascii="Times New Roman" w:hAnsi="Times New Roman" w:cs="Times New Roman"/>
          <w:sz w:val="24"/>
          <w:szCs w:val="24"/>
        </w:rPr>
        <w:t>global optimisation</w:t>
      </w:r>
      <w:r w:rsidR="004470BA">
        <w:rPr>
          <w:rFonts w:ascii="Times New Roman" w:hAnsi="Times New Roman" w:cs="Times New Roman"/>
          <w:sz w:val="24"/>
          <w:szCs w:val="24"/>
        </w:rPr>
        <w:t xml:space="preserve"> implementations, the blood compatibility process, expiring old WB units,</w:t>
      </w:r>
      <w:r w:rsidR="0061080E">
        <w:rPr>
          <w:rFonts w:ascii="Times New Roman" w:hAnsi="Times New Roman" w:cs="Times New Roman"/>
          <w:sz w:val="24"/>
          <w:szCs w:val="24"/>
        </w:rPr>
        <w:t xml:space="preserve"> and</w:t>
      </w:r>
      <w:r w:rsidR="004470BA">
        <w:rPr>
          <w:rFonts w:ascii="Times New Roman" w:hAnsi="Times New Roman" w:cs="Times New Roman"/>
          <w:sz w:val="24"/>
          <w:szCs w:val="24"/>
        </w:rPr>
        <w:t xml:space="preserve"> importing additional WB units when demand exceeds supply for a day.</w:t>
      </w:r>
      <w:r>
        <w:rPr>
          <w:rFonts w:ascii="Times New Roman" w:hAnsi="Times New Roman" w:cs="Times New Roman"/>
          <w:sz w:val="24"/>
          <w:szCs w:val="24"/>
        </w:rPr>
        <w:t xml:space="preserve"> </w:t>
      </w:r>
    </w:p>
    <w:p w:rsidR="00BA6074" w:rsidRPr="001D7A6B" w:rsidRDefault="00BA6074" w:rsidP="002B03FD">
      <w:pPr>
        <w:jc w:val="both"/>
        <w:rPr>
          <w:rFonts w:ascii="Times New Roman" w:hAnsi="Times New Roman" w:cs="Times New Roman"/>
          <w:b/>
          <w:sz w:val="28"/>
          <w:szCs w:val="28"/>
        </w:rPr>
      </w:pPr>
      <w:r w:rsidRPr="001D7A6B">
        <w:rPr>
          <w:rFonts w:ascii="Times New Roman" w:hAnsi="Times New Roman" w:cs="Times New Roman"/>
          <w:b/>
          <w:sz w:val="28"/>
          <w:szCs w:val="28"/>
        </w:rPr>
        <w:t>4.1 Objective function</w:t>
      </w:r>
    </w:p>
    <w:p w:rsidR="002003D9" w:rsidRDefault="00BA6074" w:rsidP="002B03FD">
      <w:pPr>
        <w:jc w:val="both"/>
        <w:rPr>
          <w:rFonts w:ascii="Times New Roman" w:hAnsi="Times New Roman" w:cs="Times New Roman"/>
          <w:sz w:val="24"/>
          <w:szCs w:val="24"/>
        </w:rPr>
      </w:pPr>
      <w:r>
        <w:rPr>
          <w:rFonts w:ascii="Times New Roman" w:hAnsi="Times New Roman" w:cs="Times New Roman"/>
          <w:sz w:val="24"/>
          <w:szCs w:val="24"/>
        </w:rPr>
        <w:t>The objective function for the BAP is given by equation</w:t>
      </w:r>
      <w:r w:rsidR="00C30936">
        <w:rPr>
          <w:rFonts w:ascii="Times New Roman" w:hAnsi="Times New Roman" w:cs="Times New Roman"/>
          <w:sz w:val="24"/>
          <w:szCs w:val="24"/>
        </w:rPr>
        <w:t xml:space="preserve"> (</w:t>
      </w:r>
      <w:proofErr w:type="spellStart"/>
      <w:r w:rsidR="00C30936">
        <w:rPr>
          <w:rFonts w:ascii="Times New Roman" w:hAnsi="Times New Roman" w:cs="Times New Roman"/>
          <w:sz w:val="24"/>
          <w:szCs w:val="24"/>
        </w:rPr>
        <w:t>eq</w:t>
      </w:r>
      <w:proofErr w:type="spellEnd"/>
      <w:r w:rsidR="00C30936">
        <w:rPr>
          <w:rFonts w:ascii="Times New Roman" w:hAnsi="Times New Roman" w:cs="Times New Roman"/>
          <w:sz w:val="24"/>
          <w:szCs w:val="24"/>
        </w:rPr>
        <w:t>)</w:t>
      </w:r>
      <w:r>
        <w:rPr>
          <w:rFonts w:ascii="Times New Roman" w:hAnsi="Times New Roman" w:cs="Times New Roman"/>
          <w:sz w:val="24"/>
          <w:szCs w:val="24"/>
        </w:rPr>
        <w:t xml:space="preserve"> 1. The aim relates to minimizing the total amount of importation of WB units, as well as to minimize the expiration experienced by the blood bank.</w:t>
      </w:r>
    </w:p>
    <w:p w:rsidR="00BA6074" w:rsidRDefault="00BA6074" w:rsidP="002B03FD">
      <w:pPr>
        <w:jc w:val="both"/>
        <w:rPr>
          <w:rFonts w:ascii="Times New Roman" w:hAnsi="Times New Roman" w:cs="Times New Roman"/>
          <w:sz w:val="24"/>
          <w:szCs w:val="24"/>
        </w:rPr>
      </w:pPr>
      <w:r>
        <w:rPr>
          <w:rFonts w:ascii="Times New Roman" w:hAnsi="Times New Roman" w:cs="Times New Roman"/>
          <w:sz w:val="24"/>
          <w:szCs w:val="24"/>
        </w:rPr>
        <w:t xml:space="preserve">Let </w:t>
      </w:r>
    </w:p>
    <w:p w:rsidR="00BA6074" w:rsidRDefault="00BA6074" w:rsidP="002B03FD">
      <w:pPr>
        <w:jc w:val="both"/>
        <w:rPr>
          <w:rFonts w:ascii="Times New Roman" w:hAnsi="Times New Roman" w:cs="Times New Roman"/>
          <w:sz w:val="24"/>
          <w:szCs w:val="24"/>
        </w:rPr>
      </w:pPr>
      <w:r>
        <w:rPr>
          <w:rFonts w:ascii="Times New Roman" w:hAnsi="Times New Roman" w:cs="Times New Roman"/>
          <w:sz w:val="24"/>
          <w:szCs w:val="24"/>
        </w:rPr>
        <w:t>I: Represent the amount of importation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 Represent the amount of expiration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 </w:t>
      </w:r>
      <w:r w:rsidR="00C30936">
        <w:rPr>
          <w:rFonts w:ascii="Times New Roman" w:hAnsi="Times New Roman" w:cs="Times New Roman"/>
          <w:sz w:val="24"/>
          <w:szCs w:val="24"/>
        </w:rPr>
        <w:t>Represent the day</w:t>
      </w:r>
    </w:p>
    <w:p w:rsidR="00C30936" w:rsidRPr="0089405F" w:rsidRDefault="00C30936" w:rsidP="002B03FD">
      <w:pPr>
        <w:jc w:val="both"/>
        <w:rPr>
          <w:rFonts w:ascii="Times New Roman" w:hAnsi="Times New Roman" w:cs="Times New Roman"/>
          <w:sz w:val="24"/>
          <w:szCs w:val="24"/>
        </w:rPr>
      </w:pPr>
      <m:oMath>
        <m:r>
          <m:rPr>
            <m:sty m:val="p"/>
          </m:rPr>
          <w:rPr>
            <w:rFonts w:ascii="Cambria Math" w:hAnsi="Cambria Math" w:cs="Times New Roman"/>
            <w:sz w:val="24"/>
            <w:szCs w:val="24"/>
          </w:rPr>
          <m:t>Min</m:t>
        </m:r>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d=1</m:t>
            </m:r>
          </m:sub>
          <m:sup>
            <m:r>
              <w:rPr>
                <w:rFonts w:ascii="Cambria Math" w:eastAsia="Cambria Math" w:hAnsi="Cambria Math" w:cs="Cambria Math"/>
                <w:sz w:val="24"/>
                <w:szCs w:val="24"/>
              </w:rPr>
              <m:t>n</m:t>
            </m:r>
          </m:sup>
          <m:e>
            <m:r>
              <m:rPr>
                <m:sty m:val="p"/>
              </m:rPr>
              <w:rPr>
                <w:rFonts w:ascii="Cambria Math" w:hAnsi="Cambria Math" w:cs="Times New Roman"/>
                <w:sz w:val="24"/>
                <w:szCs w:val="24"/>
              </w:rPr>
              <m:t>(</m:t>
            </m:r>
          </m:e>
        </m:nary>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Total</m:t>
            </m:r>
          </m:sub>
        </m:sSub>
      </m:oMath>
      <w:proofErr w:type="gramStart"/>
      <w:r w:rsidRPr="0089405F">
        <w:rPr>
          <w:rFonts w:ascii="Times New Roman" w:eastAsiaTheme="minorEastAsia" w:hAnsi="Times New Roman" w:cs="Times New Roman"/>
          <w:sz w:val="24"/>
          <w:szCs w:val="24"/>
        </w:rPr>
        <w:t>)</w:t>
      </w:r>
      <w:r w:rsidR="00C35EBD" w:rsidRPr="0089405F">
        <w:rPr>
          <w:rFonts w:ascii="Times New Roman" w:eastAsiaTheme="minorEastAsia" w:hAnsi="Times New Roman" w:cs="Times New Roman"/>
          <w:i/>
          <w:sz w:val="24"/>
          <w:szCs w:val="24"/>
          <w:vertAlign w:val="subscript"/>
        </w:rPr>
        <w:t>d</w:t>
      </w:r>
      <w:proofErr w:type="gramEnd"/>
      <w:r w:rsidRPr="0089405F">
        <w:rPr>
          <w:rFonts w:ascii="Times New Roman" w:eastAsiaTheme="minorEastAsia" w:hAnsi="Times New Roman" w:cs="Times New Roman"/>
          <w:sz w:val="24"/>
          <w:szCs w:val="24"/>
        </w:rPr>
        <w:tab/>
      </w:r>
      <w:r w:rsidRPr="0089405F">
        <w:rPr>
          <w:rFonts w:ascii="Times New Roman" w:eastAsiaTheme="minorEastAsia" w:hAnsi="Times New Roman" w:cs="Times New Roman"/>
          <w:sz w:val="24"/>
          <w:szCs w:val="24"/>
        </w:rPr>
        <w:tab/>
      </w:r>
      <w:r w:rsidRPr="0089405F">
        <w:rPr>
          <w:rFonts w:ascii="Times New Roman" w:eastAsiaTheme="minorEastAsia" w:hAnsi="Times New Roman" w:cs="Times New Roman"/>
          <w:sz w:val="24"/>
          <w:szCs w:val="24"/>
        </w:rPr>
        <w:tab/>
        <w:t>(1)</w:t>
      </w:r>
    </w:p>
    <w:p w:rsidR="001124D3" w:rsidRDefault="001124D3" w:rsidP="002B03F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1124D3" w:rsidRDefault="006679D9" w:rsidP="002B03F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1124D3">
        <w:rPr>
          <w:rFonts w:ascii="Times New Roman" w:eastAsiaTheme="minorEastAsia" w:hAnsi="Times New Roman" w:cs="Times New Roman"/>
          <w:sz w:val="24"/>
          <w:szCs w:val="24"/>
        </w:rPr>
        <w:t xml:space="preserve"> ≤ d ≤ 365</w:t>
      </w:r>
    </w:p>
    <w:p w:rsidR="001124D3" w:rsidRPr="0089405F" w:rsidRDefault="001124D3" w:rsidP="002B03FD">
      <w:pPr>
        <w:jc w:val="both"/>
        <w:rPr>
          <w:rFonts w:ascii="Times New Roman" w:eastAsiaTheme="minorEastAsia" w:hAnsi="Times New Roman" w:cs="Times New Roman"/>
          <w:sz w:val="24"/>
          <w:szCs w:val="24"/>
        </w:rPr>
      </w:pPr>
      <w:proofErr w:type="spellStart"/>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total</w:t>
      </w:r>
      <w:proofErr w:type="spellEnd"/>
      <w:r w:rsidRPr="0089405F">
        <w:rPr>
          <w:rFonts w:ascii="Times New Roman" w:eastAsiaTheme="minorEastAsia" w:hAnsi="Times New Roman" w:cs="Times New Roman"/>
          <w:sz w:val="24"/>
          <w:szCs w:val="24"/>
        </w:rPr>
        <w:t xml:space="preserve"> =</w:t>
      </w:r>
      <w:r w:rsidR="004D6777" w:rsidRPr="0089405F">
        <w:rPr>
          <w:rFonts w:ascii="Times New Roman" w:eastAsiaTheme="minorEastAsia" w:hAnsi="Times New Roman" w:cs="Times New Roman"/>
          <w:sz w:val="24"/>
          <w:szCs w:val="24"/>
        </w:rPr>
        <w:t xml:space="preserve"> </w:t>
      </w:r>
      <w:r w:rsidRPr="0089405F">
        <w:rPr>
          <w:rFonts w:ascii="Times New Roman" w:eastAsiaTheme="minorEastAsia" w:hAnsi="Times New Roman" w:cs="Times New Roman"/>
          <w:sz w:val="24"/>
          <w:szCs w:val="24"/>
        </w:rPr>
        <w:t xml:space="preserve">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A</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A</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AB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AB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O</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I</w:t>
      </w:r>
      <w:r w:rsidRPr="0089405F">
        <w:rPr>
          <w:rFonts w:ascii="Times New Roman" w:eastAsiaTheme="minorEastAsia" w:hAnsi="Times New Roman" w:cs="Times New Roman"/>
          <w:sz w:val="24"/>
          <w:szCs w:val="24"/>
          <w:vertAlign w:val="subscript"/>
        </w:rPr>
        <w:t>O</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p>
    <w:p w:rsidR="001124D3" w:rsidRPr="0089405F" w:rsidRDefault="001124D3" w:rsidP="001124D3">
      <w:pPr>
        <w:jc w:val="both"/>
        <w:rPr>
          <w:rFonts w:ascii="Times New Roman" w:eastAsiaTheme="minorEastAsia" w:hAnsi="Times New Roman" w:cs="Times New Roman"/>
          <w:sz w:val="24"/>
          <w:szCs w:val="24"/>
        </w:rPr>
      </w:pPr>
      <w:proofErr w:type="spellStart"/>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total</w:t>
      </w:r>
      <w:proofErr w:type="spellEnd"/>
      <w:r w:rsidRPr="0089405F">
        <w:rPr>
          <w:rFonts w:ascii="Times New Roman" w:eastAsiaTheme="minorEastAsia" w:hAnsi="Times New Roman" w:cs="Times New Roman"/>
          <w:sz w:val="24"/>
          <w:szCs w:val="24"/>
        </w:rPr>
        <w:t xml:space="preserve"> =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A</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A</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AB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AB</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O</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 xml:space="preserve">(d)+ </w:t>
      </w:r>
      <w:r w:rsidRPr="0089405F">
        <w:rPr>
          <w:rFonts w:ascii="Times New Roman" w:eastAsiaTheme="minorEastAsia" w:hAnsi="Times New Roman" w:cs="Times New Roman"/>
          <w:i/>
          <w:sz w:val="24"/>
          <w:szCs w:val="24"/>
        </w:rPr>
        <w:t>E</w:t>
      </w:r>
      <w:r w:rsidRPr="0089405F">
        <w:rPr>
          <w:rFonts w:ascii="Times New Roman" w:eastAsiaTheme="minorEastAsia" w:hAnsi="Times New Roman" w:cs="Times New Roman"/>
          <w:sz w:val="24"/>
          <w:szCs w:val="24"/>
          <w:vertAlign w:val="subscript"/>
        </w:rPr>
        <w:t>O</w:t>
      </w:r>
      <w:r w:rsidRPr="0089405F">
        <w:rPr>
          <w:rFonts w:ascii="Times New Roman" w:eastAsiaTheme="minorEastAsia" w:hAnsi="Times New Roman" w:cs="Times New Roman"/>
          <w:sz w:val="24"/>
          <w:szCs w:val="24"/>
          <w:vertAlign w:val="superscript"/>
        </w:rPr>
        <w:t>-</w:t>
      </w:r>
      <w:r w:rsidRPr="0089405F">
        <w:rPr>
          <w:rFonts w:ascii="Times New Roman" w:eastAsiaTheme="minorEastAsia" w:hAnsi="Times New Roman" w:cs="Times New Roman"/>
          <w:sz w:val="24"/>
          <w:szCs w:val="24"/>
        </w:rPr>
        <w:t>(d)</w:t>
      </w:r>
    </w:p>
    <w:p w:rsidR="00C30936" w:rsidRDefault="00C30936" w:rsidP="002B03F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w:t>
      </w:r>
      <w:r>
        <w:rPr>
          <w:rFonts w:ascii="Times New Roman" w:hAnsi="Times New Roman" w:cs="Times New Roman"/>
          <w:sz w:val="24"/>
          <w:szCs w:val="24"/>
        </w:rPr>
        <w:t xml:space="preserve">minimizing </w:t>
      </w:r>
      <w:r>
        <w:rPr>
          <w:rFonts w:ascii="Times New Roman" w:eastAsiaTheme="minorEastAsia" w:hAnsi="Times New Roman" w:cs="Times New Roman"/>
          <w:sz w:val="24"/>
          <w:szCs w:val="24"/>
        </w:rPr>
        <w:t xml:space="preserve">the objective function stated in </w:t>
      </w:r>
      <w:proofErr w:type="spellStart"/>
      <w:r>
        <w:rPr>
          <w:rFonts w:ascii="Times New Roman" w:eastAsiaTheme="minorEastAsia" w:hAnsi="Times New Roman" w:cs="Times New Roman"/>
          <w:sz w:val="24"/>
          <w:szCs w:val="24"/>
        </w:rPr>
        <w:t>eq</w:t>
      </w:r>
      <w:proofErr w:type="spellEnd"/>
      <w:r>
        <w:rPr>
          <w:rFonts w:ascii="Times New Roman" w:eastAsiaTheme="minorEastAsia" w:hAnsi="Times New Roman" w:cs="Times New Roman"/>
          <w:sz w:val="24"/>
          <w:szCs w:val="24"/>
        </w:rPr>
        <w:t xml:space="preserve"> 1, the BAP will be successfully optimized.</w:t>
      </w:r>
    </w:p>
    <w:p w:rsidR="00C30936" w:rsidRDefault="00C30936" w:rsidP="002B03FD">
      <w:pPr>
        <w:jc w:val="both"/>
        <w:rPr>
          <w:rFonts w:ascii="Times New Roman" w:eastAsiaTheme="minorEastAsia" w:hAnsi="Times New Roman" w:cs="Times New Roman"/>
          <w:sz w:val="24"/>
          <w:szCs w:val="24"/>
        </w:rPr>
      </w:pPr>
    </w:p>
    <w:p w:rsidR="005F6687" w:rsidRDefault="005F6687" w:rsidP="002B03FD">
      <w:pPr>
        <w:jc w:val="both"/>
        <w:rPr>
          <w:rFonts w:ascii="Times New Roman" w:eastAsiaTheme="minorEastAsia" w:hAnsi="Times New Roman" w:cs="Times New Roman"/>
          <w:sz w:val="24"/>
          <w:szCs w:val="24"/>
        </w:rPr>
      </w:pPr>
    </w:p>
    <w:p w:rsidR="006679D9" w:rsidRDefault="006679D9" w:rsidP="002B03FD">
      <w:pPr>
        <w:jc w:val="both"/>
        <w:rPr>
          <w:rFonts w:ascii="Times New Roman" w:eastAsiaTheme="minorEastAsia" w:hAnsi="Times New Roman" w:cs="Times New Roman"/>
          <w:sz w:val="24"/>
          <w:szCs w:val="24"/>
        </w:rPr>
      </w:pPr>
    </w:p>
    <w:p w:rsidR="006679D9" w:rsidRDefault="006679D9" w:rsidP="002B03FD">
      <w:pPr>
        <w:jc w:val="both"/>
        <w:rPr>
          <w:rFonts w:ascii="Times New Roman" w:eastAsiaTheme="minorEastAsia" w:hAnsi="Times New Roman" w:cs="Times New Roman"/>
          <w:sz w:val="24"/>
          <w:szCs w:val="24"/>
        </w:rPr>
      </w:pPr>
    </w:p>
    <w:p w:rsidR="005F6687" w:rsidRDefault="005F6687" w:rsidP="002B03FD">
      <w:pPr>
        <w:jc w:val="both"/>
        <w:rPr>
          <w:rFonts w:ascii="Times New Roman" w:eastAsiaTheme="minorEastAsia" w:hAnsi="Times New Roman" w:cs="Times New Roman"/>
          <w:sz w:val="24"/>
          <w:szCs w:val="24"/>
        </w:rPr>
      </w:pPr>
    </w:p>
    <w:p w:rsidR="00755E75" w:rsidRPr="00C30936" w:rsidRDefault="00755E75" w:rsidP="002B03FD">
      <w:pPr>
        <w:jc w:val="both"/>
        <w:rPr>
          <w:rFonts w:ascii="Times New Roman" w:eastAsiaTheme="minorEastAsia" w:hAnsi="Times New Roman" w:cs="Times New Roman"/>
          <w:sz w:val="24"/>
          <w:szCs w:val="24"/>
        </w:rPr>
      </w:pPr>
    </w:p>
    <w:p w:rsidR="00185FB9" w:rsidRPr="001D7A6B" w:rsidRDefault="00185FB9" w:rsidP="002B03FD">
      <w:pPr>
        <w:jc w:val="both"/>
        <w:rPr>
          <w:rFonts w:ascii="Times New Roman" w:eastAsiaTheme="minorEastAsia" w:hAnsi="Times New Roman" w:cs="Times New Roman"/>
          <w:b/>
          <w:sz w:val="28"/>
          <w:szCs w:val="28"/>
        </w:rPr>
      </w:pPr>
      <w:r w:rsidRPr="001D7A6B">
        <w:rPr>
          <w:rFonts w:ascii="Times New Roman" w:hAnsi="Times New Roman" w:cs="Times New Roman"/>
          <w:b/>
          <w:sz w:val="28"/>
          <w:szCs w:val="28"/>
        </w:rPr>
        <w:lastRenderedPageBreak/>
        <w:t>4.</w:t>
      </w:r>
      <w:r w:rsidR="00C30936" w:rsidRPr="001D7A6B">
        <w:rPr>
          <w:rFonts w:ascii="Times New Roman" w:hAnsi="Times New Roman" w:cs="Times New Roman"/>
          <w:b/>
          <w:sz w:val="28"/>
          <w:szCs w:val="28"/>
        </w:rPr>
        <w:t>2</w:t>
      </w:r>
      <w:r w:rsidRPr="001D7A6B">
        <w:rPr>
          <w:rFonts w:ascii="Times New Roman" w:hAnsi="Times New Roman" w:cs="Times New Roman"/>
          <w:b/>
          <w:sz w:val="28"/>
          <w:szCs w:val="28"/>
        </w:rPr>
        <w:t xml:space="preserve"> Generating Demand </w:t>
      </w:r>
      <w:proofErr w:type="gramStart"/>
      <w:r w:rsidRPr="001D7A6B">
        <w:rPr>
          <w:rFonts w:ascii="Times New Roman" w:hAnsi="Times New Roman" w:cs="Times New Roman"/>
          <w:b/>
          <w:sz w:val="28"/>
          <w:szCs w:val="28"/>
        </w:rPr>
        <w:t>And</w:t>
      </w:r>
      <w:proofErr w:type="gramEnd"/>
      <w:r w:rsidRPr="001D7A6B">
        <w:rPr>
          <w:rFonts w:ascii="Times New Roman" w:hAnsi="Times New Roman" w:cs="Times New Roman"/>
          <w:b/>
          <w:sz w:val="28"/>
          <w:szCs w:val="28"/>
        </w:rPr>
        <w:t xml:space="preserve"> Supply</w:t>
      </w:r>
    </w:p>
    <w:p w:rsidR="001B15C9" w:rsidRDefault="00185FB9" w:rsidP="002B03FD">
      <w:pPr>
        <w:jc w:val="both"/>
        <w:rPr>
          <w:rFonts w:ascii="Times New Roman" w:hAnsi="Times New Roman" w:cs="Times New Roman"/>
          <w:sz w:val="24"/>
          <w:szCs w:val="24"/>
        </w:rPr>
      </w:pPr>
      <w:r>
        <w:rPr>
          <w:rFonts w:ascii="Times New Roman" w:hAnsi="Times New Roman" w:cs="Times New Roman"/>
          <w:sz w:val="24"/>
          <w:szCs w:val="24"/>
        </w:rPr>
        <w:t>Due to confidentiality issues, it was not possible to use dataset</w:t>
      </w:r>
      <w:r w:rsidR="00884322">
        <w:rPr>
          <w:rFonts w:ascii="Times New Roman" w:hAnsi="Times New Roman" w:cs="Times New Roman"/>
          <w:sz w:val="24"/>
          <w:szCs w:val="24"/>
        </w:rPr>
        <w:t>s</w:t>
      </w:r>
      <w:r>
        <w:rPr>
          <w:rFonts w:ascii="Times New Roman" w:hAnsi="Times New Roman" w:cs="Times New Roman"/>
          <w:sz w:val="24"/>
          <w:szCs w:val="24"/>
        </w:rPr>
        <w:t xml:space="preserve"> </w:t>
      </w:r>
      <w:r w:rsidR="00A16192">
        <w:rPr>
          <w:rFonts w:ascii="Times New Roman" w:hAnsi="Times New Roman" w:cs="Times New Roman"/>
          <w:sz w:val="24"/>
          <w:szCs w:val="24"/>
        </w:rPr>
        <w:t>from</w:t>
      </w:r>
      <w:r>
        <w:rPr>
          <w:rFonts w:ascii="Times New Roman" w:hAnsi="Times New Roman" w:cs="Times New Roman"/>
          <w:sz w:val="24"/>
          <w:szCs w:val="24"/>
        </w:rPr>
        <w:t xml:space="preserve"> hospital</w:t>
      </w:r>
      <w:r w:rsidR="00884322">
        <w:rPr>
          <w:rFonts w:ascii="Times New Roman" w:hAnsi="Times New Roman" w:cs="Times New Roman"/>
          <w:sz w:val="24"/>
          <w:szCs w:val="24"/>
        </w:rPr>
        <w:t>s</w:t>
      </w:r>
      <w:r w:rsidR="006679D9">
        <w:rPr>
          <w:rFonts w:ascii="Times New Roman" w:hAnsi="Times New Roman" w:cs="Times New Roman"/>
          <w:sz w:val="24"/>
          <w:szCs w:val="24"/>
        </w:rPr>
        <w:t>/clinic</w:t>
      </w:r>
      <w:r w:rsidR="00884322">
        <w:rPr>
          <w:rFonts w:ascii="Times New Roman" w:hAnsi="Times New Roman" w:cs="Times New Roman"/>
          <w:sz w:val="24"/>
          <w:szCs w:val="24"/>
        </w:rPr>
        <w:t>s</w:t>
      </w:r>
      <w:r w:rsidR="006679D9">
        <w:rPr>
          <w:rFonts w:ascii="Times New Roman" w:hAnsi="Times New Roman" w:cs="Times New Roman"/>
          <w:sz w:val="24"/>
          <w:szCs w:val="24"/>
        </w:rPr>
        <w:t xml:space="preserve"> in this study</w:t>
      </w:r>
      <w:r>
        <w:rPr>
          <w:rFonts w:ascii="Times New Roman" w:hAnsi="Times New Roman" w:cs="Times New Roman"/>
          <w:sz w:val="24"/>
          <w:szCs w:val="24"/>
        </w:rPr>
        <w:t xml:space="preserve">. In order to test each implementation, values for both demand and supply had to be randomly generated. </w:t>
      </w:r>
      <w:r w:rsidR="00E8416B">
        <w:rPr>
          <w:rFonts w:ascii="Times New Roman" w:hAnsi="Times New Roman" w:cs="Times New Roman"/>
          <w:sz w:val="24"/>
          <w:szCs w:val="24"/>
        </w:rPr>
        <w:t>In order to generate more accurate values, this study incorporated South African social tren</w:t>
      </w:r>
      <w:r w:rsidR="00884322">
        <w:rPr>
          <w:rFonts w:ascii="Times New Roman" w:hAnsi="Times New Roman" w:cs="Times New Roman"/>
          <w:sz w:val="24"/>
          <w:szCs w:val="24"/>
        </w:rPr>
        <w:t xml:space="preserve">ds based from monthly statistics. Ideally the most adequate statistics would be related to monthly usage of blood products in the country, however these statistics could not be found. Instead this study will </w:t>
      </w:r>
      <w:r w:rsidR="00064928">
        <w:rPr>
          <w:rFonts w:ascii="Times New Roman" w:hAnsi="Times New Roman" w:cs="Times New Roman"/>
          <w:sz w:val="24"/>
          <w:szCs w:val="24"/>
        </w:rPr>
        <w:t>incorporate monthly holidays as well as school terms and breaks from other educational institutions</w:t>
      </w:r>
      <w:r w:rsidR="00E8416B">
        <w:rPr>
          <w:rFonts w:ascii="Times New Roman" w:hAnsi="Times New Roman" w:cs="Times New Roman"/>
          <w:sz w:val="24"/>
          <w:szCs w:val="24"/>
        </w:rPr>
        <w:t xml:space="preserve">. The ideology behind </w:t>
      </w:r>
      <w:r w:rsidR="00064928">
        <w:rPr>
          <w:rFonts w:ascii="Times New Roman" w:hAnsi="Times New Roman" w:cs="Times New Roman"/>
          <w:sz w:val="24"/>
          <w:szCs w:val="24"/>
        </w:rPr>
        <w:t>this method</w:t>
      </w:r>
      <w:r w:rsidR="00E8416B">
        <w:rPr>
          <w:rFonts w:ascii="Times New Roman" w:hAnsi="Times New Roman" w:cs="Times New Roman"/>
          <w:sz w:val="24"/>
          <w:szCs w:val="24"/>
        </w:rPr>
        <w:t xml:space="preserve"> tries to show that the demand for blood </w:t>
      </w:r>
      <w:r w:rsidR="00064928">
        <w:rPr>
          <w:rFonts w:ascii="Times New Roman" w:hAnsi="Times New Roman" w:cs="Times New Roman"/>
          <w:sz w:val="24"/>
          <w:szCs w:val="24"/>
        </w:rPr>
        <w:t>has</w:t>
      </w:r>
      <w:r w:rsidR="006679D9">
        <w:rPr>
          <w:rFonts w:ascii="Times New Roman" w:hAnsi="Times New Roman" w:cs="Times New Roman"/>
          <w:sz w:val="24"/>
          <w:szCs w:val="24"/>
        </w:rPr>
        <w:t xml:space="preserve"> </w:t>
      </w:r>
      <w:r w:rsidR="00E8416B">
        <w:rPr>
          <w:rFonts w:ascii="Times New Roman" w:hAnsi="Times New Roman" w:cs="Times New Roman"/>
          <w:sz w:val="24"/>
          <w:szCs w:val="24"/>
        </w:rPr>
        <w:t>trends</w:t>
      </w:r>
      <w:r w:rsidR="006679D9">
        <w:rPr>
          <w:rFonts w:ascii="Times New Roman" w:hAnsi="Times New Roman" w:cs="Times New Roman"/>
          <w:sz w:val="24"/>
          <w:szCs w:val="24"/>
        </w:rPr>
        <w:t xml:space="preserve"> associated with </w:t>
      </w:r>
      <w:r w:rsidR="00A16192">
        <w:rPr>
          <w:rFonts w:ascii="Times New Roman" w:hAnsi="Times New Roman" w:cs="Times New Roman"/>
          <w:sz w:val="24"/>
          <w:szCs w:val="24"/>
        </w:rPr>
        <w:t>a specific month</w:t>
      </w:r>
      <w:r w:rsidR="00E8416B">
        <w:rPr>
          <w:rFonts w:ascii="Times New Roman" w:hAnsi="Times New Roman" w:cs="Times New Roman"/>
          <w:sz w:val="24"/>
          <w:szCs w:val="24"/>
        </w:rPr>
        <w:t xml:space="preserve">, for example </w:t>
      </w:r>
      <w:r w:rsidR="006679D9">
        <w:rPr>
          <w:rFonts w:ascii="Times New Roman" w:hAnsi="Times New Roman" w:cs="Times New Roman"/>
          <w:sz w:val="24"/>
          <w:szCs w:val="24"/>
        </w:rPr>
        <w:t>demand</w:t>
      </w:r>
      <w:r w:rsidR="00E8416B">
        <w:rPr>
          <w:rFonts w:ascii="Times New Roman" w:hAnsi="Times New Roman" w:cs="Times New Roman"/>
          <w:sz w:val="24"/>
          <w:szCs w:val="24"/>
        </w:rPr>
        <w:t xml:space="preserve"> would be expected to have a higher </w:t>
      </w:r>
      <w:r w:rsidR="00204B79">
        <w:rPr>
          <w:rFonts w:ascii="Times New Roman" w:hAnsi="Times New Roman" w:cs="Times New Roman"/>
          <w:sz w:val="24"/>
          <w:szCs w:val="24"/>
        </w:rPr>
        <w:t>value</w:t>
      </w:r>
      <w:r w:rsidR="00E8416B">
        <w:rPr>
          <w:rFonts w:ascii="Times New Roman" w:hAnsi="Times New Roman" w:cs="Times New Roman"/>
          <w:sz w:val="24"/>
          <w:szCs w:val="24"/>
        </w:rPr>
        <w:t xml:space="preserve"> </w:t>
      </w:r>
      <w:r w:rsidR="00204B79">
        <w:rPr>
          <w:rFonts w:ascii="Times New Roman" w:hAnsi="Times New Roman" w:cs="Times New Roman"/>
          <w:sz w:val="24"/>
          <w:szCs w:val="24"/>
        </w:rPr>
        <w:t>in</w:t>
      </w:r>
      <w:r w:rsidR="00E8416B">
        <w:rPr>
          <w:rFonts w:ascii="Times New Roman" w:hAnsi="Times New Roman" w:cs="Times New Roman"/>
          <w:sz w:val="24"/>
          <w:szCs w:val="24"/>
        </w:rPr>
        <w:t xml:space="preserve"> a month like December due to many people being off from work, school and other institutions</w:t>
      </w:r>
      <w:r w:rsidR="00A16192">
        <w:rPr>
          <w:rFonts w:ascii="Times New Roman" w:hAnsi="Times New Roman" w:cs="Times New Roman"/>
          <w:sz w:val="24"/>
          <w:szCs w:val="24"/>
        </w:rPr>
        <w:t>,</w:t>
      </w:r>
      <w:r w:rsidR="001B15C9">
        <w:rPr>
          <w:rFonts w:ascii="Times New Roman" w:hAnsi="Times New Roman" w:cs="Times New Roman"/>
          <w:sz w:val="24"/>
          <w:szCs w:val="24"/>
        </w:rPr>
        <w:t xml:space="preserve"> as well as the rise of dangerous events such as drinking and driving and criminal activities</w:t>
      </w:r>
      <w:r w:rsidR="00AD41F7">
        <w:rPr>
          <w:rFonts w:ascii="Times New Roman" w:hAnsi="Times New Roman" w:cs="Times New Roman"/>
          <w:sz w:val="24"/>
          <w:szCs w:val="24"/>
        </w:rPr>
        <w:t xml:space="preserve">. Reports have shown that South Africa experience </w:t>
      </w:r>
      <w:r w:rsidR="00BC6217">
        <w:rPr>
          <w:rFonts w:ascii="Times New Roman" w:hAnsi="Times New Roman" w:cs="Times New Roman"/>
          <w:sz w:val="24"/>
          <w:szCs w:val="24"/>
        </w:rPr>
        <w:t xml:space="preserve">an increase in the amount of drunk driving levels during Easter </w:t>
      </w:r>
      <w:r w:rsidR="00BC6217" w:rsidRPr="000100D0">
        <w:rPr>
          <w:rFonts w:ascii="Times New Roman" w:hAnsi="Times New Roman" w:cs="Times New Roman"/>
          <w:sz w:val="24"/>
          <w:szCs w:val="24"/>
        </w:rPr>
        <w:t>[</w:t>
      </w:r>
      <w:r w:rsidR="001362F8" w:rsidRPr="000100D0">
        <w:rPr>
          <w:rFonts w:ascii="Times New Roman" w:hAnsi="Times New Roman" w:cs="Times New Roman"/>
          <w:sz w:val="24"/>
          <w:szCs w:val="24"/>
        </w:rPr>
        <w:t>1</w:t>
      </w:r>
      <w:r w:rsidR="00D10A96" w:rsidRPr="000100D0">
        <w:rPr>
          <w:rFonts w:ascii="Times New Roman" w:hAnsi="Times New Roman" w:cs="Times New Roman"/>
          <w:sz w:val="24"/>
          <w:szCs w:val="24"/>
        </w:rPr>
        <w:t>9</w:t>
      </w:r>
      <w:r w:rsidR="00BC6217" w:rsidRPr="000100D0">
        <w:rPr>
          <w:rFonts w:ascii="Times New Roman" w:hAnsi="Times New Roman" w:cs="Times New Roman"/>
          <w:sz w:val="24"/>
          <w:szCs w:val="24"/>
        </w:rPr>
        <w:t>],</w:t>
      </w:r>
      <w:r w:rsidR="00BC6217">
        <w:rPr>
          <w:rFonts w:ascii="Times New Roman" w:hAnsi="Times New Roman" w:cs="Times New Roman"/>
          <w:sz w:val="24"/>
          <w:szCs w:val="24"/>
        </w:rPr>
        <w:t xml:space="preserve"> therefore blood banks tend to stock-pile blood products for precautionary measures</w:t>
      </w:r>
      <w:r w:rsidR="001B15C9">
        <w:rPr>
          <w:rFonts w:ascii="Times New Roman" w:hAnsi="Times New Roman" w:cs="Times New Roman"/>
          <w:sz w:val="24"/>
          <w:szCs w:val="24"/>
        </w:rPr>
        <w:t xml:space="preserve">. </w:t>
      </w:r>
      <w:r w:rsidR="00BC6217">
        <w:rPr>
          <w:rFonts w:ascii="Times New Roman" w:hAnsi="Times New Roman" w:cs="Times New Roman"/>
          <w:sz w:val="24"/>
          <w:szCs w:val="24"/>
        </w:rPr>
        <w:t>Taking this and other social trends into account, it is possible to allocate e</w:t>
      </w:r>
      <w:r w:rsidR="001B15C9">
        <w:rPr>
          <w:rFonts w:ascii="Times New Roman" w:hAnsi="Times New Roman" w:cs="Times New Roman"/>
          <w:sz w:val="24"/>
          <w:szCs w:val="24"/>
        </w:rPr>
        <w:t>ach</w:t>
      </w:r>
      <w:r w:rsidR="00A16192">
        <w:rPr>
          <w:rFonts w:ascii="Times New Roman" w:hAnsi="Times New Roman" w:cs="Times New Roman"/>
          <w:sz w:val="24"/>
          <w:szCs w:val="24"/>
        </w:rPr>
        <w:t xml:space="preserve"> month</w:t>
      </w:r>
      <w:r w:rsidR="001B15C9">
        <w:rPr>
          <w:rFonts w:ascii="Times New Roman" w:hAnsi="Times New Roman" w:cs="Times New Roman"/>
          <w:sz w:val="24"/>
          <w:szCs w:val="24"/>
        </w:rPr>
        <w:t xml:space="preserve"> </w:t>
      </w:r>
      <w:r w:rsidR="00BC6217">
        <w:rPr>
          <w:rFonts w:ascii="Times New Roman" w:hAnsi="Times New Roman" w:cs="Times New Roman"/>
          <w:sz w:val="24"/>
          <w:szCs w:val="24"/>
        </w:rPr>
        <w:t>with a specified</w:t>
      </w:r>
      <w:r w:rsidR="001B15C9">
        <w:rPr>
          <w:rFonts w:ascii="Times New Roman" w:hAnsi="Times New Roman" w:cs="Times New Roman"/>
          <w:sz w:val="24"/>
          <w:szCs w:val="24"/>
        </w:rPr>
        <w:t xml:space="preserve"> percentage range for generating a </w:t>
      </w:r>
      <w:r w:rsidR="00204B79">
        <w:rPr>
          <w:rFonts w:ascii="Times New Roman" w:hAnsi="Times New Roman" w:cs="Times New Roman"/>
          <w:sz w:val="24"/>
          <w:szCs w:val="24"/>
        </w:rPr>
        <w:t>value for demand</w:t>
      </w:r>
      <w:r w:rsidR="00F069C4">
        <w:rPr>
          <w:rFonts w:ascii="Times New Roman" w:hAnsi="Times New Roman" w:cs="Times New Roman"/>
          <w:sz w:val="24"/>
          <w:szCs w:val="24"/>
        </w:rPr>
        <w:t xml:space="preserve">. There were no significant events apart from occasional blood drives for generating values for </w:t>
      </w:r>
      <w:proofErr w:type="gramStart"/>
      <w:r w:rsidR="00F069C4">
        <w:rPr>
          <w:rFonts w:ascii="Times New Roman" w:hAnsi="Times New Roman" w:cs="Times New Roman"/>
          <w:sz w:val="24"/>
          <w:szCs w:val="24"/>
        </w:rPr>
        <w:t>supply,</w:t>
      </w:r>
      <w:proofErr w:type="gramEnd"/>
      <w:r w:rsidR="00F069C4">
        <w:rPr>
          <w:rFonts w:ascii="Times New Roman" w:hAnsi="Times New Roman" w:cs="Times New Roman"/>
          <w:sz w:val="24"/>
          <w:szCs w:val="24"/>
        </w:rPr>
        <w:t xml:space="preserve"> therefore the supply bounds will be set between 25-75%.</w:t>
      </w:r>
      <w:r w:rsidR="00F753C6">
        <w:rPr>
          <w:rFonts w:ascii="Times New Roman" w:hAnsi="Times New Roman" w:cs="Times New Roman"/>
          <w:sz w:val="24"/>
          <w:szCs w:val="24"/>
        </w:rPr>
        <w:t xml:space="preserve"> </w:t>
      </w:r>
    </w:p>
    <w:p w:rsidR="00BC6217" w:rsidRPr="002003D9" w:rsidRDefault="00BC6217" w:rsidP="002003D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170"/>
        <w:gridCol w:w="3159"/>
        <w:gridCol w:w="2913"/>
      </w:tblGrid>
      <w:tr w:rsidR="00BC6217" w:rsidTr="00BC6217">
        <w:tc>
          <w:tcPr>
            <w:tcW w:w="3170" w:type="dxa"/>
          </w:tcPr>
          <w:p w:rsidR="00BC6217" w:rsidRDefault="002003D9" w:rsidP="00576E5E">
            <w:pPr>
              <w:jc w:val="center"/>
              <w:rPr>
                <w:rFonts w:ascii="Times New Roman" w:hAnsi="Times New Roman" w:cs="Times New Roman"/>
                <w:sz w:val="24"/>
                <w:szCs w:val="24"/>
              </w:rPr>
            </w:pPr>
            <w:r>
              <w:rPr>
                <w:rFonts w:ascii="Times New Roman" w:hAnsi="Times New Roman" w:cs="Times New Roman"/>
                <w:sz w:val="24"/>
                <w:szCs w:val="24"/>
              </w:rPr>
              <w:t>Educational institutions</w:t>
            </w:r>
            <w:r w:rsidR="00BC6217">
              <w:rPr>
                <w:rFonts w:ascii="Times New Roman" w:hAnsi="Times New Roman" w:cs="Times New Roman"/>
                <w:sz w:val="24"/>
                <w:szCs w:val="24"/>
              </w:rPr>
              <w:t xml:space="preserve"> terms</w:t>
            </w:r>
          </w:p>
        </w:tc>
        <w:tc>
          <w:tcPr>
            <w:tcW w:w="3159"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Start Month</w:t>
            </w:r>
          </w:p>
        </w:tc>
        <w:tc>
          <w:tcPr>
            <w:tcW w:w="2913"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End Month</w:t>
            </w:r>
          </w:p>
        </w:tc>
      </w:tr>
      <w:tr w:rsidR="00BC6217" w:rsidTr="00BC6217">
        <w:tc>
          <w:tcPr>
            <w:tcW w:w="3170"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1</w:t>
            </w:r>
          </w:p>
        </w:tc>
        <w:tc>
          <w:tcPr>
            <w:tcW w:w="3159"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January</w:t>
            </w:r>
          </w:p>
        </w:tc>
        <w:tc>
          <w:tcPr>
            <w:tcW w:w="2913"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March</w:t>
            </w:r>
          </w:p>
        </w:tc>
      </w:tr>
      <w:tr w:rsidR="00BC6217" w:rsidTr="00BC6217">
        <w:tc>
          <w:tcPr>
            <w:tcW w:w="3170"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2</w:t>
            </w:r>
          </w:p>
        </w:tc>
        <w:tc>
          <w:tcPr>
            <w:tcW w:w="3159"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April</w:t>
            </w:r>
          </w:p>
        </w:tc>
        <w:tc>
          <w:tcPr>
            <w:tcW w:w="2913"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June</w:t>
            </w:r>
          </w:p>
        </w:tc>
      </w:tr>
      <w:tr w:rsidR="00BC6217" w:rsidTr="00BC6217">
        <w:tc>
          <w:tcPr>
            <w:tcW w:w="3170"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3</w:t>
            </w:r>
          </w:p>
        </w:tc>
        <w:tc>
          <w:tcPr>
            <w:tcW w:w="3159"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July</w:t>
            </w:r>
          </w:p>
        </w:tc>
        <w:tc>
          <w:tcPr>
            <w:tcW w:w="2913"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September</w:t>
            </w:r>
          </w:p>
        </w:tc>
      </w:tr>
      <w:tr w:rsidR="00BC6217" w:rsidTr="00BC6217">
        <w:tc>
          <w:tcPr>
            <w:tcW w:w="3170"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4</w:t>
            </w:r>
          </w:p>
        </w:tc>
        <w:tc>
          <w:tcPr>
            <w:tcW w:w="3159"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October</w:t>
            </w:r>
          </w:p>
        </w:tc>
        <w:tc>
          <w:tcPr>
            <w:tcW w:w="2913" w:type="dxa"/>
          </w:tcPr>
          <w:p w:rsidR="00BC6217" w:rsidRDefault="00BC6217" w:rsidP="00576E5E">
            <w:pPr>
              <w:jc w:val="center"/>
              <w:rPr>
                <w:rFonts w:ascii="Times New Roman" w:hAnsi="Times New Roman" w:cs="Times New Roman"/>
                <w:sz w:val="24"/>
                <w:szCs w:val="24"/>
              </w:rPr>
            </w:pPr>
            <w:r>
              <w:rPr>
                <w:rFonts w:ascii="Times New Roman" w:hAnsi="Times New Roman" w:cs="Times New Roman"/>
                <w:sz w:val="24"/>
                <w:szCs w:val="24"/>
              </w:rPr>
              <w:t>December</w:t>
            </w:r>
          </w:p>
        </w:tc>
      </w:tr>
    </w:tbl>
    <w:p w:rsidR="00BC6217" w:rsidRDefault="00BC6217" w:rsidP="002003D9">
      <w:pPr>
        <w:jc w:val="center"/>
        <w:rPr>
          <w:rFonts w:ascii="Times New Roman" w:hAnsi="Times New Roman" w:cs="Times New Roman"/>
          <w:sz w:val="24"/>
          <w:szCs w:val="24"/>
        </w:rPr>
      </w:pPr>
      <w:r w:rsidRPr="002003D9">
        <w:rPr>
          <w:rFonts w:ascii="Times New Roman" w:hAnsi="Times New Roman" w:cs="Times New Roman"/>
          <w:b/>
          <w:sz w:val="24"/>
          <w:szCs w:val="24"/>
        </w:rPr>
        <w:t>Table</w:t>
      </w:r>
      <w:r w:rsidR="002003D9" w:rsidRPr="002003D9">
        <w:rPr>
          <w:rFonts w:ascii="Times New Roman" w:hAnsi="Times New Roman" w:cs="Times New Roman"/>
          <w:b/>
          <w:sz w:val="24"/>
          <w:szCs w:val="24"/>
        </w:rPr>
        <w:t xml:space="preserve"> 3:</w:t>
      </w:r>
      <w:r w:rsidR="002003D9">
        <w:rPr>
          <w:rFonts w:ascii="Times New Roman" w:hAnsi="Times New Roman" w:cs="Times New Roman"/>
          <w:sz w:val="24"/>
          <w:szCs w:val="24"/>
        </w:rPr>
        <w:t xml:space="preserve"> Represents the starting month and ending month of most educational institutions in South Africa</w:t>
      </w:r>
      <w:r w:rsidR="0029619B">
        <w:rPr>
          <w:rFonts w:ascii="Times New Roman" w:hAnsi="Times New Roman" w:cs="Times New Roman"/>
          <w:sz w:val="24"/>
          <w:szCs w:val="24"/>
        </w:rPr>
        <w:t xml:space="preserve"> </w:t>
      </w:r>
      <w:r w:rsidR="0029619B" w:rsidRPr="000100D0">
        <w:rPr>
          <w:rFonts w:ascii="Times New Roman" w:hAnsi="Times New Roman" w:cs="Times New Roman"/>
          <w:sz w:val="24"/>
          <w:szCs w:val="24"/>
        </w:rPr>
        <w:t>[</w:t>
      </w:r>
      <w:r w:rsidR="00D10A96" w:rsidRPr="000100D0">
        <w:rPr>
          <w:rFonts w:ascii="Times New Roman" w:hAnsi="Times New Roman" w:cs="Times New Roman"/>
          <w:sz w:val="24"/>
          <w:szCs w:val="24"/>
        </w:rPr>
        <w:t>20</w:t>
      </w:r>
      <w:r w:rsidR="0029619B" w:rsidRPr="000100D0">
        <w:rPr>
          <w:rFonts w:ascii="Times New Roman" w:hAnsi="Times New Roman" w:cs="Times New Roman"/>
          <w:sz w:val="24"/>
          <w:szCs w:val="24"/>
        </w:rPr>
        <w:t>]</w:t>
      </w:r>
      <w:r w:rsidR="002003D9" w:rsidRPr="000100D0">
        <w:rPr>
          <w:rFonts w:ascii="Times New Roman" w:hAnsi="Times New Roman" w:cs="Times New Roman"/>
          <w:sz w:val="24"/>
          <w:szCs w:val="24"/>
        </w:rPr>
        <w:t>.</w:t>
      </w: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A16192" w:rsidRDefault="00A16192" w:rsidP="002003D9">
      <w:pPr>
        <w:jc w:val="center"/>
        <w:rPr>
          <w:rFonts w:ascii="Times New Roman" w:hAnsi="Times New Roman" w:cs="Times New Roman"/>
          <w:b/>
          <w:sz w:val="24"/>
          <w:szCs w:val="24"/>
        </w:rPr>
      </w:pPr>
    </w:p>
    <w:p w:rsidR="00223ED2" w:rsidRDefault="00223ED2" w:rsidP="002003D9">
      <w:pPr>
        <w:jc w:val="center"/>
        <w:rPr>
          <w:rFonts w:ascii="Times New Roman" w:hAnsi="Times New Roman" w:cs="Times New Roman"/>
          <w:b/>
          <w:sz w:val="24"/>
          <w:szCs w:val="24"/>
        </w:rPr>
      </w:pPr>
    </w:p>
    <w:p w:rsidR="00223ED2" w:rsidRDefault="00223ED2" w:rsidP="002003D9">
      <w:pPr>
        <w:jc w:val="center"/>
        <w:rPr>
          <w:rFonts w:ascii="Times New Roman" w:hAnsi="Times New Roman" w:cs="Times New Roman"/>
          <w:b/>
          <w:sz w:val="24"/>
          <w:szCs w:val="24"/>
        </w:rPr>
      </w:pPr>
    </w:p>
    <w:p w:rsidR="00BC6217" w:rsidRPr="002003D9" w:rsidRDefault="00BC6217" w:rsidP="002003D9">
      <w:pPr>
        <w:jc w:val="center"/>
        <w:rPr>
          <w:rFonts w:ascii="Times New Roman" w:hAnsi="Times New Roman" w:cs="Times New Roman"/>
          <w:b/>
          <w:sz w:val="24"/>
          <w:szCs w:val="24"/>
        </w:rPr>
      </w:pPr>
    </w:p>
    <w:tbl>
      <w:tblPr>
        <w:tblStyle w:val="TableGrid"/>
        <w:tblW w:w="0" w:type="auto"/>
        <w:tblInd w:w="1423" w:type="dxa"/>
        <w:tblLook w:val="04A0" w:firstRow="1" w:lastRow="0" w:firstColumn="1" w:lastColumn="0" w:noHBand="0" w:noVBand="1"/>
      </w:tblPr>
      <w:tblGrid>
        <w:gridCol w:w="2702"/>
        <w:gridCol w:w="3086"/>
      </w:tblGrid>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Date</w:t>
            </w:r>
          </w:p>
        </w:tc>
        <w:tc>
          <w:tcPr>
            <w:tcW w:w="3086"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Percentage bound (%)</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 January</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New year’s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21 March</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Human Rights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14 April</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Good Friday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17 April</w:t>
            </w:r>
          </w:p>
        </w:tc>
        <w:tc>
          <w:tcPr>
            <w:tcW w:w="3086" w:type="dxa"/>
          </w:tcPr>
          <w:p w:rsidR="00672792" w:rsidRPr="00672792" w:rsidRDefault="00672792" w:rsidP="00672792">
            <w:pPr>
              <w:tabs>
                <w:tab w:val="left" w:pos="945"/>
              </w:tabs>
              <w:jc w:val="center"/>
              <w:rPr>
                <w:rFonts w:ascii="Times New Roman" w:hAnsi="Times New Roman" w:cs="Times New Roman"/>
                <w:sz w:val="24"/>
                <w:szCs w:val="24"/>
              </w:rPr>
            </w:pPr>
            <w:r w:rsidRPr="00672792">
              <w:rPr>
                <w:rFonts w:ascii="Times New Roman" w:hAnsi="Times New Roman" w:cs="Times New Roman"/>
                <w:sz w:val="24"/>
                <w:szCs w:val="24"/>
              </w:rPr>
              <w:t>Family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27 April</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Freedom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 May</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Workers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16 June</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Youth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9 August</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Woman’s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24 September</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Heritage day</w:t>
            </w:r>
          </w:p>
        </w:tc>
      </w:tr>
      <w:tr w:rsidR="00672792" w:rsidTr="00A16192">
        <w:trPr>
          <w:trHeight w:val="188"/>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16 December</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Day of recognition</w:t>
            </w:r>
          </w:p>
        </w:tc>
      </w:tr>
      <w:tr w:rsidR="00672792" w:rsidTr="00A16192">
        <w:trPr>
          <w:trHeight w:val="199"/>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 December</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Christmas day</w:t>
            </w:r>
          </w:p>
        </w:tc>
      </w:tr>
      <w:tr w:rsidR="00672792" w:rsidTr="00A16192">
        <w:trPr>
          <w:trHeight w:val="199"/>
        </w:trPr>
        <w:tc>
          <w:tcPr>
            <w:tcW w:w="2702" w:type="dxa"/>
          </w:tcPr>
          <w:p w:rsidR="00672792" w:rsidRDefault="00672792" w:rsidP="00672792">
            <w:pPr>
              <w:jc w:val="center"/>
              <w:rPr>
                <w:rFonts w:ascii="Times New Roman" w:hAnsi="Times New Roman" w:cs="Times New Roman"/>
                <w:sz w:val="24"/>
                <w:szCs w:val="24"/>
              </w:rPr>
            </w:pPr>
            <w:r>
              <w:rPr>
                <w:rFonts w:ascii="Times New Roman" w:hAnsi="Times New Roman" w:cs="Times New Roman"/>
                <w:sz w:val="24"/>
                <w:szCs w:val="24"/>
              </w:rPr>
              <w:t>26 December</w:t>
            </w:r>
          </w:p>
        </w:tc>
        <w:tc>
          <w:tcPr>
            <w:tcW w:w="3086" w:type="dxa"/>
          </w:tcPr>
          <w:p w:rsidR="00672792" w:rsidRPr="00672792" w:rsidRDefault="00672792" w:rsidP="00672792">
            <w:pPr>
              <w:jc w:val="center"/>
              <w:rPr>
                <w:rFonts w:ascii="Times New Roman" w:hAnsi="Times New Roman" w:cs="Times New Roman"/>
                <w:sz w:val="24"/>
                <w:szCs w:val="24"/>
              </w:rPr>
            </w:pPr>
            <w:r w:rsidRPr="00672792">
              <w:rPr>
                <w:rFonts w:ascii="Times New Roman" w:hAnsi="Times New Roman" w:cs="Times New Roman"/>
                <w:sz w:val="24"/>
                <w:szCs w:val="24"/>
              </w:rPr>
              <w:t>Boxing day</w:t>
            </w:r>
          </w:p>
        </w:tc>
      </w:tr>
    </w:tbl>
    <w:p w:rsidR="00BC6217" w:rsidRDefault="002003D9" w:rsidP="002003D9">
      <w:pPr>
        <w:jc w:val="center"/>
        <w:rPr>
          <w:rFonts w:ascii="Times New Roman" w:hAnsi="Times New Roman" w:cs="Times New Roman"/>
          <w:sz w:val="24"/>
          <w:szCs w:val="24"/>
        </w:rPr>
      </w:pPr>
      <w:r w:rsidRPr="002003D9">
        <w:rPr>
          <w:rFonts w:ascii="Times New Roman" w:hAnsi="Times New Roman" w:cs="Times New Roman"/>
          <w:b/>
          <w:sz w:val="24"/>
          <w:szCs w:val="24"/>
        </w:rPr>
        <w:t>Table 4:</w:t>
      </w:r>
      <w:r>
        <w:rPr>
          <w:rFonts w:ascii="Times New Roman" w:hAnsi="Times New Roman" w:cs="Times New Roman"/>
          <w:sz w:val="24"/>
          <w:szCs w:val="24"/>
        </w:rPr>
        <w:t xml:space="preserve"> Represents the public holidays in South Africa within a year</w:t>
      </w:r>
    </w:p>
    <w:p w:rsidR="001124D3" w:rsidRDefault="001124D3" w:rsidP="002B03FD">
      <w:pPr>
        <w:jc w:val="both"/>
        <w:rPr>
          <w:rFonts w:ascii="Times New Roman" w:hAnsi="Times New Roman" w:cs="Times New Roman"/>
          <w:sz w:val="24"/>
          <w:szCs w:val="24"/>
        </w:rPr>
      </w:pPr>
    </w:p>
    <w:p w:rsidR="00672792" w:rsidRPr="002003D9" w:rsidRDefault="00672792" w:rsidP="00672792">
      <w:pPr>
        <w:rPr>
          <w:rFonts w:ascii="Times New Roman" w:hAnsi="Times New Roman" w:cs="Times New Roman"/>
          <w:b/>
          <w:sz w:val="24"/>
          <w:szCs w:val="24"/>
        </w:rPr>
      </w:pPr>
      <w:r>
        <w:rPr>
          <w:rFonts w:ascii="Times New Roman" w:hAnsi="Times New Roman" w:cs="Times New Roman"/>
          <w:sz w:val="24"/>
          <w:szCs w:val="24"/>
        </w:rPr>
        <w:t xml:space="preserve">Using tables </w:t>
      </w:r>
      <w:r w:rsidR="002003D9">
        <w:rPr>
          <w:rFonts w:ascii="Times New Roman" w:hAnsi="Times New Roman" w:cs="Times New Roman"/>
          <w:sz w:val="24"/>
          <w:szCs w:val="24"/>
        </w:rPr>
        <w:t>3</w:t>
      </w:r>
      <w:r>
        <w:rPr>
          <w:rFonts w:ascii="Times New Roman" w:hAnsi="Times New Roman" w:cs="Times New Roman"/>
          <w:sz w:val="24"/>
          <w:szCs w:val="24"/>
        </w:rPr>
        <w:t xml:space="preserve"> and </w:t>
      </w:r>
      <w:r w:rsidR="002003D9">
        <w:rPr>
          <w:rFonts w:ascii="Times New Roman" w:hAnsi="Times New Roman" w:cs="Times New Roman"/>
          <w:sz w:val="24"/>
          <w:szCs w:val="24"/>
        </w:rPr>
        <w:t xml:space="preserve">4 </w:t>
      </w:r>
      <w:r>
        <w:rPr>
          <w:rFonts w:ascii="Times New Roman" w:hAnsi="Times New Roman" w:cs="Times New Roman"/>
          <w:sz w:val="24"/>
          <w:szCs w:val="24"/>
        </w:rPr>
        <w:t>from above, it is now possible to link each month with a unique percentage bound</w:t>
      </w:r>
    </w:p>
    <w:p w:rsidR="00F069C4" w:rsidRPr="002003D9" w:rsidRDefault="00F069C4" w:rsidP="001124D3">
      <w:pPr>
        <w:jc w:val="center"/>
        <w:rPr>
          <w:rFonts w:ascii="Times New Roman" w:hAnsi="Times New Roman" w:cs="Times New Roman"/>
          <w:b/>
          <w:sz w:val="24"/>
          <w:szCs w:val="24"/>
        </w:rPr>
      </w:pPr>
    </w:p>
    <w:tbl>
      <w:tblPr>
        <w:tblStyle w:val="TableGrid"/>
        <w:tblW w:w="0" w:type="auto"/>
        <w:tblInd w:w="1423" w:type="dxa"/>
        <w:tblLook w:val="04A0" w:firstRow="1" w:lastRow="0" w:firstColumn="1" w:lastColumn="0" w:noHBand="0" w:noVBand="1"/>
      </w:tblPr>
      <w:tblGrid>
        <w:gridCol w:w="2892"/>
        <w:gridCol w:w="3303"/>
      </w:tblGrid>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Month</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Upper and lower p</w:t>
            </w:r>
            <w:r w:rsidR="00F753C6">
              <w:rPr>
                <w:rFonts w:ascii="Times New Roman" w:hAnsi="Times New Roman" w:cs="Times New Roman"/>
                <w:sz w:val="24"/>
                <w:szCs w:val="24"/>
              </w:rPr>
              <w:t>ercentage bound</w:t>
            </w:r>
            <w:r>
              <w:rPr>
                <w:rFonts w:ascii="Times New Roman" w:hAnsi="Times New Roman" w:cs="Times New Roman"/>
                <w:sz w:val="24"/>
                <w:szCs w:val="24"/>
              </w:rPr>
              <w:t>s</w:t>
            </w:r>
            <w:r w:rsidR="00F753C6">
              <w:rPr>
                <w:rFonts w:ascii="Times New Roman" w:hAnsi="Times New Roman" w:cs="Times New Roman"/>
                <w:sz w:val="24"/>
                <w:szCs w:val="24"/>
              </w:rPr>
              <w:t xml:space="preserve"> (%)</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January</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35-85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February</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25-50</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March</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25-75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April</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65-90</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May</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25-75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June</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35-85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July</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65-90</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August</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25-75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September</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10-50</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October</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25-75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November</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25-75</w:t>
            </w:r>
          </w:p>
        </w:tc>
      </w:tr>
      <w:tr w:rsidR="00F753C6" w:rsidTr="00F753C6">
        <w:tc>
          <w:tcPr>
            <w:tcW w:w="2892" w:type="dxa"/>
          </w:tcPr>
          <w:p w:rsidR="00F753C6" w:rsidRDefault="00F753C6" w:rsidP="00672792">
            <w:pPr>
              <w:jc w:val="center"/>
              <w:rPr>
                <w:rFonts w:ascii="Times New Roman" w:hAnsi="Times New Roman" w:cs="Times New Roman"/>
                <w:sz w:val="24"/>
                <w:szCs w:val="24"/>
              </w:rPr>
            </w:pPr>
            <w:r>
              <w:rPr>
                <w:rFonts w:ascii="Times New Roman" w:hAnsi="Times New Roman" w:cs="Times New Roman"/>
                <w:sz w:val="24"/>
                <w:szCs w:val="24"/>
              </w:rPr>
              <w:t>December</w:t>
            </w:r>
          </w:p>
        </w:tc>
        <w:tc>
          <w:tcPr>
            <w:tcW w:w="3303" w:type="dxa"/>
          </w:tcPr>
          <w:p w:rsidR="00F753C6" w:rsidRDefault="00672792" w:rsidP="00672792">
            <w:pPr>
              <w:jc w:val="center"/>
              <w:rPr>
                <w:rFonts w:ascii="Times New Roman" w:hAnsi="Times New Roman" w:cs="Times New Roman"/>
                <w:sz w:val="24"/>
                <w:szCs w:val="24"/>
              </w:rPr>
            </w:pPr>
            <w:r>
              <w:rPr>
                <w:rFonts w:ascii="Times New Roman" w:hAnsi="Times New Roman" w:cs="Times New Roman"/>
                <w:sz w:val="24"/>
                <w:szCs w:val="24"/>
              </w:rPr>
              <w:t>65-90</w:t>
            </w:r>
          </w:p>
        </w:tc>
      </w:tr>
    </w:tbl>
    <w:p w:rsidR="00F069C4" w:rsidRDefault="00F069C4" w:rsidP="002003D9">
      <w:pPr>
        <w:jc w:val="center"/>
        <w:rPr>
          <w:rFonts w:ascii="Times New Roman" w:hAnsi="Times New Roman" w:cs="Times New Roman"/>
          <w:sz w:val="24"/>
          <w:szCs w:val="24"/>
        </w:rPr>
      </w:pPr>
      <w:r w:rsidRPr="002003D9">
        <w:rPr>
          <w:rFonts w:ascii="Times New Roman" w:hAnsi="Times New Roman" w:cs="Times New Roman"/>
          <w:b/>
          <w:sz w:val="24"/>
          <w:szCs w:val="24"/>
        </w:rPr>
        <w:t xml:space="preserve">Table </w:t>
      </w:r>
      <w:r w:rsidR="002003D9" w:rsidRPr="002003D9">
        <w:rPr>
          <w:rFonts w:ascii="Times New Roman" w:hAnsi="Times New Roman" w:cs="Times New Roman"/>
          <w:b/>
          <w:sz w:val="24"/>
          <w:szCs w:val="24"/>
        </w:rPr>
        <w:t>5</w:t>
      </w:r>
      <w:r w:rsidRPr="002003D9">
        <w:rPr>
          <w:rFonts w:ascii="Times New Roman" w:hAnsi="Times New Roman" w:cs="Times New Roman"/>
          <w:b/>
          <w:sz w:val="24"/>
          <w:szCs w:val="24"/>
        </w:rPr>
        <w:t>:</w:t>
      </w:r>
      <w:r>
        <w:rPr>
          <w:rFonts w:ascii="Times New Roman" w:hAnsi="Times New Roman" w:cs="Times New Roman"/>
          <w:sz w:val="24"/>
          <w:szCs w:val="24"/>
        </w:rPr>
        <w:t xml:space="preserve"> Illustrates the percentage bounded ranges used for generating demand.</w:t>
      </w:r>
    </w:p>
    <w:p w:rsidR="00204B79" w:rsidRDefault="00204B79" w:rsidP="002B03FD">
      <w:pPr>
        <w:jc w:val="both"/>
        <w:rPr>
          <w:rFonts w:ascii="Times New Roman" w:hAnsi="Times New Roman" w:cs="Times New Roman"/>
          <w:sz w:val="24"/>
          <w:szCs w:val="24"/>
        </w:rPr>
      </w:pPr>
      <w:r>
        <w:rPr>
          <w:rFonts w:ascii="Times New Roman" w:hAnsi="Times New Roman" w:cs="Times New Roman"/>
          <w:sz w:val="24"/>
          <w:szCs w:val="24"/>
        </w:rPr>
        <w:t xml:space="preserve">Using the percentage bounds in </w:t>
      </w:r>
      <w:r w:rsidRPr="001217C2">
        <w:rPr>
          <w:rFonts w:ascii="Times New Roman" w:hAnsi="Times New Roman" w:cs="Times New Roman"/>
          <w:sz w:val="24"/>
          <w:szCs w:val="24"/>
        </w:rPr>
        <w:t xml:space="preserve">table </w:t>
      </w:r>
      <w:r w:rsidR="001217C2" w:rsidRPr="001217C2">
        <w:rPr>
          <w:rFonts w:ascii="Times New Roman" w:hAnsi="Times New Roman" w:cs="Times New Roman"/>
          <w:sz w:val="24"/>
          <w:szCs w:val="24"/>
        </w:rPr>
        <w:t>5</w:t>
      </w:r>
      <w:r>
        <w:rPr>
          <w:rFonts w:ascii="Times New Roman" w:hAnsi="Times New Roman" w:cs="Times New Roman"/>
          <w:sz w:val="24"/>
          <w:szCs w:val="24"/>
        </w:rPr>
        <w:t xml:space="preserve">, it is now possible to generate demand, as well as supply using </w:t>
      </w:r>
      <w:proofErr w:type="spellStart"/>
      <w:r>
        <w:rPr>
          <w:rFonts w:ascii="Times New Roman" w:hAnsi="Times New Roman" w:cs="Times New Roman"/>
          <w:sz w:val="24"/>
          <w:szCs w:val="24"/>
        </w:rPr>
        <w:t>eq</w:t>
      </w:r>
      <w:proofErr w:type="spellEnd"/>
      <w:r>
        <w:rPr>
          <w:rFonts w:ascii="Times New Roman" w:hAnsi="Times New Roman" w:cs="Times New Roman"/>
          <w:sz w:val="24"/>
          <w:szCs w:val="24"/>
        </w:rPr>
        <w:t xml:space="preserve"> 2.</w:t>
      </w:r>
    </w:p>
    <w:p w:rsidR="00674951" w:rsidRDefault="00674951" w:rsidP="002B03FD">
      <w:pPr>
        <w:jc w:val="both"/>
        <w:rPr>
          <w:rFonts w:ascii="Times New Roman" w:hAnsi="Times New Roman" w:cs="Times New Roman"/>
          <w:sz w:val="24"/>
          <w:szCs w:val="24"/>
        </w:rPr>
      </w:pPr>
    </w:p>
    <w:p w:rsidR="00674951" w:rsidRDefault="00674951" w:rsidP="002B03FD">
      <w:pPr>
        <w:jc w:val="both"/>
        <w:rPr>
          <w:rFonts w:ascii="Times New Roman" w:hAnsi="Times New Roman" w:cs="Times New Roman"/>
          <w:sz w:val="24"/>
          <w:szCs w:val="24"/>
        </w:rPr>
      </w:pPr>
    </w:p>
    <w:p w:rsidR="00674951" w:rsidRDefault="00674951" w:rsidP="002B03FD">
      <w:pPr>
        <w:jc w:val="both"/>
        <w:rPr>
          <w:rFonts w:ascii="Times New Roman" w:hAnsi="Times New Roman" w:cs="Times New Roman"/>
          <w:sz w:val="24"/>
          <w:szCs w:val="24"/>
        </w:rPr>
      </w:pPr>
    </w:p>
    <w:p w:rsidR="00674951" w:rsidRDefault="00674951" w:rsidP="002B03FD">
      <w:pPr>
        <w:jc w:val="both"/>
        <w:rPr>
          <w:rFonts w:ascii="Times New Roman" w:hAnsi="Times New Roman" w:cs="Times New Roman"/>
          <w:sz w:val="24"/>
          <w:szCs w:val="24"/>
        </w:rPr>
      </w:pPr>
    </w:p>
    <w:p w:rsidR="00F069C4" w:rsidRDefault="00F069C4" w:rsidP="002B03FD">
      <w:pPr>
        <w:jc w:val="both"/>
        <w:rPr>
          <w:rFonts w:ascii="Times New Roman" w:hAnsi="Times New Roman" w:cs="Times New Roman"/>
          <w:sz w:val="24"/>
          <w:szCs w:val="24"/>
        </w:rPr>
      </w:pPr>
      <w:r>
        <w:rPr>
          <w:rFonts w:ascii="Times New Roman" w:hAnsi="Times New Roman" w:cs="Times New Roman"/>
          <w:sz w:val="24"/>
          <w:szCs w:val="24"/>
        </w:rPr>
        <w:lastRenderedPageBreak/>
        <w:t>Let:</w:t>
      </w:r>
    </w:p>
    <w:p w:rsidR="00345A69" w:rsidRDefault="00F069C4" w:rsidP="002B03FD">
      <w:pPr>
        <w:jc w:val="both"/>
        <w:rPr>
          <w:rFonts w:ascii="Times New Roman" w:hAnsi="Times New Roman" w:cs="Times New Roman"/>
          <w:sz w:val="24"/>
          <w:szCs w:val="24"/>
        </w:rPr>
      </w:pPr>
      <w:r>
        <w:rPr>
          <w:rFonts w:ascii="Times New Roman" w:hAnsi="Times New Roman" w:cs="Times New Roman"/>
          <w:sz w:val="24"/>
          <w:szCs w:val="24"/>
        </w:rPr>
        <w:t>A: Represent the initial volume in a blood bank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 Represent a day</w:t>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t xml:space="preserve">                m: Represent a month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 Represent a blood type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5A69">
        <w:rPr>
          <w:rFonts w:ascii="Times New Roman" w:hAnsi="Times New Roman" w:cs="Times New Roman"/>
          <w:sz w:val="24"/>
          <w:szCs w:val="24"/>
        </w:rPr>
        <w:t>Bu</w:t>
      </w:r>
      <w:r>
        <w:rPr>
          <w:rFonts w:ascii="Times New Roman" w:hAnsi="Times New Roman" w:cs="Times New Roman"/>
          <w:sz w:val="24"/>
          <w:szCs w:val="24"/>
        </w:rPr>
        <w:t xml:space="preserve">: Represent the upper percentage bound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00345A69">
        <w:rPr>
          <w:rFonts w:ascii="Times New Roman" w:hAnsi="Times New Roman" w:cs="Times New Roman"/>
          <w:sz w:val="24"/>
          <w:szCs w:val="24"/>
        </w:rPr>
        <w:t>B</w:t>
      </w:r>
      <w:r>
        <w:rPr>
          <w:rFonts w:ascii="Times New Roman" w:hAnsi="Times New Roman" w:cs="Times New Roman"/>
          <w:sz w:val="24"/>
          <w:szCs w:val="24"/>
        </w:rPr>
        <w:t>l</w:t>
      </w:r>
      <w:proofErr w:type="spellEnd"/>
      <w:r>
        <w:rPr>
          <w:rFonts w:ascii="Times New Roman" w:hAnsi="Times New Roman" w:cs="Times New Roman"/>
          <w:sz w:val="24"/>
          <w:szCs w:val="24"/>
        </w:rPr>
        <w:t xml:space="preserve">: Represent the lower percentage bound </w:t>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r>
      <w:r w:rsidR="00C60ED7">
        <w:rPr>
          <w:rFonts w:ascii="Times New Roman" w:hAnsi="Times New Roman" w:cs="Times New Roman"/>
          <w:sz w:val="24"/>
          <w:szCs w:val="24"/>
        </w:rPr>
        <w:tab/>
        <w:t xml:space="preserve">  </w:t>
      </w:r>
    </w:p>
    <w:p w:rsidR="00F069C4" w:rsidRDefault="00345A69" w:rsidP="002B03FD">
      <w:pPr>
        <w:jc w:val="both"/>
        <w:rPr>
          <w:rFonts w:ascii="Times New Roman" w:hAnsi="Times New Roman" w:cs="Times New Roman"/>
          <w:sz w:val="24"/>
          <w:szCs w:val="24"/>
        </w:rPr>
      </w:pPr>
      <m:oMathPara>
        <m:oMath>
          <m:r>
            <m:rPr>
              <m:sty m:val="p"/>
            </m:rPr>
            <w:rPr>
              <w:rFonts w:ascii="Cambria Math" w:hAnsi="Cambria Math" w:cs="Times New Roman"/>
              <w:sz w:val="24"/>
              <w:szCs w:val="24"/>
            </w:rPr>
            <w:br/>
          </m:r>
          <m:sSub>
            <m:sSubPr>
              <m:ctrlPr>
                <w:rPr>
                  <w:rFonts w:ascii="Cambria Math" w:hAnsi="Cambria Math" w:cs="Times New Roman"/>
                  <w:i/>
                  <w:sz w:val="24"/>
                  <w:szCs w:val="24"/>
                </w:rPr>
              </m:ctrlPr>
            </m:sSubPr>
            <m:e>
              <m:r>
                <w:rPr>
                  <w:rFonts w:ascii="Cambria Math" w:hAnsi="Cambria Math" w:cs="Times New Roman"/>
                  <w:sz w:val="24"/>
                  <w:szCs w:val="24"/>
                </w:rPr>
                <m:t>Supply</m:t>
              </m:r>
            </m:e>
            <m:sub>
              <m:r>
                <w:rPr>
                  <w:rFonts w:ascii="Cambria Math" w:hAnsi="Cambria Math" w:cs="Times New Roman"/>
                  <w:sz w:val="24"/>
                  <w:szCs w:val="24"/>
                </w:rPr>
                <m:t>b</m:t>
              </m:r>
            </m:sub>
          </m:sSub>
          <m:r>
            <w:rPr>
              <w:rFonts w:ascii="Cambria Math" w:hAnsi="Cambria Math" w:cs="Times New Roman"/>
              <w:sz w:val="24"/>
              <w:szCs w:val="24"/>
            </w:rPr>
            <m:t xml:space="preserve">or </m:t>
          </m:r>
          <m:sSub>
            <m:sSubPr>
              <m:ctrlPr>
                <w:rPr>
                  <w:rFonts w:ascii="Cambria Math" w:hAnsi="Cambria Math" w:cs="Times New Roman"/>
                  <w:i/>
                  <w:sz w:val="24"/>
                  <w:szCs w:val="24"/>
                </w:rPr>
              </m:ctrlPr>
            </m:sSubPr>
            <m:e>
              <m:r>
                <w:rPr>
                  <w:rFonts w:ascii="Cambria Math" w:hAnsi="Cambria Math" w:cs="Times New Roman"/>
                  <w:sz w:val="24"/>
                  <w:szCs w:val="24"/>
                </w:rPr>
                <m:t>Demand</m:t>
              </m:r>
            </m:e>
            <m:sub>
              <m:r>
                <w:rPr>
                  <w:rFonts w:ascii="Cambria Math" w:hAnsi="Cambria Math" w:cs="Times New Roman"/>
                  <w:sz w:val="24"/>
                  <w:szCs w:val="24"/>
                </w:rPr>
                <m:t>b</m:t>
              </m:r>
            </m:sub>
          </m:sSub>
          <m:r>
            <w:rPr>
              <w:rFonts w:ascii="Cambria Math" w:hAnsi="Cambria Math" w:cs="Times New Roman"/>
              <w:sz w:val="24"/>
              <w:szCs w:val="24"/>
            </w:rPr>
            <m:t>=A . (</m:t>
          </m:r>
          <m:sSub>
            <m:sSubPr>
              <m:ctrlPr>
                <w:rPr>
                  <w:rFonts w:ascii="Cambria Math" w:hAnsi="Cambria Math" w:cs="Times New Roman"/>
                  <w:i/>
                  <w:sz w:val="24"/>
                  <w:szCs w:val="24"/>
                </w:rPr>
              </m:ctrlPr>
            </m:sSubPr>
            <m:e>
              <m:r>
                <w:rPr>
                  <w:rFonts w:ascii="Cambria Math" w:hAnsi="Cambria Math" w:cs="Times New Roman"/>
                  <w:sz w:val="24"/>
                  <w:szCs w:val="24"/>
                </w:rPr>
                <m:t>rng(</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r>
                <w:rPr>
                  <w:rFonts w:ascii="Cambria Math" w:hAnsi="Cambria Math" w:cs="Times New Roman"/>
                  <w:sz w:val="24"/>
                  <w:szCs w:val="24"/>
                </w:rPr>
                <m:t>)</m:t>
              </m:r>
            </m:e>
            <m:sub>
              <m:r>
                <w:rPr>
                  <w:rFonts w:ascii="Cambria Math" w:hAnsi="Cambria Math" w:cs="Times New Roman"/>
                  <w:sz w:val="24"/>
                  <w:szCs w:val="24"/>
                </w:rPr>
                <m:t>m</m:t>
              </m:r>
            </m:sub>
          </m:sSub>
          <m:r>
            <w:rPr>
              <w:rFonts w:ascii="Cambria Math" w:hAnsi="Cambria Math" w:cs="Times New Roman"/>
              <w:sz w:val="24"/>
              <w:szCs w:val="24"/>
            </w:rPr>
            <m:t>)</m:t>
          </m:r>
        </m:oMath>
      </m:oMathPara>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60ED7">
        <w:rPr>
          <w:rFonts w:ascii="Times New Roman" w:hAnsi="Times New Roman" w:cs="Times New Roman"/>
          <w:sz w:val="24"/>
          <w:szCs w:val="24"/>
        </w:rPr>
        <w:t>(</w:t>
      </w:r>
      <w:r w:rsidR="00C30936">
        <w:rPr>
          <w:rFonts w:ascii="Times New Roman" w:hAnsi="Times New Roman" w:cs="Times New Roman"/>
          <w:sz w:val="24"/>
          <w:szCs w:val="24"/>
        </w:rPr>
        <w:t>2</w:t>
      </w:r>
      <w:r w:rsidR="00C60ED7">
        <w:rPr>
          <w:rFonts w:ascii="Times New Roman" w:hAnsi="Times New Roman" w:cs="Times New Roman"/>
          <w:sz w:val="24"/>
          <w:szCs w:val="24"/>
        </w:rPr>
        <w:t>)</w:t>
      </w:r>
    </w:p>
    <w:p w:rsidR="00345A69" w:rsidRDefault="00345A69" w:rsidP="002B03FD">
      <w:pPr>
        <w:jc w:val="both"/>
        <w:rPr>
          <w:rFonts w:ascii="Times New Roman" w:hAnsi="Times New Roman" w:cs="Times New Roman"/>
          <w:sz w:val="24"/>
          <w:szCs w:val="24"/>
        </w:rPr>
      </w:pPr>
    </w:p>
    <w:p w:rsidR="00C60ED7" w:rsidRDefault="00C60ED7" w:rsidP="002B03FD">
      <w:pPr>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sidR="001124D3">
        <w:rPr>
          <w:rFonts w:ascii="Times New Roman" w:hAnsi="Times New Roman" w:cs="Times New Roman"/>
          <w:sz w:val="24"/>
          <w:szCs w:val="24"/>
        </w:rPr>
        <w:t>eq</w:t>
      </w:r>
      <w:proofErr w:type="spellEnd"/>
      <w:r w:rsidR="001124D3">
        <w:rPr>
          <w:rFonts w:ascii="Times New Roman" w:hAnsi="Times New Roman" w:cs="Times New Roman"/>
          <w:sz w:val="24"/>
          <w:szCs w:val="24"/>
        </w:rPr>
        <w:t xml:space="preserve"> 2</w:t>
      </w:r>
      <w:r>
        <w:rPr>
          <w:rFonts w:ascii="Times New Roman" w:hAnsi="Times New Roman" w:cs="Times New Roman"/>
          <w:sz w:val="24"/>
          <w:szCs w:val="24"/>
        </w:rPr>
        <w:t xml:space="preserve">, the supply or demand is generated by randomly selecting a percent between the upper and lower bounds depending on the month the system is currently in (this is established </w:t>
      </w:r>
      <w:r w:rsidR="007B3D68">
        <w:rPr>
          <w:rFonts w:ascii="Times New Roman" w:hAnsi="Times New Roman" w:cs="Times New Roman"/>
          <w:sz w:val="24"/>
          <w:szCs w:val="24"/>
        </w:rPr>
        <w:t>in accordance to the current day</w:t>
      </w:r>
      <w:r>
        <w:rPr>
          <w:rFonts w:ascii="Times New Roman" w:hAnsi="Times New Roman" w:cs="Times New Roman"/>
          <w:sz w:val="24"/>
          <w:szCs w:val="24"/>
        </w:rPr>
        <w:t>).</w:t>
      </w:r>
      <w:r w:rsidR="007B3D68">
        <w:rPr>
          <w:rFonts w:ascii="Times New Roman" w:hAnsi="Times New Roman" w:cs="Times New Roman"/>
          <w:sz w:val="24"/>
          <w:szCs w:val="24"/>
        </w:rPr>
        <w:t xml:space="preserve"> This is then multiplied by the initial volume in a blood bank which generates a value for supply or demand.</w:t>
      </w:r>
    </w:p>
    <w:p w:rsidR="001217C2" w:rsidRDefault="008637D4" w:rsidP="002B03FD">
      <w:pPr>
        <w:jc w:val="both"/>
        <w:rPr>
          <w:rFonts w:ascii="Times New Roman" w:hAnsi="Times New Roman" w:cs="Times New Roman"/>
          <w:sz w:val="24"/>
          <w:szCs w:val="24"/>
        </w:rPr>
      </w:pPr>
      <w:r>
        <w:rPr>
          <w:rFonts w:ascii="Times New Roman" w:hAnsi="Times New Roman" w:cs="Times New Roman"/>
          <w:sz w:val="24"/>
          <w:szCs w:val="24"/>
        </w:rPr>
        <w:t xml:space="preserve">Once a value has been generated, the value is then split into 8 sub values in accordance to </w:t>
      </w:r>
      <w:r w:rsidRPr="00EE0503">
        <w:rPr>
          <w:rFonts w:ascii="Times New Roman" w:hAnsi="Times New Roman" w:cs="Times New Roman"/>
          <w:sz w:val="24"/>
          <w:szCs w:val="24"/>
        </w:rPr>
        <w:t xml:space="preserve">table </w:t>
      </w:r>
      <w:r w:rsidR="00EE0503">
        <w:rPr>
          <w:rFonts w:ascii="Times New Roman" w:hAnsi="Times New Roman" w:cs="Times New Roman"/>
          <w:sz w:val="24"/>
          <w:szCs w:val="24"/>
        </w:rPr>
        <w:t>2</w:t>
      </w:r>
      <w:r>
        <w:rPr>
          <w:rFonts w:ascii="Times New Roman" w:hAnsi="Times New Roman" w:cs="Times New Roman"/>
          <w:sz w:val="24"/>
          <w:szCs w:val="24"/>
        </w:rPr>
        <w:t xml:space="preserve">, this accurately represent the quantity in accordance to blood proportion in the South African population. </w:t>
      </w:r>
    </w:p>
    <w:p w:rsidR="008637D4" w:rsidRPr="001D7A6B" w:rsidRDefault="008637D4" w:rsidP="002B03FD">
      <w:pPr>
        <w:jc w:val="both"/>
        <w:rPr>
          <w:rFonts w:ascii="Times New Roman" w:hAnsi="Times New Roman" w:cs="Times New Roman"/>
          <w:b/>
          <w:sz w:val="28"/>
          <w:szCs w:val="28"/>
        </w:rPr>
      </w:pPr>
      <w:r w:rsidRPr="001D7A6B">
        <w:rPr>
          <w:rFonts w:ascii="Times New Roman" w:hAnsi="Times New Roman" w:cs="Times New Roman"/>
          <w:b/>
          <w:sz w:val="28"/>
          <w:szCs w:val="28"/>
        </w:rPr>
        <w:t>4.</w:t>
      </w:r>
      <w:r w:rsidR="00C30936" w:rsidRPr="001D7A6B">
        <w:rPr>
          <w:rFonts w:ascii="Times New Roman" w:hAnsi="Times New Roman" w:cs="Times New Roman"/>
          <w:b/>
          <w:sz w:val="28"/>
          <w:szCs w:val="28"/>
        </w:rPr>
        <w:t>3</w:t>
      </w:r>
      <w:r w:rsidRPr="001D7A6B">
        <w:rPr>
          <w:rFonts w:ascii="Times New Roman" w:hAnsi="Times New Roman" w:cs="Times New Roman"/>
          <w:b/>
          <w:sz w:val="28"/>
          <w:szCs w:val="28"/>
        </w:rPr>
        <w:t xml:space="preserve"> Updating blood </w:t>
      </w:r>
      <w:r w:rsidR="005F6687" w:rsidRPr="001D7A6B">
        <w:rPr>
          <w:rFonts w:ascii="Times New Roman" w:hAnsi="Times New Roman" w:cs="Times New Roman"/>
          <w:b/>
          <w:sz w:val="28"/>
          <w:szCs w:val="28"/>
        </w:rPr>
        <w:t>supply</w:t>
      </w:r>
    </w:p>
    <w:p w:rsidR="008637D4" w:rsidRDefault="008637D4" w:rsidP="002B03FD">
      <w:pPr>
        <w:jc w:val="both"/>
        <w:rPr>
          <w:rFonts w:ascii="Times New Roman" w:hAnsi="Times New Roman" w:cs="Times New Roman"/>
          <w:sz w:val="24"/>
          <w:szCs w:val="24"/>
        </w:rPr>
      </w:pPr>
      <w:r>
        <w:rPr>
          <w:rFonts w:ascii="Times New Roman" w:hAnsi="Times New Roman" w:cs="Times New Roman"/>
          <w:sz w:val="24"/>
          <w:szCs w:val="24"/>
        </w:rPr>
        <w:t>Updating stock of WB units has two components. Component 1 relates to daily donations received to the blood bank. Component 2 is the addition of the previous day’s remainder added onto the new stock of the day. If the system is in the first day, the remainder equates to 0.</w:t>
      </w:r>
    </w:p>
    <w:p w:rsidR="008637D4" w:rsidRDefault="008637D4" w:rsidP="002B03FD">
      <w:pPr>
        <w:jc w:val="both"/>
        <w:rPr>
          <w:rFonts w:ascii="Times New Roman" w:hAnsi="Times New Roman" w:cs="Times New Roman"/>
          <w:sz w:val="24"/>
          <w:szCs w:val="24"/>
        </w:rPr>
      </w:pPr>
      <w:r>
        <w:rPr>
          <w:rFonts w:ascii="Times New Roman" w:hAnsi="Times New Roman" w:cs="Times New Roman"/>
          <w:sz w:val="24"/>
          <w:szCs w:val="24"/>
        </w:rPr>
        <w:t xml:space="preserve">Let </w:t>
      </w:r>
    </w:p>
    <w:p w:rsidR="008637D4" w:rsidRDefault="008637D4" w:rsidP="002B03FD">
      <w:pPr>
        <w:jc w:val="both"/>
        <w:rPr>
          <w:rFonts w:ascii="Times New Roman" w:hAnsi="Times New Roman" w:cs="Times New Roman"/>
          <w:b/>
          <w:sz w:val="24"/>
          <w:szCs w:val="24"/>
        </w:rPr>
      </w:pPr>
      <w:r>
        <w:rPr>
          <w:rFonts w:ascii="Times New Roman" w:hAnsi="Times New Roman" w:cs="Times New Roman"/>
          <w:sz w:val="24"/>
          <w:szCs w:val="24"/>
        </w:rPr>
        <w:t>R: Represent the remainder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 Represent a day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 Represent a blood type</w:t>
      </w:r>
    </w:p>
    <w:p w:rsidR="00C30936" w:rsidRPr="00F87AA6" w:rsidRDefault="00411FEC" w:rsidP="002B03FD">
      <w:pPr>
        <w:jc w:val="both"/>
        <w:rPr>
          <w:rFonts w:ascii="Times New Roman" w:hAnsi="Times New Roman" w:cs="Times New Roman"/>
          <w:b/>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Supply</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Supply</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d-1</m:t>
            </m:r>
          </m:sub>
        </m:sSub>
      </m:oMath>
      <w:r w:rsidR="00372F2F">
        <w:rPr>
          <w:rFonts w:ascii="Times New Roman" w:hAnsi="Times New Roman" w:cs="Times New Roman"/>
          <w:sz w:val="24"/>
          <w:szCs w:val="24"/>
          <w:vertAlign w:val="subscript"/>
        </w:rPr>
        <w:tab/>
      </w:r>
      <w:r w:rsidR="00F87AA6">
        <w:rPr>
          <w:rFonts w:ascii="Times New Roman" w:hAnsi="Times New Roman" w:cs="Times New Roman"/>
          <w:sz w:val="24"/>
          <w:szCs w:val="24"/>
        </w:rPr>
        <w:tab/>
      </w:r>
      <w:r w:rsidR="00F87AA6">
        <w:rPr>
          <w:rFonts w:ascii="Times New Roman" w:hAnsi="Times New Roman" w:cs="Times New Roman"/>
          <w:sz w:val="24"/>
          <w:szCs w:val="24"/>
        </w:rPr>
        <w:tab/>
      </w:r>
      <w:r w:rsidR="00F87AA6">
        <w:rPr>
          <w:rFonts w:ascii="Times New Roman" w:hAnsi="Times New Roman" w:cs="Times New Roman"/>
          <w:sz w:val="24"/>
          <w:szCs w:val="24"/>
        </w:rPr>
        <w:tab/>
      </w:r>
      <w:r w:rsidR="00372F2F">
        <w:rPr>
          <w:rFonts w:ascii="Times New Roman" w:hAnsi="Times New Roman" w:cs="Times New Roman"/>
          <w:sz w:val="24"/>
          <w:szCs w:val="24"/>
        </w:rPr>
        <w:t xml:space="preserve"> (</w:t>
      </w:r>
      <w:r w:rsidR="00C30936">
        <w:rPr>
          <w:rFonts w:ascii="Times New Roman" w:hAnsi="Times New Roman" w:cs="Times New Roman"/>
          <w:sz w:val="24"/>
          <w:szCs w:val="24"/>
        </w:rPr>
        <w:t>3</w:t>
      </w:r>
      <w:r w:rsidR="00372F2F">
        <w:rPr>
          <w:rFonts w:ascii="Times New Roman" w:hAnsi="Times New Roman" w:cs="Times New Roman"/>
          <w:sz w:val="24"/>
          <w:szCs w:val="24"/>
        </w:rPr>
        <w:t>)</w:t>
      </w:r>
    </w:p>
    <w:p w:rsidR="00204B79" w:rsidRDefault="00204B79" w:rsidP="002B03FD">
      <w:pPr>
        <w:jc w:val="both"/>
        <w:rPr>
          <w:rFonts w:ascii="Times New Roman" w:hAnsi="Times New Roman" w:cs="Times New Roman"/>
          <w:sz w:val="24"/>
          <w:szCs w:val="24"/>
        </w:rPr>
      </w:pPr>
      <w:r w:rsidRPr="00204B79">
        <w:rPr>
          <w:rFonts w:ascii="Times New Roman" w:hAnsi="Times New Roman" w:cs="Times New Roman"/>
          <w:sz w:val="24"/>
          <w:szCs w:val="24"/>
        </w:rPr>
        <w:t>Where d</w:t>
      </w:r>
      <w:r>
        <w:rPr>
          <w:rFonts w:ascii="Times New Roman" w:hAnsi="Times New Roman" w:cs="Times New Roman"/>
          <w:sz w:val="24"/>
          <w:szCs w:val="24"/>
        </w:rPr>
        <w:t xml:space="preserve"> ≥ 1</w:t>
      </w:r>
    </w:p>
    <w:p w:rsidR="00223ED2" w:rsidRDefault="00223ED2" w:rsidP="002B03FD">
      <w:pPr>
        <w:jc w:val="both"/>
        <w:rPr>
          <w:rFonts w:ascii="Times New Roman" w:hAnsi="Times New Roman" w:cs="Times New Roman"/>
          <w:sz w:val="24"/>
          <w:szCs w:val="24"/>
        </w:rPr>
      </w:pPr>
    </w:p>
    <w:p w:rsidR="00223ED2" w:rsidRDefault="00223ED2" w:rsidP="002B03FD">
      <w:pPr>
        <w:jc w:val="both"/>
        <w:rPr>
          <w:rFonts w:ascii="Times New Roman" w:hAnsi="Times New Roman" w:cs="Times New Roman"/>
          <w:sz w:val="24"/>
          <w:szCs w:val="24"/>
        </w:rPr>
      </w:pPr>
    </w:p>
    <w:p w:rsidR="00223ED2" w:rsidRDefault="00223ED2" w:rsidP="002B03FD">
      <w:pPr>
        <w:jc w:val="both"/>
        <w:rPr>
          <w:rFonts w:ascii="Times New Roman" w:hAnsi="Times New Roman" w:cs="Times New Roman"/>
          <w:sz w:val="24"/>
          <w:szCs w:val="24"/>
        </w:rPr>
      </w:pPr>
    </w:p>
    <w:p w:rsidR="00223ED2" w:rsidRDefault="00223ED2" w:rsidP="002B03FD">
      <w:pPr>
        <w:jc w:val="both"/>
        <w:rPr>
          <w:rFonts w:ascii="Times New Roman" w:hAnsi="Times New Roman" w:cs="Times New Roman"/>
          <w:sz w:val="24"/>
          <w:szCs w:val="24"/>
        </w:rPr>
      </w:pPr>
    </w:p>
    <w:p w:rsidR="00674951" w:rsidRPr="00672792" w:rsidRDefault="00674951" w:rsidP="002B03FD">
      <w:pPr>
        <w:jc w:val="both"/>
        <w:rPr>
          <w:rFonts w:ascii="Times New Roman" w:hAnsi="Times New Roman" w:cs="Times New Roman"/>
          <w:sz w:val="24"/>
          <w:szCs w:val="24"/>
        </w:rPr>
      </w:pPr>
    </w:p>
    <w:p w:rsidR="00372F2F" w:rsidRPr="001D7A6B" w:rsidRDefault="002B03FD" w:rsidP="002B03FD">
      <w:pPr>
        <w:jc w:val="both"/>
        <w:rPr>
          <w:rFonts w:ascii="Times New Roman" w:hAnsi="Times New Roman" w:cs="Times New Roman"/>
          <w:b/>
          <w:sz w:val="28"/>
          <w:szCs w:val="28"/>
        </w:rPr>
      </w:pPr>
      <w:r w:rsidRPr="001D7A6B">
        <w:rPr>
          <w:rFonts w:ascii="Times New Roman" w:hAnsi="Times New Roman" w:cs="Times New Roman"/>
          <w:b/>
          <w:sz w:val="28"/>
          <w:szCs w:val="28"/>
        </w:rPr>
        <w:lastRenderedPageBreak/>
        <w:t>4.</w:t>
      </w:r>
      <w:r w:rsidR="00C30936" w:rsidRPr="001D7A6B">
        <w:rPr>
          <w:rFonts w:ascii="Times New Roman" w:hAnsi="Times New Roman" w:cs="Times New Roman"/>
          <w:b/>
          <w:sz w:val="28"/>
          <w:szCs w:val="28"/>
        </w:rPr>
        <w:t>4</w:t>
      </w:r>
      <w:r w:rsidRPr="001D7A6B">
        <w:rPr>
          <w:rFonts w:ascii="Times New Roman" w:hAnsi="Times New Roman" w:cs="Times New Roman"/>
          <w:b/>
          <w:sz w:val="28"/>
          <w:szCs w:val="28"/>
        </w:rPr>
        <w:t xml:space="preserve"> Expiring Blood Units</w:t>
      </w:r>
    </w:p>
    <w:p w:rsidR="00672792" w:rsidRDefault="002B03FD" w:rsidP="002B03FD">
      <w:pPr>
        <w:jc w:val="both"/>
        <w:rPr>
          <w:rFonts w:ascii="Times New Roman" w:hAnsi="Times New Roman" w:cs="Times New Roman"/>
          <w:sz w:val="24"/>
          <w:szCs w:val="24"/>
        </w:rPr>
      </w:pPr>
      <w:r>
        <w:rPr>
          <w:rFonts w:ascii="Times New Roman" w:hAnsi="Times New Roman" w:cs="Times New Roman"/>
          <w:sz w:val="24"/>
          <w:szCs w:val="24"/>
        </w:rPr>
        <w:t xml:space="preserve">WB units are considered a perishable commodity due to its limited lifespan. </w:t>
      </w:r>
      <w:r w:rsidR="00AD687F">
        <w:rPr>
          <w:rFonts w:ascii="Times New Roman" w:hAnsi="Times New Roman" w:cs="Times New Roman"/>
          <w:sz w:val="24"/>
          <w:szCs w:val="24"/>
        </w:rPr>
        <w:t>The WB</w:t>
      </w:r>
      <w:r>
        <w:rPr>
          <w:rFonts w:ascii="Times New Roman" w:hAnsi="Times New Roman" w:cs="Times New Roman"/>
          <w:sz w:val="24"/>
          <w:szCs w:val="24"/>
        </w:rPr>
        <w:t xml:space="preserve"> units can be frozen to prolong its </w:t>
      </w:r>
      <w:proofErr w:type="gramStart"/>
      <w:r>
        <w:rPr>
          <w:rFonts w:ascii="Times New Roman" w:hAnsi="Times New Roman" w:cs="Times New Roman"/>
          <w:sz w:val="24"/>
          <w:szCs w:val="24"/>
        </w:rPr>
        <w:t>lifespan,</w:t>
      </w:r>
      <w:proofErr w:type="gramEnd"/>
      <w:r>
        <w:rPr>
          <w:rFonts w:ascii="Times New Roman" w:hAnsi="Times New Roman" w:cs="Times New Roman"/>
          <w:sz w:val="24"/>
          <w:szCs w:val="24"/>
        </w:rPr>
        <w:t xml:space="preserve"> however this adds </w:t>
      </w:r>
      <w:r w:rsidR="00BA6074">
        <w:rPr>
          <w:rFonts w:ascii="Times New Roman" w:hAnsi="Times New Roman" w:cs="Times New Roman"/>
          <w:sz w:val="24"/>
          <w:szCs w:val="24"/>
        </w:rPr>
        <w:t>further</w:t>
      </w:r>
      <w:r>
        <w:rPr>
          <w:rFonts w:ascii="Times New Roman" w:hAnsi="Times New Roman" w:cs="Times New Roman"/>
          <w:sz w:val="24"/>
          <w:szCs w:val="24"/>
        </w:rPr>
        <w:t xml:space="preserve"> costs incurred by the blood bank</w:t>
      </w:r>
      <w:r w:rsidR="00BA6074">
        <w:rPr>
          <w:rFonts w:ascii="Times New Roman" w:hAnsi="Times New Roman" w:cs="Times New Roman"/>
          <w:sz w:val="24"/>
          <w:szCs w:val="24"/>
        </w:rPr>
        <w:t xml:space="preserve">. This study neglects the use of frozen WB units, </w:t>
      </w:r>
      <w:r w:rsidR="00204B79">
        <w:rPr>
          <w:rFonts w:ascii="Times New Roman" w:hAnsi="Times New Roman" w:cs="Times New Roman"/>
          <w:sz w:val="24"/>
          <w:szCs w:val="24"/>
        </w:rPr>
        <w:t>and</w:t>
      </w:r>
      <w:r w:rsidR="00BA6074">
        <w:rPr>
          <w:rFonts w:ascii="Times New Roman" w:hAnsi="Times New Roman" w:cs="Times New Roman"/>
          <w:sz w:val="24"/>
          <w:szCs w:val="24"/>
        </w:rPr>
        <w:t xml:space="preserve"> set</w:t>
      </w:r>
      <w:r w:rsidR="00204B79">
        <w:rPr>
          <w:rFonts w:ascii="Times New Roman" w:hAnsi="Times New Roman" w:cs="Times New Roman"/>
          <w:sz w:val="24"/>
          <w:szCs w:val="24"/>
        </w:rPr>
        <w:t>s</w:t>
      </w:r>
      <w:r w:rsidR="00BA6074">
        <w:rPr>
          <w:rFonts w:ascii="Times New Roman" w:hAnsi="Times New Roman" w:cs="Times New Roman"/>
          <w:sz w:val="24"/>
          <w:szCs w:val="24"/>
        </w:rPr>
        <w:t xml:space="preserve"> expiration </w:t>
      </w:r>
      <w:r w:rsidR="00AD687F">
        <w:rPr>
          <w:rFonts w:ascii="Times New Roman" w:hAnsi="Times New Roman" w:cs="Times New Roman"/>
          <w:sz w:val="24"/>
          <w:szCs w:val="24"/>
        </w:rPr>
        <w:t>of these units</w:t>
      </w:r>
      <w:r w:rsidR="00204B79">
        <w:rPr>
          <w:rFonts w:ascii="Times New Roman" w:hAnsi="Times New Roman" w:cs="Times New Roman"/>
          <w:sz w:val="24"/>
          <w:szCs w:val="24"/>
        </w:rPr>
        <w:t xml:space="preserve"> to </w:t>
      </w:r>
      <w:r w:rsidR="00BA6074">
        <w:rPr>
          <w:rFonts w:ascii="Times New Roman" w:hAnsi="Times New Roman" w:cs="Times New Roman"/>
          <w:sz w:val="24"/>
          <w:szCs w:val="24"/>
        </w:rPr>
        <w:t>30 days. This implies that a WB unit will be discarded if it is not used within 30 days of its first entry into the blood bank.</w:t>
      </w:r>
      <w:r w:rsidR="00D46F23">
        <w:rPr>
          <w:rFonts w:ascii="Times New Roman" w:hAnsi="Times New Roman" w:cs="Times New Roman"/>
          <w:sz w:val="24"/>
          <w:szCs w:val="24"/>
        </w:rPr>
        <w:t xml:space="preserve"> The following algorithm states conditions that must be satisfied in order for expiry to occur.</w:t>
      </w:r>
      <w:r w:rsidR="00B03E4A" w:rsidRPr="00B03E4A">
        <w:rPr>
          <w:rFonts w:ascii="Times New Roman" w:hAnsi="Times New Roman" w:cs="Times New Roman"/>
          <w:noProof/>
          <w:sz w:val="24"/>
          <w:szCs w:val="24"/>
          <w:lang w:eastAsia="en-ZA"/>
        </w:rPr>
        <w:t xml:space="preserve"> </w:t>
      </w:r>
      <w:r w:rsidR="0080165E">
        <w:rPr>
          <w:rFonts w:ascii="Times New Roman" w:hAnsi="Times New Roman" w:cs="Times New Roman"/>
          <w:sz w:val="24"/>
          <w:szCs w:val="24"/>
        </w:rPr>
        <w:t>It is unlikely for expiry to occur when the daily demand and supply have similar levels</w:t>
      </w:r>
      <w:r w:rsidR="00AD687F">
        <w:rPr>
          <w:rFonts w:ascii="Times New Roman" w:hAnsi="Times New Roman" w:cs="Times New Roman"/>
          <w:sz w:val="24"/>
          <w:szCs w:val="24"/>
        </w:rPr>
        <w:t xml:space="preserve"> or the daily demand exceeds the daily supply</w:t>
      </w:r>
      <w:r w:rsidR="0080165E">
        <w:rPr>
          <w:rFonts w:ascii="Times New Roman" w:hAnsi="Times New Roman" w:cs="Times New Roman"/>
          <w:sz w:val="24"/>
          <w:szCs w:val="24"/>
        </w:rPr>
        <w:t xml:space="preserve"> over a period of days, if this phenomenon occurs then it is unlikely for a unit of blood to be on the shelf for 30 days.</w:t>
      </w:r>
    </w:p>
    <w:p w:rsidR="0080165E" w:rsidRDefault="001217C2" w:rsidP="001217C2">
      <w:pPr>
        <w:jc w:val="center"/>
        <w:rPr>
          <w:rFonts w:ascii="Times New Roman" w:hAnsi="Times New Roman" w:cs="Times New Roman"/>
          <w:sz w:val="24"/>
          <w:szCs w:val="24"/>
        </w:rPr>
      </w:pPr>
      <w:r>
        <w:rPr>
          <w:rFonts w:ascii="Times New Roman" w:hAnsi="Times New Roman" w:cs="Times New Roman"/>
          <w:sz w:val="24"/>
          <w:szCs w:val="24"/>
        </w:rPr>
        <w:t>Algorithm 1</w:t>
      </w:r>
    </w:p>
    <w:p w:rsidR="0080165E" w:rsidRDefault="0080165E" w:rsidP="002B03FD">
      <w:pPr>
        <w:jc w:val="both"/>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4384" behindDoc="1" locked="0" layoutInCell="1" allowOverlap="1" wp14:anchorId="28355529" wp14:editId="2110C882">
                <wp:simplePos x="0" y="0"/>
                <wp:positionH relativeFrom="column">
                  <wp:posOffset>-390525</wp:posOffset>
                </wp:positionH>
                <wp:positionV relativeFrom="paragraph">
                  <wp:posOffset>22860</wp:posOffset>
                </wp:positionV>
                <wp:extent cx="6562725" cy="4781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562725" cy="478155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30.75pt;margin-top:1.8pt;width:516.75pt;height:376.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" fillcolor="white [3201]" strokecolor="black [3200]" strokeweight=".25pt"/>
            </w:pict>
          </mc:Fallback>
        </mc:AlternateContent>
      </w:r>
    </w:p>
    <w:p w:rsidR="0061080E" w:rsidRDefault="00D46F23" w:rsidP="002B03FD">
      <w:pPr>
        <w:jc w:val="both"/>
        <w:rPr>
          <w:rFonts w:ascii="Times New Roman" w:hAnsi="Times New Roman" w:cs="Times New Roman"/>
          <w:sz w:val="24"/>
          <w:szCs w:val="24"/>
        </w:rPr>
      </w:pPr>
      <w:r w:rsidRPr="00D46F23">
        <w:rPr>
          <w:rFonts w:ascii="Times New Roman" w:hAnsi="Times New Roman" w:cs="Times New Roman"/>
          <w:b/>
          <w:sz w:val="24"/>
          <w:szCs w:val="24"/>
        </w:rPr>
        <w:t>Input: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S: Supply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52647">
        <w:rPr>
          <w:rFonts w:ascii="Times New Roman" w:hAnsi="Times New Roman" w:cs="Times New Roman"/>
          <w:sz w:val="24"/>
          <w:szCs w:val="24"/>
        </w:rPr>
        <w:t xml:space="preserve">   </w:t>
      </w:r>
      <w:r w:rsidR="00152647">
        <w:rPr>
          <w:rFonts w:ascii="Times New Roman" w:hAnsi="Times New Roman" w:cs="Times New Roman"/>
          <w:sz w:val="24"/>
          <w:szCs w:val="24"/>
        </w:rPr>
        <w:tab/>
      </w:r>
      <w:r w:rsidR="00152647">
        <w:rPr>
          <w:rFonts w:ascii="Times New Roman" w:hAnsi="Times New Roman" w:cs="Times New Roman"/>
          <w:sz w:val="24"/>
          <w:szCs w:val="24"/>
        </w:rPr>
        <w:tab/>
      </w:r>
      <w:r>
        <w:rPr>
          <w:rFonts w:ascii="Times New Roman" w:hAnsi="Times New Roman" w:cs="Times New Roman"/>
          <w:sz w:val="24"/>
          <w:szCs w:val="24"/>
        </w:rPr>
        <w:tab/>
        <w:t>D: Demand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52647">
        <w:rPr>
          <w:rFonts w:ascii="Times New Roman" w:hAnsi="Times New Roman" w:cs="Times New Roman"/>
          <w:sz w:val="24"/>
          <w:szCs w:val="24"/>
        </w:rPr>
        <w:tab/>
      </w:r>
      <w:r w:rsidR="00152647">
        <w:rPr>
          <w:rFonts w:ascii="Times New Roman" w:hAnsi="Times New Roman" w:cs="Times New Roman"/>
          <w:sz w:val="24"/>
          <w:szCs w:val="24"/>
        </w:rPr>
        <w:tab/>
      </w:r>
      <w:r w:rsidR="00152647">
        <w:rPr>
          <w:rFonts w:ascii="Times New Roman" w:hAnsi="Times New Roman" w:cs="Times New Roman"/>
          <w:sz w:val="24"/>
          <w:szCs w:val="24"/>
        </w:rPr>
        <w:tab/>
      </w:r>
      <w:proofErr w:type="spellStart"/>
      <w:r>
        <w:rPr>
          <w:rFonts w:ascii="Times New Roman" w:hAnsi="Times New Roman" w:cs="Times New Roman"/>
          <w:sz w:val="24"/>
          <w:szCs w:val="24"/>
        </w:rPr>
        <w:t>Sumd</w:t>
      </w:r>
      <w:proofErr w:type="spellEnd"/>
      <w:r>
        <w:rPr>
          <w:rFonts w:ascii="Times New Roman" w:hAnsi="Times New Roman" w:cs="Times New Roman"/>
          <w:sz w:val="24"/>
          <w:szCs w:val="24"/>
        </w:rPr>
        <w:t>: Demand summed over a specified period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day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 Expiration for the day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46F23" w:rsidRPr="00577C32" w:rsidRDefault="0061080E" w:rsidP="002B03FD">
      <w:pPr>
        <w:jc w:val="both"/>
        <w:rPr>
          <w:rFonts w:ascii="Times New Roman" w:hAnsi="Times New Roman" w:cs="Times New Roman"/>
          <w:b/>
          <w:sz w:val="24"/>
          <w:szCs w:val="24"/>
        </w:rPr>
      </w:pPr>
      <w:r w:rsidRPr="00577C32">
        <w:rPr>
          <w:rFonts w:ascii="Times New Roman" w:hAnsi="Times New Roman" w:cs="Times New Roman"/>
          <w:b/>
          <w:sz w:val="24"/>
          <w:szCs w:val="24"/>
        </w:rPr>
        <w:t>Begin</w:t>
      </w:r>
      <w:r w:rsidR="00D46F23" w:rsidRPr="00577C32">
        <w:rPr>
          <w:rFonts w:ascii="Times New Roman" w:hAnsi="Times New Roman" w:cs="Times New Roman"/>
          <w:b/>
          <w:sz w:val="24"/>
          <w:szCs w:val="24"/>
        </w:rPr>
        <w:tab/>
      </w:r>
    </w:p>
    <w:p w:rsidR="00466E54" w:rsidRDefault="00466E54" w:rsidP="00577C32">
      <w:pPr>
        <w:ind w:firstLine="720"/>
        <w:jc w:val="both"/>
        <w:rPr>
          <w:rFonts w:ascii="Times New Roman" w:hAnsi="Times New Roman" w:cs="Times New Roman"/>
          <w:sz w:val="24"/>
          <w:szCs w:val="24"/>
        </w:rPr>
      </w:pPr>
      <w:r w:rsidRPr="0061080E">
        <w:rPr>
          <w:rFonts w:ascii="Times New Roman" w:hAnsi="Times New Roman" w:cs="Times New Roman"/>
          <w:b/>
          <w:sz w:val="24"/>
          <w:szCs w:val="24"/>
        </w:rPr>
        <w:t>If</w:t>
      </w:r>
      <w:r>
        <w:rPr>
          <w:rFonts w:ascii="Times New Roman" w:hAnsi="Times New Roman" w:cs="Times New Roman"/>
          <w:sz w:val="24"/>
          <w:szCs w:val="24"/>
        </w:rPr>
        <w:t xml:space="preserve"> d </w:t>
      </w:r>
      <w:r w:rsidR="00577C32">
        <w:rPr>
          <w:rFonts w:ascii="Times New Roman" w:hAnsi="Times New Roman" w:cs="Times New Roman"/>
          <w:sz w:val="24"/>
          <w:szCs w:val="24"/>
        </w:rPr>
        <w:t>&gt;</w:t>
      </w:r>
      <w:r w:rsidR="0061080E">
        <w:rPr>
          <w:rFonts w:ascii="Times New Roman" w:hAnsi="Times New Roman" w:cs="Times New Roman"/>
          <w:sz w:val="24"/>
          <w:szCs w:val="24"/>
        </w:rPr>
        <w:t xml:space="preserve"> </w:t>
      </w:r>
      <w:r>
        <w:rPr>
          <w:rFonts w:ascii="Times New Roman" w:hAnsi="Times New Roman" w:cs="Times New Roman"/>
          <w:sz w:val="24"/>
          <w:szCs w:val="24"/>
        </w:rPr>
        <w:t>30 Then</w:t>
      </w:r>
    </w:p>
    <w:p w:rsidR="00D46F23" w:rsidRPr="00577C32" w:rsidRDefault="00D46F23" w:rsidP="00577C32">
      <w:pPr>
        <w:ind w:left="1440"/>
        <w:jc w:val="both"/>
        <w:rPr>
          <w:rFonts w:ascii="Times New Roman" w:hAnsi="Times New Roman" w:cs="Times New Roman"/>
          <w:sz w:val="24"/>
          <w:szCs w:val="24"/>
        </w:rPr>
      </w:pPr>
      <w:proofErr w:type="gramStart"/>
      <w:r w:rsidRPr="0061080E">
        <w:rPr>
          <w:rFonts w:ascii="Times New Roman" w:hAnsi="Times New Roman" w:cs="Times New Roman"/>
          <w:b/>
          <w:sz w:val="24"/>
          <w:szCs w:val="24"/>
        </w:rPr>
        <w:t>for</w:t>
      </w:r>
      <w:proofErr w:type="gram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&lt; 30</w:t>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674951">
        <w:rPr>
          <w:rFonts w:ascii="Times New Roman" w:hAnsi="Times New Roman" w:cs="Times New Roman"/>
          <w:sz w:val="24"/>
          <w:szCs w:val="24"/>
        </w:rPr>
        <w:tab/>
      </w:r>
      <w:proofErr w:type="spellStart"/>
      <w:r w:rsidR="0061080E">
        <w:rPr>
          <w:rFonts w:ascii="Times New Roman" w:hAnsi="Times New Roman" w:cs="Times New Roman"/>
          <w:sz w:val="24"/>
          <w:szCs w:val="24"/>
        </w:rPr>
        <w:t>Sumd</w:t>
      </w:r>
      <w:proofErr w:type="spellEnd"/>
      <w:r w:rsidR="00674951">
        <w:rPr>
          <w:rFonts w:ascii="Times New Roman" w:hAnsi="Times New Roman" w:cs="Times New Roman"/>
          <w:sz w:val="24"/>
          <w:szCs w:val="24"/>
        </w:rPr>
        <w:t xml:space="preserve"> </w:t>
      </w:r>
      <w:r w:rsidR="00674951">
        <w:rPr>
          <w:rFonts w:ascii="Times New Roman" w:hAnsi="Times New Roman" w:cs="Times New Roman"/>
          <w:sz w:val="24"/>
          <w:szCs w:val="24"/>
          <w:vertAlign w:val="subscript"/>
        </w:rPr>
        <w:t xml:space="preserve">+= </w:t>
      </w:r>
      <w:proofErr w:type="spellStart"/>
      <w:r w:rsidR="00674951">
        <w:rPr>
          <w:rFonts w:ascii="Times New Roman" w:hAnsi="Times New Roman" w:cs="Times New Roman"/>
          <w:sz w:val="24"/>
          <w:szCs w:val="24"/>
        </w:rPr>
        <w:t>D</w:t>
      </w:r>
      <w:r w:rsidR="00674951">
        <w:rPr>
          <w:rFonts w:ascii="Times New Roman" w:hAnsi="Times New Roman" w:cs="Times New Roman"/>
          <w:sz w:val="24"/>
          <w:szCs w:val="24"/>
          <w:vertAlign w:val="subscript"/>
        </w:rPr>
        <w:t>d</w:t>
      </w:r>
      <w:proofErr w:type="spellEnd"/>
      <w:r w:rsidR="00674951">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t xml:space="preserve">      </w:t>
      </w:r>
      <w:r w:rsidR="00674951">
        <w:rPr>
          <w:rFonts w:ascii="Times New Roman" w:hAnsi="Times New Roman" w:cs="Times New Roman"/>
          <w:sz w:val="24"/>
          <w:szCs w:val="24"/>
        </w:rPr>
        <w:tab/>
      </w:r>
      <w:r w:rsidR="00674951">
        <w:rPr>
          <w:rFonts w:ascii="Times New Roman" w:hAnsi="Times New Roman" w:cs="Times New Roman"/>
          <w:sz w:val="24"/>
          <w:szCs w:val="24"/>
        </w:rPr>
        <w:tab/>
      </w:r>
      <w:r w:rsidR="00577C32">
        <w:rPr>
          <w:rFonts w:ascii="Times New Roman" w:hAnsi="Times New Roman" w:cs="Times New Roman"/>
          <w:sz w:val="24"/>
          <w:szCs w:val="24"/>
        </w:rPr>
        <w:t xml:space="preserve">       </w:t>
      </w:r>
      <w:r w:rsidRPr="0061080E">
        <w:rPr>
          <w:rFonts w:ascii="Times New Roman" w:hAnsi="Times New Roman" w:cs="Times New Roman"/>
          <w:b/>
          <w:sz w:val="24"/>
          <w:szCs w:val="24"/>
        </w:rPr>
        <w:t>End for loop</w:t>
      </w:r>
    </w:p>
    <w:p w:rsidR="00674951" w:rsidRDefault="00D46F23" w:rsidP="00674951">
      <w:pPr>
        <w:ind w:left="1440"/>
        <w:jc w:val="both"/>
        <w:rPr>
          <w:rFonts w:ascii="Times New Roman" w:hAnsi="Times New Roman" w:cs="Times New Roman"/>
          <w:sz w:val="24"/>
          <w:szCs w:val="24"/>
        </w:rPr>
      </w:pPr>
      <w:r w:rsidRPr="0061080E">
        <w:rPr>
          <w:rFonts w:ascii="Times New Roman" w:hAnsi="Times New Roman" w:cs="Times New Roman"/>
          <w:b/>
          <w:sz w:val="24"/>
          <w:szCs w:val="24"/>
        </w:rPr>
        <w:t>If</w:t>
      </w:r>
      <w:r>
        <w:rPr>
          <w:rFonts w:ascii="Times New Roman" w:hAnsi="Times New Roman" w:cs="Times New Roman"/>
          <w:sz w:val="24"/>
          <w:szCs w:val="24"/>
        </w:rPr>
        <w:t xml:space="preserve"> </w:t>
      </w:r>
      <w:proofErr w:type="spellStart"/>
      <w:r w:rsidR="00466E54">
        <w:rPr>
          <w:rFonts w:ascii="Times New Roman" w:hAnsi="Times New Roman" w:cs="Times New Roman"/>
          <w:sz w:val="24"/>
          <w:szCs w:val="24"/>
        </w:rPr>
        <w:t>Sumd</w:t>
      </w:r>
      <w:proofErr w:type="spellEnd"/>
      <w:r w:rsidR="00466E54">
        <w:rPr>
          <w:rFonts w:ascii="Times New Roman" w:hAnsi="Times New Roman" w:cs="Times New Roman"/>
          <w:sz w:val="24"/>
          <w:szCs w:val="24"/>
        </w:rPr>
        <w:t xml:space="preserve"> </w:t>
      </w:r>
      <w:r w:rsidR="00577C32">
        <w:rPr>
          <w:rFonts w:ascii="Times New Roman" w:hAnsi="Times New Roman" w:cs="Times New Roman"/>
          <w:sz w:val="24"/>
          <w:szCs w:val="24"/>
        </w:rPr>
        <w:t>&lt;</w:t>
      </w:r>
      <w:r w:rsidR="00466E54">
        <w:rPr>
          <w:rFonts w:ascii="Times New Roman" w:hAnsi="Times New Roman" w:cs="Times New Roman"/>
          <w:sz w:val="24"/>
          <w:szCs w:val="24"/>
        </w:rPr>
        <w:t xml:space="preserve"> (S</w:t>
      </w:r>
      <w:r w:rsidR="00466E54">
        <w:rPr>
          <w:rFonts w:ascii="Times New Roman" w:hAnsi="Times New Roman" w:cs="Times New Roman"/>
          <w:sz w:val="24"/>
          <w:szCs w:val="24"/>
          <w:vertAlign w:val="subscript"/>
        </w:rPr>
        <w:t>b</w:t>
      </w:r>
      <w:proofErr w:type="gramStart"/>
      <w:r w:rsidR="00466E54">
        <w:rPr>
          <w:rFonts w:ascii="Times New Roman" w:hAnsi="Times New Roman" w:cs="Times New Roman"/>
          <w:sz w:val="24"/>
          <w:szCs w:val="24"/>
        </w:rPr>
        <w:t>)</w:t>
      </w:r>
      <w:r w:rsidR="00466E54">
        <w:rPr>
          <w:rFonts w:ascii="Times New Roman" w:hAnsi="Times New Roman" w:cs="Times New Roman"/>
          <w:sz w:val="24"/>
          <w:szCs w:val="24"/>
          <w:vertAlign w:val="subscript"/>
        </w:rPr>
        <w:t>d</w:t>
      </w:r>
      <w:proofErr w:type="gramEnd"/>
      <w:r w:rsidR="00466E54">
        <w:rPr>
          <w:rFonts w:ascii="Times New Roman" w:hAnsi="Times New Roman" w:cs="Times New Roman"/>
          <w:sz w:val="24"/>
          <w:szCs w:val="24"/>
          <w:vertAlign w:val="subscript"/>
        </w:rPr>
        <w:t xml:space="preserve">-30 </w:t>
      </w:r>
      <w:r w:rsidR="00466E54" w:rsidRPr="00466E54">
        <w:rPr>
          <w:rFonts w:ascii="Times New Roman" w:hAnsi="Times New Roman" w:cs="Times New Roman"/>
          <w:sz w:val="24"/>
          <w:szCs w:val="24"/>
        </w:rPr>
        <w:t>Then</w:t>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577C32">
        <w:rPr>
          <w:rFonts w:ascii="Times New Roman" w:hAnsi="Times New Roman" w:cs="Times New Roman"/>
          <w:sz w:val="24"/>
          <w:szCs w:val="24"/>
          <w:vertAlign w:val="subscript"/>
        </w:rPr>
        <w:tab/>
      </w:r>
      <w:r w:rsidR="00577C32">
        <w:rPr>
          <w:rFonts w:ascii="Times New Roman" w:hAnsi="Times New Roman" w:cs="Times New Roman"/>
          <w:sz w:val="24"/>
          <w:szCs w:val="24"/>
          <w:vertAlign w:val="subscript"/>
        </w:rPr>
        <w:tab/>
      </w:r>
      <w:r w:rsidR="00466E54">
        <w:rPr>
          <w:rFonts w:ascii="Times New Roman" w:hAnsi="Times New Roman" w:cs="Times New Roman"/>
          <w:sz w:val="24"/>
          <w:szCs w:val="24"/>
        </w:rPr>
        <w:t>E = ((S</w:t>
      </w:r>
      <w:r w:rsidR="00466E54">
        <w:rPr>
          <w:rFonts w:ascii="Times New Roman" w:hAnsi="Times New Roman" w:cs="Times New Roman"/>
          <w:sz w:val="24"/>
          <w:szCs w:val="24"/>
          <w:vertAlign w:val="subscript"/>
        </w:rPr>
        <w:t>b</w:t>
      </w:r>
      <w:r w:rsidR="00466E54">
        <w:rPr>
          <w:rFonts w:ascii="Times New Roman" w:hAnsi="Times New Roman" w:cs="Times New Roman"/>
          <w:sz w:val="24"/>
          <w:szCs w:val="24"/>
        </w:rPr>
        <w:t>)</w:t>
      </w:r>
      <w:r w:rsidR="00466E54">
        <w:rPr>
          <w:rFonts w:ascii="Times New Roman" w:hAnsi="Times New Roman" w:cs="Times New Roman"/>
          <w:sz w:val="24"/>
          <w:szCs w:val="24"/>
          <w:vertAlign w:val="subscript"/>
        </w:rPr>
        <w:t>d-30</w:t>
      </w:r>
      <w:r w:rsidR="00466E54">
        <w:rPr>
          <w:rFonts w:ascii="Times New Roman" w:hAnsi="Times New Roman" w:cs="Times New Roman"/>
          <w:sz w:val="24"/>
          <w:szCs w:val="24"/>
        </w:rPr>
        <w:t xml:space="preserve">) – </w:t>
      </w:r>
      <w:proofErr w:type="spellStart"/>
      <w:r w:rsidR="00466E54">
        <w:rPr>
          <w:rFonts w:ascii="Times New Roman" w:hAnsi="Times New Roman" w:cs="Times New Roman"/>
          <w:sz w:val="24"/>
          <w:szCs w:val="24"/>
        </w:rPr>
        <w:t>Sumd</w:t>
      </w:r>
      <w:proofErr w:type="spellEnd"/>
      <w:r w:rsidR="00577C32">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vertAlign w:val="subscript"/>
        </w:rPr>
        <w:tab/>
      </w:r>
      <w:r w:rsidR="00674951">
        <w:rPr>
          <w:rFonts w:ascii="Times New Roman" w:hAnsi="Times New Roman" w:cs="Times New Roman"/>
          <w:sz w:val="24"/>
          <w:szCs w:val="24"/>
        </w:rPr>
        <w:t xml:space="preserve">//supply on d-30 – </w:t>
      </w:r>
      <w:proofErr w:type="spellStart"/>
      <w:r w:rsidR="00674951">
        <w:rPr>
          <w:rFonts w:ascii="Times New Roman" w:hAnsi="Times New Roman" w:cs="Times New Roman"/>
          <w:sz w:val="24"/>
          <w:szCs w:val="24"/>
        </w:rPr>
        <w:t>Sumd</w:t>
      </w:r>
      <w:proofErr w:type="spellEnd"/>
      <w:r w:rsidR="00674951">
        <w:rPr>
          <w:rFonts w:ascii="Times New Roman" w:hAnsi="Times New Roman" w:cs="Times New Roman"/>
          <w:sz w:val="24"/>
          <w:szCs w:val="24"/>
        </w:rPr>
        <w:t xml:space="preserve"> over 30 days equates to expiry</w:t>
      </w:r>
      <w:r w:rsidR="00674951">
        <w:rPr>
          <w:rFonts w:ascii="Times New Roman" w:hAnsi="Times New Roman" w:cs="Times New Roman"/>
          <w:sz w:val="24"/>
          <w:szCs w:val="24"/>
        </w:rPr>
        <w:tab/>
      </w:r>
    </w:p>
    <w:p w:rsidR="00466E54" w:rsidRPr="00577C32" w:rsidRDefault="00466E54" w:rsidP="00674951">
      <w:pPr>
        <w:ind w:left="1440"/>
        <w:jc w:val="both"/>
        <w:rPr>
          <w:rFonts w:ascii="Times New Roman" w:hAnsi="Times New Roman" w:cs="Times New Roman"/>
          <w:sz w:val="24"/>
          <w:szCs w:val="24"/>
          <w:vertAlign w:val="subscript"/>
        </w:rPr>
      </w:pPr>
      <w:r w:rsidRPr="0061080E">
        <w:rPr>
          <w:rFonts w:ascii="Times New Roman" w:hAnsi="Times New Roman" w:cs="Times New Roman"/>
          <w:b/>
          <w:sz w:val="24"/>
          <w:szCs w:val="24"/>
        </w:rPr>
        <w:t>End if</w:t>
      </w:r>
      <w:r w:rsidRPr="0061080E">
        <w:rPr>
          <w:rFonts w:ascii="Times New Roman" w:hAnsi="Times New Roman" w:cs="Times New Roman"/>
          <w:b/>
          <w:sz w:val="24"/>
          <w:szCs w:val="24"/>
          <w:vertAlign w:val="subscript"/>
        </w:rPr>
        <w:t xml:space="preserve"> </w:t>
      </w:r>
    </w:p>
    <w:p w:rsidR="00466E54" w:rsidRPr="0061080E" w:rsidRDefault="00466E54" w:rsidP="00577C32">
      <w:pPr>
        <w:ind w:firstLine="720"/>
        <w:jc w:val="both"/>
        <w:rPr>
          <w:rFonts w:ascii="Times New Roman" w:hAnsi="Times New Roman" w:cs="Times New Roman"/>
          <w:b/>
          <w:sz w:val="24"/>
          <w:szCs w:val="24"/>
        </w:rPr>
      </w:pPr>
      <w:r w:rsidRPr="0061080E">
        <w:rPr>
          <w:rFonts w:ascii="Times New Roman" w:hAnsi="Times New Roman" w:cs="Times New Roman"/>
          <w:b/>
          <w:sz w:val="24"/>
          <w:szCs w:val="24"/>
        </w:rPr>
        <w:t>End if</w:t>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r>
      <w:r w:rsidR="00577C32">
        <w:rPr>
          <w:rFonts w:ascii="Times New Roman" w:hAnsi="Times New Roman" w:cs="Times New Roman"/>
          <w:b/>
          <w:sz w:val="24"/>
          <w:szCs w:val="24"/>
        </w:rPr>
        <w:tab/>
        <w:t xml:space="preserve">            </w:t>
      </w:r>
      <w:r w:rsidR="0061080E">
        <w:rPr>
          <w:rFonts w:ascii="Times New Roman" w:hAnsi="Times New Roman" w:cs="Times New Roman"/>
          <w:b/>
          <w:sz w:val="24"/>
          <w:szCs w:val="24"/>
        </w:rPr>
        <w:t>End</w:t>
      </w:r>
      <w:r w:rsidRPr="0061080E">
        <w:rPr>
          <w:rFonts w:ascii="Times New Roman" w:hAnsi="Times New Roman" w:cs="Times New Roman"/>
          <w:b/>
          <w:sz w:val="24"/>
          <w:szCs w:val="24"/>
          <w:vertAlign w:val="subscript"/>
        </w:rPr>
        <w:t xml:space="preserve"> </w:t>
      </w:r>
    </w:p>
    <w:p w:rsidR="00466E54" w:rsidRPr="00466E54" w:rsidRDefault="00466E54" w:rsidP="00466E54">
      <w:pPr>
        <w:jc w:val="both"/>
        <w:rPr>
          <w:rFonts w:ascii="Times New Roman" w:hAnsi="Times New Roman" w:cs="Times New Roman"/>
          <w:sz w:val="24"/>
          <w:szCs w:val="24"/>
        </w:rPr>
      </w:pPr>
    </w:p>
    <w:p w:rsidR="00577C32" w:rsidRDefault="00577C32" w:rsidP="002B03FD">
      <w:pPr>
        <w:jc w:val="both"/>
        <w:rPr>
          <w:rFonts w:ascii="Times New Roman" w:hAnsi="Times New Roman" w:cs="Times New Roman"/>
          <w:sz w:val="24"/>
          <w:szCs w:val="24"/>
        </w:rPr>
      </w:pPr>
    </w:p>
    <w:p w:rsidR="00D46F23" w:rsidRDefault="00466E54" w:rsidP="002B03FD">
      <w:pPr>
        <w:jc w:val="both"/>
        <w:rPr>
          <w:rFonts w:ascii="Times New Roman" w:hAnsi="Times New Roman" w:cs="Times New Roman"/>
          <w:sz w:val="24"/>
          <w:szCs w:val="24"/>
        </w:rPr>
      </w:pPr>
      <w:r>
        <w:rPr>
          <w:rFonts w:ascii="Times New Roman" w:hAnsi="Times New Roman" w:cs="Times New Roman"/>
          <w:sz w:val="24"/>
          <w:szCs w:val="24"/>
        </w:rPr>
        <w:t>Algo</w:t>
      </w:r>
      <w:r w:rsidR="00931A23">
        <w:rPr>
          <w:rFonts w:ascii="Times New Roman" w:hAnsi="Times New Roman" w:cs="Times New Roman"/>
          <w:sz w:val="24"/>
          <w:szCs w:val="24"/>
        </w:rPr>
        <w:t xml:space="preserve">rithm 1 only occurs after day 30, due to WB units having a lifespan of 30 days. Therefore it’s impossible to have units expiring before this </w:t>
      </w:r>
      <w:proofErr w:type="gramStart"/>
      <w:r w:rsidR="00931A23">
        <w:rPr>
          <w:rFonts w:ascii="Times New Roman" w:hAnsi="Times New Roman" w:cs="Times New Roman"/>
          <w:sz w:val="24"/>
          <w:szCs w:val="24"/>
        </w:rPr>
        <w:t>time,</w:t>
      </w:r>
      <w:proofErr w:type="gramEnd"/>
      <w:r w:rsidR="00931A23">
        <w:rPr>
          <w:rFonts w:ascii="Times New Roman" w:hAnsi="Times New Roman" w:cs="Times New Roman"/>
          <w:sz w:val="24"/>
          <w:szCs w:val="24"/>
        </w:rPr>
        <w:t xml:space="preserve"> this also allows the implemented system to be more efficient.</w:t>
      </w:r>
    </w:p>
    <w:p w:rsidR="000317DB" w:rsidRDefault="000317DB" w:rsidP="002B03FD">
      <w:pPr>
        <w:jc w:val="both"/>
        <w:rPr>
          <w:rFonts w:ascii="Times New Roman" w:hAnsi="Times New Roman" w:cs="Times New Roman"/>
          <w:sz w:val="24"/>
          <w:szCs w:val="24"/>
        </w:rPr>
      </w:pPr>
    </w:p>
    <w:p w:rsidR="002C76B8" w:rsidRDefault="002C76B8" w:rsidP="002B03FD">
      <w:pPr>
        <w:jc w:val="both"/>
        <w:rPr>
          <w:rFonts w:ascii="Times New Roman" w:hAnsi="Times New Roman" w:cs="Times New Roman"/>
          <w:sz w:val="24"/>
          <w:szCs w:val="24"/>
        </w:rPr>
      </w:pPr>
    </w:p>
    <w:p w:rsidR="000317DB" w:rsidRPr="001D7A6B" w:rsidRDefault="00152647" w:rsidP="002B03FD">
      <w:pPr>
        <w:jc w:val="both"/>
        <w:rPr>
          <w:rFonts w:ascii="Times New Roman" w:hAnsi="Times New Roman" w:cs="Times New Roman"/>
          <w:b/>
          <w:sz w:val="28"/>
          <w:szCs w:val="28"/>
        </w:rPr>
      </w:pPr>
      <w:r w:rsidRPr="001D7A6B">
        <w:rPr>
          <w:rFonts w:ascii="Times New Roman" w:hAnsi="Times New Roman" w:cs="Times New Roman"/>
          <w:b/>
          <w:sz w:val="28"/>
          <w:szCs w:val="28"/>
        </w:rPr>
        <w:t xml:space="preserve">4.5 </w:t>
      </w:r>
      <w:r w:rsidR="000317DB" w:rsidRPr="001D7A6B">
        <w:rPr>
          <w:rFonts w:ascii="Times New Roman" w:hAnsi="Times New Roman" w:cs="Times New Roman"/>
          <w:b/>
          <w:sz w:val="28"/>
          <w:szCs w:val="28"/>
        </w:rPr>
        <w:t>Importing additional blood units</w:t>
      </w:r>
    </w:p>
    <w:p w:rsidR="00E6347B" w:rsidRDefault="00E6347B" w:rsidP="002B03FD">
      <w:pPr>
        <w:jc w:val="both"/>
        <w:rPr>
          <w:rFonts w:ascii="Times New Roman" w:hAnsi="Times New Roman" w:cs="Times New Roman"/>
          <w:sz w:val="24"/>
          <w:szCs w:val="24"/>
        </w:rPr>
      </w:pPr>
      <w:proofErr w:type="gramStart"/>
      <w:r>
        <w:rPr>
          <w:rFonts w:ascii="Times New Roman" w:hAnsi="Times New Roman" w:cs="Times New Roman"/>
          <w:sz w:val="24"/>
          <w:szCs w:val="24"/>
        </w:rPr>
        <w:t>Importing additional blood units to meet the demand in a day results in added expenses incurred by the blood bank, logically minimizing importation results in lower expenses and utilising resources more effectively.</w:t>
      </w:r>
      <w:proofErr w:type="gramEnd"/>
      <w:r>
        <w:rPr>
          <w:rFonts w:ascii="Times New Roman" w:hAnsi="Times New Roman" w:cs="Times New Roman"/>
          <w:sz w:val="24"/>
          <w:szCs w:val="24"/>
        </w:rPr>
        <w:t xml:space="preserve"> </w:t>
      </w:r>
      <w:r w:rsidR="00C46216">
        <w:rPr>
          <w:rFonts w:ascii="Times New Roman" w:hAnsi="Times New Roman" w:cs="Times New Roman"/>
          <w:sz w:val="24"/>
          <w:szCs w:val="24"/>
        </w:rPr>
        <w:t>Two</w:t>
      </w:r>
      <w:r>
        <w:rPr>
          <w:rFonts w:ascii="Times New Roman" w:hAnsi="Times New Roman" w:cs="Times New Roman"/>
          <w:sz w:val="24"/>
          <w:szCs w:val="24"/>
        </w:rPr>
        <w:t xml:space="preserve"> </w:t>
      </w:r>
      <w:r w:rsidR="00C46216">
        <w:rPr>
          <w:rFonts w:ascii="Times New Roman" w:hAnsi="Times New Roman" w:cs="Times New Roman"/>
          <w:sz w:val="24"/>
          <w:szCs w:val="24"/>
        </w:rPr>
        <w:t>conditions</w:t>
      </w:r>
      <w:r>
        <w:rPr>
          <w:rFonts w:ascii="Times New Roman" w:hAnsi="Times New Roman" w:cs="Times New Roman"/>
          <w:sz w:val="24"/>
          <w:szCs w:val="24"/>
        </w:rPr>
        <w:t xml:space="preserve"> have to occur before importation can take place, these include</w:t>
      </w:r>
    </w:p>
    <w:p w:rsidR="005F6687" w:rsidRDefault="00E6347B" w:rsidP="00E6347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Demand exceeding supply </w:t>
      </w:r>
      <w:r w:rsidR="00C46216">
        <w:rPr>
          <w:rFonts w:ascii="Times New Roman" w:hAnsi="Times New Roman" w:cs="Times New Roman"/>
          <w:sz w:val="24"/>
          <w:szCs w:val="24"/>
        </w:rPr>
        <w:t>in</w:t>
      </w:r>
      <w:r>
        <w:rPr>
          <w:rFonts w:ascii="Times New Roman" w:hAnsi="Times New Roman" w:cs="Times New Roman"/>
          <w:sz w:val="24"/>
          <w:szCs w:val="24"/>
        </w:rPr>
        <w:t xml:space="preserve"> a give</w:t>
      </w:r>
      <w:r w:rsidR="00C46216">
        <w:rPr>
          <w:rFonts w:ascii="Times New Roman" w:hAnsi="Times New Roman" w:cs="Times New Roman"/>
          <w:sz w:val="24"/>
          <w:szCs w:val="24"/>
        </w:rPr>
        <w:t>n</w:t>
      </w:r>
      <w:r>
        <w:rPr>
          <w:rFonts w:ascii="Times New Roman" w:hAnsi="Times New Roman" w:cs="Times New Roman"/>
          <w:sz w:val="24"/>
          <w:szCs w:val="24"/>
        </w:rPr>
        <w:t xml:space="preserve"> day.</w:t>
      </w:r>
    </w:p>
    <w:p w:rsidR="00E6347B" w:rsidRDefault="00C46216" w:rsidP="00E6347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Demand still exceeds supply after additional blood units are pulled from compatible blood types.</w:t>
      </w:r>
    </w:p>
    <w:p w:rsidR="00C46216" w:rsidRDefault="00C46216" w:rsidP="00C46216">
      <w:pPr>
        <w:jc w:val="both"/>
        <w:rPr>
          <w:rFonts w:ascii="Times New Roman" w:hAnsi="Times New Roman" w:cs="Times New Roman"/>
          <w:sz w:val="24"/>
          <w:szCs w:val="24"/>
        </w:rPr>
      </w:pPr>
      <w:r>
        <w:rPr>
          <w:rFonts w:ascii="Times New Roman" w:hAnsi="Times New Roman" w:cs="Times New Roman"/>
          <w:sz w:val="24"/>
          <w:szCs w:val="24"/>
        </w:rPr>
        <w:t xml:space="preserve">If these two conditions are satisfied, only the can additional blood units can be imported from external sources. In theory, importation should have higher levels </w:t>
      </w:r>
      <w:r w:rsidR="0042493F">
        <w:rPr>
          <w:rFonts w:ascii="Times New Roman" w:hAnsi="Times New Roman" w:cs="Times New Roman"/>
          <w:sz w:val="24"/>
          <w:szCs w:val="24"/>
        </w:rPr>
        <w:t xml:space="preserve">in the first few starting days of a planning horizon, once an accumulation of certain blood types occur, importation starts to decline. </w:t>
      </w:r>
    </w:p>
    <w:p w:rsidR="00152647" w:rsidRDefault="00152647" w:rsidP="00152647">
      <w:pPr>
        <w:jc w:val="both"/>
        <w:rPr>
          <w:rFonts w:ascii="Times New Roman" w:hAnsi="Times New Roman" w:cs="Times New Roman"/>
          <w:sz w:val="24"/>
          <w:szCs w:val="24"/>
        </w:rPr>
      </w:pPr>
    </w:p>
    <w:p w:rsidR="00152647" w:rsidRPr="001D7A6B" w:rsidRDefault="00152647" w:rsidP="00152647">
      <w:pPr>
        <w:jc w:val="both"/>
        <w:rPr>
          <w:rFonts w:ascii="Times New Roman" w:hAnsi="Times New Roman" w:cs="Times New Roman"/>
          <w:b/>
          <w:sz w:val="28"/>
          <w:szCs w:val="28"/>
        </w:rPr>
      </w:pPr>
      <w:r w:rsidRPr="001D7A6B">
        <w:rPr>
          <w:rFonts w:ascii="Times New Roman" w:hAnsi="Times New Roman" w:cs="Times New Roman"/>
          <w:b/>
          <w:sz w:val="28"/>
          <w:szCs w:val="28"/>
        </w:rPr>
        <w:t>4.6 Bottom-up technique</w:t>
      </w:r>
    </w:p>
    <w:p w:rsidR="00152647" w:rsidRDefault="00152647" w:rsidP="00152647">
      <w:pPr>
        <w:jc w:val="both"/>
        <w:rPr>
          <w:rFonts w:ascii="Times New Roman" w:hAnsi="Times New Roman" w:cs="Times New Roman"/>
          <w:sz w:val="24"/>
          <w:szCs w:val="24"/>
        </w:rPr>
      </w:pPr>
      <w:r>
        <w:rPr>
          <w:rFonts w:ascii="Times New Roman" w:hAnsi="Times New Roman" w:cs="Times New Roman"/>
          <w:sz w:val="24"/>
          <w:szCs w:val="24"/>
        </w:rPr>
        <w:t xml:space="preserve">When the WB units on hand cannot meet the demand for a day, additional units from other compatible blood types are used. Each blood type must fulfil their corresponding requests before distributing towards other compatible blood types. The bottom-up technique relates to a system which pulls from compatible blood types. Therefore it can be established that the remainder from a day is then split according to the number of possible compatible types. By implementing this technique, the blood bank will reduce importation of blood units, and utilises its resources more effectively. There can exist some medical cases which require the </w:t>
      </w:r>
      <w:proofErr w:type="gramStart"/>
      <w:r>
        <w:rPr>
          <w:rFonts w:ascii="Times New Roman" w:hAnsi="Times New Roman" w:cs="Times New Roman"/>
          <w:sz w:val="24"/>
          <w:szCs w:val="24"/>
        </w:rPr>
        <w:t>patients</w:t>
      </w:r>
      <w:proofErr w:type="gramEnd"/>
      <w:r>
        <w:rPr>
          <w:rFonts w:ascii="Times New Roman" w:hAnsi="Times New Roman" w:cs="Times New Roman"/>
          <w:sz w:val="24"/>
          <w:szCs w:val="24"/>
        </w:rPr>
        <w:t xml:space="preserve"> specific blood type, however this study has chosen to ignore this </w:t>
      </w:r>
      <w:r w:rsidR="001D7A6B">
        <w:rPr>
          <w:rFonts w:ascii="Times New Roman" w:hAnsi="Times New Roman" w:cs="Times New Roman"/>
          <w:sz w:val="24"/>
          <w:szCs w:val="24"/>
        </w:rPr>
        <w:t>occurrence</w:t>
      </w:r>
      <w:r>
        <w:rPr>
          <w:rFonts w:ascii="Times New Roman" w:hAnsi="Times New Roman" w:cs="Times New Roman"/>
          <w:sz w:val="24"/>
          <w:szCs w:val="24"/>
        </w:rPr>
        <w:t>.</w:t>
      </w:r>
    </w:p>
    <w:p w:rsidR="00152647" w:rsidRDefault="00152647" w:rsidP="00152647">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1D7A6B" w:rsidRDefault="001D7A6B" w:rsidP="001D7A6B">
      <w:pPr>
        <w:rPr>
          <w:rFonts w:ascii="Times New Roman" w:hAnsi="Times New Roman" w:cs="Times New Roman"/>
          <w:sz w:val="24"/>
          <w:szCs w:val="24"/>
        </w:rPr>
      </w:pPr>
    </w:p>
    <w:p w:rsidR="0061080E" w:rsidRDefault="0061080E" w:rsidP="001D7A6B">
      <w:pPr>
        <w:jc w:val="center"/>
        <w:rPr>
          <w:rFonts w:ascii="Times New Roman" w:hAnsi="Times New Roman" w:cs="Times New Roman"/>
          <w:sz w:val="24"/>
          <w:szCs w:val="24"/>
        </w:rPr>
      </w:pPr>
    </w:p>
    <w:p w:rsidR="0061080E" w:rsidRDefault="0061080E" w:rsidP="00A16192">
      <w:pPr>
        <w:jc w:val="center"/>
        <w:rPr>
          <w:rFonts w:ascii="Times New Roman" w:hAnsi="Times New Roman" w:cs="Times New Roman"/>
          <w:b/>
          <w:sz w:val="24"/>
          <w:szCs w:val="24"/>
        </w:rPr>
      </w:pPr>
    </w:p>
    <w:p w:rsidR="00D10A96" w:rsidRPr="00A16192" w:rsidRDefault="00D10A96" w:rsidP="00A16192">
      <w:pPr>
        <w:jc w:val="center"/>
        <w:rPr>
          <w:rFonts w:ascii="Times New Roman" w:hAnsi="Times New Roman" w:cs="Times New Roman"/>
          <w:sz w:val="24"/>
          <w:szCs w:val="24"/>
        </w:rPr>
      </w:pPr>
    </w:p>
    <w:tbl>
      <w:tblPr>
        <w:tblStyle w:val="TableGrid"/>
        <w:tblpPr w:leftFromText="180" w:rightFromText="180" w:vertAnchor="page" w:horzAnchor="margin" w:tblpXSpec="center" w:tblpY="2491"/>
        <w:tblW w:w="0" w:type="auto"/>
        <w:tblLook w:val="04A0" w:firstRow="1" w:lastRow="0" w:firstColumn="1" w:lastColumn="0" w:noHBand="0" w:noVBand="1"/>
      </w:tblPr>
      <w:tblGrid>
        <w:gridCol w:w="1943"/>
        <w:gridCol w:w="1943"/>
        <w:gridCol w:w="2024"/>
      </w:tblGrid>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Blood type</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Can distribute to</w:t>
            </w:r>
          </w:p>
        </w:tc>
        <w:tc>
          <w:tcPr>
            <w:tcW w:w="2024"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Splitting</w:t>
            </w:r>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p>
        </w:tc>
        <w:tc>
          <w:tcPr>
            <w:tcW w:w="2024" w:type="dxa"/>
          </w:tcPr>
          <w:p w:rsidR="00A16192" w:rsidRPr="00A07CBC"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3</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1</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B</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B</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3</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B</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B-</m:t>
                    </m:r>
                    <m:r>
                      <w:rPr>
                        <w:rFonts w:ascii="Cambria Math" w:hAnsi="Cambria Math" w:cs="Times New Roman"/>
                        <w:sz w:val="24"/>
                        <w:szCs w:val="24"/>
                      </w:rPr>
                      <m:t>)</m:t>
                    </m:r>
                  </m:num>
                  <m:den>
                    <m:r>
                      <w:rPr>
                        <w:rFonts w:ascii="Cambria Math" w:hAnsi="Cambria Math" w:cs="Times New Roman"/>
                        <w:sz w:val="24"/>
                        <w:szCs w:val="24"/>
                      </w:rPr>
                      <m:t>1</m:t>
                    </m:r>
                  </m:den>
                </m:f>
              </m:oMath>
            </m:oMathPara>
          </w:p>
        </w:tc>
      </w:tr>
      <w:tr w:rsidR="00A16192" w:rsidTr="0061080E">
        <w:trPr>
          <w:trHeight w:val="333"/>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AB</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w:t>
            </w:r>
            <w:r w:rsidRPr="00A07CBC">
              <w:rPr>
                <w:rFonts w:ascii="Times New Roman" w:hAnsi="Times New Roman" w:cs="Times New Roman"/>
                <w:sz w:val="24"/>
                <w:szCs w:val="24"/>
                <w:vertAlign w:val="superscript"/>
              </w:rPr>
              <w:t>+</w:t>
            </w:r>
            <w:r>
              <w:rPr>
                <w:rFonts w:ascii="Times New Roman" w:hAnsi="Times New Roman" w:cs="Times New Roman"/>
                <w:sz w:val="24"/>
                <w:szCs w:val="24"/>
              </w:rPr>
              <w:t>, A</w:t>
            </w:r>
            <w:r w:rsidRPr="00A07CBC">
              <w:rPr>
                <w:rFonts w:ascii="Times New Roman" w:hAnsi="Times New Roman" w:cs="Times New Roman"/>
                <w:sz w:val="24"/>
                <w:szCs w:val="24"/>
                <w:vertAlign w:val="superscript"/>
              </w:rPr>
              <w:t>-</w:t>
            </w:r>
            <w:r>
              <w:rPr>
                <w:rFonts w:ascii="Times New Roman" w:hAnsi="Times New Roman" w:cs="Times New Roman"/>
                <w:sz w:val="24"/>
                <w:szCs w:val="24"/>
              </w:rPr>
              <w:t>, B</w:t>
            </w:r>
            <w:r w:rsidRPr="00A07CBC">
              <w:rPr>
                <w:rFonts w:ascii="Times New Roman" w:hAnsi="Times New Roman" w:cs="Times New Roman"/>
                <w:sz w:val="24"/>
                <w:szCs w:val="24"/>
                <w:vertAlign w:val="superscript"/>
              </w:rPr>
              <w:t>+</w:t>
            </w:r>
            <w:r>
              <w:rPr>
                <w:rFonts w:ascii="Times New Roman" w:hAnsi="Times New Roman" w:cs="Times New Roman"/>
                <w:sz w:val="24"/>
                <w:szCs w:val="24"/>
              </w:rPr>
              <w:t>, B</w:t>
            </w:r>
            <w:r w:rsidRPr="00A07CBC">
              <w:rPr>
                <w:rFonts w:ascii="Times New Roman" w:hAnsi="Times New Roman" w:cs="Times New Roman"/>
                <w:sz w:val="24"/>
                <w:szCs w:val="24"/>
                <w:vertAlign w:val="superscript"/>
              </w:rPr>
              <w:t>-</w:t>
            </w:r>
            <w:r>
              <w:rPr>
                <w:rFonts w:ascii="Times New Roman" w:hAnsi="Times New Roman" w:cs="Times New Roman"/>
                <w:sz w:val="24"/>
                <w:szCs w:val="24"/>
              </w:rPr>
              <w:t>AB</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7</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AB</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A</w:t>
            </w:r>
            <w:r w:rsidRPr="00A07CBC">
              <w:rPr>
                <w:rFonts w:ascii="Times New Roman" w:hAnsi="Times New Roman" w:cs="Times New Roman"/>
                <w:sz w:val="24"/>
                <w:szCs w:val="24"/>
                <w:vertAlign w:val="superscript"/>
              </w:rPr>
              <w:t>-</w:t>
            </w:r>
            <w:r>
              <w:rPr>
                <w:rFonts w:ascii="Times New Roman" w:hAnsi="Times New Roman" w:cs="Times New Roman"/>
                <w:sz w:val="24"/>
                <w:szCs w:val="24"/>
              </w:rPr>
              <w:t>, B</w:t>
            </w:r>
            <w:r w:rsidRPr="00A07CBC">
              <w:rPr>
                <w:rFonts w:ascii="Times New Roman" w:hAnsi="Times New Roman" w:cs="Times New Roman"/>
                <w:sz w:val="24"/>
                <w:szCs w:val="24"/>
                <w:vertAlign w:val="superscript"/>
              </w:rPr>
              <w:t>-</w:t>
            </w:r>
            <w:r>
              <w:rPr>
                <w:rFonts w:ascii="Times New Roman" w:hAnsi="Times New Roman" w:cs="Times New Roman"/>
                <w:sz w:val="24"/>
                <w:szCs w:val="24"/>
              </w:rPr>
              <w:t>, 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3</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O</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O</w:t>
            </w:r>
            <w:r w:rsidRPr="00A07CBC">
              <w:rPr>
                <w:rFonts w:ascii="Times New Roman" w:hAnsi="Times New Roman" w:cs="Times New Roman"/>
                <w:sz w:val="24"/>
                <w:szCs w:val="24"/>
                <w:vertAlign w:val="superscript"/>
              </w:rPr>
              <w:t>-</w:t>
            </w:r>
          </w:p>
        </w:tc>
        <w:tc>
          <w:tcPr>
            <w:tcW w:w="2024" w:type="dxa"/>
          </w:tcPr>
          <w:p w:rsidR="00A16192" w:rsidRDefault="00411FEC" w:rsidP="0061080E">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(Remainder</m:t>
                    </m:r>
                    <m:r>
                      <w:rPr>
                        <w:rFonts w:ascii="Cambria Math" w:hAnsi="Cambria Math" w:cs="Times New Roman"/>
                        <w:sz w:val="24"/>
                        <w:szCs w:val="24"/>
                        <w:vertAlign w:val="subscript"/>
                      </w:rPr>
                      <m:t>A+</m:t>
                    </m:r>
                    <m:r>
                      <w:rPr>
                        <w:rFonts w:ascii="Cambria Math" w:hAnsi="Cambria Math" w:cs="Times New Roman"/>
                        <w:sz w:val="24"/>
                        <w:szCs w:val="24"/>
                      </w:rPr>
                      <m:t>)</m:t>
                    </m:r>
                  </m:num>
                  <m:den>
                    <m:r>
                      <w:rPr>
                        <w:rFonts w:ascii="Cambria Math" w:hAnsi="Cambria Math" w:cs="Times New Roman"/>
                        <w:sz w:val="24"/>
                        <w:szCs w:val="24"/>
                      </w:rPr>
                      <m:t>1</m:t>
                    </m:r>
                  </m:den>
                </m:f>
              </m:oMath>
            </m:oMathPara>
          </w:p>
        </w:tc>
      </w:tr>
      <w:tr w:rsidR="00A16192" w:rsidTr="0061080E">
        <w:trPr>
          <w:trHeight w:val="316"/>
        </w:trPr>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O</w:t>
            </w:r>
            <w:r w:rsidRPr="00662549">
              <w:rPr>
                <w:rFonts w:ascii="Times New Roman" w:hAnsi="Times New Roman" w:cs="Times New Roman"/>
                <w:sz w:val="24"/>
                <w:szCs w:val="24"/>
                <w:vertAlign w:val="superscript"/>
              </w:rPr>
              <w:t>-</w:t>
            </w:r>
          </w:p>
        </w:tc>
        <w:tc>
          <w:tcPr>
            <w:tcW w:w="1943" w:type="dxa"/>
          </w:tcPr>
          <w:p w:rsidR="00A16192" w:rsidRDefault="00A16192" w:rsidP="0061080E">
            <w:pPr>
              <w:jc w:val="center"/>
              <w:rPr>
                <w:rFonts w:ascii="Times New Roman" w:hAnsi="Times New Roman" w:cs="Times New Roman"/>
                <w:sz w:val="24"/>
                <w:szCs w:val="24"/>
              </w:rPr>
            </w:pPr>
            <w:r>
              <w:rPr>
                <w:rFonts w:ascii="Times New Roman" w:hAnsi="Times New Roman" w:cs="Times New Roman"/>
                <w:sz w:val="24"/>
                <w:szCs w:val="24"/>
              </w:rPr>
              <w:t>N/A</w:t>
            </w:r>
          </w:p>
        </w:tc>
        <w:tc>
          <w:tcPr>
            <w:tcW w:w="2024" w:type="dxa"/>
          </w:tcPr>
          <w:p w:rsidR="00A16192" w:rsidRPr="00A07CBC" w:rsidRDefault="00A16192" w:rsidP="0061080E">
            <w:pPr>
              <w:jc w:val="center"/>
              <w:rPr>
                <w:rFonts w:ascii="Times New Roman" w:hAnsi="Times New Roman" w:cs="Times New Roman"/>
                <w:sz w:val="24"/>
                <w:szCs w:val="24"/>
              </w:rPr>
            </w:pPr>
            <m:oMathPara>
              <m:oMath>
                <m:r>
                  <m:rPr>
                    <m:sty m:val="p"/>
                  </m:rPr>
                  <w:rPr>
                    <w:rFonts w:ascii="Cambria Math" w:hAnsi="Cambria Math" w:cs="Times New Roman"/>
                    <w:sz w:val="24"/>
                    <w:szCs w:val="24"/>
                  </w:rPr>
                  <m:t>N/A</m:t>
                </m:r>
              </m:oMath>
            </m:oMathPara>
          </w:p>
        </w:tc>
      </w:tr>
    </w:tbl>
    <w:p w:rsidR="00152647" w:rsidRDefault="00152647" w:rsidP="00152647">
      <w:pPr>
        <w:ind w:left="720"/>
        <w:rPr>
          <w:rFonts w:ascii="Times New Roman" w:hAnsi="Times New Roman" w:cs="Times New Roman"/>
          <w:sz w:val="24"/>
          <w:szCs w:val="24"/>
        </w:rPr>
      </w:pPr>
    </w:p>
    <w:p w:rsidR="00152647" w:rsidRPr="0052204F" w:rsidRDefault="00152647" w:rsidP="00152647">
      <w:pPr>
        <w:jc w:val="both"/>
        <w:rPr>
          <w:rFonts w:ascii="Times New Roman" w:hAnsi="Times New Roman" w:cs="Times New Roman"/>
          <w:sz w:val="24"/>
          <w:szCs w:val="24"/>
        </w:rPr>
      </w:pPr>
      <w:r>
        <w:rPr>
          <w:rFonts w:ascii="Times New Roman" w:hAnsi="Times New Roman" w:cs="Times New Roman"/>
          <w:sz w:val="24"/>
          <w:szCs w:val="24"/>
        </w:rPr>
        <w:t xml:space="preserve"> </w:t>
      </w:r>
    </w:p>
    <w:p w:rsidR="00152647" w:rsidRDefault="00152647" w:rsidP="00152647">
      <w:pPr>
        <w:jc w:val="both"/>
        <w:rPr>
          <w:rFonts w:ascii="Times New Roman" w:hAnsi="Times New Roman" w:cs="Times New Roman"/>
          <w:b/>
          <w:sz w:val="24"/>
          <w:szCs w:val="24"/>
        </w:rPr>
      </w:pPr>
    </w:p>
    <w:p w:rsidR="00152647" w:rsidRDefault="00152647" w:rsidP="00152647">
      <w:pPr>
        <w:jc w:val="both"/>
        <w:rPr>
          <w:rFonts w:ascii="Times New Roman" w:hAnsi="Times New Roman" w:cs="Times New Roman"/>
          <w:b/>
          <w:sz w:val="24"/>
          <w:szCs w:val="24"/>
        </w:rPr>
      </w:pPr>
    </w:p>
    <w:p w:rsidR="00152647" w:rsidRDefault="00152647" w:rsidP="00152647">
      <w:pPr>
        <w:jc w:val="both"/>
        <w:rPr>
          <w:rFonts w:ascii="Times New Roman" w:hAnsi="Times New Roman" w:cs="Times New Roman"/>
          <w:b/>
          <w:sz w:val="24"/>
          <w:szCs w:val="24"/>
        </w:rPr>
      </w:pPr>
    </w:p>
    <w:p w:rsidR="00152647" w:rsidRDefault="00152647" w:rsidP="00152647">
      <w:pPr>
        <w:jc w:val="both"/>
        <w:rPr>
          <w:rFonts w:ascii="Times New Roman" w:hAnsi="Times New Roman" w:cs="Times New Roman"/>
          <w:b/>
          <w:sz w:val="24"/>
          <w:szCs w:val="24"/>
        </w:rPr>
      </w:pPr>
    </w:p>
    <w:p w:rsidR="00152647" w:rsidRDefault="00152647" w:rsidP="00152647">
      <w:pPr>
        <w:jc w:val="both"/>
        <w:rPr>
          <w:rFonts w:ascii="Times New Roman" w:hAnsi="Times New Roman" w:cs="Times New Roman"/>
          <w:b/>
          <w:sz w:val="24"/>
          <w:szCs w:val="24"/>
        </w:rPr>
      </w:pPr>
    </w:p>
    <w:p w:rsidR="00A16192" w:rsidRDefault="00A16192" w:rsidP="0029619B">
      <w:pPr>
        <w:rPr>
          <w:rFonts w:ascii="Times New Roman" w:hAnsi="Times New Roman" w:cs="Times New Roman"/>
          <w:b/>
          <w:sz w:val="24"/>
          <w:szCs w:val="24"/>
        </w:rPr>
      </w:pPr>
    </w:p>
    <w:p w:rsidR="00152647" w:rsidRPr="0029619B" w:rsidRDefault="00152647" w:rsidP="0029619B">
      <w:pPr>
        <w:rPr>
          <w:rFonts w:ascii="Times New Roman" w:hAnsi="Times New Roman" w:cs="Times New Roman"/>
          <w:sz w:val="24"/>
          <w:szCs w:val="24"/>
        </w:rPr>
      </w:pPr>
      <w:r w:rsidRPr="0029619B">
        <w:rPr>
          <w:rFonts w:ascii="Times New Roman" w:hAnsi="Times New Roman" w:cs="Times New Roman"/>
          <w:b/>
          <w:sz w:val="24"/>
          <w:szCs w:val="24"/>
        </w:rPr>
        <w:t xml:space="preserve">Table 6: </w:t>
      </w:r>
      <w:r w:rsidRPr="0029619B">
        <w:rPr>
          <w:rFonts w:ascii="Times New Roman" w:hAnsi="Times New Roman" w:cs="Times New Roman"/>
          <w:sz w:val="24"/>
          <w:szCs w:val="24"/>
        </w:rPr>
        <w:t>Represents the blood types and the compatible blood types it can distribute towards</w:t>
      </w:r>
    </w:p>
    <w:p w:rsidR="00662549" w:rsidRDefault="0045008E" w:rsidP="002B03FD">
      <w:pPr>
        <w:jc w:val="both"/>
        <w:rPr>
          <w:rFonts w:ascii="Times New Roman" w:hAnsi="Times New Roman" w:cs="Times New Roman"/>
          <w:sz w:val="24"/>
          <w:szCs w:val="24"/>
        </w:rPr>
      </w:pPr>
      <w:r>
        <w:rPr>
          <w:rFonts w:ascii="Times New Roman" w:hAnsi="Times New Roman" w:cs="Times New Roman"/>
          <w:sz w:val="24"/>
          <w:szCs w:val="24"/>
        </w:rPr>
        <w:t>The process of pulling blood is conducted according to the order</w:t>
      </w:r>
      <w:r w:rsidR="00295ADB">
        <w:rPr>
          <w:rFonts w:ascii="Times New Roman" w:hAnsi="Times New Roman" w:cs="Times New Roman"/>
          <w:sz w:val="24"/>
          <w:szCs w:val="24"/>
        </w:rPr>
        <w:t xml:space="preserve"> blood proportions in South </w:t>
      </w:r>
      <w:r w:rsidR="00295ADB" w:rsidRPr="001217C2">
        <w:rPr>
          <w:rFonts w:ascii="Times New Roman" w:hAnsi="Times New Roman" w:cs="Times New Roman"/>
          <w:sz w:val="24"/>
          <w:szCs w:val="24"/>
        </w:rPr>
        <w:t>Africa (Table</w:t>
      </w:r>
      <w:r w:rsidR="001217C2" w:rsidRPr="001217C2">
        <w:rPr>
          <w:rFonts w:ascii="Times New Roman" w:hAnsi="Times New Roman" w:cs="Times New Roman"/>
          <w:sz w:val="24"/>
          <w:szCs w:val="24"/>
        </w:rPr>
        <w:t xml:space="preserve"> 2</w:t>
      </w:r>
      <w:r w:rsidR="00295ADB" w:rsidRPr="001217C2">
        <w:rPr>
          <w:rFonts w:ascii="Times New Roman" w:hAnsi="Times New Roman" w:cs="Times New Roman"/>
          <w:sz w:val="24"/>
          <w:szCs w:val="24"/>
        </w:rPr>
        <w:t>)</w:t>
      </w:r>
      <w:r w:rsidR="00295ADB">
        <w:rPr>
          <w:rFonts w:ascii="Times New Roman" w:hAnsi="Times New Roman" w:cs="Times New Roman"/>
          <w:sz w:val="24"/>
          <w:szCs w:val="24"/>
        </w:rPr>
        <w:t>. The higher the proportion of a blood type results in that blood type distributing first. For example, if A</w:t>
      </w:r>
      <w:r w:rsidR="00295ADB">
        <w:rPr>
          <w:rFonts w:ascii="Times New Roman" w:hAnsi="Times New Roman" w:cs="Times New Roman"/>
          <w:sz w:val="24"/>
          <w:szCs w:val="24"/>
          <w:vertAlign w:val="superscript"/>
        </w:rPr>
        <w:t>+</w:t>
      </w:r>
      <w:r w:rsidR="00295ADB">
        <w:rPr>
          <w:rFonts w:ascii="Times New Roman" w:hAnsi="Times New Roman" w:cs="Times New Roman"/>
          <w:sz w:val="24"/>
          <w:szCs w:val="24"/>
        </w:rPr>
        <w:t xml:space="preserve"> to pull from additional units, it would first pull from </w:t>
      </w:r>
      <w:r w:rsidR="00C3457F">
        <w:rPr>
          <w:rFonts w:ascii="Times New Roman" w:hAnsi="Times New Roman" w:cs="Times New Roman"/>
          <w:sz w:val="24"/>
          <w:szCs w:val="24"/>
        </w:rPr>
        <w:t>O</w:t>
      </w:r>
      <w:r w:rsidR="00C3457F">
        <w:rPr>
          <w:rFonts w:ascii="Times New Roman" w:hAnsi="Times New Roman" w:cs="Times New Roman"/>
          <w:sz w:val="24"/>
          <w:szCs w:val="24"/>
          <w:vertAlign w:val="superscript"/>
        </w:rPr>
        <w:t>+</w:t>
      </w:r>
      <w:r w:rsidR="00C3457F">
        <w:rPr>
          <w:rFonts w:ascii="Times New Roman" w:hAnsi="Times New Roman" w:cs="Times New Roman"/>
          <w:sz w:val="24"/>
          <w:szCs w:val="24"/>
        </w:rPr>
        <w:t xml:space="preserve"> blood which has a proportion of 39%, if the demand is still not satisfied, more blood units will be pulled from O</w:t>
      </w:r>
      <w:r w:rsidR="00C3457F">
        <w:rPr>
          <w:rFonts w:ascii="Times New Roman" w:hAnsi="Times New Roman" w:cs="Times New Roman"/>
          <w:sz w:val="24"/>
          <w:szCs w:val="24"/>
          <w:vertAlign w:val="superscript"/>
        </w:rPr>
        <w:t>-</w:t>
      </w:r>
      <w:r w:rsidR="00C3457F">
        <w:rPr>
          <w:rFonts w:ascii="Times New Roman" w:hAnsi="Times New Roman" w:cs="Times New Roman"/>
          <w:sz w:val="24"/>
          <w:szCs w:val="24"/>
        </w:rPr>
        <w:t xml:space="preserve"> and finally if the demand still exceeds supply more units will be pulled from A</w:t>
      </w:r>
      <w:r w:rsidR="00C3457F">
        <w:rPr>
          <w:rFonts w:ascii="Times New Roman" w:hAnsi="Times New Roman" w:cs="Times New Roman"/>
          <w:sz w:val="24"/>
          <w:szCs w:val="24"/>
          <w:vertAlign w:val="superscript"/>
        </w:rPr>
        <w:t>-</w:t>
      </w:r>
      <w:r w:rsidR="00C3457F">
        <w:rPr>
          <w:rFonts w:ascii="Times New Roman" w:hAnsi="Times New Roman" w:cs="Times New Roman"/>
          <w:sz w:val="24"/>
          <w:szCs w:val="24"/>
        </w:rPr>
        <w:t>. After conducting the bottom-up technique, if the demand still exceeds supply, then additional WB units will be imported. The act of pulling from compatible blood units in this manner tries and tries to maximize the storage of blood types which have the lowest proportion (have a higher rarity). More common blood types also have a higher percentage of resupply.</w:t>
      </w:r>
    </w:p>
    <w:p w:rsidR="00672792" w:rsidRDefault="00672792" w:rsidP="002B03FD">
      <w:pPr>
        <w:jc w:val="both"/>
        <w:rPr>
          <w:rFonts w:ascii="Times New Roman" w:hAnsi="Times New Roman" w:cs="Times New Roman"/>
          <w:sz w:val="24"/>
          <w:szCs w:val="24"/>
        </w:rPr>
      </w:pPr>
    </w:p>
    <w:p w:rsidR="00662549" w:rsidRDefault="00662549" w:rsidP="002B03FD">
      <w:pPr>
        <w:jc w:val="both"/>
        <w:rPr>
          <w:rFonts w:ascii="Times New Roman" w:hAnsi="Times New Roman" w:cs="Times New Roman"/>
          <w:b/>
          <w:sz w:val="24"/>
          <w:szCs w:val="24"/>
        </w:rPr>
      </w:pPr>
    </w:p>
    <w:p w:rsidR="002C76B8" w:rsidRDefault="002C76B8" w:rsidP="002B03FD">
      <w:pPr>
        <w:jc w:val="both"/>
        <w:rPr>
          <w:rFonts w:ascii="Times New Roman" w:hAnsi="Times New Roman" w:cs="Times New Roman"/>
          <w:b/>
          <w:sz w:val="24"/>
          <w:szCs w:val="24"/>
        </w:rPr>
      </w:pPr>
    </w:p>
    <w:p w:rsidR="00152647" w:rsidRDefault="00152647" w:rsidP="002B03FD">
      <w:pPr>
        <w:jc w:val="both"/>
        <w:rPr>
          <w:rFonts w:ascii="Times New Roman" w:hAnsi="Times New Roman" w:cs="Times New Roman"/>
          <w:b/>
          <w:sz w:val="24"/>
          <w:szCs w:val="24"/>
        </w:rPr>
      </w:pPr>
    </w:p>
    <w:p w:rsidR="00152647" w:rsidRDefault="00152647" w:rsidP="002B03FD">
      <w:pPr>
        <w:jc w:val="both"/>
        <w:rPr>
          <w:rFonts w:ascii="Times New Roman" w:hAnsi="Times New Roman" w:cs="Times New Roman"/>
          <w:b/>
          <w:sz w:val="24"/>
          <w:szCs w:val="24"/>
        </w:rPr>
      </w:pPr>
    </w:p>
    <w:p w:rsidR="00152647" w:rsidRDefault="00152647" w:rsidP="002B03FD">
      <w:pPr>
        <w:jc w:val="both"/>
        <w:rPr>
          <w:rFonts w:ascii="Times New Roman" w:hAnsi="Times New Roman" w:cs="Times New Roman"/>
          <w:b/>
          <w:sz w:val="24"/>
          <w:szCs w:val="24"/>
        </w:rPr>
      </w:pPr>
    </w:p>
    <w:p w:rsidR="00152647" w:rsidRDefault="00152647" w:rsidP="002B03FD">
      <w:pPr>
        <w:jc w:val="both"/>
        <w:rPr>
          <w:rFonts w:ascii="Times New Roman" w:hAnsi="Times New Roman" w:cs="Times New Roman"/>
          <w:b/>
          <w:sz w:val="24"/>
          <w:szCs w:val="24"/>
        </w:rPr>
      </w:pPr>
    </w:p>
    <w:p w:rsidR="00152647" w:rsidRDefault="00152647" w:rsidP="002B03FD">
      <w:pPr>
        <w:jc w:val="both"/>
        <w:rPr>
          <w:rFonts w:ascii="Times New Roman" w:hAnsi="Times New Roman" w:cs="Times New Roman"/>
          <w:b/>
          <w:sz w:val="24"/>
          <w:szCs w:val="24"/>
        </w:rPr>
      </w:pPr>
    </w:p>
    <w:p w:rsidR="004470BA" w:rsidRPr="001D7A6B" w:rsidRDefault="00185FB9" w:rsidP="002B03FD">
      <w:pPr>
        <w:jc w:val="both"/>
        <w:rPr>
          <w:rFonts w:ascii="Times New Roman" w:hAnsi="Times New Roman" w:cs="Times New Roman"/>
          <w:b/>
          <w:sz w:val="28"/>
          <w:szCs w:val="28"/>
        </w:rPr>
      </w:pPr>
      <w:r w:rsidRPr="001D7A6B">
        <w:rPr>
          <w:rFonts w:ascii="Times New Roman" w:hAnsi="Times New Roman" w:cs="Times New Roman"/>
          <w:b/>
          <w:sz w:val="28"/>
          <w:szCs w:val="28"/>
        </w:rPr>
        <w:lastRenderedPageBreak/>
        <w:t>4</w:t>
      </w:r>
      <w:r w:rsidR="004470BA" w:rsidRPr="001D7A6B">
        <w:rPr>
          <w:rFonts w:ascii="Times New Roman" w:hAnsi="Times New Roman" w:cs="Times New Roman"/>
          <w:b/>
          <w:sz w:val="28"/>
          <w:szCs w:val="28"/>
        </w:rPr>
        <w:t>.</w:t>
      </w:r>
      <w:r w:rsidR="00C30936" w:rsidRPr="001D7A6B">
        <w:rPr>
          <w:rFonts w:ascii="Times New Roman" w:hAnsi="Times New Roman" w:cs="Times New Roman"/>
          <w:b/>
          <w:sz w:val="28"/>
          <w:szCs w:val="28"/>
        </w:rPr>
        <w:t>5</w:t>
      </w:r>
      <w:r w:rsidR="004470BA" w:rsidRPr="001D7A6B">
        <w:rPr>
          <w:rFonts w:ascii="Times New Roman" w:hAnsi="Times New Roman" w:cs="Times New Roman"/>
          <w:b/>
          <w:sz w:val="28"/>
          <w:szCs w:val="28"/>
        </w:rPr>
        <w:t xml:space="preserve"> Individual representation</w:t>
      </w:r>
    </w:p>
    <w:p w:rsidR="00F75790" w:rsidRDefault="004470BA" w:rsidP="002B03FD">
      <w:pPr>
        <w:jc w:val="both"/>
        <w:rPr>
          <w:rFonts w:ascii="Times New Roman" w:hAnsi="Times New Roman" w:cs="Times New Roman"/>
          <w:sz w:val="24"/>
          <w:szCs w:val="24"/>
        </w:rPr>
      </w:pPr>
      <w:r>
        <w:rPr>
          <w:rFonts w:ascii="Times New Roman" w:hAnsi="Times New Roman" w:cs="Times New Roman"/>
          <w:sz w:val="24"/>
          <w:szCs w:val="24"/>
        </w:rPr>
        <w:t xml:space="preserve">Due to the limited number of different blood types in humans, it is therefore possible to create a finite individual of size eight (eight blood types) with each segment in the individual of a type double to take </w:t>
      </w:r>
      <w:r w:rsidR="0042439F">
        <w:rPr>
          <w:rFonts w:ascii="Times New Roman" w:hAnsi="Times New Roman" w:cs="Times New Roman"/>
          <w:sz w:val="24"/>
          <w:szCs w:val="24"/>
        </w:rPr>
        <w:t xml:space="preserve">into account a relevant value for supply, demand, importation and expiration. The following </w:t>
      </w:r>
      <w:r w:rsidR="00874DD3">
        <w:rPr>
          <w:rFonts w:ascii="Times New Roman" w:hAnsi="Times New Roman" w:cs="Times New Roman"/>
          <w:sz w:val="24"/>
          <w:szCs w:val="24"/>
        </w:rPr>
        <w:t>figure</w:t>
      </w:r>
      <w:r w:rsidR="0042439F">
        <w:rPr>
          <w:rFonts w:ascii="Times New Roman" w:hAnsi="Times New Roman" w:cs="Times New Roman"/>
          <w:sz w:val="24"/>
          <w:szCs w:val="24"/>
        </w:rPr>
        <w:t xml:space="preserve"> represents a typical individual.</w:t>
      </w:r>
    </w:p>
    <w:p w:rsidR="0042439F" w:rsidRPr="0029619B" w:rsidRDefault="0042439F" w:rsidP="00D46F23">
      <w:pPr>
        <w:jc w:val="center"/>
        <w:rPr>
          <w:rFonts w:ascii="Times New Roman" w:hAnsi="Times New Roman" w:cs="Times New Roman"/>
          <w:color w:val="000000" w:themeColor="text1"/>
          <w:sz w:val="24"/>
          <w:szCs w:val="24"/>
        </w:rPr>
      </w:pPr>
    </w:p>
    <w:tbl>
      <w:tblPr>
        <w:tblStyle w:val="TableGrid"/>
        <w:tblW w:w="0" w:type="auto"/>
        <w:tblInd w:w="418" w:type="dxa"/>
        <w:tblLook w:val="04A0" w:firstRow="1" w:lastRow="0" w:firstColumn="1" w:lastColumn="0" w:noHBand="0" w:noVBand="1"/>
      </w:tblPr>
      <w:tblGrid>
        <w:gridCol w:w="1026"/>
        <w:gridCol w:w="1027"/>
        <w:gridCol w:w="1027"/>
        <w:gridCol w:w="1027"/>
        <w:gridCol w:w="1027"/>
        <w:gridCol w:w="1027"/>
        <w:gridCol w:w="1027"/>
        <w:gridCol w:w="1027"/>
      </w:tblGrid>
      <w:tr w:rsidR="00DF1013" w:rsidTr="0042439F">
        <w:tc>
          <w:tcPr>
            <w:tcW w:w="1026"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1</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2</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3</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4</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5</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6</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7</w:t>
            </w:r>
          </w:p>
        </w:tc>
        <w:tc>
          <w:tcPr>
            <w:tcW w:w="1027" w:type="dxa"/>
          </w:tcPr>
          <w:p w:rsidR="00DF1013" w:rsidRDefault="00DF1013" w:rsidP="008E677B">
            <w:pPr>
              <w:jc w:val="center"/>
              <w:rPr>
                <w:rFonts w:ascii="Times New Roman" w:hAnsi="Times New Roman" w:cs="Times New Roman"/>
                <w:sz w:val="24"/>
                <w:szCs w:val="24"/>
              </w:rPr>
            </w:pPr>
            <w:r>
              <w:rPr>
                <w:rFonts w:ascii="Times New Roman" w:hAnsi="Times New Roman" w:cs="Times New Roman"/>
                <w:sz w:val="24"/>
                <w:szCs w:val="24"/>
              </w:rPr>
              <w:t>Position 8</w:t>
            </w:r>
          </w:p>
        </w:tc>
      </w:tr>
      <w:tr w:rsidR="0042439F" w:rsidTr="0042439F">
        <w:tc>
          <w:tcPr>
            <w:tcW w:w="1026"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A</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A</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B</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B</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AB</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AB</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O</w:t>
            </w:r>
            <w:r w:rsidRPr="001F7FF1">
              <w:rPr>
                <w:rFonts w:ascii="Times New Roman" w:hAnsi="Times New Roman" w:cs="Times New Roman"/>
                <w:sz w:val="24"/>
                <w:szCs w:val="24"/>
                <w:vertAlign w:val="superscript"/>
              </w:rPr>
              <w:t>+</w:t>
            </w:r>
          </w:p>
        </w:tc>
        <w:tc>
          <w:tcPr>
            <w:tcW w:w="1027" w:type="dxa"/>
          </w:tcPr>
          <w:p w:rsidR="0042439F" w:rsidRDefault="0042439F" w:rsidP="008E677B">
            <w:pPr>
              <w:jc w:val="center"/>
              <w:rPr>
                <w:rFonts w:ascii="Times New Roman" w:hAnsi="Times New Roman" w:cs="Times New Roman"/>
                <w:sz w:val="24"/>
                <w:szCs w:val="24"/>
              </w:rPr>
            </w:pPr>
            <w:r>
              <w:rPr>
                <w:rFonts w:ascii="Times New Roman" w:hAnsi="Times New Roman" w:cs="Times New Roman"/>
                <w:sz w:val="24"/>
                <w:szCs w:val="24"/>
              </w:rPr>
              <w:t>O</w:t>
            </w:r>
            <w:r w:rsidRPr="001F7FF1">
              <w:rPr>
                <w:rFonts w:ascii="Times New Roman" w:hAnsi="Times New Roman" w:cs="Times New Roman"/>
                <w:sz w:val="24"/>
                <w:szCs w:val="24"/>
                <w:vertAlign w:val="superscript"/>
              </w:rPr>
              <w:t>-</w:t>
            </w:r>
          </w:p>
        </w:tc>
      </w:tr>
    </w:tbl>
    <w:p w:rsidR="0042439F" w:rsidRDefault="00874DD3" w:rsidP="00D46F23">
      <w:pPr>
        <w:jc w:val="center"/>
        <w:rPr>
          <w:rFonts w:ascii="Times New Roman" w:hAnsi="Times New Roman" w:cs="Times New Roman"/>
          <w:sz w:val="24"/>
          <w:szCs w:val="24"/>
        </w:rPr>
      </w:pPr>
      <w:r>
        <w:rPr>
          <w:rFonts w:ascii="Times New Roman" w:hAnsi="Times New Roman" w:cs="Times New Roman"/>
          <w:sz w:val="24"/>
          <w:szCs w:val="24"/>
        </w:rPr>
        <w:t>Fig</w:t>
      </w:r>
      <w:r w:rsidR="00A63970">
        <w:rPr>
          <w:rFonts w:ascii="Times New Roman" w:hAnsi="Times New Roman" w:cs="Times New Roman"/>
          <w:sz w:val="24"/>
          <w:szCs w:val="24"/>
        </w:rPr>
        <w:t>.</w:t>
      </w:r>
      <w:r>
        <w:rPr>
          <w:rFonts w:ascii="Times New Roman" w:hAnsi="Times New Roman" w:cs="Times New Roman"/>
          <w:sz w:val="24"/>
          <w:szCs w:val="24"/>
        </w:rPr>
        <w:t xml:space="preserve"> </w:t>
      </w:r>
      <w:r w:rsidR="001217C2">
        <w:rPr>
          <w:rFonts w:ascii="Times New Roman" w:hAnsi="Times New Roman" w:cs="Times New Roman"/>
          <w:sz w:val="24"/>
          <w:szCs w:val="24"/>
        </w:rPr>
        <w:t>3</w:t>
      </w:r>
      <w:r>
        <w:rPr>
          <w:rFonts w:ascii="Times New Roman" w:hAnsi="Times New Roman" w:cs="Times New Roman"/>
          <w:sz w:val="24"/>
          <w:szCs w:val="24"/>
        </w:rPr>
        <w:t>: Representation of an individual</w:t>
      </w:r>
      <w:r w:rsidR="001217C2">
        <w:rPr>
          <w:rFonts w:ascii="Times New Roman" w:hAnsi="Times New Roman" w:cs="Times New Roman"/>
          <w:sz w:val="24"/>
          <w:szCs w:val="24"/>
        </w:rPr>
        <w:t xml:space="preserve"> used in the </w:t>
      </w:r>
      <w:r w:rsidR="00A63970">
        <w:rPr>
          <w:rFonts w:ascii="Times New Roman" w:hAnsi="Times New Roman" w:cs="Times New Roman"/>
          <w:sz w:val="24"/>
          <w:szCs w:val="24"/>
        </w:rPr>
        <w:t xml:space="preserve">metaheuristic </w:t>
      </w:r>
      <w:r w:rsidR="001217C2">
        <w:rPr>
          <w:rFonts w:ascii="Times New Roman" w:hAnsi="Times New Roman" w:cs="Times New Roman"/>
          <w:sz w:val="24"/>
          <w:szCs w:val="24"/>
        </w:rPr>
        <w:t>implementations</w:t>
      </w:r>
    </w:p>
    <w:p w:rsidR="00874DD3" w:rsidRDefault="00874DD3" w:rsidP="002B03FD">
      <w:pPr>
        <w:jc w:val="both"/>
        <w:rPr>
          <w:rFonts w:ascii="Times New Roman" w:hAnsi="Times New Roman" w:cs="Times New Roman"/>
          <w:sz w:val="24"/>
          <w:szCs w:val="24"/>
        </w:rPr>
      </w:pPr>
      <w:r>
        <w:rPr>
          <w:rFonts w:ascii="Times New Roman" w:hAnsi="Times New Roman" w:cs="Times New Roman"/>
          <w:sz w:val="24"/>
          <w:szCs w:val="24"/>
        </w:rPr>
        <w:t xml:space="preserve">Each segment from </w:t>
      </w:r>
      <w:r w:rsidRPr="001217C2">
        <w:rPr>
          <w:rFonts w:ascii="Times New Roman" w:hAnsi="Times New Roman" w:cs="Times New Roman"/>
          <w:sz w:val="24"/>
          <w:szCs w:val="24"/>
        </w:rPr>
        <w:t>fig</w:t>
      </w:r>
      <w:r w:rsidR="00A63970">
        <w:rPr>
          <w:rFonts w:ascii="Times New Roman" w:hAnsi="Times New Roman" w:cs="Times New Roman"/>
          <w:sz w:val="24"/>
          <w:szCs w:val="24"/>
        </w:rPr>
        <w:t>.</w:t>
      </w:r>
      <w:r w:rsidRPr="001217C2">
        <w:rPr>
          <w:rFonts w:ascii="Times New Roman" w:hAnsi="Times New Roman" w:cs="Times New Roman"/>
          <w:sz w:val="24"/>
          <w:szCs w:val="24"/>
        </w:rPr>
        <w:t xml:space="preserve"> </w:t>
      </w:r>
      <w:r w:rsidR="001217C2">
        <w:rPr>
          <w:rFonts w:ascii="Times New Roman" w:hAnsi="Times New Roman" w:cs="Times New Roman"/>
          <w:sz w:val="24"/>
          <w:szCs w:val="24"/>
        </w:rPr>
        <w:t>3</w:t>
      </w:r>
      <w:r>
        <w:rPr>
          <w:rFonts w:ascii="Times New Roman" w:hAnsi="Times New Roman" w:cs="Times New Roman"/>
          <w:sz w:val="24"/>
          <w:szCs w:val="24"/>
        </w:rPr>
        <w:t xml:space="preserve"> stores a value which is calculated using the blood proportion percentage found in the South African population. </w:t>
      </w:r>
      <w:r w:rsidR="00A63970">
        <w:rPr>
          <w:rFonts w:ascii="Times New Roman" w:hAnsi="Times New Roman" w:cs="Times New Roman"/>
          <w:sz w:val="24"/>
          <w:szCs w:val="24"/>
        </w:rPr>
        <w:t>By storing each value in a separate location, this allows us to manipulate the individual in later calculations.</w:t>
      </w:r>
    </w:p>
    <w:p w:rsidR="005C31E9" w:rsidRDefault="005C31E9" w:rsidP="002B03FD">
      <w:pPr>
        <w:jc w:val="both"/>
        <w:rPr>
          <w:rFonts w:ascii="Times New Roman" w:hAnsi="Times New Roman" w:cs="Times New Roman"/>
          <w:sz w:val="24"/>
          <w:szCs w:val="24"/>
        </w:rPr>
      </w:pPr>
    </w:p>
    <w:p w:rsidR="004470BA" w:rsidRPr="001D7A6B" w:rsidRDefault="00185FB9" w:rsidP="002B03FD">
      <w:pPr>
        <w:jc w:val="both"/>
        <w:rPr>
          <w:rFonts w:ascii="Times New Roman" w:hAnsi="Times New Roman" w:cs="Times New Roman"/>
          <w:b/>
          <w:sz w:val="28"/>
          <w:szCs w:val="28"/>
        </w:rPr>
      </w:pPr>
      <w:r w:rsidRPr="001D7A6B">
        <w:rPr>
          <w:rFonts w:ascii="Times New Roman" w:hAnsi="Times New Roman" w:cs="Times New Roman"/>
          <w:b/>
          <w:sz w:val="28"/>
          <w:szCs w:val="28"/>
        </w:rPr>
        <w:t>4</w:t>
      </w:r>
      <w:r w:rsidR="004470BA" w:rsidRPr="001D7A6B">
        <w:rPr>
          <w:rFonts w:ascii="Times New Roman" w:hAnsi="Times New Roman" w:cs="Times New Roman"/>
          <w:b/>
          <w:sz w:val="28"/>
          <w:szCs w:val="28"/>
        </w:rPr>
        <w:t>.</w:t>
      </w:r>
      <w:r w:rsidR="00931A23" w:rsidRPr="001D7A6B">
        <w:rPr>
          <w:rFonts w:ascii="Times New Roman" w:hAnsi="Times New Roman" w:cs="Times New Roman"/>
          <w:b/>
          <w:sz w:val="28"/>
          <w:szCs w:val="28"/>
        </w:rPr>
        <w:t>6</w:t>
      </w:r>
      <w:r w:rsidR="004470BA" w:rsidRPr="001D7A6B">
        <w:rPr>
          <w:rFonts w:ascii="Times New Roman" w:hAnsi="Times New Roman" w:cs="Times New Roman"/>
          <w:b/>
          <w:sz w:val="28"/>
          <w:szCs w:val="28"/>
        </w:rPr>
        <w:t xml:space="preserve"> Genetic Algorithm</w:t>
      </w:r>
    </w:p>
    <w:p w:rsidR="0080165E" w:rsidRDefault="004470BA" w:rsidP="002B03FD">
      <w:pPr>
        <w:jc w:val="both"/>
        <w:rPr>
          <w:rFonts w:ascii="Times New Roman" w:hAnsi="Times New Roman" w:cs="Times New Roman"/>
          <w:sz w:val="24"/>
          <w:szCs w:val="24"/>
        </w:rPr>
      </w:pPr>
      <w:r>
        <w:rPr>
          <w:rFonts w:ascii="Times New Roman" w:hAnsi="Times New Roman" w:cs="Times New Roman"/>
          <w:sz w:val="24"/>
          <w:szCs w:val="24"/>
        </w:rPr>
        <w:t>The GA implementation employs the use of populations consisting of individuals along</w:t>
      </w:r>
      <w:r w:rsidR="00874DD3">
        <w:rPr>
          <w:rFonts w:ascii="Times New Roman" w:hAnsi="Times New Roman" w:cs="Times New Roman"/>
          <w:sz w:val="24"/>
          <w:szCs w:val="24"/>
        </w:rPr>
        <w:t xml:space="preserve"> with genetic operators such as selection, recombination and mutation [2]</w:t>
      </w:r>
      <w:r w:rsidR="003431E5">
        <w:rPr>
          <w:rFonts w:ascii="Times New Roman" w:hAnsi="Times New Roman" w:cs="Times New Roman"/>
          <w:sz w:val="24"/>
          <w:szCs w:val="24"/>
        </w:rPr>
        <w:t xml:space="preserve"> which was introduced by </w:t>
      </w:r>
      <w:proofErr w:type="spellStart"/>
      <w:r w:rsidR="003431E5">
        <w:rPr>
          <w:rFonts w:ascii="Times New Roman" w:hAnsi="Times New Roman" w:cs="Times New Roman"/>
          <w:sz w:val="24"/>
          <w:szCs w:val="24"/>
        </w:rPr>
        <w:t>Koza</w:t>
      </w:r>
      <w:proofErr w:type="spellEnd"/>
      <w:r w:rsidR="003431E5">
        <w:rPr>
          <w:rFonts w:ascii="Times New Roman" w:hAnsi="Times New Roman" w:cs="Times New Roman"/>
          <w:sz w:val="24"/>
          <w:szCs w:val="24"/>
        </w:rPr>
        <w:t xml:space="preserve"> in 1994 </w:t>
      </w:r>
      <w:r w:rsidR="003431E5" w:rsidRPr="001362F8">
        <w:rPr>
          <w:rFonts w:ascii="Times New Roman" w:hAnsi="Times New Roman" w:cs="Times New Roman"/>
          <w:sz w:val="24"/>
          <w:szCs w:val="24"/>
        </w:rPr>
        <w:t>[</w:t>
      </w:r>
      <w:r w:rsidR="00D10A96" w:rsidRPr="000100D0">
        <w:rPr>
          <w:rFonts w:ascii="Times New Roman" w:hAnsi="Times New Roman" w:cs="Times New Roman"/>
          <w:sz w:val="24"/>
          <w:szCs w:val="24"/>
        </w:rPr>
        <w:t>21</w:t>
      </w:r>
      <w:r w:rsidR="003431E5" w:rsidRPr="000100D0">
        <w:rPr>
          <w:rFonts w:ascii="Times New Roman" w:hAnsi="Times New Roman" w:cs="Times New Roman"/>
          <w:sz w:val="24"/>
          <w:szCs w:val="24"/>
        </w:rPr>
        <w:t>]</w:t>
      </w:r>
      <w:r w:rsidR="00874DD3" w:rsidRPr="000100D0">
        <w:rPr>
          <w:rFonts w:ascii="Times New Roman" w:hAnsi="Times New Roman" w:cs="Times New Roman"/>
          <w:sz w:val="24"/>
          <w:szCs w:val="24"/>
        </w:rPr>
        <w:t>.</w:t>
      </w:r>
      <w:r w:rsidR="003431E5" w:rsidRPr="000100D0">
        <w:rPr>
          <w:rFonts w:ascii="Times New Roman" w:hAnsi="Times New Roman" w:cs="Times New Roman"/>
          <w:sz w:val="24"/>
          <w:szCs w:val="24"/>
        </w:rPr>
        <w:t xml:space="preserve"> </w:t>
      </w:r>
      <w:r w:rsidR="00874DD3" w:rsidRPr="000100D0">
        <w:rPr>
          <w:rFonts w:ascii="Times New Roman" w:hAnsi="Times New Roman" w:cs="Times New Roman"/>
          <w:sz w:val="24"/>
          <w:szCs w:val="24"/>
        </w:rPr>
        <w:t xml:space="preserve"> The genetic operators create diversity in a population in order to find the best possible solution to meet the demand for the day</w:t>
      </w:r>
      <w:r w:rsidR="00204B79" w:rsidRPr="000100D0">
        <w:rPr>
          <w:rFonts w:ascii="Times New Roman" w:hAnsi="Times New Roman" w:cs="Times New Roman"/>
          <w:sz w:val="24"/>
          <w:szCs w:val="24"/>
        </w:rPr>
        <w:t>. This diversity also tries to eliminate premature convergence</w:t>
      </w:r>
      <w:r w:rsidR="00874DD3" w:rsidRPr="000100D0">
        <w:rPr>
          <w:rFonts w:ascii="Times New Roman" w:hAnsi="Times New Roman" w:cs="Times New Roman"/>
          <w:sz w:val="24"/>
          <w:szCs w:val="24"/>
        </w:rPr>
        <w:t>.</w:t>
      </w:r>
      <w:r w:rsidR="00EA034E" w:rsidRPr="000100D0">
        <w:rPr>
          <w:rFonts w:ascii="Times New Roman" w:hAnsi="Times New Roman" w:cs="Times New Roman"/>
          <w:sz w:val="24"/>
          <w:szCs w:val="24"/>
        </w:rPr>
        <w:t xml:space="preserve"> </w:t>
      </w:r>
      <w:r w:rsidR="00EA034E" w:rsidRPr="000100D0">
        <w:rPr>
          <w:rFonts w:ascii="Times New Roman" w:hAnsi="Times New Roman" w:cs="Times New Roman"/>
          <w:sz w:val="24"/>
          <w:szCs w:val="24"/>
          <w:highlight w:val="yellow"/>
        </w:rPr>
        <w:t>A study conducted by [</w:t>
      </w:r>
      <w:r w:rsidR="00D10A96" w:rsidRPr="000100D0">
        <w:rPr>
          <w:rFonts w:ascii="Times New Roman" w:hAnsi="Times New Roman" w:cs="Times New Roman"/>
          <w:sz w:val="24"/>
          <w:szCs w:val="24"/>
          <w:highlight w:val="yellow"/>
        </w:rPr>
        <w:t>22</w:t>
      </w:r>
      <w:r w:rsidR="00EA034E" w:rsidRPr="000100D0">
        <w:rPr>
          <w:rFonts w:ascii="Times New Roman" w:hAnsi="Times New Roman" w:cs="Times New Roman"/>
          <w:sz w:val="24"/>
          <w:szCs w:val="24"/>
          <w:highlight w:val="yellow"/>
        </w:rPr>
        <w:t>] classified the GA process into 5 major components, namely: fitness function, population, selection, crossover and mutation. These 5 components were also incorporated in this study of the BAP</w:t>
      </w:r>
      <w:r w:rsidR="00EA034E">
        <w:rPr>
          <w:rFonts w:ascii="Times New Roman" w:hAnsi="Times New Roman" w:cs="Times New Roman"/>
          <w:sz w:val="24"/>
          <w:szCs w:val="24"/>
        </w:rPr>
        <w:t>.</w:t>
      </w:r>
      <w:r w:rsidR="00874DD3">
        <w:rPr>
          <w:rFonts w:ascii="Times New Roman" w:hAnsi="Times New Roman" w:cs="Times New Roman"/>
          <w:sz w:val="24"/>
          <w:szCs w:val="24"/>
        </w:rPr>
        <w:t xml:space="preserve"> The structure of the individual </w:t>
      </w:r>
      <w:r w:rsidR="00874DD3" w:rsidRPr="001217C2">
        <w:rPr>
          <w:rFonts w:ascii="Times New Roman" w:hAnsi="Times New Roman" w:cs="Times New Roman"/>
          <w:sz w:val="24"/>
          <w:szCs w:val="24"/>
        </w:rPr>
        <w:t>(fig</w:t>
      </w:r>
      <w:r w:rsidR="00EA034E">
        <w:rPr>
          <w:rFonts w:ascii="Times New Roman" w:hAnsi="Times New Roman" w:cs="Times New Roman"/>
          <w:sz w:val="24"/>
          <w:szCs w:val="24"/>
        </w:rPr>
        <w:t>.</w:t>
      </w:r>
      <w:r w:rsidR="00874DD3" w:rsidRPr="001217C2">
        <w:rPr>
          <w:rFonts w:ascii="Times New Roman" w:hAnsi="Times New Roman" w:cs="Times New Roman"/>
          <w:sz w:val="24"/>
          <w:szCs w:val="24"/>
        </w:rPr>
        <w:t xml:space="preserve"> </w:t>
      </w:r>
      <w:r w:rsidR="001217C2" w:rsidRPr="001217C2">
        <w:rPr>
          <w:rFonts w:ascii="Times New Roman" w:hAnsi="Times New Roman" w:cs="Times New Roman"/>
          <w:sz w:val="24"/>
          <w:szCs w:val="24"/>
        </w:rPr>
        <w:t>3</w:t>
      </w:r>
      <w:r w:rsidR="00874DD3" w:rsidRPr="001217C2">
        <w:rPr>
          <w:rFonts w:ascii="Times New Roman" w:hAnsi="Times New Roman" w:cs="Times New Roman"/>
          <w:sz w:val="24"/>
          <w:szCs w:val="24"/>
        </w:rPr>
        <w:t>)</w:t>
      </w:r>
      <w:r w:rsidR="00874DD3">
        <w:rPr>
          <w:rFonts w:ascii="Times New Roman" w:hAnsi="Times New Roman" w:cs="Times New Roman"/>
          <w:sz w:val="24"/>
          <w:szCs w:val="24"/>
        </w:rPr>
        <w:t xml:space="preserve"> makes it possible to </w:t>
      </w:r>
      <w:r w:rsidR="00EB3A37">
        <w:rPr>
          <w:rFonts w:ascii="Times New Roman" w:hAnsi="Times New Roman" w:cs="Times New Roman"/>
          <w:sz w:val="24"/>
          <w:szCs w:val="24"/>
        </w:rPr>
        <w:t>implement the genetic operators.</w:t>
      </w:r>
    </w:p>
    <w:p w:rsidR="00AE3B1E" w:rsidRDefault="00185FB9" w:rsidP="002B03FD">
      <w:pPr>
        <w:jc w:val="both"/>
        <w:rPr>
          <w:rFonts w:ascii="Times New Roman" w:hAnsi="Times New Roman" w:cs="Times New Roman"/>
          <w:b/>
          <w:sz w:val="24"/>
          <w:szCs w:val="24"/>
        </w:rPr>
      </w:pPr>
      <w:r>
        <w:rPr>
          <w:rFonts w:ascii="Times New Roman" w:hAnsi="Times New Roman" w:cs="Times New Roman"/>
          <w:b/>
          <w:sz w:val="24"/>
          <w:szCs w:val="24"/>
        </w:rPr>
        <w:t>4</w:t>
      </w:r>
      <w:r w:rsidR="00EB3A37" w:rsidRPr="00EB3A37">
        <w:rPr>
          <w:rFonts w:ascii="Times New Roman" w:hAnsi="Times New Roman" w:cs="Times New Roman"/>
          <w:b/>
          <w:sz w:val="24"/>
          <w:szCs w:val="24"/>
        </w:rPr>
        <w:t>.</w:t>
      </w:r>
      <w:r w:rsidR="00931A23">
        <w:rPr>
          <w:rFonts w:ascii="Times New Roman" w:hAnsi="Times New Roman" w:cs="Times New Roman"/>
          <w:b/>
          <w:sz w:val="24"/>
          <w:szCs w:val="24"/>
        </w:rPr>
        <w:t>6</w:t>
      </w:r>
      <w:r w:rsidR="00EB3A37" w:rsidRPr="00EB3A37">
        <w:rPr>
          <w:rFonts w:ascii="Times New Roman" w:hAnsi="Times New Roman" w:cs="Times New Roman"/>
          <w:b/>
          <w:sz w:val="24"/>
          <w:szCs w:val="24"/>
        </w:rPr>
        <w:t>.1</w:t>
      </w:r>
      <w:r w:rsidR="00874DD3" w:rsidRPr="00EB3A37">
        <w:rPr>
          <w:rFonts w:ascii="Times New Roman" w:hAnsi="Times New Roman" w:cs="Times New Roman"/>
          <w:b/>
          <w:sz w:val="24"/>
          <w:szCs w:val="24"/>
        </w:rPr>
        <w:t xml:space="preserve"> </w:t>
      </w:r>
      <w:r w:rsidR="00EB3A37">
        <w:rPr>
          <w:rFonts w:ascii="Times New Roman" w:hAnsi="Times New Roman" w:cs="Times New Roman"/>
          <w:b/>
          <w:sz w:val="24"/>
          <w:szCs w:val="24"/>
        </w:rPr>
        <w:t>Selection</w:t>
      </w:r>
    </w:p>
    <w:p w:rsidR="00AE3B1E" w:rsidRDefault="00DF1013" w:rsidP="002B03FD">
      <w:pPr>
        <w:jc w:val="both"/>
        <w:rPr>
          <w:rFonts w:ascii="Times New Roman" w:hAnsi="Times New Roman" w:cs="Times New Roman"/>
          <w:sz w:val="24"/>
          <w:szCs w:val="24"/>
        </w:rPr>
      </w:pPr>
      <w:r>
        <w:rPr>
          <w:rFonts w:ascii="Times New Roman" w:hAnsi="Times New Roman" w:cs="Times New Roman"/>
          <w:sz w:val="24"/>
          <w:szCs w:val="24"/>
        </w:rPr>
        <w:t>The process for selectin g specific individuals from a population was c</w:t>
      </w:r>
      <w:r w:rsidR="00882A3C">
        <w:rPr>
          <w:rFonts w:ascii="Times New Roman" w:hAnsi="Times New Roman" w:cs="Times New Roman"/>
          <w:sz w:val="24"/>
          <w:szCs w:val="24"/>
        </w:rPr>
        <w:t>onducted using</w:t>
      </w:r>
      <w:r w:rsidR="00EB3A37">
        <w:rPr>
          <w:rFonts w:ascii="Times New Roman" w:hAnsi="Times New Roman" w:cs="Times New Roman"/>
          <w:sz w:val="24"/>
          <w:szCs w:val="24"/>
        </w:rPr>
        <w:t xml:space="preserve"> tournament selection. A specified tour</w:t>
      </w:r>
      <w:r w:rsidR="00882A3C">
        <w:rPr>
          <w:rFonts w:ascii="Times New Roman" w:hAnsi="Times New Roman" w:cs="Times New Roman"/>
          <w:sz w:val="24"/>
          <w:szCs w:val="24"/>
        </w:rPr>
        <w:t>nament size is established, from here the 2 individual with the greatest fitness values are used for the next process.</w:t>
      </w:r>
    </w:p>
    <w:p w:rsidR="00882A3C" w:rsidRPr="00185FB9" w:rsidRDefault="00185FB9" w:rsidP="002B03FD">
      <w:pPr>
        <w:jc w:val="both"/>
        <w:rPr>
          <w:rFonts w:ascii="Times New Roman" w:hAnsi="Times New Roman" w:cs="Times New Roman"/>
          <w:b/>
          <w:sz w:val="24"/>
          <w:szCs w:val="24"/>
        </w:rPr>
      </w:pPr>
      <w:r>
        <w:rPr>
          <w:rFonts w:ascii="Times New Roman" w:hAnsi="Times New Roman" w:cs="Times New Roman"/>
          <w:b/>
          <w:sz w:val="24"/>
          <w:szCs w:val="24"/>
        </w:rPr>
        <w:t>4</w:t>
      </w:r>
      <w:r w:rsidR="00882A3C" w:rsidRPr="00185FB9">
        <w:rPr>
          <w:rFonts w:ascii="Times New Roman" w:hAnsi="Times New Roman" w:cs="Times New Roman"/>
          <w:b/>
          <w:sz w:val="24"/>
          <w:szCs w:val="24"/>
        </w:rPr>
        <w:t>.</w:t>
      </w:r>
      <w:r w:rsidR="00931A23">
        <w:rPr>
          <w:rFonts w:ascii="Times New Roman" w:hAnsi="Times New Roman" w:cs="Times New Roman"/>
          <w:b/>
          <w:sz w:val="24"/>
          <w:szCs w:val="24"/>
        </w:rPr>
        <w:t>6</w:t>
      </w:r>
      <w:r w:rsidR="00882A3C" w:rsidRPr="00185FB9">
        <w:rPr>
          <w:rFonts w:ascii="Times New Roman" w:hAnsi="Times New Roman" w:cs="Times New Roman"/>
          <w:b/>
          <w:sz w:val="24"/>
          <w:szCs w:val="24"/>
        </w:rPr>
        <w:t>.2 Crossover</w:t>
      </w:r>
    </w:p>
    <w:p w:rsidR="005C31E9" w:rsidRDefault="00882A3C" w:rsidP="002B03FD">
      <w:pPr>
        <w:jc w:val="both"/>
        <w:rPr>
          <w:rFonts w:ascii="Times New Roman" w:hAnsi="Times New Roman" w:cs="Times New Roman"/>
          <w:sz w:val="24"/>
          <w:szCs w:val="24"/>
        </w:rPr>
      </w:pPr>
      <w:r>
        <w:rPr>
          <w:rFonts w:ascii="Times New Roman" w:hAnsi="Times New Roman" w:cs="Times New Roman"/>
          <w:sz w:val="24"/>
          <w:szCs w:val="24"/>
        </w:rPr>
        <w:t>The 2 individuals that were previously selected are now subjected to the crossover. Conventionally a crossover operator would select n</w:t>
      </w:r>
      <w:r w:rsidR="00DF1013">
        <w:rPr>
          <w:rFonts w:ascii="Times New Roman" w:hAnsi="Times New Roman" w:cs="Times New Roman"/>
          <w:sz w:val="24"/>
          <w:szCs w:val="24"/>
        </w:rPr>
        <w:t xml:space="preserve"> (where n &gt; 0)</w:t>
      </w:r>
      <w:r>
        <w:rPr>
          <w:rFonts w:ascii="Times New Roman" w:hAnsi="Times New Roman" w:cs="Times New Roman"/>
          <w:sz w:val="24"/>
          <w:szCs w:val="24"/>
        </w:rPr>
        <w:t xml:space="preserve"> random crossover points in each individual and swap the genes accordingly. Due to the unique nature of the individual, swapping random points would result in inaccurate </w:t>
      </w:r>
      <w:r w:rsidR="001F7FF1">
        <w:rPr>
          <w:rFonts w:ascii="Times New Roman" w:hAnsi="Times New Roman" w:cs="Times New Roman"/>
          <w:sz w:val="24"/>
          <w:szCs w:val="24"/>
        </w:rPr>
        <w:t>readings based on the blood percentages in the population. For example, a case could arise where the A</w:t>
      </w:r>
      <w:r w:rsidR="001F7FF1">
        <w:rPr>
          <w:rFonts w:ascii="Times New Roman" w:hAnsi="Times New Roman" w:cs="Times New Roman"/>
          <w:sz w:val="24"/>
          <w:szCs w:val="24"/>
          <w:vertAlign w:val="superscript"/>
        </w:rPr>
        <w:t>+</w:t>
      </w:r>
      <w:r w:rsidR="001F7FF1">
        <w:rPr>
          <w:rFonts w:ascii="Times New Roman" w:hAnsi="Times New Roman" w:cs="Times New Roman"/>
          <w:sz w:val="24"/>
          <w:szCs w:val="24"/>
        </w:rPr>
        <w:t xml:space="preserve"> segment (which has a relatively high percentage) could swap with a lower percentage segment such as O</w:t>
      </w:r>
      <w:r w:rsidR="001F7FF1">
        <w:rPr>
          <w:rFonts w:ascii="Times New Roman" w:hAnsi="Times New Roman" w:cs="Times New Roman"/>
          <w:sz w:val="24"/>
          <w:szCs w:val="24"/>
          <w:vertAlign w:val="superscript"/>
        </w:rPr>
        <w:t>-</w:t>
      </w:r>
      <w:r w:rsidR="001F7FF1">
        <w:rPr>
          <w:rFonts w:ascii="Times New Roman" w:hAnsi="Times New Roman" w:cs="Times New Roman"/>
          <w:sz w:val="24"/>
          <w:szCs w:val="24"/>
        </w:rPr>
        <w:t>. Due to this possibility, this study implemented uniform crossover which selects n random points in both individual and swaps their corresponding values. After c</w:t>
      </w:r>
      <w:r w:rsidR="00185FB9">
        <w:rPr>
          <w:rFonts w:ascii="Times New Roman" w:hAnsi="Times New Roman" w:cs="Times New Roman"/>
          <w:sz w:val="24"/>
          <w:szCs w:val="24"/>
        </w:rPr>
        <w:t xml:space="preserve">onducting the crossover method, the algorithm is now left with 2 newly formed individuals, each of these individuals </w:t>
      </w:r>
      <w:r w:rsidR="00185FB9">
        <w:rPr>
          <w:rFonts w:ascii="Times New Roman" w:hAnsi="Times New Roman" w:cs="Times New Roman"/>
          <w:sz w:val="24"/>
          <w:szCs w:val="24"/>
        </w:rPr>
        <w:lastRenderedPageBreak/>
        <w:t>have their fitness calculated, with the fit</w:t>
      </w:r>
      <w:r w:rsidR="00DF1013">
        <w:rPr>
          <w:rFonts w:ascii="Times New Roman" w:hAnsi="Times New Roman" w:cs="Times New Roman"/>
          <w:sz w:val="24"/>
          <w:szCs w:val="24"/>
        </w:rPr>
        <w:t>test individual being chosen and subjected to the next step</w:t>
      </w:r>
      <w:r w:rsidR="005C31E9">
        <w:rPr>
          <w:rFonts w:ascii="Times New Roman" w:hAnsi="Times New Roman" w:cs="Times New Roman"/>
          <w:sz w:val="24"/>
          <w:szCs w:val="24"/>
        </w:rPr>
        <w:t>.</w:t>
      </w:r>
      <w:r w:rsidR="00FC73C9">
        <w:rPr>
          <w:rFonts w:ascii="Times New Roman" w:hAnsi="Times New Roman" w:cs="Times New Roman"/>
          <w:sz w:val="24"/>
          <w:szCs w:val="24"/>
        </w:rPr>
        <w:t xml:space="preserve"> Figure C depicts the crossing over method.</w:t>
      </w:r>
    </w:p>
    <w:p w:rsidR="005F6687" w:rsidRDefault="00A63970" w:rsidP="002B03FD">
      <w:pPr>
        <w:jc w:val="both"/>
        <w:rPr>
          <w:rFonts w:ascii="Times New Roman" w:hAnsi="Times New Roman" w:cs="Times New Roman"/>
          <w:sz w:val="24"/>
          <w:szCs w:val="24"/>
        </w:rPr>
      </w:pPr>
      <w:r>
        <w:rPr>
          <w:rFonts w:ascii="Times New Roman" w:hAnsi="Times New Roman" w:cs="Times New Roman"/>
          <w:sz w:val="24"/>
          <w:szCs w:val="24"/>
        </w:rPr>
        <w:t xml:space="preserve">Below is fig. 4 which represents the mechanics for the crossing over algorithm used within GA, to promote diversity within a population. Note that the highlighted segments from individuals 1 and 2 swap positions with each other, </w:t>
      </w:r>
      <w:r w:rsidR="004B59FD">
        <w:rPr>
          <w:rFonts w:ascii="Times New Roman" w:hAnsi="Times New Roman" w:cs="Times New Roman"/>
          <w:sz w:val="24"/>
          <w:szCs w:val="24"/>
        </w:rPr>
        <w:t xml:space="preserve">and </w:t>
      </w:r>
      <w:r>
        <w:rPr>
          <w:rFonts w:ascii="Times New Roman" w:hAnsi="Times New Roman" w:cs="Times New Roman"/>
          <w:sz w:val="24"/>
          <w:szCs w:val="24"/>
        </w:rPr>
        <w:t>this results in 2 newer offspring being created.</w:t>
      </w:r>
    </w:p>
    <w:p w:rsidR="00FC73C9" w:rsidRDefault="007C1317" w:rsidP="00FC73C9">
      <w:pPr>
        <w:jc w:val="center"/>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8480" behindDoc="1" locked="0" layoutInCell="1" allowOverlap="1" wp14:anchorId="2FD09E2A" wp14:editId="71506D33">
                <wp:simplePos x="0" y="0"/>
                <wp:positionH relativeFrom="column">
                  <wp:posOffset>-352425</wp:posOffset>
                </wp:positionH>
                <wp:positionV relativeFrom="paragraph">
                  <wp:posOffset>222250</wp:posOffset>
                </wp:positionV>
                <wp:extent cx="6562725" cy="41243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562725" cy="41243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7.75pt;margin-top:17.5pt;width:516.75pt;height:324.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" fillcolor="white [3201]" strokecolor="black [3200]" strokeweight=".25pt"/>
            </w:pict>
          </mc:Fallback>
        </mc:AlternateContent>
      </w:r>
    </w:p>
    <w:p w:rsidR="00FC73C9" w:rsidRDefault="00204B79" w:rsidP="00FC73C9">
      <w:pPr>
        <w:rPr>
          <w:rFonts w:ascii="Times New Roman" w:hAnsi="Times New Roman" w:cs="Times New Roman"/>
          <w:sz w:val="24"/>
          <w:szCs w:val="24"/>
        </w:rPr>
      </w:pPr>
      <w:r>
        <w:rPr>
          <w:rFonts w:ascii="Times New Roman" w:hAnsi="Times New Roman" w:cs="Times New Roman"/>
          <w:sz w:val="24"/>
          <w:szCs w:val="24"/>
        </w:rPr>
        <w:t>Random c</w:t>
      </w:r>
      <w:r w:rsidR="00FC73C9">
        <w:rPr>
          <w:rFonts w:ascii="Times New Roman" w:hAnsi="Times New Roman" w:cs="Times New Roman"/>
          <w:sz w:val="24"/>
          <w:szCs w:val="24"/>
        </w:rPr>
        <w:t xml:space="preserve">rossover positions: 1, 3, 7 </w:t>
      </w:r>
    </w:p>
    <w:p w:rsidR="00FC73C9" w:rsidRDefault="00FC73C9" w:rsidP="00FC73C9">
      <w:pPr>
        <w:rPr>
          <w:rFonts w:ascii="Times New Roman" w:hAnsi="Times New Roman" w:cs="Times New Roman"/>
          <w:sz w:val="24"/>
          <w:szCs w:val="24"/>
        </w:rPr>
      </w:pPr>
      <w:r>
        <w:rPr>
          <w:rFonts w:ascii="Times New Roman" w:hAnsi="Times New Roman" w:cs="Times New Roman"/>
          <w:sz w:val="24"/>
          <w:szCs w:val="24"/>
        </w:rPr>
        <w:t>Original Individual 1</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CB5039" w:rsidRPr="00CB5039" w:rsidTr="00FC73C9">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48</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8</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18</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3</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5</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2</w:t>
            </w:r>
          </w:p>
        </w:tc>
        <w:tc>
          <w:tcPr>
            <w:tcW w:w="1156"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59</w:t>
            </w:r>
          </w:p>
        </w:tc>
        <w:tc>
          <w:tcPr>
            <w:tcW w:w="1156" w:type="dxa"/>
          </w:tcPr>
          <w:p w:rsidR="00CB5039" w:rsidRPr="00CB5039" w:rsidRDefault="00CB5039" w:rsidP="00CB5039">
            <w:pPr>
              <w:jc w:val="center"/>
              <w:rPr>
                <w:sz w:val="24"/>
                <w:szCs w:val="24"/>
              </w:rPr>
            </w:pPr>
            <w:r w:rsidRPr="00CB5039">
              <w:rPr>
                <w:rFonts w:ascii="Consolas" w:hAnsi="Consolas" w:cs="Consolas"/>
                <w:sz w:val="24"/>
                <w:szCs w:val="24"/>
              </w:rPr>
              <w:t>11</w:t>
            </w:r>
          </w:p>
        </w:tc>
      </w:tr>
    </w:tbl>
    <w:p w:rsidR="00FC73C9" w:rsidRPr="00CB5039" w:rsidRDefault="00CB5039" w:rsidP="00CB5039">
      <w:pPr>
        <w:tabs>
          <w:tab w:val="left" w:pos="5190"/>
        </w:tabs>
        <w:rPr>
          <w:rFonts w:ascii="Times New Roman" w:hAnsi="Times New Roman" w:cs="Times New Roman"/>
          <w:sz w:val="24"/>
          <w:szCs w:val="24"/>
        </w:rPr>
      </w:pPr>
      <w:r>
        <w:rPr>
          <w:rFonts w:ascii="Times New Roman" w:hAnsi="Times New Roman" w:cs="Times New Roman"/>
          <w:sz w:val="24"/>
          <w:szCs w:val="24"/>
        </w:rPr>
        <w:tab/>
      </w:r>
    </w:p>
    <w:p w:rsidR="00FC73C9" w:rsidRDefault="00FC73C9" w:rsidP="00FC73C9">
      <w:pPr>
        <w:rPr>
          <w:rFonts w:ascii="Times New Roman" w:hAnsi="Times New Roman" w:cs="Times New Roman"/>
          <w:sz w:val="24"/>
          <w:szCs w:val="24"/>
        </w:rPr>
      </w:pPr>
      <w:r>
        <w:rPr>
          <w:rFonts w:ascii="Times New Roman" w:hAnsi="Times New Roman" w:cs="Times New Roman"/>
          <w:sz w:val="24"/>
          <w:szCs w:val="24"/>
        </w:rPr>
        <w:t>Original Individual 2</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CB5039" w:rsidTr="00B03E4A">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57</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6</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22</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2</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6</w:t>
            </w:r>
          </w:p>
        </w:tc>
        <w:tc>
          <w:tcPr>
            <w:tcW w:w="1155"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rPr>
              <w:t>2</w:t>
            </w:r>
          </w:p>
        </w:tc>
        <w:tc>
          <w:tcPr>
            <w:tcW w:w="1156" w:type="dxa"/>
          </w:tcPr>
          <w:p w:rsidR="00CB5039" w:rsidRPr="00CB5039" w:rsidRDefault="00CB5039" w:rsidP="00CB5039">
            <w:pPr>
              <w:jc w:val="center"/>
              <w:rPr>
                <w:rFonts w:ascii="Consolas" w:hAnsi="Consolas" w:cs="Consolas"/>
                <w:sz w:val="24"/>
                <w:szCs w:val="24"/>
              </w:rPr>
            </w:pPr>
            <w:r w:rsidRPr="00CB5039">
              <w:rPr>
                <w:rFonts w:ascii="Consolas" w:hAnsi="Consolas" w:cs="Consolas"/>
                <w:sz w:val="24"/>
                <w:szCs w:val="24"/>
                <w:highlight w:val="yellow"/>
              </w:rPr>
              <w:t>47</w:t>
            </w:r>
          </w:p>
        </w:tc>
        <w:tc>
          <w:tcPr>
            <w:tcW w:w="1156" w:type="dxa"/>
          </w:tcPr>
          <w:p w:rsidR="00CB5039" w:rsidRPr="00CB5039" w:rsidRDefault="00CB5039" w:rsidP="00CB5039">
            <w:pPr>
              <w:jc w:val="center"/>
              <w:rPr>
                <w:sz w:val="24"/>
                <w:szCs w:val="24"/>
              </w:rPr>
            </w:pPr>
            <w:r w:rsidRPr="00CB5039">
              <w:rPr>
                <w:rFonts w:ascii="Consolas" w:hAnsi="Consolas" w:cs="Consolas"/>
                <w:sz w:val="24"/>
                <w:szCs w:val="24"/>
              </w:rPr>
              <w:t>8</w:t>
            </w:r>
          </w:p>
        </w:tc>
      </w:tr>
    </w:tbl>
    <w:p w:rsidR="00FC73C9" w:rsidRDefault="00FC73C9" w:rsidP="00FC73C9">
      <w:pPr>
        <w:rPr>
          <w:rFonts w:ascii="Times New Roman" w:hAnsi="Times New Roman" w:cs="Times New Roman"/>
          <w:sz w:val="24"/>
          <w:szCs w:val="24"/>
        </w:rPr>
      </w:pPr>
    </w:p>
    <w:p w:rsidR="00CB5039" w:rsidRDefault="00CB5039" w:rsidP="00FC73C9">
      <w:pPr>
        <w:rPr>
          <w:rFonts w:ascii="Times New Roman" w:hAnsi="Times New Roman" w:cs="Times New Roman"/>
          <w:sz w:val="24"/>
          <w:szCs w:val="24"/>
        </w:rPr>
      </w:pPr>
      <w:r>
        <w:rPr>
          <w:rFonts w:ascii="Times New Roman" w:hAnsi="Times New Roman" w:cs="Times New Roman"/>
          <w:sz w:val="24"/>
          <w:szCs w:val="24"/>
        </w:rPr>
        <w:t>After crossing over</w:t>
      </w:r>
    </w:p>
    <w:p w:rsidR="00FC73C9" w:rsidRDefault="00204B79" w:rsidP="002B03FD">
      <w:pPr>
        <w:jc w:val="both"/>
        <w:rPr>
          <w:rFonts w:ascii="Times New Roman" w:hAnsi="Times New Roman" w:cs="Times New Roman"/>
          <w:sz w:val="24"/>
          <w:szCs w:val="24"/>
        </w:rPr>
      </w:pPr>
      <w:r>
        <w:rPr>
          <w:rFonts w:ascii="Times New Roman" w:hAnsi="Times New Roman" w:cs="Times New Roman"/>
          <w:sz w:val="24"/>
          <w:szCs w:val="24"/>
        </w:rPr>
        <w:t>Offspring</w:t>
      </w:r>
      <w:r w:rsidR="00FC73C9">
        <w:rPr>
          <w:rFonts w:ascii="Times New Roman" w:hAnsi="Times New Roman" w:cs="Times New Roman"/>
          <w:sz w:val="24"/>
          <w:szCs w:val="24"/>
        </w:rPr>
        <w:t xml:space="preserve"> 1</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FC73C9" w:rsidTr="00B03E4A">
        <w:tc>
          <w:tcPr>
            <w:tcW w:w="1155"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57</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8</w:t>
            </w:r>
          </w:p>
        </w:tc>
        <w:tc>
          <w:tcPr>
            <w:tcW w:w="1155"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22</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3</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5</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2</w:t>
            </w:r>
          </w:p>
        </w:tc>
        <w:tc>
          <w:tcPr>
            <w:tcW w:w="1156"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47</w:t>
            </w:r>
          </w:p>
        </w:tc>
        <w:tc>
          <w:tcPr>
            <w:tcW w:w="1156"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11</w:t>
            </w:r>
          </w:p>
        </w:tc>
      </w:tr>
    </w:tbl>
    <w:p w:rsidR="00FC73C9" w:rsidRDefault="00FC73C9" w:rsidP="002B03FD">
      <w:pPr>
        <w:jc w:val="both"/>
        <w:rPr>
          <w:rFonts w:ascii="Times New Roman" w:hAnsi="Times New Roman" w:cs="Times New Roman"/>
          <w:sz w:val="24"/>
          <w:szCs w:val="24"/>
        </w:rPr>
      </w:pPr>
    </w:p>
    <w:p w:rsidR="00FC73C9" w:rsidRDefault="00204B79" w:rsidP="00FC73C9">
      <w:pPr>
        <w:jc w:val="both"/>
        <w:rPr>
          <w:rFonts w:ascii="Times New Roman" w:hAnsi="Times New Roman" w:cs="Times New Roman"/>
          <w:sz w:val="24"/>
          <w:szCs w:val="24"/>
        </w:rPr>
      </w:pPr>
      <w:r>
        <w:rPr>
          <w:rFonts w:ascii="Times New Roman" w:hAnsi="Times New Roman" w:cs="Times New Roman"/>
          <w:sz w:val="24"/>
          <w:szCs w:val="24"/>
        </w:rPr>
        <w:t>Offspring</w:t>
      </w:r>
      <w:r w:rsidR="00FC73C9">
        <w:rPr>
          <w:rFonts w:ascii="Times New Roman" w:hAnsi="Times New Roman" w:cs="Times New Roman"/>
          <w:sz w:val="24"/>
          <w:szCs w:val="24"/>
        </w:rPr>
        <w:t xml:space="preserve"> 2</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FC73C9" w:rsidTr="00B03E4A">
        <w:tc>
          <w:tcPr>
            <w:tcW w:w="1155"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48</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6</w:t>
            </w:r>
          </w:p>
        </w:tc>
        <w:tc>
          <w:tcPr>
            <w:tcW w:w="1155"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18</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2</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6</w:t>
            </w:r>
          </w:p>
        </w:tc>
        <w:tc>
          <w:tcPr>
            <w:tcW w:w="1155"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2</w:t>
            </w:r>
          </w:p>
        </w:tc>
        <w:tc>
          <w:tcPr>
            <w:tcW w:w="1156" w:type="dxa"/>
          </w:tcPr>
          <w:p w:rsidR="00FC73C9" w:rsidRDefault="00CB5039" w:rsidP="00CB5039">
            <w:pPr>
              <w:jc w:val="center"/>
              <w:rPr>
                <w:rFonts w:ascii="Times New Roman" w:hAnsi="Times New Roman" w:cs="Times New Roman"/>
                <w:sz w:val="24"/>
                <w:szCs w:val="24"/>
              </w:rPr>
            </w:pPr>
            <w:r w:rsidRPr="00B75A50">
              <w:rPr>
                <w:rFonts w:ascii="Times New Roman" w:hAnsi="Times New Roman" w:cs="Times New Roman"/>
                <w:sz w:val="24"/>
                <w:szCs w:val="24"/>
                <w:highlight w:val="green"/>
              </w:rPr>
              <w:t>59</w:t>
            </w:r>
          </w:p>
        </w:tc>
        <w:tc>
          <w:tcPr>
            <w:tcW w:w="1156" w:type="dxa"/>
          </w:tcPr>
          <w:p w:rsidR="00FC73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8</w:t>
            </w:r>
          </w:p>
        </w:tc>
      </w:tr>
    </w:tbl>
    <w:p w:rsidR="00FC73C9" w:rsidRPr="001B15C9" w:rsidRDefault="00FC73C9" w:rsidP="00FC73C9">
      <w:pPr>
        <w:jc w:val="both"/>
        <w:rPr>
          <w:rFonts w:ascii="Times New Roman" w:hAnsi="Times New Roman" w:cs="Times New Roman"/>
          <w:sz w:val="24"/>
          <w:szCs w:val="24"/>
        </w:rPr>
      </w:pPr>
    </w:p>
    <w:p w:rsidR="00FC73C9" w:rsidRPr="001B15C9" w:rsidRDefault="00CB5039" w:rsidP="00CB5039">
      <w:pPr>
        <w:jc w:val="center"/>
        <w:rPr>
          <w:rFonts w:ascii="Times New Roman" w:hAnsi="Times New Roman" w:cs="Times New Roman"/>
          <w:sz w:val="24"/>
          <w:szCs w:val="24"/>
        </w:rPr>
      </w:pPr>
      <w:r>
        <w:rPr>
          <w:rFonts w:ascii="Times New Roman" w:hAnsi="Times New Roman" w:cs="Times New Roman"/>
          <w:sz w:val="24"/>
          <w:szCs w:val="24"/>
        </w:rPr>
        <w:t>Fig</w:t>
      </w:r>
      <w:r w:rsidR="00A63970">
        <w:rPr>
          <w:rFonts w:ascii="Times New Roman" w:hAnsi="Times New Roman" w:cs="Times New Roman"/>
          <w:sz w:val="24"/>
          <w:szCs w:val="24"/>
        </w:rPr>
        <w:t>.</w:t>
      </w:r>
      <w:r>
        <w:rPr>
          <w:rFonts w:ascii="Times New Roman" w:hAnsi="Times New Roman" w:cs="Times New Roman"/>
          <w:sz w:val="24"/>
          <w:szCs w:val="24"/>
        </w:rPr>
        <w:t xml:space="preserve"> </w:t>
      </w:r>
      <w:r w:rsidR="001217C2">
        <w:rPr>
          <w:rFonts w:ascii="Times New Roman" w:hAnsi="Times New Roman" w:cs="Times New Roman"/>
          <w:sz w:val="24"/>
          <w:szCs w:val="24"/>
        </w:rPr>
        <w:t>4</w:t>
      </w:r>
      <w:r>
        <w:rPr>
          <w:rFonts w:ascii="Times New Roman" w:hAnsi="Times New Roman" w:cs="Times New Roman"/>
          <w:sz w:val="24"/>
          <w:szCs w:val="24"/>
        </w:rPr>
        <w:t>: Depicts the crossing over effect between 2 individuals and the results obtained</w:t>
      </w:r>
    </w:p>
    <w:p w:rsidR="0080165E" w:rsidRDefault="0080165E" w:rsidP="002B03FD">
      <w:pPr>
        <w:jc w:val="both"/>
        <w:rPr>
          <w:rFonts w:ascii="Times New Roman" w:hAnsi="Times New Roman" w:cs="Times New Roman"/>
          <w:b/>
          <w:sz w:val="24"/>
          <w:szCs w:val="24"/>
        </w:rPr>
      </w:pPr>
    </w:p>
    <w:p w:rsidR="00DF1013" w:rsidRPr="00DF1013" w:rsidRDefault="00DF1013" w:rsidP="002B03FD">
      <w:pPr>
        <w:jc w:val="both"/>
        <w:rPr>
          <w:rFonts w:ascii="Times New Roman" w:hAnsi="Times New Roman" w:cs="Times New Roman"/>
          <w:b/>
          <w:sz w:val="24"/>
          <w:szCs w:val="24"/>
        </w:rPr>
      </w:pPr>
      <w:r w:rsidRPr="00DF1013">
        <w:rPr>
          <w:rFonts w:ascii="Times New Roman" w:hAnsi="Times New Roman" w:cs="Times New Roman"/>
          <w:b/>
          <w:sz w:val="24"/>
          <w:szCs w:val="24"/>
        </w:rPr>
        <w:t>4.</w:t>
      </w:r>
      <w:r w:rsidR="00931A23">
        <w:rPr>
          <w:rFonts w:ascii="Times New Roman" w:hAnsi="Times New Roman" w:cs="Times New Roman"/>
          <w:b/>
          <w:sz w:val="24"/>
          <w:szCs w:val="24"/>
        </w:rPr>
        <w:t>6</w:t>
      </w:r>
      <w:r w:rsidRPr="00DF1013">
        <w:rPr>
          <w:rFonts w:ascii="Times New Roman" w:hAnsi="Times New Roman" w:cs="Times New Roman"/>
          <w:b/>
          <w:sz w:val="24"/>
          <w:szCs w:val="24"/>
        </w:rPr>
        <w:t>.3</w:t>
      </w:r>
      <w:r>
        <w:rPr>
          <w:rFonts w:ascii="Times New Roman" w:hAnsi="Times New Roman" w:cs="Times New Roman"/>
          <w:b/>
          <w:sz w:val="24"/>
          <w:szCs w:val="24"/>
        </w:rPr>
        <w:t>. Mutation</w:t>
      </w:r>
    </w:p>
    <w:p w:rsidR="00D253A3" w:rsidRDefault="00DF1013" w:rsidP="002B03FD">
      <w:pPr>
        <w:jc w:val="both"/>
        <w:rPr>
          <w:rFonts w:ascii="Times New Roman" w:hAnsi="Times New Roman" w:cs="Times New Roman"/>
          <w:sz w:val="24"/>
          <w:szCs w:val="24"/>
        </w:rPr>
      </w:pPr>
      <w:r>
        <w:rPr>
          <w:rFonts w:ascii="Times New Roman" w:hAnsi="Times New Roman" w:cs="Times New Roman"/>
          <w:sz w:val="24"/>
          <w:szCs w:val="24"/>
        </w:rPr>
        <w:t xml:space="preserve">Mutation alters part of the individual to obtain a newer individual. This study used point mutation, the process randomly selects n number of points in the individual, and recalculates the value at that position, the recalculation process will only occur if that value in the supply individual does not equal to the value in the demand individual. For example, if position 5 would be selected, the algorithm would then generate a new value for supply by initial random amount, and multiplying it by 39% (proportion of the blood type in South Africa). </w:t>
      </w:r>
    </w:p>
    <w:p w:rsidR="00DF1013" w:rsidRDefault="00DF1013" w:rsidP="002B03FD">
      <w:pPr>
        <w:jc w:val="both"/>
        <w:rPr>
          <w:rFonts w:ascii="Times New Roman" w:hAnsi="Times New Roman" w:cs="Times New Roman"/>
          <w:sz w:val="24"/>
          <w:szCs w:val="24"/>
        </w:rPr>
      </w:pPr>
      <w:r>
        <w:rPr>
          <w:rFonts w:ascii="Times New Roman" w:hAnsi="Times New Roman" w:cs="Times New Roman"/>
          <w:sz w:val="24"/>
          <w:szCs w:val="24"/>
        </w:rPr>
        <w:t>Once these steps have been completed, the individual is then placed into a new population (regeneration process), with the cycle continuing until the maximum generation size is met, or a solution is found for the day.</w:t>
      </w:r>
      <w:r w:rsidR="00B73B5C">
        <w:rPr>
          <w:rFonts w:ascii="Times New Roman" w:hAnsi="Times New Roman" w:cs="Times New Roman"/>
          <w:sz w:val="24"/>
          <w:szCs w:val="24"/>
        </w:rPr>
        <w:t xml:space="preserve"> Figure D illustrates the mutation process</w:t>
      </w:r>
    </w:p>
    <w:p w:rsidR="00945C57" w:rsidRDefault="00CC6713" w:rsidP="00CC6713">
      <w:pPr>
        <w:rPr>
          <w:rFonts w:ascii="Times New Roman" w:hAnsi="Times New Roman" w:cs="Times New Roman"/>
          <w:sz w:val="24"/>
          <w:szCs w:val="24"/>
        </w:rPr>
      </w:pPr>
      <w:r>
        <w:rPr>
          <w:rFonts w:ascii="Times New Roman" w:hAnsi="Times New Roman" w:cs="Times New Roman"/>
          <w:sz w:val="24"/>
          <w:szCs w:val="24"/>
        </w:rPr>
        <w:lastRenderedPageBreak/>
        <w:t>Below is fig.5 which depicts the effect of mutation on an individual. The highlighted segments are positions that will be re-calculated randomly</w:t>
      </w:r>
      <w:r w:rsidR="00945C57">
        <w:rPr>
          <w:rFonts w:ascii="Times New Roman" w:hAnsi="Times New Roman" w:cs="Times New Roman"/>
          <w:sz w:val="24"/>
          <w:szCs w:val="24"/>
        </w:rPr>
        <w:t xml:space="preserve"> in order to produce a new individual.</w:t>
      </w:r>
    </w:p>
    <w:p w:rsidR="00CC6713" w:rsidRDefault="007C1317" w:rsidP="00CC6713">
      <w:pPr>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70528" behindDoc="1" locked="0" layoutInCell="1" allowOverlap="1" wp14:anchorId="27DAF7C1" wp14:editId="165F7318">
                <wp:simplePos x="0" y="0"/>
                <wp:positionH relativeFrom="column">
                  <wp:posOffset>-419100</wp:posOffset>
                </wp:positionH>
                <wp:positionV relativeFrom="paragraph">
                  <wp:posOffset>228600</wp:posOffset>
                </wp:positionV>
                <wp:extent cx="6562725" cy="2238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6562725" cy="223837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33pt;margin-top:18pt;width:516.75pt;height:176.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" fillcolor="white [3201]" strokecolor="black [3200]" strokeweight=".25pt"/>
            </w:pict>
          </mc:Fallback>
        </mc:AlternateContent>
      </w:r>
    </w:p>
    <w:p w:rsidR="00B73B5C" w:rsidRDefault="00B73B5C" w:rsidP="00CB5039">
      <w:pPr>
        <w:rPr>
          <w:rFonts w:ascii="Times New Roman" w:hAnsi="Times New Roman" w:cs="Times New Roman"/>
          <w:sz w:val="24"/>
          <w:szCs w:val="24"/>
        </w:rPr>
      </w:pPr>
      <w:r>
        <w:rPr>
          <w:rFonts w:ascii="Times New Roman" w:hAnsi="Times New Roman" w:cs="Times New Roman"/>
          <w:sz w:val="24"/>
          <w:szCs w:val="24"/>
        </w:rPr>
        <w:t>Mutation position: 3, 4</w:t>
      </w:r>
    </w:p>
    <w:p w:rsidR="00CB5039" w:rsidRDefault="00CB5039" w:rsidP="00CB5039">
      <w:pPr>
        <w:rPr>
          <w:rFonts w:ascii="Times New Roman" w:hAnsi="Times New Roman" w:cs="Times New Roman"/>
          <w:sz w:val="24"/>
          <w:szCs w:val="24"/>
        </w:rPr>
      </w:pPr>
      <w:r>
        <w:rPr>
          <w:rFonts w:ascii="Times New Roman" w:hAnsi="Times New Roman" w:cs="Times New Roman"/>
          <w:sz w:val="24"/>
          <w:szCs w:val="24"/>
        </w:rPr>
        <w:t>Original Individual 1</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CB5039" w:rsidRPr="00CB5039" w:rsidTr="00B03E4A">
        <w:tc>
          <w:tcPr>
            <w:tcW w:w="1155" w:type="dxa"/>
          </w:tcPr>
          <w:p w:rsidR="00CB5039" w:rsidRPr="00B73B5C" w:rsidRDefault="00CB5039" w:rsidP="00B03E4A">
            <w:pPr>
              <w:jc w:val="center"/>
              <w:rPr>
                <w:rFonts w:ascii="Consolas" w:hAnsi="Consolas" w:cs="Consolas"/>
                <w:sz w:val="24"/>
                <w:szCs w:val="24"/>
              </w:rPr>
            </w:pPr>
            <w:r w:rsidRPr="00B73B5C">
              <w:rPr>
                <w:rFonts w:ascii="Consolas" w:hAnsi="Consolas" w:cs="Consolas"/>
                <w:sz w:val="24"/>
                <w:szCs w:val="24"/>
              </w:rPr>
              <w:t>48</w:t>
            </w:r>
          </w:p>
        </w:tc>
        <w:tc>
          <w:tcPr>
            <w:tcW w:w="1155" w:type="dxa"/>
          </w:tcPr>
          <w:p w:rsidR="00CB5039" w:rsidRPr="00B73B5C" w:rsidRDefault="00CB5039" w:rsidP="00B03E4A">
            <w:pPr>
              <w:jc w:val="center"/>
              <w:rPr>
                <w:rFonts w:ascii="Consolas" w:hAnsi="Consolas" w:cs="Consolas"/>
                <w:sz w:val="24"/>
                <w:szCs w:val="24"/>
              </w:rPr>
            </w:pPr>
            <w:r w:rsidRPr="00B73B5C">
              <w:rPr>
                <w:rFonts w:ascii="Consolas" w:hAnsi="Consolas" w:cs="Consolas"/>
                <w:sz w:val="24"/>
                <w:szCs w:val="24"/>
              </w:rPr>
              <w:t>8</w:t>
            </w:r>
          </w:p>
        </w:tc>
        <w:tc>
          <w:tcPr>
            <w:tcW w:w="1155" w:type="dxa"/>
          </w:tcPr>
          <w:p w:rsidR="00CB5039" w:rsidRPr="00B73B5C" w:rsidRDefault="00CB5039" w:rsidP="00B03E4A">
            <w:pPr>
              <w:jc w:val="center"/>
              <w:rPr>
                <w:rFonts w:ascii="Consolas" w:hAnsi="Consolas" w:cs="Consolas"/>
                <w:sz w:val="24"/>
                <w:szCs w:val="24"/>
                <w:highlight w:val="yellow"/>
              </w:rPr>
            </w:pPr>
            <w:r w:rsidRPr="00B73B5C">
              <w:rPr>
                <w:rFonts w:ascii="Consolas" w:hAnsi="Consolas" w:cs="Consolas"/>
                <w:sz w:val="24"/>
                <w:szCs w:val="24"/>
                <w:highlight w:val="yellow"/>
              </w:rPr>
              <w:t>18</w:t>
            </w:r>
          </w:p>
        </w:tc>
        <w:tc>
          <w:tcPr>
            <w:tcW w:w="1155" w:type="dxa"/>
          </w:tcPr>
          <w:p w:rsidR="00CB5039" w:rsidRPr="00B73B5C" w:rsidRDefault="00CB5039" w:rsidP="00B03E4A">
            <w:pPr>
              <w:jc w:val="center"/>
              <w:rPr>
                <w:rFonts w:ascii="Consolas" w:hAnsi="Consolas" w:cs="Consolas"/>
                <w:sz w:val="24"/>
                <w:szCs w:val="24"/>
                <w:highlight w:val="yellow"/>
              </w:rPr>
            </w:pPr>
            <w:r w:rsidRPr="00B73B5C">
              <w:rPr>
                <w:rFonts w:ascii="Consolas" w:hAnsi="Consolas" w:cs="Consolas"/>
                <w:sz w:val="24"/>
                <w:szCs w:val="24"/>
                <w:highlight w:val="yellow"/>
              </w:rPr>
              <w:t>3</w:t>
            </w:r>
          </w:p>
        </w:tc>
        <w:tc>
          <w:tcPr>
            <w:tcW w:w="1155" w:type="dxa"/>
          </w:tcPr>
          <w:p w:rsidR="00CB5039" w:rsidRPr="00B73B5C" w:rsidRDefault="00CB5039" w:rsidP="00B03E4A">
            <w:pPr>
              <w:jc w:val="center"/>
              <w:rPr>
                <w:rFonts w:ascii="Consolas" w:hAnsi="Consolas" w:cs="Consolas"/>
                <w:sz w:val="24"/>
                <w:szCs w:val="24"/>
              </w:rPr>
            </w:pPr>
            <w:r w:rsidRPr="00B73B5C">
              <w:rPr>
                <w:rFonts w:ascii="Consolas" w:hAnsi="Consolas" w:cs="Consolas"/>
                <w:sz w:val="24"/>
                <w:szCs w:val="24"/>
              </w:rPr>
              <w:t>5</w:t>
            </w:r>
          </w:p>
        </w:tc>
        <w:tc>
          <w:tcPr>
            <w:tcW w:w="1155" w:type="dxa"/>
          </w:tcPr>
          <w:p w:rsidR="00CB5039" w:rsidRPr="00B73B5C" w:rsidRDefault="00CB5039" w:rsidP="00B03E4A">
            <w:pPr>
              <w:jc w:val="center"/>
              <w:rPr>
                <w:rFonts w:ascii="Consolas" w:hAnsi="Consolas" w:cs="Consolas"/>
                <w:sz w:val="24"/>
                <w:szCs w:val="24"/>
              </w:rPr>
            </w:pPr>
            <w:r w:rsidRPr="00B73B5C">
              <w:rPr>
                <w:rFonts w:ascii="Consolas" w:hAnsi="Consolas" w:cs="Consolas"/>
                <w:sz w:val="24"/>
                <w:szCs w:val="24"/>
              </w:rPr>
              <w:t>2</w:t>
            </w:r>
          </w:p>
        </w:tc>
        <w:tc>
          <w:tcPr>
            <w:tcW w:w="1156" w:type="dxa"/>
          </w:tcPr>
          <w:p w:rsidR="00CB5039" w:rsidRPr="00B73B5C" w:rsidRDefault="00CB5039" w:rsidP="00B03E4A">
            <w:pPr>
              <w:jc w:val="center"/>
              <w:rPr>
                <w:rFonts w:ascii="Consolas" w:hAnsi="Consolas" w:cs="Consolas"/>
                <w:sz w:val="24"/>
                <w:szCs w:val="24"/>
              </w:rPr>
            </w:pPr>
            <w:r w:rsidRPr="00B73B5C">
              <w:rPr>
                <w:rFonts w:ascii="Consolas" w:hAnsi="Consolas" w:cs="Consolas"/>
                <w:sz w:val="24"/>
                <w:szCs w:val="24"/>
              </w:rPr>
              <w:t>59</w:t>
            </w:r>
          </w:p>
        </w:tc>
        <w:tc>
          <w:tcPr>
            <w:tcW w:w="1156" w:type="dxa"/>
          </w:tcPr>
          <w:p w:rsidR="00CB5039" w:rsidRPr="00B73B5C" w:rsidRDefault="00CB5039" w:rsidP="00B03E4A">
            <w:pPr>
              <w:jc w:val="center"/>
              <w:rPr>
                <w:sz w:val="24"/>
                <w:szCs w:val="24"/>
              </w:rPr>
            </w:pPr>
            <w:r w:rsidRPr="00B73B5C">
              <w:rPr>
                <w:rFonts w:ascii="Consolas" w:hAnsi="Consolas" w:cs="Consolas"/>
                <w:sz w:val="24"/>
                <w:szCs w:val="24"/>
              </w:rPr>
              <w:t>11</w:t>
            </w:r>
          </w:p>
        </w:tc>
      </w:tr>
    </w:tbl>
    <w:p w:rsidR="00CB5039" w:rsidRDefault="00B73B5C" w:rsidP="002B03FD">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CB5039" w:rsidRPr="00CB5039">
        <w:rPr>
          <w:rFonts w:ascii="Times New Roman" w:hAnsi="Times New Roman" w:cs="Times New Roman"/>
          <w:sz w:val="24"/>
          <w:szCs w:val="24"/>
        </w:rPr>
        <w:t>After mutation process</w:t>
      </w:r>
    </w:p>
    <w:p w:rsidR="00B73B5C" w:rsidRDefault="00B73B5C" w:rsidP="00B73B5C">
      <w:pPr>
        <w:rPr>
          <w:rFonts w:ascii="Times New Roman" w:hAnsi="Times New Roman" w:cs="Times New Roman"/>
          <w:sz w:val="24"/>
          <w:szCs w:val="24"/>
        </w:rPr>
      </w:pPr>
      <w:r>
        <w:rPr>
          <w:rFonts w:ascii="Times New Roman" w:hAnsi="Times New Roman" w:cs="Times New Roman"/>
          <w:sz w:val="24"/>
          <w:szCs w:val="24"/>
        </w:rPr>
        <w:t>Mutated Individual 1</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B73B5C" w:rsidRPr="00CB5039" w:rsidTr="00B03E4A">
        <w:tc>
          <w:tcPr>
            <w:tcW w:w="1155" w:type="dxa"/>
          </w:tcPr>
          <w:p w:rsidR="00B73B5C" w:rsidRPr="00B73B5C" w:rsidRDefault="00B73B5C" w:rsidP="00B03E4A">
            <w:pPr>
              <w:jc w:val="center"/>
              <w:rPr>
                <w:rFonts w:ascii="Consolas" w:hAnsi="Consolas" w:cs="Consolas"/>
                <w:sz w:val="24"/>
                <w:szCs w:val="24"/>
              </w:rPr>
            </w:pPr>
            <w:r w:rsidRPr="00B73B5C">
              <w:rPr>
                <w:rFonts w:ascii="Consolas" w:hAnsi="Consolas" w:cs="Consolas"/>
                <w:sz w:val="24"/>
                <w:szCs w:val="24"/>
              </w:rPr>
              <w:t>48</w:t>
            </w:r>
          </w:p>
        </w:tc>
        <w:tc>
          <w:tcPr>
            <w:tcW w:w="1155" w:type="dxa"/>
          </w:tcPr>
          <w:p w:rsidR="00B73B5C" w:rsidRPr="00B73B5C" w:rsidRDefault="00B73B5C" w:rsidP="00B03E4A">
            <w:pPr>
              <w:jc w:val="center"/>
              <w:rPr>
                <w:rFonts w:ascii="Consolas" w:hAnsi="Consolas" w:cs="Consolas"/>
                <w:sz w:val="24"/>
                <w:szCs w:val="24"/>
              </w:rPr>
            </w:pPr>
            <w:r w:rsidRPr="00B73B5C">
              <w:rPr>
                <w:rFonts w:ascii="Consolas" w:hAnsi="Consolas" w:cs="Consolas"/>
                <w:sz w:val="24"/>
                <w:szCs w:val="24"/>
              </w:rPr>
              <w:t>8</w:t>
            </w:r>
          </w:p>
        </w:tc>
        <w:tc>
          <w:tcPr>
            <w:tcW w:w="1155" w:type="dxa"/>
          </w:tcPr>
          <w:p w:rsidR="00B73B5C" w:rsidRPr="00B73B5C" w:rsidRDefault="00B73B5C" w:rsidP="00B03E4A">
            <w:pPr>
              <w:jc w:val="center"/>
              <w:rPr>
                <w:rFonts w:ascii="Consolas" w:hAnsi="Consolas" w:cs="Consolas"/>
                <w:sz w:val="24"/>
                <w:szCs w:val="24"/>
              </w:rPr>
            </w:pPr>
            <w:r w:rsidRPr="002B35A8">
              <w:rPr>
                <w:rFonts w:ascii="Consolas" w:hAnsi="Consolas" w:cs="Consolas"/>
                <w:sz w:val="24"/>
                <w:szCs w:val="24"/>
                <w:highlight w:val="yellow"/>
              </w:rPr>
              <w:t>20</w:t>
            </w:r>
          </w:p>
        </w:tc>
        <w:tc>
          <w:tcPr>
            <w:tcW w:w="1155" w:type="dxa"/>
          </w:tcPr>
          <w:p w:rsidR="00B73B5C" w:rsidRPr="00B73B5C" w:rsidRDefault="00B73B5C" w:rsidP="00B03E4A">
            <w:pPr>
              <w:jc w:val="center"/>
              <w:rPr>
                <w:rFonts w:ascii="Consolas" w:hAnsi="Consolas" w:cs="Consolas"/>
                <w:sz w:val="24"/>
                <w:szCs w:val="24"/>
              </w:rPr>
            </w:pPr>
            <w:r w:rsidRPr="002B35A8">
              <w:rPr>
                <w:rFonts w:ascii="Consolas" w:hAnsi="Consolas" w:cs="Consolas"/>
                <w:sz w:val="24"/>
                <w:szCs w:val="24"/>
                <w:highlight w:val="yellow"/>
              </w:rPr>
              <w:t>5</w:t>
            </w:r>
          </w:p>
        </w:tc>
        <w:tc>
          <w:tcPr>
            <w:tcW w:w="1155" w:type="dxa"/>
          </w:tcPr>
          <w:p w:rsidR="00B73B5C" w:rsidRPr="00B73B5C" w:rsidRDefault="00B73B5C" w:rsidP="00B03E4A">
            <w:pPr>
              <w:jc w:val="center"/>
              <w:rPr>
                <w:rFonts w:ascii="Consolas" w:hAnsi="Consolas" w:cs="Consolas"/>
                <w:sz w:val="24"/>
                <w:szCs w:val="24"/>
              </w:rPr>
            </w:pPr>
            <w:r w:rsidRPr="00B73B5C">
              <w:rPr>
                <w:rFonts w:ascii="Consolas" w:hAnsi="Consolas" w:cs="Consolas"/>
                <w:sz w:val="24"/>
                <w:szCs w:val="24"/>
              </w:rPr>
              <w:t>5</w:t>
            </w:r>
          </w:p>
        </w:tc>
        <w:tc>
          <w:tcPr>
            <w:tcW w:w="1155" w:type="dxa"/>
          </w:tcPr>
          <w:p w:rsidR="00B73B5C" w:rsidRPr="00B73B5C" w:rsidRDefault="00B73B5C" w:rsidP="00B03E4A">
            <w:pPr>
              <w:jc w:val="center"/>
              <w:rPr>
                <w:rFonts w:ascii="Consolas" w:hAnsi="Consolas" w:cs="Consolas"/>
                <w:sz w:val="24"/>
                <w:szCs w:val="24"/>
              </w:rPr>
            </w:pPr>
            <w:r w:rsidRPr="00B73B5C">
              <w:rPr>
                <w:rFonts w:ascii="Consolas" w:hAnsi="Consolas" w:cs="Consolas"/>
                <w:sz w:val="24"/>
                <w:szCs w:val="24"/>
              </w:rPr>
              <w:t>2</w:t>
            </w:r>
          </w:p>
        </w:tc>
        <w:tc>
          <w:tcPr>
            <w:tcW w:w="1156" w:type="dxa"/>
          </w:tcPr>
          <w:p w:rsidR="00B73B5C" w:rsidRPr="00B73B5C" w:rsidRDefault="00B73B5C" w:rsidP="00B03E4A">
            <w:pPr>
              <w:jc w:val="center"/>
              <w:rPr>
                <w:rFonts w:ascii="Consolas" w:hAnsi="Consolas" w:cs="Consolas"/>
                <w:sz w:val="24"/>
                <w:szCs w:val="24"/>
              </w:rPr>
            </w:pPr>
            <w:r w:rsidRPr="00B73B5C">
              <w:rPr>
                <w:rFonts w:ascii="Consolas" w:hAnsi="Consolas" w:cs="Consolas"/>
                <w:sz w:val="24"/>
                <w:szCs w:val="24"/>
              </w:rPr>
              <w:t>59</w:t>
            </w:r>
          </w:p>
        </w:tc>
        <w:tc>
          <w:tcPr>
            <w:tcW w:w="1156" w:type="dxa"/>
          </w:tcPr>
          <w:p w:rsidR="00B73B5C" w:rsidRPr="00CB5039" w:rsidRDefault="00B73B5C" w:rsidP="00B03E4A">
            <w:pPr>
              <w:jc w:val="center"/>
              <w:rPr>
                <w:sz w:val="24"/>
                <w:szCs w:val="24"/>
              </w:rPr>
            </w:pPr>
            <w:r w:rsidRPr="00B73B5C">
              <w:rPr>
                <w:rFonts w:ascii="Consolas" w:hAnsi="Consolas" w:cs="Consolas"/>
                <w:sz w:val="24"/>
                <w:szCs w:val="24"/>
              </w:rPr>
              <w:t>11</w:t>
            </w:r>
          </w:p>
        </w:tc>
      </w:tr>
    </w:tbl>
    <w:p w:rsidR="00B73B5C" w:rsidRDefault="00B73B5C" w:rsidP="002B03FD">
      <w:pPr>
        <w:jc w:val="both"/>
        <w:rPr>
          <w:rFonts w:ascii="Times New Roman" w:hAnsi="Times New Roman" w:cs="Times New Roman"/>
          <w:sz w:val="24"/>
          <w:szCs w:val="24"/>
        </w:rPr>
      </w:pPr>
    </w:p>
    <w:p w:rsidR="00B73B5C" w:rsidRDefault="00B73B5C" w:rsidP="00B73B5C">
      <w:pPr>
        <w:jc w:val="center"/>
        <w:rPr>
          <w:rFonts w:ascii="Times New Roman" w:hAnsi="Times New Roman" w:cs="Times New Roman"/>
          <w:sz w:val="24"/>
          <w:szCs w:val="24"/>
        </w:rPr>
      </w:pPr>
      <w:r>
        <w:rPr>
          <w:rFonts w:ascii="Times New Roman" w:hAnsi="Times New Roman" w:cs="Times New Roman"/>
          <w:sz w:val="24"/>
          <w:szCs w:val="24"/>
        </w:rPr>
        <w:t>Fig</w:t>
      </w:r>
      <w:r w:rsidR="00A63970">
        <w:rPr>
          <w:rFonts w:ascii="Times New Roman" w:hAnsi="Times New Roman" w:cs="Times New Roman"/>
          <w:sz w:val="24"/>
          <w:szCs w:val="24"/>
        </w:rPr>
        <w:t>.</w:t>
      </w:r>
      <w:r>
        <w:rPr>
          <w:rFonts w:ascii="Times New Roman" w:hAnsi="Times New Roman" w:cs="Times New Roman"/>
          <w:sz w:val="24"/>
          <w:szCs w:val="24"/>
        </w:rPr>
        <w:t xml:space="preserve"> </w:t>
      </w:r>
      <w:r w:rsidR="001217C2">
        <w:rPr>
          <w:rFonts w:ascii="Times New Roman" w:hAnsi="Times New Roman" w:cs="Times New Roman"/>
          <w:sz w:val="24"/>
          <w:szCs w:val="24"/>
        </w:rPr>
        <w:t>5</w:t>
      </w:r>
      <w:r>
        <w:rPr>
          <w:rFonts w:ascii="Times New Roman" w:hAnsi="Times New Roman" w:cs="Times New Roman"/>
          <w:sz w:val="24"/>
          <w:szCs w:val="24"/>
        </w:rPr>
        <w:t xml:space="preserve"> illustrates the mutation process of an individual and the result obtained</w:t>
      </w:r>
    </w:p>
    <w:p w:rsidR="0080165E" w:rsidRDefault="0080165E"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2B35A8" w:rsidRDefault="002B35A8" w:rsidP="002B03FD">
      <w:pPr>
        <w:jc w:val="both"/>
        <w:rPr>
          <w:rFonts w:ascii="Times New Roman" w:hAnsi="Times New Roman" w:cs="Times New Roman"/>
          <w:b/>
          <w:sz w:val="28"/>
          <w:szCs w:val="28"/>
        </w:rPr>
      </w:pPr>
    </w:p>
    <w:p w:rsidR="00DF1013" w:rsidRDefault="001B15C9" w:rsidP="002B03FD">
      <w:pPr>
        <w:jc w:val="both"/>
        <w:rPr>
          <w:rFonts w:ascii="Times New Roman" w:hAnsi="Times New Roman" w:cs="Times New Roman"/>
          <w:b/>
          <w:sz w:val="28"/>
          <w:szCs w:val="28"/>
        </w:rPr>
      </w:pPr>
      <w:r w:rsidRPr="001B15C9">
        <w:rPr>
          <w:rFonts w:ascii="Times New Roman" w:hAnsi="Times New Roman" w:cs="Times New Roman"/>
          <w:b/>
          <w:sz w:val="28"/>
          <w:szCs w:val="28"/>
        </w:rPr>
        <w:lastRenderedPageBreak/>
        <w:t>4.</w:t>
      </w:r>
      <w:r w:rsidR="00931A23">
        <w:rPr>
          <w:rFonts w:ascii="Times New Roman" w:hAnsi="Times New Roman" w:cs="Times New Roman"/>
          <w:b/>
          <w:sz w:val="28"/>
          <w:szCs w:val="28"/>
        </w:rPr>
        <w:t>7</w:t>
      </w:r>
      <w:r w:rsidRPr="001B15C9">
        <w:rPr>
          <w:rFonts w:ascii="Times New Roman" w:hAnsi="Times New Roman" w:cs="Times New Roman"/>
          <w:b/>
          <w:sz w:val="28"/>
          <w:szCs w:val="28"/>
        </w:rPr>
        <w:t xml:space="preserve"> Particle Swarm Optimization</w:t>
      </w:r>
    </w:p>
    <w:p w:rsidR="008E677B" w:rsidRDefault="008E677B" w:rsidP="002B03FD">
      <w:pPr>
        <w:jc w:val="both"/>
        <w:rPr>
          <w:rFonts w:ascii="Times New Roman" w:hAnsi="Times New Roman" w:cs="Times New Roman"/>
          <w:sz w:val="24"/>
          <w:szCs w:val="24"/>
        </w:rPr>
      </w:pPr>
      <w:r>
        <w:rPr>
          <w:rFonts w:ascii="Times New Roman" w:hAnsi="Times New Roman" w:cs="Times New Roman"/>
          <w:sz w:val="24"/>
          <w:szCs w:val="24"/>
        </w:rPr>
        <w:t xml:space="preserve">The Particle Swarm Optimization (PSO) is a population based metaheuristic which utilises a swarm of particles to perform is optimization process </w:t>
      </w:r>
      <w:r w:rsidRPr="000100D0">
        <w:rPr>
          <w:rFonts w:ascii="Times New Roman" w:hAnsi="Times New Roman" w:cs="Times New Roman"/>
          <w:sz w:val="24"/>
          <w:szCs w:val="24"/>
        </w:rPr>
        <w:t>[</w:t>
      </w:r>
      <w:r w:rsidR="00D10A96" w:rsidRPr="000100D0">
        <w:rPr>
          <w:rFonts w:ascii="Times New Roman" w:hAnsi="Times New Roman" w:cs="Times New Roman"/>
          <w:sz w:val="24"/>
          <w:szCs w:val="24"/>
        </w:rPr>
        <w:t>5</w:t>
      </w:r>
      <w:r w:rsidRPr="000100D0">
        <w:rPr>
          <w:rFonts w:ascii="Times New Roman" w:hAnsi="Times New Roman" w:cs="Times New Roman"/>
          <w:sz w:val="24"/>
          <w:szCs w:val="24"/>
        </w:rPr>
        <w:t xml:space="preserve">]. </w:t>
      </w:r>
      <w:r w:rsidR="001F64FF" w:rsidRPr="000100D0">
        <w:rPr>
          <w:rFonts w:ascii="Times New Roman" w:hAnsi="Times New Roman" w:cs="Times New Roman"/>
          <w:sz w:val="24"/>
          <w:szCs w:val="24"/>
          <w:highlight w:val="yellow"/>
        </w:rPr>
        <w:t>The PSO algorithm mimics behavioural patterns from animal groups that don’t have a specific leader, such as a flock of birds [</w:t>
      </w:r>
      <w:r w:rsidR="00D10A96" w:rsidRPr="000100D0">
        <w:rPr>
          <w:rFonts w:ascii="Times New Roman" w:hAnsi="Times New Roman" w:cs="Times New Roman"/>
          <w:sz w:val="24"/>
          <w:szCs w:val="24"/>
          <w:highlight w:val="yellow"/>
        </w:rPr>
        <w:t>23</w:t>
      </w:r>
      <w:r w:rsidR="001F64FF" w:rsidRPr="000100D0">
        <w:rPr>
          <w:rFonts w:ascii="Times New Roman" w:hAnsi="Times New Roman" w:cs="Times New Roman"/>
          <w:sz w:val="24"/>
          <w:szCs w:val="24"/>
          <w:highlight w:val="yellow"/>
        </w:rPr>
        <w:t>]</w:t>
      </w:r>
      <w:r w:rsidR="001F64FF" w:rsidRPr="000100D0">
        <w:rPr>
          <w:rFonts w:ascii="Times New Roman" w:hAnsi="Times New Roman" w:cs="Times New Roman"/>
          <w:sz w:val="24"/>
          <w:szCs w:val="24"/>
        </w:rPr>
        <w:t xml:space="preserve">. </w:t>
      </w:r>
      <w:r w:rsidR="00C40A62" w:rsidRPr="000100D0">
        <w:rPr>
          <w:rFonts w:ascii="Times New Roman" w:hAnsi="Times New Roman" w:cs="Times New Roman"/>
          <w:sz w:val="24"/>
          <w:szCs w:val="24"/>
        </w:rPr>
        <w:t>The algorithm begins</w:t>
      </w:r>
      <w:r w:rsidR="00C40A62">
        <w:rPr>
          <w:rFonts w:ascii="Times New Roman" w:hAnsi="Times New Roman" w:cs="Times New Roman"/>
          <w:sz w:val="24"/>
          <w:szCs w:val="24"/>
        </w:rPr>
        <w:t xml:space="preserve"> by randomly distributing particles in a solution space and then begins its iterative process to try and locate the best solution. </w:t>
      </w:r>
      <w:r w:rsidR="00386B0F">
        <w:rPr>
          <w:rFonts w:ascii="Times New Roman" w:hAnsi="Times New Roman" w:cs="Times New Roman"/>
          <w:sz w:val="24"/>
          <w:szCs w:val="24"/>
        </w:rPr>
        <w:t>The optimization process relies on communication between particles in order to establish movement of the particles within the search space. The particles utilise both the experience of itself, as well as reachable neighbouring particles to guide the searching process. Given an n-dimensional space, each is characterized by a position vector X</w:t>
      </w:r>
      <w:r w:rsidR="00386B0F">
        <w:rPr>
          <w:rFonts w:ascii="Times New Roman" w:hAnsi="Times New Roman" w:cs="Times New Roman"/>
          <w:sz w:val="24"/>
          <w:szCs w:val="24"/>
          <w:vertAlign w:val="subscript"/>
        </w:rPr>
        <w:t>i</w:t>
      </w:r>
      <w:r w:rsidR="00386B0F">
        <w:rPr>
          <w:rFonts w:ascii="Times New Roman" w:hAnsi="Times New Roman" w:cs="Times New Roman"/>
          <w:sz w:val="24"/>
          <w:szCs w:val="24"/>
        </w:rPr>
        <w:t xml:space="preserve"> = (X</w:t>
      </w:r>
      <w:r w:rsidR="00386B0F">
        <w:rPr>
          <w:rFonts w:ascii="Times New Roman" w:hAnsi="Times New Roman" w:cs="Times New Roman"/>
          <w:sz w:val="24"/>
          <w:szCs w:val="24"/>
          <w:vertAlign w:val="subscript"/>
        </w:rPr>
        <w:t xml:space="preserve">i1 . . . </w:t>
      </w:r>
      <w:r w:rsidR="00386B0F">
        <w:rPr>
          <w:rFonts w:ascii="Times New Roman" w:hAnsi="Times New Roman" w:cs="Times New Roman"/>
          <w:sz w:val="24"/>
          <w:szCs w:val="24"/>
        </w:rPr>
        <w:t>X</w:t>
      </w:r>
      <w:r w:rsidR="00386B0F">
        <w:rPr>
          <w:rFonts w:ascii="Times New Roman" w:hAnsi="Times New Roman" w:cs="Times New Roman"/>
          <w:sz w:val="24"/>
          <w:szCs w:val="24"/>
          <w:vertAlign w:val="subscript"/>
        </w:rPr>
        <w:t>in</w:t>
      </w:r>
      <w:r w:rsidR="00386B0F">
        <w:rPr>
          <w:rFonts w:ascii="Times New Roman" w:hAnsi="Times New Roman" w:cs="Times New Roman"/>
          <w:sz w:val="24"/>
          <w:szCs w:val="24"/>
        </w:rPr>
        <w:t xml:space="preserve">) as well as a velocity vector </w:t>
      </w:r>
      <w:proofErr w:type="gramStart"/>
      <w:r w:rsidR="00386B0F">
        <w:rPr>
          <w:rFonts w:ascii="Times New Roman" w:hAnsi="Times New Roman" w:cs="Times New Roman"/>
          <w:sz w:val="24"/>
          <w:szCs w:val="24"/>
        </w:rPr>
        <w:t>V</w:t>
      </w:r>
      <w:r w:rsidR="00386B0F" w:rsidRPr="00386B0F">
        <w:rPr>
          <w:rFonts w:ascii="Times New Roman" w:hAnsi="Times New Roman" w:cs="Times New Roman"/>
          <w:sz w:val="24"/>
          <w:szCs w:val="24"/>
          <w:vertAlign w:val="subscript"/>
        </w:rPr>
        <w:t>i</w:t>
      </w:r>
      <w:proofErr w:type="gramEnd"/>
      <w:r w:rsidR="00386B0F">
        <w:rPr>
          <w:rFonts w:ascii="Times New Roman" w:hAnsi="Times New Roman" w:cs="Times New Roman"/>
          <w:sz w:val="24"/>
          <w:szCs w:val="24"/>
        </w:rPr>
        <w:t xml:space="preserve"> = (V</w:t>
      </w:r>
      <w:r w:rsidR="00386B0F">
        <w:rPr>
          <w:rFonts w:ascii="Times New Roman" w:hAnsi="Times New Roman" w:cs="Times New Roman"/>
          <w:sz w:val="24"/>
          <w:szCs w:val="24"/>
          <w:vertAlign w:val="subscript"/>
        </w:rPr>
        <w:t xml:space="preserve">i1 . . . </w:t>
      </w:r>
      <w:r w:rsidR="00386B0F">
        <w:rPr>
          <w:rFonts w:ascii="Times New Roman" w:hAnsi="Times New Roman" w:cs="Times New Roman"/>
          <w:sz w:val="24"/>
          <w:szCs w:val="24"/>
        </w:rPr>
        <w:t>V</w:t>
      </w:r>
      <w:r w:rsidR="00386B0F">
        <w:rPr>
          <w:rFonts w:ascii="Times New Roman" w:hAnsi="Times New Roman" w:cs="Times New Roman"/>
          <w:sz w:val="24"/>
          <w:szCs w:val="24"/>
          <w:vertAlign w:val="subscript"/>
        </w:rPr>
        <w:t>in</w:t>
      </w:r>
      <w:r w:rsidR="00386B0F">
        <w:rPr>
          <w:rFonts w:ascii="Times New Roman" w:hAnsi="Times New Roman" w:cs="Times New Roman"/>
          <w:sz w:val="24"/>
          <w:szCs w:val="24"/>
        </w:rPr>
        <w:t>). Both X</w:t>
      </w:r>
      <w:r w:rsidR="00386B0F" w:rsidRPr="00386B0F">
        <w:rPr>
          <w:rFonts w:ascii="Times New Roman" w:hAnsi="Times New Roman" w:cs="Times New Roman"/>
          <w:sz w:val="24"/>
          <w:szCs w:val="24"/>
          <w:vertAlign w:val="subscript"/>
        </w:rPr>
        <w:t>i</w:t>
      </w:r>
      <w:r w:rsidR="00386B0F">
        <w:rPr>
          <w:rFonts w:ascii="Times New Roman" w:hAnsi="Times New Roman" w:cs="Times New Roman"/>
          <w:sz w:val="24"/>
          <w:szCs w:val="24"/>
        </w:rPr>
        <w:t xml:space="preserve"> and </w:t>
      </w:r>
      <w:proofErr w:type="gramStart"/>
      <w:r w:rsidR="00386B0F">
        <w:rPr>
          <w:rFonts w:ascii="Times New Roman" w:hAnsi="Times New Roman" w:cs="Times New Roman"/>
          <w:sz w:val="24"/>
          <w:szCs w:val="24"/>
        </w:rPr>
        <w:t>V</w:t>
      </w:r>
      <w:r w:rsidR="00386B0F" w:rsidRPr="00386B0F">
        <w:rPr>
          <w:rFonts w:ascii="Times New Roman" w:hAnsi="Times New Roman" w:cs="Times New Roman"/>
          <w:sz w:val="24"/>
          <w:szCs w:val="24"/>
          <w:vertAlign w:val="subscript"/>
        </w:rPr>
        <w:t>i</w:t>
      </w:r>
      <w:proofErr w:type="gramEnd"/>
      <w:r w:rsidR="00386B0F">
        <w:rPr>
          <w:rFonts w:ascii="Times New Roman" w:hAnsi="Times New Roman" w:cs="Times New Roman"/>
          <w:sz w:val="24"/>
          <w:szCs w:val="24"/>
        </w:rPr>
        <w:t xml:space="preserve"> make use of the following equations to iteratively update themselves. </w:t>
      </w:r>
    </w:p>
    <w:p w:rsidR="00727845" w:rsidRDefault="00411FEC" w:rsidP="002B03FD">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r>
          <m:rPr>
            <m:sty m:val="p"/>
          </m:rPr>
          <w:rPr>
            <w:rFonts w:ascii="Cambria Math" w:hAnsi="Cambria Math" w:cs="Times New Roman"/>
            <w:sz w:val="24"/>
            <w:szCs w:val="24"/>
          </w:rPr>
          <m:t xml:space="preserve"> ω</m:t>
        </m:r>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w:rPr>
                <w:rFonts w:ascii="Cambria Math" w:hAnsi="Times New Roman" w:cs="Times New Roman"/>
                <w:sz w:val="24"/>
                <w:szCs w:val="24"/>
              </w:rPr>
              <m:t>V</m:t>
            </m:r>
          </m:e>
          <m:sub>
            <m:r>
              <w:rPr>
                <w:rFonts w:ascii="Cambria Math" w:hAnsi="Times New Roman"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oMath>
      <w:r w:rsidR="00804819">
        <w:rPr>
          <w:rFonts w:ascii="Times New Roman" w:hAnsi="Times New Roman" w:cs="Times New Roman"/>
          <w:sz w:val="24"/>
          <w:szCs w:val="24"/>
        </w:rPr>
        <w:tab/>
      </w:r>
      <w:r w:rsidR="002866B3">
        <w:rPr>
          <w:rFonts w:ascii="Times New Roman" w:hAnsi="Times New Roman" w:cs="Times New Roman"/>
          <w:sz w:val="24"/>
          <w:szCs w:val="24"/>
        </w:rPr>
        <w:t>(4)</w:t>
      </w:r>
    </w:p>
    <w:p w:rsidR="00727845" w:rsidRDefault="00411FEC" w:rsidP="002B03FD">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(t+1)</m:t>
        </m:r>
      </m:oMath>
      <w:r w:rsidR="00041EE6">
        <w:rPr>
          <w:rFonts w:ascii="Times New Roman" w:hAnsi="Times New Roman" w:cs="Times New Roman"/>
          <w:sz w:val="24"/>
          <w:szCs w:val="24"/>
        </w:rPr>
        <w:tab/>
      </w:r>
      <w:r w:rsidR="00041EE6">
        <w:rPr>
          <w:rFonts w:ascii="Times New Roman" w:hAnsi="Times New Roman" w:cs="Times New Roman"/>
          <w:sz w:val="24"/>
          <w:szCs w:val="24"/>
        </w:rPr>
        <w:tab/>
      </w:r>
      <w:r w:rsidR="00041EE6">
        <w:rPr>
          <w:rFonts w:ascii="Times New Roman" w:hAnsi="Times New Roman" w:cs="Times New Roman"/>
          <w:sz w:val="24"/>
          <w:szCs w:val="24"/>
        </w:rPr>
        <w:tab/>
      </w:r>
      <w:r w:rsidR="00041EE6">
        <w:rPr>
          <w:rFonts w:ascii="Times New Roman" w:hAnsi="Times New Roman" w:cs="Times New Roman"/>
          <w:sz w:val="24"/>
          <w:szCs w:val="24"/>
        </w:rPr>
        <w:tab/>
      </w:r>
      <w:r w:rsidR="002866B3">
        <w:rPr>
          <w:rFonts w:ascii="Times New Roman" w:hAnsi="Times New Roman" w:cs="Times New Roman"/>
          <w:sz w:val="24"/>
          <w:szCs w:val="24"/>
        </w:rPr>
        <w:t>(5)</w:t>
      </w:r>
    </w:p>
    <w:p w:rsidR="000236BA" w:rsidRPr="007230BD" w:rsidRDefault="00727845" w:rsidP="002B03FD">
      <w:pPr>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w:t>
      </w:r>
      <w:r w:rsidRPr="00727845">
        <w:rPr>
          <w:rFonts w:ascii="Times New Roman" w:hAnsi="Times New Roman" w:cs="Times New Roman"/>
          <w:sz w:val="24"/>
          <w:szCs w:val="24"/>
          <w:vertAlign w:val="subscript"/>
        </w:rPr>
        <w:t>i</w:t>
      </w:r>
      <w:r>
        <w:rPr>
          <w:rFonts w:ascii="Times New Roman" w:hAnsi="Times New Roman" w:cs="Times New Roman"/>
          <w:sz w:val="24"/>
          <w:szCs w:val="24"/>
        </w:rPr>
        <w:t>: Represents the best personal best 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g</w:t>
      </w:r>
      <w:proofErr w:type="spellEnd"/>
      <w:r>
        <w:rPr>
          <w:rFonts w:ascii="Times New Roman" w:hAnsi="Times New Roman" w:cs="Times New Roman"/>
          <w:sz w:val="24"/>
          <w:szCs w:val="24"/>
        </w:rPr>
        <w:t xml:space="preserve">: Represents the global best position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w:t>
      </w:r>
      <w:r w:rsidRPr="00727845">
        <w:rPr>
          <w:rFonts w:ascii="Times New Roman" w:hAnsi="Times New Roman" w:cs="Times New Roman"/>
          <w:sz w:val="24"/>
          <w:szCs w:val="24"/>
          <w:vertAlign w:val="subscript"/>
        </w:rPr>
        <w:t>1</w:t>
      </w:r>
      <w:r>
        <w:rPr>
          <w:rFonts w:ascii="Times New Roman" w:hAnsi="Times New Roman" w:cs="Times New Roman"/>
          <w:sz w:val="24"/>
          <w:szCs w:val="24"/>
        </w:rPr>
        <w:t>, r</w:t>
      </w:r>
      <w:r w:rsidRPr="00727845">
        <w:rPr>
          <w:rFonts w:ascii="Times New Roman" w:hAnsi="Times New Roman" w:cs="Times New Roman"/>
          <w:sz w:val="24"/>
          <w:szCs w:val="24"/>
          <w:vertAlign w:val="subscript"/>
        </w:rPr>
        <w:t>2</w:t>
      </w:r>
      <w:r>
        <w:rPr>
          <w:rFonts w:ascii="Times New Roman" w:hAnsi="Times New Roman" w:cs="Times New Roman"/>
          <w:sz w:val="24"/>
          <w:szCs w:val="24"/>
        </w:rPr>
        <w:t>: Represent</w:t>
      </w:r>
      <w:r w:rsidR="000236BA">
        <w:rPr>
          <w:rFonts w:ascii="Times New Roman" w:hAnsi="Times New Roman" w:cs="Times New Roman"/>
          <w:sz w:val="24"/>
          <w:szCs w:val="24"/>
        </w:rPr>
        <w:t>s</w:t>
      </w:r>
      <w:r>
        <w:rPr>
          <w:rFonts w:ascii="Times New Roman" w:hAnsi="Times New Roman" w:cs="Times New Roman"/>
          <w:sz w:val="24"/>
          <w:szCs w:val="24"/>
        </w:rPr>
        <w:t xml:space="preserve"> random values between [0, 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c1, c2: </w:t>
      </w:r>
      <w:r w:rsidR="007230BD">
        <w:rPr>
          <w:rFonts w:ascii="Times New Roman" w:hAnsi="Times New Roman" w:cs="Times New Roman"/>
          <w:sz w:val="24"/>
          <w:szCs w:val="24"/>
        </w:rPr>
        <w:t>Represent</w:t>
      </w:r>
      <w:r w:rsidR="000236BA">
        <w:rPr>
          <w:rFonts w:ascii="Times New Roman" w:hAnsi="Times New Roman" w:cs="Times New Roman"/>
          <w:sz w:val="24"/>
          <w:szCs w:val="24"/>
        </w:rPr>
        <w:t>s</w:t>
      </w:r>
      <w:r w:rsidR="007230BD">
        <w:rPr>
          <w:rFonts w:ascii="Times New Roman" w:hAnsi="Times New Roman" w:cs="Times New Roman"/>
          <w:sz w:val="24"/>
          <w:szCs w:val="24"/>
        </w:rPr>
        <w:t xml:space="preserve"> scaling parameters</w:t>
      </w:r>
      <w:r w:rsidR="000236BA">
        <w:rPr>
          <w:rFonts w:ascii="Times New Roman" w:hAnsi="Times New Roman" w:cs="Times New Roman"/>
          <w:sz w:val="24"/>
          <w:szCs w:val="24"/>
        </w:rPr>
        <w:t>.</w:t>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7230BD">
        <w:rPr>
          <w:rFonts w:ascii="Times New Roman" w:hAnsi="Times New Roman" w:cs="Times New Roman"/>
          <w:sz w:val="24"/>
          <w:szCs w:val="24"/>
        </w:rPr>
        <w:tab/>
        <w:t xml:space="preserve">                    </w:t>
      </w:r>
      <w:proofErr w:type="gramStart"/>
      <w:r w:rsidR="000236BA">
        <w:rPr>
          <w:rFonts w:ascii="Times New Roman" w:hAnsi="Times New Roman" w:cs="Times New Roman"/>
          <w:sz w:val="24"/>
          <w:szCs w:val="24"/>
        </w:rPr>
        <w:t>ω</w:t>
      </w:r>
      <w:proofErr w:type="gramEnd"/>
      <w:r w:rsidR="000236BA">
        <w:rPr>
          <w:rFonts w:ascii="Times New Roman" w:hAnsi="Times New Roman" w:cs="Times New Roman"/>
          <w:sz w:val="24"/>
          <w:szCs w:val="24"/>
        </w:rPr>
        <w:t>: Represents the inertia weight</w:t>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r>
      <w:r w:rsidR="000236BA">
        <w:rPr>
          <w:rFonts w:ascii="Times New Roman" w:hAnsi="Times New Roman" w:cs="Times New Roman"/>
          <w:sz w:val="24"/>
          <w:szCs w:val="24"/>
        </w:rPr>
        <w:tab/>
        <w:t xml:space="preserve">                                  t: Represents the iteration index</w:t>
      </w:r>
    </w:p>
    <w:p w:rsidR="00ED09E5" w:rsidRDefault="000236BA" w:rsidP="002B03FD">
      <w:pPr>
        <w:jc w:val="both"/>
        <w:rPr>
          <w:rFonts w:ascii="Times New Roman" w:hAnsi="Times New Roman" w:cs="Times New Roman"/>
          <w:sz w:val="24"/>
          <w:szCs w:val="24"/>
        </w:rPr>
      </w:pPr>
      <w:r>
        <w:rPr>
          <w:rFonts w:ascii="Times New Roman" w:hAnsi="Times New Roman" w:cs="Times New Roman"/>
          <w:sz w:val="24"/>
          <w:szCs w:val="24"/>
        </w:rPr>
        <w:t xml:space="preserve">A further look at the parameters in correlation with </w:t>
      </w:r>
      <w:r w:rsidRPr="00387F05">
        <w:rPr>
          <w:rFonts w:ascii="Times New Roman" w:hAnsi="Times New Roman" w:cs="Times New Roman"/>
          <w:sz w:val="24"/>
          <w:szCs w:val="24"/>
        </w:rPr>
        <w:t>equations</w:t>
      </w:r>
      <w:r w:rsidR="00387F05">
        <w:rPr>
          <w:rFonts w:ascii="Times New Roman" w:hAnsi="Times New Roman" w:cs="Times New Roman"/>
          <w:sz w:val="24"/>
          <w:szCs w:val="24"/>
        </w:rPr>
        <w:t xml:space="preserve"> (4) and (5)</w:t>
      </w:r>
      <w:r>
        <w:rPr>
          <w:rFonts w:ascii="Times New Roman" w:hAnsi="Times New Roman" w:cs="Times New Roman"/>
          <w:sz w:val="24"/>
          <w:szCs w:val="24"/>
        </w:rPr>
        <w:t xml:space="preserve"> reveal that c</w:t>
      </w:r>
      <w:r>
        <w:rPr>
          <w:rFonts w:ascii="Times New Roman" w:hAnsi="Times New Roman" w:cs="Times New Roman"/>
          <w:sz w:val="24"/>
          <w:szCs w:val="24"/>
          <w:vertAlign w:val="subscript"/>
        </w:rPr>
        <w:t>1</w:t>
      </w:r>
      <w:r>
        <w:rPr>
          <w:rFonts w:ascii="Times New Roman" w:hAnsi="Times New Roman" w:cs="Times New Roman"/>
          <w:sz w:val="24"/>
          <w:szCs w:val="24"/>
        </w:rPr>
        <w:t xml:space="preserve"> and c</w:t>
      </w:r>
      <w:r>
        <w:rPr>
          <w:rFonts w:ascii="Times New Roman" w:hAnsi="Times New Roman" w:cs="Times New Roman"/>
          <w:sz w:val="24"/>
          <w:szCs w:val="24"/>
          <w:vertAlign w:val="subscript"/>
        </w:rPr>
        <w:t>2</w:t>
      </w:r>
      <w:r>
        <w:rPr>
          <w:rFonts w:ascii="Times New Roman" w:hAnsi="Times New Roman" w:cs="Times New Roman"/>
          <w:sz w:val="24"/>
          <w:szCs w:val="24"/>
        </w:rPr>
        <w:t xml:space="preserve"> exert random forces in the direction of both P</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P</w:t>
      </w:r>
      <w:r>
        <w:rPr>
          <w:rFonts w:ascii="Times New Roman" w:hAnsi="Times New Roman" w:cs="Times New Roman"/>
          <w:sz w:val="24"/>
          <w:szCs w:val="24"/>
          <w:vertAlign w:val="subscript"/>
        </w:rPr>
        <w:t>g</w:t>
      </w:r>
      <w:proofErr w:type="spellEnd"/>
      <w:r>
        <w:rPr>
          <w:rFonts w:ascii="Times New Roman" w:hAnsi="Times New Roman" w:cs="Times New Roman"/>
          <w:sz w:val="24"/>
          <w:szCs w:val="24"/>
        </w:rPr>
        <w:t>, whilst the ω value aids in regulating the velocity which in turn helps to balance global and local searches.</w:t>
      </w:r>
      <w:r w:rsidR="00ED09E5">
        <w:rPr>
          <w:rFonts w:ascii="Times New Roman" w:hAnsi="Times New Roman" w:cs="Times New Roman"/>
          <w:sz w:val="24"/>
          <w:szCs w:val="24"/>
        </w:rPr>
        <w:t xml:space="preserve"> </w:t>
      </w:r>
      <w:r>
        <w:rPr>
          <w:rFonts w:ascii="Times New Roman" w:hAnsi="Times New Roman" w:cs="Times New Roman"/>
          <w:sz w:val="24"/>
          <w:szCs w:val="24"/>
        </w:rPr>
        <w:t xml:space="preserve">In this paper the PSO system was customized in order to conform to the BAP. </w:t>
      </w:r>
    </w:p>
    <w:p w:rsidR="00C817C8" w:rsidRDefault="00387F05" w:rsidP="002B03FD">
      <w:pPr>
        <w:jc w:val="both"/>
        <w:rPr>
          <w:rFonts w:ascii="Times New Roman" w:hAnsi="Times New Roman" w:cs="Times New Roman"/>
          <w:b/>
          <w:sz w:val="24"/>
          <w:szCs w:val="24"/>
        </w:rPr>
      </w:pPr>
      <w:r>
        <w:rPr>
          <w:rFonts w:ascii="Times New Roman" w:hAnsi="Times New Roman" w:cs="Times New Roman"/>
          <w:b/>
          <w:sz w:val="24"/>
          <w:szCs w:val="24"/>
        </w:rPr>
        <w:t xml:space="preserve">4.7.1. </w:t>
      </w:r>
      <w:r w:rsidR="00ED09E5">
        <w:rPr>
          <w:rFonts w:ascii="Times New Roman" w:hAnsi="Times New Roman" w:cs="Times New Roman"/>
          <w:b/>
          <w:sz w:val="24"/>
          <w:szCs w:val="24"/>
        </w:rPr>
        <w:t>Particles</w:t>
      </w:r>
      <w:r w:rsidR="00B07259">
        <w:rPr>
          <w:rFonts w:ascii="Times New Roman" w:hAnsi="Times New Roman" w:cs="Times New Roman"/>
          <w:b/>
          <w:sz w:val="24"/>
          <w:szCs w:val="24"/>
        </w:rPr>
        <w:t xml:space="preserve"> and particle positions</w:t>
      </w:r>
    </w:p>
    <w:p w:rsidR="00DD04DF" w:rsidRPr="00AF0CA6" w:rsidRDefault="00ED09E5" w:rsidP="005155E7">
      <w:pPr>
        <w:tabs>
          <w:tab w:val="left" w:pos="6237"/>
        </w:tabs>
        <w:jc w:val="both"/>
        <w:rPr>
          <w:rFonts w:ascii="Times New Roman" w:hAnsi="Times New Roman" w:cs="Times New Roman"/>
          <w:sz w:val="24"/>
          <w:szCs w:val="24"/>
        </w:rPr>
      </w:pPr>
      <w:r>
        <w:rPr>
          <w:rFonts w:ascii="Times New Roman" w:hAnsi="Times New Roman" w:cs="Times New Roman"/>
          <w:sz w:val="24"/>
          <w:szCs w:val="24"/>
        </w:rPr>
        <w:t>The study conducted by [4] used a string representation</w:t>
      </w:r>
      <w:r w:rsidR="00AF0CA6">
        <w:rPr>
          <w:rFonts w:ascii="Times New Roman" w:hAnsi="Times New Roman" w:cs="Times New Roman"/>
          <w:sz w:val="24"/>
          <w:szCs w:val="24"/>
        </w:rPr>
        <w:t xml:space="preserve"> (using letters corresponding to blood types)</w:t>
      </w:r>
      <w:r>
        <w:rPr>
          <w:rFonts w:ascii="Times New Roman" w:hAnsi="Times New Roman" w:cs="Times New Roman"/>
          <w:sz w:val="24"/>
          <w:szCs w:val="24"/>
        </w:rPr>
        <w:t xml:space="preserve"> for the daily demand and supply, and </w:t>
      </w:r>
      <w:r w:rsidR="00AF0CA6">
        <w:rPr>
          <w:rFonts w:ascii="Times New Roman" w:hAnsi="Times New Roman" w:cs="Times New Roman"/>
          <w:sz w:val="24"/>
          <w:szCs w:val="24"/>
        </w:rPr>
        <w:t xml:space="preserve">transformed the string into values to represent certain components in </w:t>
      </w:r>
      <w:r w:rsidR="00AF0CA6" w:rsidRPr="001362F8">
        <w:rPr>
          <w:rFonts w:ascii="Times New Roman" w:hAnsi="Times New Roman" w:cs="Times New Roman"/>
          <w:sz w:val="24"/>
          <w:szCs w:val="24"/>
        </w:rPr>
        <w:t>equations</w:t>
      </w:r>
      <w:r w:rsidR="001362F8">
        <w:rPr>
          <w:rFonts w:ascii="Times New Roman" w:hAnsi="Times New Roman" w:cs="Times New Roman"/>
          <w:sz w:val="24"/>
          <w:szCs w:val="24"/>
        </w:rPr>
        <w:t xml:space="preserve"> (4) and (5)</w:t>
      </w:r>
      <w:r w:rsidR="00AF0CA6">
        <w:rPr>
          <w:rFonts w:ascii="Times New Roman" w:hAnsi="Times New Roman" w:cs="Times New Roman"/>
          <w:sz w:val="24"/>
          <w:szCs w:val="24"/>
        </w:rPr>
        <w:t xml:space="preserve">. This study opts out of a string representation, instead using the individual representation in </w:t>
      </w:r>
      <w:r w:rsidR="001362F8">
        <w:rPr>
          <w:rFonts w:ascii="Times New Roman" w:hAnsi="Times New Roman" w:cs="Times New Roman"/>
          <w:sz w:val="24"/>
          <w:szCs w:val="24"/>
        </w:rPr>
        <w:t xml:space="preserve">figure </w:t>
      </w:r>
      <w:proofErr w:type="gramStart"/>
      <w:r w:rsidR="001362F8">
        <w:rPr>
          <w:rFonts w:ascii="Times New Roman" w:hAnsi="Times New Roman" w:cs="Times New Roman"/>
          <w:sz w:val="24"/>
          <w:szCs w:val="24"/>
        </w:rPr>
        <w:t>3,</w:t>
      </w:r>
      <w:proofErr w:type="gramEnd"/>
      <w:r w:rsidR="001362F8">
        <w:rPr>
          <w:rFonts w:ascii="Times New Roman" w:hAnsi="Times New Roman" w:cs="Times New Roman"/>
          <w:sz w:val="24"/>
          <w:szCs w:val="24"/>
        </w:rPr>
        <w:t xml:space="preserve"> </w:t>
      </w:r>
      <w:r w:rsidR="00AF0CA6">
        <w:rPr>
          <w:rFonts w:ascii="Times New Roman" w:hAnsi="Times New Roman" w:cs="Times New Roman"/>
          <w:sz w:val="24"/>
          <w:szCs w:val="24"/>
        </w:rPr>
        <w:t>it is possible to sum each segment to obtain a va</w:t>
      </w:r>
      <w:r w:rsidR="0099110D">
        <w:rPr>
          <w:rFonts w:ascii="Times New Roman" w:hAnsi="Times New Roman" w:cs="Times New Roman"/>
          <w:sz w:val="24"/>
          <w:szCs w:val="24"/>
        </w:rPr>
        <w:t xml:space="preserve">lue which can relate to either </w:t>
      </w:r>
      <w:r w:rsidR="00AF0CA6">
        <w:rPr>
          <w:rFonts w:ascii="Times New Roman" w:hAnsi="Times New Roman" w:cs="Times New Roman"/>
          <w:sz w:val="24"/>
          <w:szCs w:val="24"/>
        </w:rPr>
        <w:t>X</w:t>
      </w:r>
      <w:r w:rsidR="00AF0CA6">
        <w:rPr>
          <w:rFonts w:ascii="Times New Roman" w:hAnsi="Times New Roman" w:cs="Times New Roman"/>
          <w:sz w:val="24"/>
          <w:szCs w:val="24"/>
          <w:vertAlign w:val="subscript"/>
        </w:rPr>
        <w:t>i</w:t>
      </w:r>
      <w:r w:rsidR="00AF0CA6">
        <w:rPr>
          <w:rFonts w:ascii="Times New Roman" w:hAnsi="Times New Roman" w:cs="Times New Roman"/>
          <w:sz w:val="24"/>
          <w:szCs w:val="24"/>
        </w:rPr>
        <w:t>, P</w:t>
      </w:r>
      <w:r w:rsidR="00AF0CA6">
        <w:rPr>
          <w:rFonts w:ascii="Times New Roman" w:hAnsi="Times New Roman" w:cs="Times New Roman"/>
          <w:sz w:val="24"/>
          <w:szCs w:val="24"/>
          <w:vertAlign w:val="subscript"/>
        </w:rPr>
        <w:t>i</w:t>
      </w:r>
      <w:r w:rsidR="00AF0CA6">
        <w:rPr>
          <w:rFonts w:ascii="Times New Roman" w:hAnsi="Times New Roman" w:cs="Times New Roman"/>
          <w:sz w:val="24"/>
          <w:szCs w:val="24"/>
        </w:rPr>
        <w:t xml:space="preserve"> and P</w:t>
      </w:r>
      <w:r w:rsidR="00AF0CA6">
        <w:rPr>
          <w:rFonts w:ascii="Times New Roman" w:hAnsi="Times New Roman" w:cs="Times New Roman"/>
          <w:sz w:val="24"/>
          <w:szCs w:val="24"/>
          <w:vertAlign w:val="subscript"/>
        </w:rPr>
        <w:t>g</w:t>
      </w:r>
      <w:r w:rsidR="00AF0CA6">
        <w:rPr>
          <w:rFonts w:ascii="Times New Roman" w:hAnsi="Times New Roman" w:cs="Times New Roman"/>
          <w:sz w:val="24"/>
          <w:szCs w:val="24"/>
        </w:rPr>
        <w:t xml:space="preserve">. </w:t>
      </w:r>
    </w:p>
    <w:p w:rsidR="00AF0CA6" w:rsidRDefault="00AF0CA6"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Pr="00727845" w:rsidRDefault="00B977EC" w:rsidP="002B03FD">
      <w:pPr>
        <w:jc w:val="both"/>
        <w:rPr>
          <w:rFonts w:ascii="Times New Roman" w:hAnsi="Times New Roman" w:cs="Times New Roman"/>
          <w:sz w:val="24"/>
          <w:szCs w:val="24"/>
        </w:rPr>
      </w:pPr>
    </w:p>
    <w:p w:rsidR="00DF1013" w:rsidRDefault="00931A23" w:rsidP="002B03FD">
      <w:pPr>
        <w:jc w:val="both"/>
        <w:rPr>
          <w:rFonts w:ascii="Times New Roman" w:hAnsi="Times New Roman" w:cs="Times New Roman"/>
          <w:b/>
          <w:sz w:val="28"/>
          <w:szCs w:val="28"/>
        </w:rPr>
      </w:pPr>
      <w:r w:rsidRPr="001936BD">
        <w:rPr>
          <w:rFonts w:ascii="Times New Roman" w:hAnsi="Times New Roman" w:cs="Times New Roman"/>
          <w:b/>
          <w:sz w:val="28"/>
          <w:szCs w:val="28"/>
        </w:rPr>
        <w:lastRenderedPageBreak/>
        <w:t>4.8</w:t>
      </w:r>
      <w:r w:rsidR="001936BD" w:rsidRPr="001936BD">
        <w:rPr>
          <w:rFonts w:ascii="Times New Roman" w:hAnsi="Times New Roman" w:cs="Times New Roman"/>
          <w:b/>
          <w:sz w:val="28"/>
          <w:szCs w:val="28"/>
        </w:rPr>
        <w:t xml:space="preserve">. </w:t>
      </w:r>
      <w:r w:rsidR="001936BD">
        <w:rPr>
          <w:rFonts w:ascii="Times New Roman" w:hAnsi="Times New Roman" w:cs="Times New Roman"/>
          <w:b/>
          <w:sz w:val="28"/>
          <w:szCs w:val="28"/>
        </w:rPr>
        <w:t>Duellist</w:t>
      </w:r>
      <w:r w:rsidR="001936BD" w:rsidRPr="001936BD">
        <w:rPr>
          <w:rFonts w:ascii="Times New Roman" w:hAnsi="Times New Roman" w:cs="Times New Roman"/>
          <w:b/>
          <w:sz w:val="28"/>
          <w:szCs w:val="28"/>
        </w:rPr>
        <w:t xml:space="preserve"> Algorithm</w:t>
      </w:r>
    </w:p>
    <w:p w:rsidR="00FD7298" w:rsidRDefault="001936BD" w:rsidP="002B03FD">
      <w:pPr>
        <w:jc w:val="both"/>
        <w:rPr>
          <w:rFonts w:ascii="Times New Roman" w:hAnsi="Times New Roman" w:cs="Times New Roman"/>
          <w:sz w:val="24"/>
          <w:szCs w:val="24"/>
        </w:rPr>
      </w:pPr>
      <w:r>
        <w:rPr>
          <w:rFonts w:ascii="Times New Roman" w:hAnsi="Times New Roman" w:cs="Times New Roman"/>
          <w:sz w:val="24"/>
          <w:szCs w:val="24"/>
        </w:rPr>
        <w:t xml:space="preserve">The Duellist Algorithm (DA) is based on the GA approach, which was inspired by human fighting and the ability </w:t>
      </w:r>
      <w:r w:rsidRPr="000100D0">
        <w:rPr>
          <w:rFonts w:ascii="Times New Roman" w:hAnsi="Times New Roman" w:cs="Times New Roman"/>
          <w:sz w:val="24"/>
          <w:szCs w:val="24"/>
        </w:rPr>
        <w:t>of learning [</w:t>
      </w:r>
      <w:r w:rsidR="00E201CB" w:rsidRPr="000100D0">
        <w:rPr>
          <w:rFonts w:ascii="Times New Roman" w:hAnsi="Times New Roman" w:cs="Times New Roman"/>
          <w:sz w:val="24"/>
          <w:szCs w:val="24"/>
        </w:rPr>
        <w:t>24</w:t>
      </w:r>
      <w:r w:rsidRPr="000100D0">
        <w:rPr>
          <w:rFonts w:ascii="Times New Roman" w:hAnsi="Times New Roman" w:cs="Times New Roman"/>
          <w:sz w:val="24"/>
          <w:szCs w:val="24"/>
        </w:rPr>
        <w:t>].</w:t>
      </w:r>
      <w:r w:rsidR="00765381" w:rsidRPr="000100D0">
        <w:rPr>
          <w:rFonts w:ascii="Times New Roman" w:hAnsi="Times New Roman" w:cs="Times New Roman"/>
          <w:sz w:val="24"/>
          <w:szCs w:val="24"/>
        </w:rPr>
        <w:t xml:space="preserve"> With</w:t>
      </w:r>
      <w:r w:rsidR="00765381">
        <w:rPr>
          <w:rFonts w:ascii="Times New Roman" w:hAnsi="Times New Roman" w:cs="Times New Roman"/>
          <w:sz w:val="24"/>
          <w:szCs w:val="24"/>
        </w:rPr>
        <w:t xml:space="preserve"> the DA approach, all the individuals within a population are referred to as duellist, with the aspect of fighting to determine champions, winners and losers within the population.</w:t>
      </w:r>
      <w:r w:rsidR="00FC73C9">
        <w:rPr>
          <w:rFonts w:ascii="Times New Roman" w:hAnsi="Times New Roman" w:cs="Times New Roman"/>
          <w:sz w:val="24"/>
          <w:szCs w:val="24"/>
        </w:rPr>
        <w:t xml:space="preserve"> Unlike the GA approach which produce blind solutions (blind solutions relate to individuals being produced that may not be a better solution), the DA subjects loser individuals to learn from the winner which tries to minimize the blind effect. A winner between two individuals </w:t>
      </w:r>
      <w:r w:rsidR="00B73B5C">
        <w:rPr>
          <w:rFonts w:ascii="Times New Roman" w:hAnsi="Times New Roman" w:cs="Times New Roman"/>
          <w:sz w:val="24"/>
          <w:szCs w:val="24"/>
        </w:rPr>
        <w:t>is</w:t>
      </w:r>
      <w:r w:rsidR="00FC73C9">
        <w:rPr>
          <w:rFonts w:ascii="Times New Roman" w:hAnsi="Times New Roman" w:cs="Times New Roman"/>
          <w:sz w:val="24"/>
          <w:szCs w:val="24"/>
        </w:rPr>
        <w:t xml:space="preserve"> based on the physical nature of an individual (fitness value) as well as a luck coefficient (LC)</w:t>
      </w:r>
      <w:r w:rsidR="00285580">
        <w:rPr>
          <w:rFonts w:ascii="Times New Roman" w:hAnsi="Times New Roman" w:cs="Times New Roman"/>
          <w:sz w:val="24"/>
          <w:szCs w:val="24"/>
        </w:rPr>
        <w:t xml:space="preserve">, which is a randomly generated value. </w:t>
      </w:r>
      <w:r w:rsidR="007E486D">
        <w:rPr>
          <w:rFonts w:ascii="Times New Roman" w:hAnsi="Times New Roman" w:cs="Times New Roman"/>
          <w:sz w:val="24"/>
          <w:szCs w:val="24"/>
        </w:rPr>
        <w:t>Th</w:t>
      </w:r>
      <w:r w:rsidR="00FD7298">
        <w:rPr>
          <w:rFonts w:ascii="Times New Roman" w:hAnsi="Times New Roman" w:cs="Times New Roman"/>
          <w:sz w:val="24"/>
          <w:szCs w:val="24"/>
        </w:rPr>
        <w:t>e DA implements several steps before conducting a duel between 2 individuals.</w:t>
      </w:r>
    </w:p>
    <w:p w:rsidR="00FD7298" w:rsidRDefault="00FD7298" w:rsidP="002B03FD">
      <w:p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3E4BAD">
        <w:rPr>
          <w:rFonts w:ascii="Times New Roman" w:hAnsi="Times New Roman" w:cs="Times New Roman"/>
          <w:b/>
          <w:sz w:val="24"/>
          <w:szCs w:val="24"/>
        </w:rPr>
        <w:t>Pre-Qualification</w:t>
      </w:r>
    </w:p>
    <w:p w:rsidR="0042493F" w:rsidRDefault="00FD7298" w:rsidP="002B03FD">
      <w:pPr>
        <w:jc w:val="both"/>
        <w:rPr>
          <w:rFonts w:ascii="Times New Roman" w:hAnsi="Times New Roman" w:cs="Times New Roman"/>
          <w:sz w:val="24"/>
          <w:szCs w:val="24"/>
        </w:rPr>
      </w:pPr>
      <w:r>
        <w:rPr>
          <w:rFonts w:ascii="Times New Roman" w:hAnsi="Times New Roman" w:cs="Times New Roman"/>
          <w:sz w:val="24"/>
          <w:szCs w:val="24"/>
        </w:rPr>
        <w:t>If the duellist is below above a set fitness level, then the duellist is not selected to duel.</w:t>
      </w:r>
    </w:p>
    <w:p w:rsidR="00FD7298" w:rsidRDefault="00FD7298" w:rsidP="002B03FD">
      <w:pPr>
        <w:jc w:val="both"/>
        <w:rPr>
          <w:rFonts w:ascii="Times New Roman" w:hAnsi="Times New Roman" w:cs="Times New Roman"/>
          <w:sz w:val="24"/>
          <w:szCs w:val="24"/>
        </w:rPr>
      </w:pPr>
      <w:r>
        <w:rPr>
          <w:rFonts w:ascii="Times New Roman" w:hAnsi="Times New Roman" w:cs="Times New Roman"/>
          <w:sz w:val="24"/>
          <w:szCs w:val="24"/>
        </w:rPr>
        <w:t xml:space="preserve">b) </w:t>
      </w:r>
      <w:r w:rsidRPr="003E4BAD">
        <w:rPr>
          <w:rFonts w:ascii="Times New Roman" w:hAnsi="Times New Roman" w:cs="Times New Roman"/>
          <w:b/>
          <w:sz w:val="24"/>
          <w:szCs w:val="24"/>
        </w:rPr>
        <w:t>Board of champions</w:t>
      </w:r>
    </w:p>
    <w:p w:rsidR="00945C57" w:rsidRDefault="004D2612" w:rsidP="002B03FD">
      <w:pPr>
        <w:jc w:val="both"/>
        <w:rPr>
          <w:rFonts w:ascii="Times New Roman" w:hAnsi="Times New Roman" w:cs="Times New Roman"/>
          <w:sz w:val="24"/>
          <w:szCs w:val="24"/>
        </w:rPr>
      </w:pPr>
      <w:r>
        <w:rPr>
          <w:rFonts w:ascii="Times New Roman" w:hAnsi="Times New Roman" w:cs="Times New Roman"/>
          <w:sz w:val="24"/>
          <w:szCs w:val="24"/>
        </w:rPr>
        <w:t>The board of champions aims at keeping the best duellist in the competition. The purpose of the champion is to train newer duellist to compete against each other. If the newer duellist has a better fitness than the original champion, then the duellist swaps positions with the champion.</w:t>
      </w:r>
    </w:p>
    <w:p w:rsidR="00DF1013" w:rsidRDefault="004D2612" w:rsidP="002B03FD">
      <w:pPr>
        <w:jc w:val="both"/>
        <w:rPr>
          <w:rFonts w:ascii="Times New Roman" w:hAnsi="Times New Roman" w:cs="Times New Roman"/>
          <w:sz w:val="24"/>
          <w:szCs w:val="24"/>
        </w:rPr>
      </w:pPr>
      <w:r>
        <w:rPr>
          <w:rFonts w:ascii="Times New Roman" w:hAnsi="Times New Roman" w:cs="Times New Roman"/>
          <w:sz w:val="24"/>
          <w:szCs w:val="24"/>
        </w:rPr>
        <w:t xml:space="preserve">c) </w:t>
      </w:r>
      <w:r w:rsidRPr="003E4BAD">
        <w:rPr>
          <w:rFonts w:ascii="Times New Roman" w:hAnsi="Times New Roman" w:cs="Times New Roman"/>
          <w:b/>
          <w:sz w:val="24"/>
          <w:szCs w:val="24"/>
        </w:rPr>
        <w:t>Duelling schedule</w:t>
      </w:r>
    </w:p>
    <w:p w:rsidR="00672792" w:rsidRDefault="004D2612" w:rsidP="0042493F">
      <w:pPr>
        <w:jc w:val="both"/>
        <w:rPr>
          <w:rFonts w:ascii="Times New Roman" w:hAnsi="Times New Roman" w:cs="Times New Roman"/>
          <w:sz w:val="24"/>
          <w:szCs w:val="24"/>
        </w:rPr>
      </w:pPr>
      <w:r>
        <w:rPr>
          <w:rFonts w:ascii="Times New Roman" w:hAnsi="Times New Roman" w:cs="Times New Roman"/>
          <w:sz w:val="24"/>
          <w:szCs w:val="24"/>
        </w:rPr>
        <w:t xml:space="preserve">The </w:t>
      </w:r>
      <w:r w:rsidR="00A73DC3">
        <w:rPr>
          <w:rFonts w:ascii="Times New Roman" w:hAnsi="Times New Roman" w:cs="Times New Roman"/>
          <w:sz w:val="24"/>
          <w:szCs w:val="24"/>
        </w:rPr>
        <w:t>schedule between 2 duellists is</w:t>
      </w:r>
      <w:r>
        <w:rPr>
          <w:rFonts w:ascii="Times New Roman" w:hAnsi="Times New Roman" w:cs="Times New Roman"/>
          <w:sz w:val="24"/>
          <w:szCs w:val="24"/>
        </w:rPr>
        <w:t xml:space="preserve"> set randomly, with each duellist using their fighting potential as well as LC to determine a winner</w:t>
      </w:r>
      <w:r w:rsidR="00A73DC3">
        <w:rPr>
          <w:rFonts w:ascii="Times New Roman" w:hAnsi="Times New Roman" w:cs="Times New Roman"/>
          <w:sz w:val="24"/>
          <w:szCs w:val="24"/>
        </w:rPr>
        <w:t xml:space="preserve">. </w:t>
      </w:r>
      <w:proofErr w:type="gramStart"/>
      <w:r w:rsidR="00A73DC3">
        <w:rPr>
          <w:rFonts w:ascii="Times New Roman" w:hAnsi="Times New Roman" w:cs="Times New Roman"/>
          <w:sz w:val="24"/>
          <w:szCs w:val="24"/>
        </w:rPr>
        <w:t>Conventionally, the higher the fighting potential and LC coefficient results in an individual having a greater chance of becoming a winner.</w:t>
      </w:r>
      <w:proofErr w:type="gramEnd"/>
      <w:r w:rsidR="00A73DC3">
        <w:rPr>
          <w:rFonts w:ascii="Times New Roman" w:hAnsi="Times New Roman" w:cs="Times New Roman"/>
          <w:sz w:val="24"/>
          <w:szCs w:val="24"/>
        </w:rPr>
        <w:t xml:space="preserve"> </w:t>
      </w:r>
      <w:r w:rsidR="00EF084E">
        <w:rPr>
          <w:rFonts w:ascii="Times New Roman" w:hAnsi="Times New Roman" w:cs="Times New Roman"/>
          <w:sz w:val="24"/>
          <w:szCs w:val="24"/>
        </w:rPr>
        <w:t xml:space="preserve">In accordance to the BAP, the best solution is considered to be the individual with the lowest fitness value, therefore to adapt the DA in conjunction with the </w:t>
      </w:r>
      <w:proofErr w:type="gramStart"/>
      <w:r w:rsidR="00EF084E">
        <w:rPr>
          <w:rFonts w:ascii="Times New Roman" w:hAnsi="Times New Roman" w:cs="Times New Roman"/>
          <w:sz w:val="24"/>
          <w:szCs w:val="24"/>
        </w:rPr>
        <w:t>BAP,</w:t>
      </w:r>
      <w:proofErr w:type="gramEnd"/>
      <w:r w:rsidR="00EF084E">
        <w:rPr>
          <w:rFonts w:ascii="Times New Roman" w:hAnsi="Times New Roman" w:cs="Times New Roman"/>
          <w:sz w:val="24"/>
          <w:szCs w:val="24"/>
        </w:rPr>
        <w:t xml:space="preserve"> the inverse function of the randomly generated LC value is added to the fitness using the following equations and algorithm.</w:t>
      </w:r>
    </w:p>
    <w:p w:rsidR="00B977EC" w:rsidRDefault="00B977EC"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1F64FF" w:rsidRDefault="001F64FF" w:rsidP="0042493F">
      <w:pPr>
        <w:jc w:val="both"/>
        <w:rPr>
          <w:rFonts w:ascii="Times New Roman" w:hAnsi="Times New Roman" w:cs="Times New Roman"/>
          <w:sz w:val="24"/>
          <w:szCs w:val="24"/>
        </w:rPr>
      </w:pPr>
    </w:p>
    <w:p w:rsidR="00B977EC" w:rsidRDefault="00B977EC" w:rsidP="0042493F">
      <w:pPr>
        <w:jc w:val="both"/>
        <w:rPr>
          <w:rFonts w:ascii="Times New Roman" w:hAnsi="Times New Roman" w:cs="Times New Roman"/>
          <w:sz w:val="24"/>
          <w:szCs w:val="24"/>
        </w:rPr>
      </w:pPr>
    </w:p>
    <w:p w:rsidR="00B03E4A" w:rsidRDefault="00B03E4A" w:rsidP="00B03E4A">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Algorithm </w:t>
      </w:r>
      <w:r w:rsidR="001217C2">
        <w:rPr>
          <w:rFonts w:ascii="Times New Roman" w:hAnsi="Times New Roman" w:cs="Times New Roman"/>
          <w:sz w:val="24"/>
          <w:szCs w:val="24"/>
        </w:rPr>
        <w:t>2</w:t>
      </w:r>
    </w:p>
    <w:p w:rsidR="00B03E4A" w:rsidRDefault="00B03E4A" w:rsidP="002B03FD">
      <w:pPr>
        <w:jc w:val="both"/>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2336" behindDoc="1" locked="0" layoutInCell="1" allowOverlap="1" wp14:anchorId="5BE7C510" wp14:editId="657FD1B3">
                <wp:simplePos x="0" y="0"/>
                <wp:positionH relativeFrom="column">
                  <wp:posOffset>-419100</wp:posOffset>
                </wp:positionH>
                <wp:positionV relativeFrom="paragraph">
                  <wp:posOffset>110490</wp:posOffset>
                </wp:positionV>
                <wp:extent cx="6562725" cy="30099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562725" cy="300990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33pt;margin-top:8.7pt;width:516.75pt;height:237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" fillcolor="white [3201]" strokecolor="black [3200]" strokeweight=".5pt"/>
            </w:pict>
          </mc:Fallback>
        </mc:AlternateContent>
      </w:r>
    </w:p>
    <w:p w:rsidR="00D111F1" w:rsidRDefault="00D111F1" w:rsidP="002B03FD">
      <w:pPr>
        <w:jc w:val="both"/>
        <w:rPr>
          <w:rFonts w:ascii="Times New Roman" w:hAnsi="Times New Roman" w:cs="Times New Roman"/>
          <w:sz w:val="24"/>
          <w:szCs w:val="24"/>
        </w:rPr>
      </w:pPr>
      <w:r w:rsidRPr="002D4ACB">
        <w:rPr>
          <w:rFonts w:ascii="Times New Roman" w:hAnsi="Times New Roman" w:cs="Times New Roman"/>
          <w:b/>
          <w:sz w:val="24"/>
          <w:szCs w:val="24"/>
        </w:rPr>
        <w:t>Input</w:t>
      </w:r>
      <w:r>
        <w:rPr>
          <w:rFonts w:ascii="Times New Roman" w:hAnsi="Times New Roman" w:cs="Times New Roman"/>
          <w:sz w:val="24"/>
          <w:szCs w:val="24"/>
        </w:rPr>
        <w:t xml:space="preserve">: </w:t>
      </w:r>
      <w:proofErr w:type="spellStart"/>
      <w:r>
        <w:rPr>
          <w:rFonts w:ascii="Times New Roman" w:hAnsi="Times New Roman" w:cs="Times New Roman"/>
          <w:sz w:val="24"/>
          <w:szCs w:val="24"/>
        </w:rPr>
        <w:t>DuellistA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DuellistB</w:t>
      </w:r>
      <w:proofErr w:type="spellEnd"/>
      <w:r>
        <w:rPr>
          <w:rFonts w:ascii="Times New Roman" w:hAnsi="Times New Roman" w:cs="Times New Roman"/>
          <w:sz w:val="24"/>
          <w:szCs w:val="24"/>
        </w:rPr>
        <w:t>, LC</w:t>
      </w:r>
    </w:p>
    <w:p w:rsidR="00D111F1" w:rsidRPr="00D111F1" w:rsidRDefault="00D111F1" w:rsidP="00D111F1">
      <w:pPr>
        <w:jc w:val="both"/>
        <w:rPr>
          <w:rFonts w:ascii="Times New Roman" w:hAnsi="Times New Roman" w:cs="Times New Roman"/>
          <w:sz w:val="24"/>
          <w:szCs w:val="24"/>
          <w:vertAlign w:val="superscript"/>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Luck) = [A(Fighting Capabilities) ∙ (LC + (rand(0-1) ∙ LC))] </w:t>
      </w:r>
      <w:r>
        <w:rPr>
          <w:rFonts w:ascii="Times New Roman" w:hAnsi="Times New Roman" w:cs="Times New Roman"/>
          <w:sz w:val="24"/>
          <w:szCs w:val="24"/>
          <w:vertAlign w:val="superscript"/>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B(Luck) = [B(Fighting Capabilities) ∙ (LC + (rand(0-1) ∙ LC))]</w:t>
      </w:r>
      <w:r>
        <w:rPr>
          <w:rFonts w:ascii="Times New Roman" w:hAnsi="Times New Roman" w:cs="Times New Roman"/>
          <w:sz w:val="24"/>
          <w:szCs w:val="24"/>
          <w:vertAlign w:val="superscript"/>
        </w:rPr>
        <w:t xml:space="preserve"> -1</w:t>
      </w:r>
    </w:p>
    <w:p w:rsidR="00D111F1" w:rsidRDefault="00D111F1" w:rsidP="002B03FD">
      <w:pPr>
        <w:jc w:val="both"/>
        <w:rPr>
          <w:rFonts w:ascii="Times New Roman" w:hAnsi="Times New Roman" w:cs="Times New Roman"/>
          <w:sz w:val="24"/>
          <w:szCs w:val="24"/>
        </w:rPr>
      </w:pPr>
      <w:r>
        <w:rPr>
          <w:rFonts w:ascii="Times New Roman" w:hAnsi="Times New Roman" w:cs="Times New Roman"/>
          <w:sz w:val="24"/>
          <w:szCs w:val="24"/>
        </w:rPr>
        <w:tab/>
      </w:r>
      <w:r w:rsidRPr="002D4ACB">
        <w:rPr>
          <w:rFonts w:ascii="Times New Roman" w:hAnsi="Times New Roman" w:cs="Times New Roman"/>
          <w:b/>
          <w:sz w:val="24"/>
          <w:szCs w:val="24"/>
        </w:rPr>
        <w:t>If</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Fighting Capabilities) + A(Luck) ≤ B(Fighting Capabilities) + B(Luck)) Then</w:t>
      </w:r>
    </w:p>
    <w:p w:rsidR="00D111F1" w:rsidRDefault="00D111F1" w:rsidP="002B03F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Winner = </w:t>
      </w:r>
      <w:proofErr w:type="spellStart"/>
      <w:r>
        <w:rPr>
          <w:rFonts w:ascii="Times New Roman" w:hAnsi="Times New Roman" w:cs="Times New Roman"/>
          <w:sz w:val="24"/>
          <w:szCs w:val="24"/>
        </w:rPr>
        <w:t>DuelistA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Loser = </w:t>
      </w:r>
      <w:proofErr w:type="spellStart"/>
      <w:r>
        <w:rPr>
          <w:rFonts w:ascii="Times New Roman" w:hAnsi="Times New Roman" w:cs="Times New Roman"/>
          <w:sz w:val="24"/>
          <w:szCs w:val="24"/>
        </w:rPr>
        <w:t>DuelistB</w:t>
      </w:r>
      <w:proofErr w:type="spellEnd"/>
    </w:p>
    <w:p w:rsidR="00D111F1" w:rsidRPr="002D4ACB" w:rsidRDefault="00D111F1" w:rsidP="002B03FD">
      <w:pPr>
        <w:jc w:val="both"/>
        <w:rPr>
          <w:rFonts w:ascii="Times New Roman" w:hAnsi="Times New Roman" w:cs="Times New Roman"/>
          <w:b/>
          <w:sz w:val="24"/>
          <w:szCs w:val="24"/>
        </w:rPr>
      </w:pPr>
      <w:r>
        <w:rPr>
          <w:rFonts w:ascii="Times New Roman" w:hAnsi="Times New Roman" w:cs="Times New Roman"/>
          <w:sz w:val="24"/>
          <w:szCs w:val="24"/>
        </w:rPr>
        <w:tab/>
      </w:r>
      <w:r w:rsidRPr="002D4ACB">
        <w:rPr>
          <w:rFonts w:ascii="Times New Roman" w:hAnsi="Times New Roman" w:cs="Times New Roman"/>
          <w:b/>
          <w:sz w:val="24"/>
          <w:szCs w:val="24"/>
        </w:rPr>
        <w:t>Else</w:t>
      </w:r>
    </w:p>
    <w:p w:rsidR="00D111F1" w:rsidRDefault="00D111F1" w:rsidP="00D111F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Winner = </w:t>
      </w:r>
      <w:proofErr w:type="spellStart"/>
      <w:r>
        <w:rPr>
          <w:rFonts w:ascii="Times New Roman" w:hAnsi="Times New Roman" w:cs="Times New Roman"/>
          <w:sz w:val="24"/>
          <w:szCs w:val="24"/>
        </w:rPr>
        <w:t>Duelist</w:t>
      </w:r>
      <w:r w:rsidR="00E40D72">
        <w:rPr>
          <w:rFonts w:ascii="Times New Roman" w:hAnsi="Times New Roman" w:cs="Times New Roman"/>
          <w:sz w:val="24"/>
          <w:szCs w:val="24"/>
        </w:rPr>
        <w:t>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Loser = </w:t>
      </w:r>
      <w:proofErr w:type="spellStart"/>
      <w:r>
        <w:rPr>
          <w:rFonts w:ascii="Times New Roman" w:hAnsi="Times New Roman" w:cs="Times New Roman"/>
          <w:sz w:val="24"/>
          <w:szCs w:val="24"/>
        </w:rPr>
        <w:t>Duelist</w:t>
      </w:r>
      <w:r w:rsidR="00E40D72">
        <w:rPr>
          <w:rFonts w:ascii="Times New Roman" w:hAnsi="Times New Roman" w:cs="Times New Roman"/>
          <w:sz w:val="24"/>
          <w:szCs w:val="24"/>
        </w:rPr>
        <w:t>A</w:t>
      </w:r>
      <w:proofErr w:type="spellEnd"/>
    </w:p>
    <w:p w:rsidR="00D111F1" w:rsidRPr="002D4ACB" w:rsidRDefault="00E40D72" w:rsidP="002B03FD">
      <w:pPr>
        <w:jc w:val="both"/>
        <w:rPr>
          <w:rFonts w:ascii="Times New Roman" w:hAnsi="Times New Roman" w:cs="Times New Roman"/>
          <w:b/>
          <w:sz w:val="24"/>
          <w:szCs w:val="24"/>
        </w:rPr>
      </w:pPr>
      <w:r w:rsidRPr="002D4ACB">
        <w:rPr>
          <w:rFonts w:ascii="Times New Roman" w:hAnsi="Times New Roman" w:cs="Times New Roman"/>
          <w:b/>
          <w:sz w:val="24"/>
          <w:szCs w:val="24"/>
        </w:rPr>
        <w:t xml:space="preserve">End </w:t>
      </w:r>
    </w:p>
    <w:p w:rsidR="00AF0CA6" w:rsidRDefault="00945C57" w:rsidP="002B03FD">
      <w:pPr>
        <w:jc w:val="both"/>
        <w:rPr>
          <w:rFonts w:ascii="Times New Roman" w:hAnsi="Times New Roman" w:cs="Times New Roman"/>
          <w:sz w:val="24"/>
          <w:szCs w:val="24"/>
        </w:rPr>
      </w:pPr>
      <w:r w:rsidRPr="000100D0">
        <w:rPr>
          <w:rFonts w:ascii="Times New Roman" w:hAnsi="Times New Roman" w:cs="Times New Roman"/>
          <w:sz w:val="24"/>
          <w:szCs w:val="24"/>
          <w:highlight w:val="yellow"/>
        </w:rPr>
        <w:t>Algorithm 2 was adapted from [</w:t>
      </w:r>
      <w:r w:rsidR="00E201CB" w:rsidRPr="000100D0">
        <w:rPr>
          <w:rFonts w:ascii="Times New Roman" w:hAnsi="Times New Roman" w:cs="Times New Roman"/>
          <w:sz w:val="24"/>
          <w:szCs w:val="24"/>
          <w:highlight w:val="yellow"/>
        </w:rPr>
        <w:t>24</w:t>
      </w:r>
      <w:r w:rsidRPr="000100D0">
        <w:rPr>
          <w:rFonts w:ascii="Times New Roman" w:hAnsi="Times New Roman" w:cs="Times New Roman"/>
          <w:sz w:val="24"/>
          <w:szCs w:val="24"/>
          <w:highlight w:val="yellow"/>
        </w:rPr>
        <w:t>], and illustrates the process of establishing a winner and loser when conducting a duel between two individuals.</w:t>
      </w:r>
      <w:r w:rsidR="00AE7B60" w:rsidRPr="000100D0">
        <w:rPr>
          <w:rFonts w:ascii="Times New Roman" w:hAnsi="Times New Roman" w:cs="Times New Roman"/>
          <w:sz w:val="24"/>
          <w:szCs w:val="24"/>
          <w:highlight w:val="yellow"/>
        </w:rPr>
        <w:t xml:space="preserve"> Each duellist utilizes a luck coefficient which aids them during a duel.</w:t>
      </w:r>
      <w:r w:rsidR="00AE7B60">
        <w:rPr>
          <w:rFonts w:ascii="Times New Roman" w:hAnsi="Times New Roman" w:cs="Times New Roman"/>
          <w:sz w:val="24"/>
          <w:szCs w:val="24"/>
        </w:rPr>
        <w:t xml:space="preserve"> </w:t>
      </w:r>
    </w:p>
    <w:p w:rsidR="00E40D72" w:rsidRDefault="00E40D72" w:rsidP="002B03FD">
      <w:pPr>
        <w:jc w:val="both"/>
        <w:rPr>
          <w:rFonts w:ascii="Times New Roman" w:hAnsi="Times New Roman" w:cs="Times New Roman"/>
          <w:sz w:val="24"/>
          <w:szCs w:val="24"/>
        </w:rPr>
      </w:pPr>
      <w:r>
        <w:rPr>
          <w:rFonts w:ascii="Times New Roman" w:hAnsi="Times New Roman" w:cs="Times New Roman"/>
          <w:sz w:val="24"/>
          <w:szCs w:val="24"/>
        </w:rPr>
        <w:t xml:space="preserve">d) </w:t>
      </w:r>
      <w:r w:rsidRPr="00387F05">
        <w:rPr>
          <w:rFonts w:ascii="Times New Roman" w:hAnsi="Times New Roman" w:cs="Times New Roman"/>
          <w:b/>
          <w:sz w:val="24"/>
          <w:szCs w:val="24"/>
        </w:rPr>
        <w:t>Duellist improvement</w:t>
      </w:r>
    </w:p>
    <w:p w:rsidR="00D111F1" w:rsidRDefault="00E40D72" w:rsidP="002B03FD">
      <w:pPr>
        <w:jc w:val="both"/>
        <w:rPr>
          <w:rFonts w:ascii="Times New Roman" w:hAnsi="Times New Roman" w:cs="Times New Roman"/>
          <w:sz w:val="24"/>
          <w:szCs w:val="24"/>
        </w:rPr>
      </w:pPr>
      <w:r>
        <w:rPr>
          <w:rFonts w:ascii="Times New Roman" w:hAnsi="Times New Roman" w:cs="Times New Roman"/>
          <w:sz w:val="24"/>
          <w:szCs w:val="24"/>
        </w:rPr>
        <w:t>After conducting the duel,</w:t>
      </w:r>
      <w:r w:rsidR="00ED5E0F">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62197">
        <w:rPr>
          <w:rFonts w:ascii="Times New Roman" w:hAnsi="Times New Roman" w:cs="Times New Roman"/>
          <w:sz w:val="24"/>
          <w:szCs w:val="24"/>
        </w:rPr>
        <w:t>duellists are</w:t>
      </w:r>
      <w:r>
        <w:rPr>
          <w:rFonts w:ascii="Times New Roman" w:hAnsi="Times New Roman" w:cs="Times New Roman"/>
          <w:sz w:val="24"/>
          <w:szCs w:val="24"/>
        </w:rPr>
        <w:t xml:space="preserve"> categorized </w:t>
      </w:r>
      <w:r w:rsidR="00662197">
        <w:rPr>
          <w:rFonts w:ascii="Times New Roman" w:hAnsi="Times New Roman" w:cs="Times New Roman"/>
          <w:sz w:val="24"/>
          <w:szCs w:val="24"/>
        </w:rPr>
        <w:t xml:space="preserve">either </w:t>
      </w:r>
      <w:r>
        <w:rPr>
          <w:rFonts w:ascii="Times New Roman" w:hAnsi="Times New Roman" w:cs="Times New Roman"/>
          <w:sz w:val="24"/>
          <w:szCs w:val="24"/>
        </w:rPr>
        <w:t xml:space="preserve">as </w:t>
      </w:r>
      <w:r w:rsidR="00662197">
        <w:rPr>
          <w:rFonts w:ascii="Times New Roman" w:hAnsi="Times New Roman" w:cs="Times New Roman"/>
          <w:sz w:val="24"/>
          <w:szCs w:val="24"/>
        </w:rPr>
        <w:t>a</w:t>
      </w:r>
      <w:r>
        <w:rPr>
          <w:rFonts w:ascii="Times New Roman" w:hAnsi="Times New Roman" w:cs="Times New Roman"/>
          <w:sz w:val="24"/>
          <w:szCs w:val="24"/>
        </w:rPr>
        <w:t xml:space="preserve"> winner, loser or champion. The loser and winner are then treated </w:t>
      </w:r>
      <w:r w:rsidR="00A67C3B">
        <w:rPr>
          <w:rFonts w:ascii="Times New Roman" w:hAnsi="Times New Roman" w:cs="Times New Roman"/>
          <w:sz w:val="24"/>
          <w:szCs w:val="24"/>
        </w:rPr>
        <w:t xml:space="preserve">to a form of learning in order to improve </w:t>
      </w:r>
      <w:proofErr w:type="gramStart"/>
      <w:r w:rsidR="00A67C3B">
        <w:rPr>
          <w:rFonts w:ascii="Times New Roman" w:hAnsi="Times New Roman" w:cs="Times New Roman"/>
          <w:sz w:val="24"/>
          <w:szCs w:val="24"/>
        </w:rPr>
        <w:t>themselves</w:t>
      </w:r>
      <w:proofErr w:type="gramEnd"/>
      <w:r w:rsidR="00A67C3B">
        <w:rPr>
          <w:rFonts w:ascii="Times New Roman" w:hAnsi="Times New Roman" w:cs="Times New Roman"/>
          <w:sz w:val="24"/>
          <w:szCs w:val="24"/>
        </w:rPr>
        <w:t>. The loser learns from the winner</w:t>
      </w:r>
      <w:r w:rsidR="00D36373">
        <w:rPr>
          <w:rFonts w:ascii="Times New Roman" w:hAnsi="Times New Roman" w:cs="Times New Roman"/>
          <w:sz w:val="24"/>
          <w:szCs w:val="24"/>
        </w:rPr>
        <w:t xml:space="preserve">, whilst the winner trains himself by randomly </w:t>
      </w:r>
      <w:r w:rsidR="00662197">
        <w:rPr>
          <w:rFonts w:ascii="Times New Roman" w:hAnsi="Times New Roman" w:cs="Times New Roman"/>
          <w:sz w:val="24"/>
          <w:szCs w:val="24"/>
        </w:rPr>
        <w:t>re</w:t>
      </w:r>
      <w:r w:rsidR="00D36373">
        <w:rPr>
          <w:rFonts w:ascii="Times New Roman" w:hAnsi="Times New Roman" w:cs="Times New Roman"/>
          <w:sz w:val="24"/>
          <w:szCs w:val="24"/>
        </w:rPr>
        <w:t xml:space="preserve">generating values for each segment </w:t>
      </w:r>
      <w:r w:rsidR="00662197">
        <w:rPr>
          <w:rFonts w:ascii="Times New Roman" w:hAnsi="Times New Roman" w:cs="Times New Roman"/>
          <w:sz w:val="24"/>
          <w:szCs w:val="24"/>
        </w:rPr>
        <w:t>only if that segment</w:t>
      </w:r>
      <w:r w:rsidR="00D36373">
        <w:rPr>
          <w:rFonts w:ascii="Times New Roman" w:hAnsi="Times New Roman" w:cs="Times New Roman"/>
          <w:sz w:val="24"/>
          <w:szCs w:val="24"/>
        </w:rPr>
        <w:t xml:space="preserve"> does not match the demand for a day, in hopes that the new result is better than the previous value</w:t>
      </w:r>
      <w:r w:rsidR="00A67C3B">
        <w:rPr>
          <w:rFonts w:ascii="Times New Roman" w:hAnsi="Times New Roman" w:cs="Times New Roman"/>
          <w:sz w:val="24"/>
          <w:szCs w:val="24"/>
        </w:rPr>
        <w:t>. Since the demand and supply for a day follow the same individual representation, if the segment in the winner or loser individual matches the demand segment,</w:t>
      </w:r>
      <w:r w:rsidR="00F522AC">
        <w:rPr>
          <w:rFonts w:ascii="Times New Roman" w:hAnsi="Times New Roman" w:cs="Times New Roman"/>
          <w:sz w:val="24"/>
          <w:szCs w:val="24"/>
        </w:rPr>
        <w:t xml:space="preserve"> then the segment does not change. </w:t>
      </w:r>
    </w:p>
    <w:p w:rsidR="000236BA" w:rsidRDefault="000236BA" w:rsidP="002B03FD">
      <w:pPr>
        <w:jc w:val="both"/>
        <w:rPr>
          <w:rFonts w:ascii="Times New Roman" w:hAnsi="Times New Roman" w:cs="Times New Roman"/>
          <w:sz w:val="24"/>
          <w:szCs w:val="24"/>
        </w:rPr>
      </w:pPr>
    </w:p>
    <w:p w:rsidR="00AF0CA6" w:rsidRDefault="00AF0CA6" w:rsidP="002B03FD">
      <w:pPr>
        <w:jc w:val="both"/>
        <w:rPr>
          <w:rFonts w:ascii="Times New Roman" w:hAnsi="Times New Roman" w:cs="Times New Roman"/>
          <w:sz w:val="24"/>
          <w:szCs w:val="24"/>
        </w:rPr>
      </w:pPr>
    </w:p>
    <w:p w:rsidR="00AF0CA6" w:rsidRDefault="00AF0CA6" w:rsidP="002B03FD">
      <w:pPr>
        <w:jc w:val="both"/>
        <w:rPr>
          <w:rFonts w:ascii="Times New Roman" w:hAnsi="Times New Roman" w:cs="Times New Roman"/>
          <w:sz w:val="24"/>
          <w:szCs w:val="24"/>
        </w:rPr>
      </w:pPr>
    </w:p>
    <w:p w:rsidR="00AF0CA6" w:rsidRDefault="00AF0CA6"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B977EC" w:rsidRDefault="00B977EC" w:rsidP="002B03FD">
      <w:pPr>
        <w:jc w:val="both"/>
        <w:rPr>
          <w:rFonts w:ascii="Times New Roman" w:hAnsi="Times New Roman" w:cs="Times New Roman"/>
          <w:sz w:val="24"/>
          <w:szCs w:val="24"/>
        </w:rPr>
      </w:pPr>
    </w:p>
    <w:p w:rsidR="00D36373" w:rsidRDefault="00D36373" w:rsidP="00D36373">
      <w:pPr>
        <w:jc w:val="center"/>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60288" behindDoc="1" locked="0" layoutInCell="1" allowOverlap="1" wp14:anchorId="739CA687" wp14:editId="5BAD7576">
                <wp:simplePos x="0" y="0"/>
                <wp:positionH relativeFrom="column">
                  <wp:posOffset>-476250</wp:posOffset>
                </wp:positionH>
                <wp:positionV relativeFrom="paragraph">
                  <wp:posOffset>266700</wp:posOffset>
                </wp:positionV>
                <wp:extent cx="6562725" cy="45339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562725" cy="453390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7.5pt;margin-top:21pt;width:516.75pt;height:35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" fillcolor="white [3201]" strokecolor="black [3200]" strokeweight=".5pt"/>
            </w:pict>
          </mc:Fallback>
        </mc:AlternateContent>
      </w:r>
    </w:p>
    <w:p w:rsidR="00F522AC" w:rsidRDefault="00F522AC" w:rsidP="002B03FD">
      <w:pPr>
        <w:jc w:val="both"/>
        <w:rPr>
          <w:rFonts w:ascii="Times New Roman" w:hAnsi="Times New Roman" w:cs="Times New Roman"/>
          <w:sz w:val="24"/>
          <w:szCs w:val="24"/>
        </w:rPr>
      </w:pPr>
      <w:r>
        <w:rPr>
          <w:rFonts w:ascii="Times New Roman" w:hAnsi="Times New Roman" w:cs="Times New Roman"/>
          <w:sz w:val="24"/>
          <w:szCs w:val="24"/>
        </w:rPr>
        <w:t>Demand</w:t>
      </w:r>
      <w:r w:rsidR="00ED5E0F">
        <w:rPr>
          <w:rFonts w:ascii="Times New Roman" w:hAnsi="Times New Roman" w:cs="Times New Roman"/>
          <w:sz w:val="24"/>
          <w:szCs w:val="24"/>
        </w:rPr>
        <w:t xml:space="preserve"> for the day</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F522AC" w:rsidTr="00F522A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21</w:t>
            </w:r>
          </w:p>
        </w:t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3</w:t>
            </w:r>
          </w:p>
        </w:t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8</w:t>
            </w:r>
          </w:p>
        </w:t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1</w:t>
            </w:r>
          </w:p>
        </w:t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2</w:t>
            </w:r>
          </w:p>
        </w:tc>
        <w:tc>
          <w:tcPr>
            <w:tcW w:w="1155"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1</w:t>
            </w:r>
          </w:p>
        </w:tc>
        <w:tc>
          <w:tcPr>
            <w:tcW w:w="1156" w:type="dxa"/>
          </w:tcPr>
          <w:p w:rsidR="00F522AC" w:rsidRPr="00F522AC" w:rsidRDefault="00F522AC" w:rsidP="00F522AC">
            <w:pPr>
              <w:jc w:val="center"/>
              <w:rPr>
                <w:rFonts w:ascii="Consolas" w:hAnsi="Consolas" w:cs="Consolas"/>
                <w:sz w:val="24"/>
                <w:szCs w:val="24"/>
              </w:rPr>
            </w:pPr>
            <w:r w:rsidRPr="00F522AC">
              <w:rPr>
                <w:rFonts w:ascii="Consolas" w:hAnsi="Consolas" w:cs="Consolas"/>
                <w:sz w:val="24"/>
                <w:szCs w:val="24"/>
              </w:rPr>
              <w:t>26</w:t>
            </w:r>
          </w:p>
        </w:tc>
        <w:tc>
          <w:tcPr>
            <w:tcW w:w="1156" w:type="dxa"/>
          </w:tcPr>
          <w:p w:rsidR="00F522AC" w:rsidRPr="00F522AC" w:rsidRDefault="00F522AC" w:rsidP="00F522AC">
            <w:pPr>
              <w:jc w:val="center"/>
              <w:rPr>
                <w:sz w:val="24"/>
                <w:szCs w:val="24"/>
              </w:rPr>
            </w:pPr>
            <w:r w:rsidRPr="00F522AC">
              <w:rPr>
                <w:rFonts w:ascii="Consolas" w:hAnsi="Consolas" w:cs="Consolas"/>
                <w:sz w:val="24"/>
                <w:szCs w:val="24"/>
              </w:rPr>
              <w:t>5</w:t>
            </w:r>
          </w:p>
        </w:tc>
      </w:tr>
    </w:tbl>
    <w:p w:rsidR="00F522AC" w:rsidRDefault="00F522AC" w:rsidP="00F522AC">
      <w:pPr>
        <w:rPr>
          <w:rFonts w:ascii="Times New Roman" w:hAnsi="Times New Roman" w:cs="Times New Roman"/>
          <w:sz w:val="24"/>
          <w:szCs w:val="24"/>
        </w:rPr>
      </w:pPr>
    </w:p>
    <w:p w:rsidR="0093587E" w:rsidRDefault="0093587E" w:rsidP="00F522AC">
      <w:pPr>
        <w:rPr>
          <w:rFonts w:ascii="Times New Roman" w:hAnsi="Times New Roman" w:cs="Times New Roman"/>
          <w:sz w:val="24"/>
          <w:szCs w:val="24"/>
        </w:rPr>
      </w:pPr>
      <w:r>
        <w:rPr>
          <w:rFonts w:ascii="Times New Roman" w:hAnsi="Times New Roman" w:cs="Times New Roman"/>
          <w:sz w:val="24"/>
          <w:szCs w:val="24"/>
        </w:rPr>
        <w:t>Winner</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93587E" w:rsidTr="0093587E">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20</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2</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10</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0</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2</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1</w:t>
            </w:r>
          </w:p>
        </w:tc>
        <w:tc>
          <w:tcPr>
            <w:tcW w:w="1156"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27</w:t>
            </w:r>
          </w:p>
        </w:tc>
        <w:tc>
          <w:tcPr>
            <w:tcW w:w="1156"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4</w:t>
            </w:r>
          </w:p>
        </w:tc>
      </w:tr>
    </w:tbl>
    <w:p w:rsidR="0093587E" w:rsidRDefault="0093587E" w:rsidP="00F522AC">
      <w:pPr>
        <w:rPr>
          <w:rFonts w:ascii="Times New Roman" w:hAnsi="Times New Roman" w:cs="Times New Roman"/>
          <w:sz w:val="24"/>
          <w:szCs w:val="24"/>
        </w:rPr>
      </w:pPr>
    </w:p>
    <w:p w:rsidR="00F522AC" w:rsidRDefault="0093587E" w:rsidP="002B03FD">
      <w:pPr>
        <w:jc w:val="both"/>
        <w:rPr>
          <w:rFonts w:ascii="Times New Roman" w:hAnsi="Times New Roman" w:cs="Times New Roman"/>
          <w:sz w:val="24"/>
          <w:szCs w:val="24"/>
        </w:rPr>
      </w:pPr>
      <w:r>
        <w:rPr>
          <w:rFonts w:ascii="Times New Roman" w:hAnsi="Times New Roman" w:cs="Times New Roman"/>
          <w:sz w:val="24"/>
          <w:szCs w:val="24"/>
        </w:rPr>
        <w:t>Loser</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93587E" w:rsidTr="00B03E4A">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18</w:t>
            </w:r>
          </w:p>
        </w:tc>
        <w:tc>
          <w:tcPr>
            <w:tcW w:w="1155" w:type="dxa"/>
          </w:tcPr>
          <w:p w:rsidR="0093587E" w:rsidRDefault="0093587E" w:rsidP="00D36373">
            <w:pPr>
              <w:jc w:val="center"/>
              <w:rPr>
                <w:rFonts w:ascii="Times New Roman" w:hAnsi="Times New Roman" w:cs="Times New Roman"/>
                <w:sz w:val="24"/>
                <w:szCs w:val="24"/>
              </w:rPr>
            </w:pPr>
            <w:r>
              <w:rPr>
                <w:rFonts w:ascii="Times New Roman" w:hAnsi="Times New Roman" w:cs="Times New Roman"/>
                <w:sz w:val="24"/>
                <w:szCs w:val="24"/>
              </w:rPr>
              <w:t>3</w:t>
            </w:r>
          </w:p>
        </w:tc>
        <w:tc>
          <w:tcPr>
            <w:tcW w:w="1155" w:type="dxa"/>
          </w:tcPr>
          <w:p w:rsidR="0093587E" w:rsidRDefault="00D36373" w:rsidP="00D36373">
            <w:pPr>
              <w:jc w:val="center"/>
              <w:rPr>
                <w:rFonts w:ascii="Times New Roman" w:hAnsi="Times New Roman" w:cs="Times New Roman"/>
                <w:sz w:val="24"/>
                <w:szCs w:val="24"/>
              </w:rPr>
            </w:pPr>
            <w:r>
              <w:rPr>
                <w:rFonts w:ascii="Times New Roman" w:hAnsi="Times New Roman" w:cs="Times New Roman"/>
                <w:sz w:val="24"/>
                <w:szCs w:val="24"/>
              </w:rPr>
              <w:t>8</w:t>
            </w:r>
          </w:p>
        </w:tc>
        <w:tc>
          <w:tcPr>
            <w:tcW w:w="1155" w:type="dxa"/>
          </w:tcPr>
          <w:p w:rsidR="0093587E" w:rsidRDefault="00ED5E0F" w:rsidP="00D36373">
            <w:pPr>
              <w:jc w:val="center"/>
              <w:rPr>
                <w:rFonts w:ascii="Times New Roman" w:hAnsi="Times New Roman" w:cs="Times New Roman"/>
                <w:sz w:val="24"/>
                <w:szCs w:val="24"/>
              </w:rPr>
            </w:pPr>
            <w:r>
              <w:rPr>
                <w:rFonts w:ascii="Times New Roman" w:hAnsi="Times New Roman" w:cs="Times New Roman"/>
                <w:sz w:val="24"/>
                <w:szCs w:val="24"/>
              </w:rPr>
              <w:t>4</w:t>
            </w:r>
          </w:p>
        </w:tc>
        <w:tc>
          <w:tcPr>
            <w:tcW w:w="1155" w:type="dxa"/>
          </w:tcPr>
          <w:p w:rsidR="0093587E" w:rsidRDefault="00ED5E0F" w:rsidP="00D36373">
            <w:pPr>
              <w:jc w:val="center"/>
              <w:rPr>
                <w:rFonts w:ascii="Times New Roman" w:hAnsi="Times New Roman" w:cs="Times New Roman"/>
                <w:sz w:val="24"/>
                <w:szCs w:val="24"/>
              </w:rPr>
            </w:pPr>
            <w:r>
              <w:rPr>
                <w:rFonts w:ascii="Times New Roman" w:hAnsi="Times New Roman" w:cs="Times New Roman"/>
                <w:sz w:val="24"/>
                <w:szCs w:val="24"/>
              </w:rPr>
              <w:t>3</w:t>
            </w:r>
          </w:p>
        </w:tc>
        <w:tc>
          <w:tcPr>
            <w:tcW w:w="1155" w:type="dxa"/>
          </w:tcPr>
          <w:p w:rsidR="0093587E" w:rsidRDefault="00D36373" w:rsidP="00D36373">
            <w:pPr>
              <w:jc w:val="center"/>
              <w:rPr>
                <w:rFonts w:ascii="Times New Roman" w:hAnsi="Times New Roman" w:cs="Times New Roman"/>
                <w:sz w:val="24"/>
                <w:szCs w:val="24"/>
              </w:rPr>
            </w:pPr>
            <w:r>
              <w:rPr>
                <w:rFonts w:ascii="Times New Roman" w:hAnsi="Times New Roman" w:cs="Times New Roman"/>
                <w:sz w:val="24"/>
                <w:szCs w:val="24"/>
              </w:rPr>
              <w:t>1</w:t>
            </w:r>
          </w:p>
        </w:tc>
        <w:tc>
          <w:tcPr>
            <w:tcW w:w="1156" w:type="dxa"/>
          </w:tcPr>
          <w:p w:rsidR="0093587E" w:rsidRDefault="00D36373" w:rsidP="00D36373">
            <w:pPr>
              <w:jc w:val="center"/>
              <w:rPr>
                <w:rFonts w:ascii="Times New Roman" w:hAnsi="Times New Roman" w:cs="Times New Roman"/>
                <w:sz w:val="24"/>
                <w:szCs w:val="24"/>
              </w:rPr>
            </w:pPr>
            <w:r>
              <w:rPr>
                <w:rFonts w:ascii="Times New Roman" w:hAnsi="Times New Roman" w:cs="Times New Roman"/>
                <w:sz w:val="24"/>
                <w:szCs w:val="24"/>
              </w:rPr>
              <w:t>26</w:t>
            </w:r>
          </w:p>
        </w:tc>
        <w:tc>
          <w:tcPr>
            <w:tcW w:w="1156" w:type="dxa"/>
          </w:tcPr>
          <w:p w:rsidR="0093587E" w:rsidRDefault="00D36373" w:rsidP="00D36373">
            <w:pPr>
              <w:jc w:val="center"/>
              <w:rPr>
                <w:rFonts w:ascii="Times New Roman" w:hAnsi="Times New Roman" w:cs="Times New Roman"/>
                <w:sz w:val="24"/>
                <w:szCs w:val="24"/>
              </w:rPr>
            </w:pPr>
            <w:r>
              <w:rPr>
                <w:rFonts w:ascii="Times New Roman" w:hAnsi="Times New Roman" w:cs="Times New Roman"/>
                <w:sz w:val="24"/>
                <w:szCs w:val="24"/>
              </w:rPr>
              <w:t>2</w:t>
            </w:r>
          </w:p>
        </w:tc>
      </w:tr>
    </w:tbl>
    <w:p w:rsidR="00F522AC" w:rsidRDefault="00F522AC" w:rsidP="002B03FD">
      <w:pPr>
        <w:jc w:val="both"/>
        <w:rPr>
          <w:rFonts w:ascii="Times New Roman" w:hAnsi="Times New Roman" w:cs="Times New Roman"/>
          <w:sz w:val="24"/>
          <w:szCs w:val="24"/>
        </w:rPr>
      </w:pPr>
    </w:p>
    <w:p w:rsidR="005405AB" w:rsidRDefault="005405AB" w:rsidP="002B03FD">
      <w:pPr>
        <w:jc w:val="both"/>
        <w:rPr>
          <w:rFonts w:ascii="Times New Roman" w:hAnsi="Times New Roman" w:cs="Times New Roman"/>
          <w:sz w:val="24"/>
          <w:szCs w:val="24"/>
        </w:rPr>
      </w:pPr>
      <w:r>
        <w:rPr>
          <w:rFonts w:ascii="Times New Roman" w:hAnsi="Times New Roman" w:cs="Times New Roman"/>
          <w:sz w:val="24"/>
          <w:szCs w:val="24"/>
        </w:rPr>
        <w:t>Individuals after training</w:t>
      </w:r>
    </w:p>
    <w:p w:rsidR="005405AB" w:rsidRDefault="005405AB" w:rsidP="005405AB">
      <w:pPr>
        <w:rPr>
          <w:rFonts w:ascii="Times New Roman" w:hAnsi="Times New Roman" w:cs="Times New Roman"/>
          <w:sz w:val="24"/>
          <w:szCs w:val="24"/>
        </w:rPr>
      </w:pPr>
      <w:r>
        <w:rPr>
          <w:rFonts w:ascii="Times New Roman" w:hAnsi="Times New Roman" w:cs="Times New Roman"/>
          <w:sz w:val="24"/>
          <w:szCs w:val="24"/>
        </w:rPr>
        <w:t>Winner</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5405AB" w:rsidTr="00B03E4A">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20</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3</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10</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0</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2</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1</w:t>
            </w:r>
          </w:p>
        </w:tc>
        <w:tc>
          <w:tcPr>
            <w:tcW w:w="1156"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27</w:t>
            </w:r>
          </w:p>
        </w:tc>
        <w:tc>
          <w:tcPr>
            <w:tcW w:w="1156"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4</w:t>
            </w:r>
          </w:p>
        </w:tc>
      </w:tr>
    </w:tbl>
    <w:p w:rsidR="0035734C" w:rsidRDefault="0035734C" w:rsidP="0035734C">
      <w:pPr>
        <w:rPr>
          <w:rFonts w:ascii="Times New Roman" w:hAnsi="Times New Roman" w:cs="Times New Roman"/>
          <w:sz w:val="24"/>
          <w:szCs w:val="24"/>
        </w:rPr>
      </w:pPr>
    </w:p>
    <w:p w:rsidR="005405AB" w:rsidRDefault="005405AB" w:rsidP="0035734C">
      <w:pPr>
        <w:rPr>
          <w:rFonts w:ascii="Times New Roman" w:hAnsi="Times New Roman" w:cs="Times New Roman"/>
          <w:sz w:val="24"/>
          <w:szCs w:val="24"/>
        </w:rPr>
      </w:pPr>
      <w:r>
        <w:rPr>
          <w:rFonts w:ascii="Times New Roman" w:hAnsi="Times New Roman" w:cs="Times New Roman"/>
          <w:sz w:val="24"/>
          <w:szCs w:val="24"/>
        </w:rPr>
        <w:t>Loser</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5405AB" w:rsidTr="00B03E4A">
        <w:tc>
          <w:tcPr>
            <w:tcW w:w="1155"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20</w:t>
            </w:r>
          </w:p>
        </w:tc>
        <w:tc>
          <w:tcPr>
            <w:tcW w:w="1155" w:type="dxa"/>
          </w:tcPr>
          <w:p w:rsidR="005405AB" w:rsidRDefault="005405AB" w:rsidP="00D36373">
            <w:pPr>
              <w:jc w:val="center"/>
              <w:rPr>
                <w:rFonts w:ascii="Times New Roman" w:hAnsi="Times New Roman" w:cs="Times New Roman"/>
                <w:sz w:val="24"/>
                <w:szCs w:val="24"/>
              </w:rPr>
            </w:pPr>
            <w:r>
              <w:rPr>
                <w:rFonts w:ascii="Times New Roman" w:hAnsi="Times New Roman" w:cs="Times New Roman"/>
                <w:sz w:val="24"/>
                <w:szCs w:val="24"/>
              </w:rPr>
              <w:t>3</w:t>
            </w:r>
          </w:p>
        </w:tc>
        <w:tc>
          <w:tcPr>
            <w:tcW w:w="1155"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8</w:t>
            </w:r>
          </w:p>
        </w:tc>
        <w:tc>
          <w:tcPr>
            <w:tcW w:w="1155"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0</w:t>
            </w:r>
          </w:p>
        </w:tc>
        <w:tc>
          <w:tcPr>
            <w:tcW w:w="1155"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0</w:t>
            </w:r>
          </w:p>
        </w:tc>
        <w:tc>
          <w:tcPr>
            <w:tcW w:w="1155"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1</w:t>
            </w:r>
          </w:p>
        </w:tc>
        <w:tc>
          <w:tcPr>
            <w:tcW w:w="1156"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26</w:t>
            </w:r>
          </w:p>
        </w:tc>
        <w:tc>
          <w:tcPr>
            <w:tcW w:w="1156" w:type="dxa"/>
          </w:tcPr>
          <w:p w:rsidR="005405AB" w:rsidRDefault="00D36373" w:rsidP="00D36373">
            <w:pPr>
              <w:jc w:val="center"/>
              <w:rPr>
                <w:rFonts w:ascii="Times New Roman" w:hAnsi="Times New Roman" w:cs="Times New Roman"/>
                <w:sz w:val="24"/>
                <w:szCs w:val="24"/>
              </w:rPr>
            </w:pPr>
            <w:r>
              <w:rPr>
                <w:rFonts w:ascii="Times New Roman" w:hAnsi="Times New Roman" w:cs="Times New Roman"/>
                <w:sz w:val="24"/>
                <w:szCs w:val="24"/>
              </w:rPr>
              <w:t>5</w:t>
            </w:r>
          </w:p>
        </w:tc>
      </w:tr>
    </w:tbl>
    <w:p w:rsidR="005405AB" w:rsidRDefault="005405AB" w:rsidP="002B03FD">
      <w:pPr>
        <w:jc w:val="both"/>
        <w:rPr>
          <w:rFonts w:ascii="Times New Roman" w:hAnsi="Times New Roman" w:cs="Times New Roman"/>
          <w:sz w:val="24"/>
          <w:szCs w:val="24"/>
        </w:rPr>
      </w:pPr>
    </w:p>
    <w:p w:rsidR="005405AB" w:rsidRDefault="00D36373" w:rsidP="00B75A50">
      <w:pPr>
        <w:jc w:val="center"/>
        <w:rPr>
          <w:rFonts w:ascii="Times New Roman" w:hAnsi="Times New Roman" w:cs="Times New Roman"/>
          <w:sz w:val="24"/>
          <w:szCs w:val="24"/>
        </w:rPr>
      </w:pPr>
      <w:r>
        <w:rPr>
          <w:rFonts w:ascii="Times New Roman" w:hAnsi="Times New Roman" w:cs="Times New Roman"/>
          <w:sz w:val="24"/>
          <w:szCs w:val="24"/>
        </w:rPr>
        <w:t>Fig</w:t>
      </w:r>
      <w:r w:rsidR="00945C57">
        <w:rPr>
          <w:rFonts w:ascii="Times New Roman" w:hAnsi="Times New Roman" w:cs="Times New Roman"/>
          <w:sz w:val="24"/>
          <w:szCs w:val="24"/>
        </w:rPr>
        <w:t>.</w:t>
      </w:r>
      <w:r>
        <w:rPr>
          <w:rFonts w:ascii="Times New Roman" w:hAnsi="Times New Roman" w:cs="Times New Roman"/>
          <w:sz w:val="24"/>
          <w:szCs w:val="24"/>
        </w:rPr>
        <w:t xml:space="preserve"> </w:t>
      </w:r>
      <w:r w:rsidR="001217C2">
        <w:rPr>
          <w:rFonts w:ascii="Times New Roman" w:hAnsi="Times New Roman" w:cs="Times New Roman"/>
          <w:sz w:val="24"/>
          <w:szCs w:val="24"/>
        </w:rPr>
        <w:t>6</w:t>
      </w:r>
      <w:r>
        <w:rPr>
          <w:rFonts w:ascii="Times New Roman" w:hAnsi="Times New Roman" w:cs="Times New Roman"/>
          <w:sz w:val="24"/>
          <w:szCs w:val="24"/>
        </w:rPr>
        <w:t xml:space="preserve">: Illustrates how training occurs in the Loser individual to try and improve </w:t>
      </w:r>
      <w:r w:rsidR="00662197">
        <w:rPr>
          <w:rFonts w:ascii="Times New Roman" w:hAnsi="Times New Roman" w:cs="Times New Roman"/>
          <w:sz w:val="24"/>
          <w:szCs w:val="24"/>
        </w:rPr>
        <w:t>upon its original representation</w:t>
      </w:r>
      <w:r>
        <w:rPr>
          <w:rFonts w:ascii="Times New Roman" w:hAnsi="Times New Roman" w:cs="Times New Roman"/>
          <w:sz w:val="24"/>
          <w:szCs w:val="24"/>
        </w:rPr>
        <w:t>.</w:t>
      </w:r>
    </w:p>
    <w:p w:rsidR="005405AB" w:rsidRDefault="00945C57" w:rsidP="002B03FD">
      <w:pPr>
        <w:jc w:val="both"/>
        <w:rPr>
          <w:rFonts w:ascii="Times New Roman" w:hAnsi="Times New Roman" w:cs="Times New Roman"/>
          <w:sz w:val="24"/>
          <w:szCs w:val="24"/>
        </w:rPr>
      </w:pPr>
      <w:r w:rsidRPr="000100D0">
        <w:rPr>
          <w:rFonts w:ascii="Times New Roman" w:hAnsi="Times New Roman" w:cs="Times New Roman"/>
          <w:sz w:val="24"/>
          <w:szCs w:val="24"/>
          <w:highlight w:val="yellow"/>
        </w:rPr>
        <w:t>Fig. 6 represents illustrations of the individuals before and after training occurs. The individuals try to improve their initial representation in hopes of attaining a better solution.</w:t>
      </w:r>
      <w:r w:rsidR="00DF0381" w:rsidRPr="000100D0">
        <w:rPr>
          <w:rFonts w:ascii="Times New Roman" w:hAnsi="Times New Roman" w:cs="Times New Roman"/>
          <w:sz w:val="24"/>
          <w:szCs w:val="24"/>
          <w:highlight w:val="yellow"/>
        </w:rPr>
        <w:t xml:space="preserve"> In fig. 6 the winner learns from the loser and vice versa, whilst taking into account the demand for a day. Both individuals try to attain a solution which best matches (or comes close) to the demand value for each segment.</w:t>
      </w:r>
    </w:p>
    <w:p w:rsidR="00F522AC" w:rsidRDefault="00F522AC" w:rsidP="002B03FD">
      <w:pPr>
        <w:jc w:val="both"/>
        <w:rPr>
          <w:rFonts w:ascii="Times New Roman" w:hAnsi="Times New Roman" w:cs="Times New Roman"/>
          <w:sz w:val="24"/>
          <w:szCs w:val="24"/>
        </w:rPr>
      </w:pPr>
    </w:p>
    <w:p w:rsidR="005356FF" w:rsidRDefault="005356FF" w:rsidP="002B03FD">
      <w:pPr>
        <w:jc w:val="both"/>
        <w:rPr>
          <w:rFonts w:ascii="Times New Roman" w:hAnsi="Times New Roman" w:cs="Times New Roman"/>
          <w:sz w:val="24"/>
          <w:szCs w:val="24"/>
        </w:rPr>
      </w:pPr>
    </w:p>
    <w:p w:rsidR="005356FF" w:rsidRDefault="005356FF" w:rsidP="002B03FD">
      <w:pPr>
        <w:jc w:val="both"/>
        <w:rPr>
          <w:rFonts w:ascii="Times New Roman" w:hAnsi="Times New Roman" w:cs="Times New Roman"/>
          <w:sz w:val="24"/>
          <w:szCs w:val="24"/>
        </w:rPr>
      </w:pPr>
    </w:p>
    <w:p w:rsidR="005356FF" w:rsidRDefault="005356FF" w:rsidP="002B03FD">
      <w:pPr>
        <w:jc w:val="both"/>
        <w:rPr>
          <w:rFonts w:ascii="Times New Roman" w:hAnsi="Times New Roman" w:cs="Times New Roman"/>
          <w:sz w:val="24"/>
          <w:szCs w:val="24"/>
        </w:rPr>
      </w:pPr>
    </w:p>
    <w:p w:rsidR="005356FF" w:rsidRDefault="005356FF" w:rsidP="002B03FD">
      <w:pPr>
        <w:jc w:val="both"/>
        <w:rPr>
          <w:rFonts w:ascii="Times New Roman" w:hAnsi="Times New Roman" w:cs="Times New Roman"/>
          <w:sz w:val="24"/>
          <w:szCs w:val="24"/>
        </w:rPr>
      </w:pPr>
    </w:p>
    <w:p w:rsidR="005356FF" w:rsidRDefault="005356FF" w:rsidP="002B03FD">
      <w:pPr>
        <w:jc w:val="both"/>
        <w:rPr>
          <w:rFonts w:ascii="Times New Roman" w:hAnsi="Times New Roman" w:cs="Times New Roman"/>
          <w:sz w:val="24"/>
          <w:szCs w:val="24"/>
        </w:rPr>
      </w:pPr>
    </w:p>
    <w:p w:rsidR="00AF0CA6" w:rsidRDefault="00AF0CA6" w:rsidP="002B03FD">
      <w:pPr>
        <w:jc w:val="both"/>
        <w:rPr>
          <w:rFonts w:ascii="Times New Roman" w:hAnsi="Times New Roman" w:cs="Times New Roman"/>
          <w:sz w:val="24"/>
          <w:szCs w:val="24"/>
        </w:rPr>
      </w:pPr>
    </w:p>
    <w:p w:rsidR="005356FF" w:rsidRDefault="005356FF" w:rsidP="005356FF">
      <w:pPr>
        <w:jc w:val="both"/>
        <w:rPr>
          <w:rFonts w:ascii="Times New Roman" w:hAnsi="Times New Roman" w:cs="Times New Roman"/>
          <w:b/>
          <w:sz w:val="28"/>
          <w:szCs w:val="28"/>
        </w:rPr>
      </w:pPr>
      <w:r w:rsidRPr="001936BD">
        <w:rPr>
          <w:rFonts w:ascii="Times New Roman" w:hAnsi="Times New Roman" w:cs="Times New Roman"/>
          <w:b/>
          <w:sz w:val="28"/>
          <w:szCs w:val="28"/>
        </w:rPr>
        <w:t>4.</w:t>
      </w:r>
      <w:r>
        <w:rPr>
          <w:rFonts w:ascii="Times New Roman" w:hAnsi="Times New Roman" w:cs="Times New Roman"/>
          <w:b/>
          <w:sz w:val="28"/>
          <w:szCs w:val="28"/>
        </w:rPr>
        <w:t>9</w:t>
      </w:r>
      <w:r w:rsidRPr="001936BD">
        <w:rPr>
          <w:rFonts w:ascii="Times New Roman" w:hAnsi="Times New Roman" w:cs="Times New Roman"/>
          <w:b/>
          <w:sz w:val="28"/>
          <w:szCs w:val="28"/>
        </w:rPr>
        <w:t xml:space="preserve">. </w:t>
      </w:r>
      <w:r>
        <w:rPr>
          <w:rFonts w:ascii="Times New Roman" w:hAnsi="Times New Roman" w:cs="Times New Roman"/>
          <w:b/>
          <w:sz w:val="28"/>
          <w:szCs w:val="28"/>
        </w:rPr>
        <w:t>Symbiotic Organism Search</w:t>
      </w:r>
    </w:p>
    <w:p w:rsidR="002679D9" w:rsidRDefault="00AC129C" w:rsidP="005356FF">
      <w:pPr>
        <w:jc w:val="both"/>
        <w:rPr>
          <w:rFonts w:ascii="Times New Roman" w:hAnsi="Times New Roman" w:cs="Times New Roman"/>
          <w:sz w:val="24"/>
          <w:szCs w:val="24"/>
        </w:rPr>
      </w:pPr>
      <w:r>
        <w:rPr>
          <w:rFonts w:ascii="Times New Roman" w:hAnsi="Times New Roman" w:cs="Times New Roman"/>
          <w:sz w:val="24"/>
          <w:szCs w:val="24"/>
        </w:rPr>
        <w:t>The Symbiotic organism search (SOS) algorithm simulates the interactive behaviour of organisms within nature [</w:t>
      </w:r>
      <w:r w:rsidR="001362F8">
        <w:rPr>
          <w:rFonts w:ascii="Times New Roman" w:hAnsi="Times New Roman" w:cs="Times New Roman"/>
          <w:sz w:val="24"/>
          <w:szCs w:val="24"/>
        </w:rPr>
        <w:t>1</w:t>
      </w:r>
      <w:r w:rsidR="0039463D">
        <w:rPr>
          <w:rFonts w:ascii="Times New Roman" w:hAnsi="Times New Roman" w:cs="Times New Roman"/>
          <w:sz w:val="24"/>
          <w:szCs w:val="24"/>
        </w:rPr>
        <w:t>6</w:t>
      </w:r>
      <w:r>
        <w:rPr>
          <w:rFonts w:ascii="Times New Roman" w:hAnsi="Times New Roman" w:cs="Times New Roman"/>
          <w:sz w:val="24"/>
          <w:szCs w:val="24"/>
        </w:rPr>
        <w:t>]</w:t>
      </w:r>
      <w:r w:rsidR="00D5068B">
        <w:rPr>
          <w:rFonts w:ascii="Times New Roman" w:hAnsi="Times New Roman" w:cs="Times New Roman"/>
          <w:sz w:val="24"/>
          <w:szCs w:val="24"/>
        </w:rPr>
        <w:t>.</w:t>
      </w:r>
      <w:r w:rsidR="00AE7B60">
        <w:rPr>
          <w:rFonts w:ascii="Times New Roman" w:hAnsi="Times New Roman" w:cs="Times New Roman"/>
          <w:sz w:val="24"/>
          <w:szCs w:val="24"/>
        </w:rPr>
        <w:t xml:space="preserve"> </w:t>
      </w:r>
      <w:r w:rsidR="00E201CB" w:rsidRPr="000100D0">
        <w:rPr>
          <w:rFonts w:ascii="Times New Roman" w:hAnsi="Times New Roman" w:cs="Times New Roman"/>
          <w:sz w:val="24"/>
          <w:szCs w:val="24"/>
          <w:highlight w:val="yellow"/>
        </w:rPr>
        <w:t>A notable advantage of the SOS algorithm is that it does not require any specific parameter tuning</w:t>
      </w:r>
      <w:r w:rsidR="00E201CB">
        <w:rPr>
          <w:rFonts w:ascii="Times New Roman" w:hAnsi="Times New Roman" w:cs="Times New Roman"/>
          <w:sz w:val="24"/>
          <w:szCs w:val="24"/>
        </w:rPr>
        <w:t xml:space="preserve"> </w:t>
      </w:r>
      <w:r w:rsidR="00AE7B60" w:rsidRPr="000100D0">
        <w:rPr>
          <w:rFonts w:ascii="Times New Roman" w:hAnsi="Times New Roman" w:cs="Times New Roman"/>
          <w:sz w:val="24"/>
          <w:szCs w:val="24"/>
        </w:rPr>
        <w:t>[</w:t>
      </w:r>
      <w:r w:rsidR="005821F7" w:rsidRPr="000100D0">
        <w:rPr>
          <w:rFonts w:ascii="Times New Roman" w:hAnsi="Times New Roman" w:cs="Times New Roman"/>
          <w:sz w:val="24"/>
          <w:szCs w:val="24"/>
        </w:rPr>
        <w:t>26</w:t>
      </w:r>
      <w:r w:rsidR="00AE7B60" w:rsidRPr="000100D0">
        <w:rPr>
          <w:rFonts w:ascii="Times New Roman" w:hAnsi="Times New Roman" w:cs="Times New Roman"/>
          <w:sz w:val="24"/>
          <w:szCs w:val="24"/>
        </w:rPr>
        <w:t>].</w:t>
      </w:r>
      <w:r w:rsidR="00E201CB">
        <w:rPr>
          <w:rFonts w:ascii="Times New Roman" w:hAnsi="Times New Roman" w:cs="Times New Roman"/>
          <w:sz w:val="24"/>
          <w:szCs w:val="24"/>
        </w:rPr>
        <w:t xml:space="preserve"> </w:t>
      </w:r>
      <w:r w:rsidR="00D5068B">
        <w:rPr>
          <w:rFonts w:ascii="Times New Roman" w:hAnsi="Times New Roman" w:cs="Times New Roman"/>
          <w:sz w:val="24"/>
          <w:szCs w:val="24"/>
        </w:rPr>
        <w:t xml:space="preserve">The search is broken into 3 main categories namely Mutualism, Commensalism and </w:t>
      </w:r>
      <w:proofErr w:type="gramStart"/>
      <w:r w:rsidR="00D5068B">
        <w:rPr>
          <w:rFonts w:ascii="Times New Roman" w:hAnsi="Times New Roman" w:cs="Times New Roman"/>
          <w:sz w:val="24"/>
          <w:szCs w:val="24"/>
        </w:rPr>
        <w:t>Parasitism,</w:t>
      </w:r>
      <w:proofErr w:type="gramEnd"/>
      <w:r w:rsidR="00D5068B">
        <w:rPr>
          <w:rFonts w:ascii="Times New Roman" w:hAnsi="Times New Roman" w:cs="Times New Roman"/>
          <w:sz w:val="24"/>
          <w:szCs w:val="24"/>
        </w:rPr>
        <w:t xml:space="preserve"> each of these phases alters an individual</w:t>
      </w:r>
      <w:r w:rsidR="00FD2CD6">
        <w:rPr>
          <w:rFonts w:ascii="Times New Roman" w:hAnsi="Times New Roman" w:cs="Times New Roman"/>
          <w:sz w:val="24"/>
          <w:szCs w:val="24"/>
        </w:rPr>
        <w:t>(s) within a population</w:t>
      </w:r>
      <w:r w:rsidR="00D5068B">
        <w:rPr>
          <w:rFonts w:ascii="Times New Roman" w:hAnsi="Times New Roman" w:cs="Times New Roman"/>
          <w:sz w:val="24"/>
          <w:szCs w:val="24"/>
        </w:rPr>
        <w:t xml:space="preserve"> attempting to obtain a better solution than its original representation. </w:t>
      </w:r>
    </w:p>
    <w:p w:rsidR="00D5068B" w:rsidRDefault="00D5068B" w:rsidP="005356FF">
      <w:pPr>
        <w:jc w:val="both"/>
        <w:rPr>
          <w:rFonts w:ascii="Times New Roman" w:hAnsi="Times New Roman" w:cs="Times New Roman"/>
          <w:sz w:val="24"/>
          <w:szCs w:val="24"/>
        </w:rPr>
      </w:pPr>
      <w:r w:rsidRPr="005D7C6A">
        <w:rPr>
          <w:rFonts w:ascii="Times New Roman" w:hAnsi="Times New Roman" w:cs="Times New Roman"/>
          <w:b/>
          <w:sz w:val="24"/>
          <w:szCs w:val="24"/>
        </w:rPr>
        <w:t>Mutualism</w:t>
      </w:r>
      <w:r>
        <w:rPr>
          <w:rFonts w:ascii="Times New Roman" w:hAnsi="Times New Roman" w:cs="Times New Roman"/>
          <w:sz w:val="24"/>
          <w:szCs w:val="24"/>
        </w:rPr>
        <w:t>: Organisms interact with each other in a way that benefits both parties.</w:t>
      </w:r>
    </w:p>
    <w:p w:rsidR="00FD2CD6" w:rsidRDefault="00FD2CD6" w:rsidP="005356FF">
      <w:pPr>
        <w:jc w:val="both"/>
        <w:rPr>
          <w:rFonts w:ascii="Times New Roman" w:hAnsi="Times New Roman" w:cs="Times New Roman"/>
          <w:sz w:val="24"/>
          <w:szCs w:val="24"/>
        </w:rPr>
      </w:pPr>
      <w:r>
        <w:rPr>
          <w:rFonts w:ascii="Times New Roman" w:hAnsi="Times New Roman" w:cs="Times New Roman"/>
          <w:sz w:val="24"/>
          <w:szCs w:val="24"/>
        </w:rPr>
        <w:t>Let X</w:t>
      </w:r>
      <w:r>
        <w:rPr>
          <w:rFonts w:ascii="Times New Roman" w:hAnsi="Times New Roman" w:cs="Times New Roman"/>
          <w:sz w:val="24"/>
          <w:szCs w:val="24"/>
          <w:vertAlign w:val="subscript"/>
        </w:rPr>
        <w:t>i</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represent 2 random individuals within a population, and MV represent the Mutual Vector.</w:t>
      </w:r>
    </w:p>
    <w:p w:rsidR="00FD2CD6" w:rsidRDefault="00FD2CD6" w:rsidP="005356FF">
      <w:pPr>
        <w:jc w:val="both"/>
        <w:rPr>
          <w:rFonts w:ascii="Times New Roman" w:hAnsi="Times New Roman" w:cs="Times New Roman"/>
          <w:sz w:val="24"/>
          <w:szCs w:val="24"/>
        </w:rPr>
      </w:pP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inew</w:t>
      </w:r>
      <w:proofErr w:type="spellEnd"/>
      <w:r>
        <w:rPr>
          <w:rFonts w:ascii="Times New Roman" w:hAnsi="Times New Roman" w:cs="Times New Roman"/>
          <w:sz w:val="24"/>
          <w:szCs w:val="24"/>
        </w:rPr>
        <w:t xml:space="preserve"> = X</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proofErr w:type="gramStart"/>
      <w:r>
        <w:rPr>
          <w:rFonts w:ascii="Times New Roman" w:hAnsi="Times New Roman" w:cs="Times New Roman"/>
          <w:sz w:val="24"/>
          <w:szCs w:val="24"/>
        </w:rPr>
        <w:t>rand(</w:t>
      </w:r>
      <w:proofErr w:type="gramEnd"/>
      <w:r>
        <w:rPr>
          <w:rFonts w:ascii="Times New Roman" w:hAnsi="Times New Roman" w:cs="Times New Roman"/>
          <w:sz w:val="24"/>
          <w:szCs w:val="24"/>
        </w:rPr>
        <w:t>0, 1)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best</w:t>
      </w:r>
      <w:proofErr w:type="spellEnd"/>
      <w:r>
        <w:rPr>
          <w:rFonts w:ascii="Times New Roman" w:hAnsi="Times New Roman" w:cs="Times New Roman"/>
          <w:sz w:val="24"/>
          <w:szCs w:val="24"/>
        </w:rPr>
        <w:t xml:space="preserve"> – MV ∙ BF1)</w:t>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t>(6)</w:t>
      </w:r>
    </w:p>
    <w:p w:rsidR="00FD2CD6" w:rsidRPr="00FD2CD6" w:rsidRDefault="00FD2CD6" w:rsidP="00FD2CD6">
      <w:pPr>
        <w:jc w:val="both"/>
        <w:rPr>
          <w:rFonts w:ascii="Times New Roman" w:hAnsi="Times New Roman" w:cs="Times New Roman"/>
          <w:sz w:val="24"/>
          <w:szCs w:val="24"/>
        </w:rPr>
      </w:pP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jnew</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rand(</w:t>
      </w:r>
      <w:proofErr w:type="gramEnd"/>
      <w:r>
        <w:rPr>
          <w:rFonts w:ascii="Times New Roman" w:hAnsi="Times New Roman" w:cs="Times New Roman"/>
          <w:sz w:val="24"/>
          <w:szCs w:val="24"/>
        </w:rPr>
        <w:t>0, 1)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best</w:t>
      </w:r>
      <w:proofErr w:type="spellEnd"/>
      <w:r>
        <w:rPr>
          <w:rFonts w:ascii="Times New Roman" w:hAnsi="Times New Roman" w:cs="Times New Roman"/>
          <w:sz w:val="24"/>
          <w:szCs w:val="24"/>
        </w:rPr>
        <w:t xml:space="preserve"> – MV ∙ BF2)</w:t>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t>(7)</w:t>
      </w:r>
    </w:p>
    <w:p w:rsidR="001B3233" w:rsidRDefault="00FD2CD6" w:rsidP="005356FF">
      <w:pPr>
        <w:jc w:val="both"/>
        <w:rPr>
          <w:rFonts w:ascii="Times New Roman" w:hAnsi="Times New Roman" w:cs="Times New Roman"/>
          <w:sz w:val="24"/>
          <w:szCs w:val="24"/>
        </w:rPr>
      </w:pPr>
      <w:r>
        <w:rPr>
          <w:rFonts w:ascii="Times New Roman" w:hAnsi="Times New Roman" w:cs="Times New Roman"/>
          <w:sz w:val="24"/>
          <w:szCs w:val="24"/>
        </w:rPr>
        <w:t>Where</w:t>
      </w:r>
      <w:r w:rsidR="001B3233">
        <w:rPr>
          <w:rFonts w:ascii="Times New Roman" w:hAnsi="Times New Roman" w:cs="Times New Roman"/>
          <w:sz w:val="24"/>
          <w:szCs w:val="24"/>
        </w:rPr>
        <w:t>:</w:t>
      </w:r>
    </w:p>
    <w:p w:rsidR="00FD2CD6" w:rsidRDefault="00FD2CD6" w:rsidP="005356FF">
      <w:pPr>
        <w:jc w:val="both"/>
        <w:rPr>
          <w:rFonts w:ascii="Times New Roman" w:hAnsi="Times New Roman" w:cs="Times New Roman"/>
          <w:sz w:val="24"/>
          <w:szCs w:val="24"/>
        </w:rPr>
      </w:pPr>
      <w:r>
        <w:rPr>
          <w:rFonts w:ascii="Times New Roman" w:hAnsi="Times New Roman" w:cs="Times New Roman"/>
          <w:sz w:val="24"/>
          <w:szCs w:val="24"/>
        </w:rPr>
        <w:t xml:space="preserve"> MV = (X</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 2</w:t>
      </w:r>
      <w:r w:rsidR="001B3233">
        <w:rPr>
          <w:rFonts w:ascii="Times New Roman" w:hAnsi="Times New Roman" w:cs="Times New Roman"/>
          <w:sz w:val="24"/>
          <w:szCs w:val="24"/>
        </w:rPr>
        <w:t xml:space="preserve"> </w:t>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t>(8)</w:t>
      </w:r>
    </w:p>
    <w:p w:rsidR="005D7C6A" w:rsidRPr="00FD2CD6" w:rsidRDefault="005D7C6A" w:rsidP="005356FF">
      <w:pPr>
        <w:jc w:val="both"/>
        <w:rPr>
          <w:rFonts w:ascii="Times New Roman" w:hAnsi="Times New Roman" w:cs="Times New Roman"/>
          <w:sz w:val="24"/>
          <w:szCs w:val="24"/>
        </w:rPr>
      </w:pPr>
      <w:r>
        <w:rPr>
          <w:rFonts w:ascii="Times New Roman" w:hAnsi="Times New Roman" w:cs="Times New Roman"/>
          <w:sz w:val="24"/>
          <w:szCs w:val="24"/>
        </w:rPr>
        <w:t>The value obtained from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best</w:t>
      </w:r>
      <w:proofErr w:type="spellEnd"/>
      <w:r>
        <w:rPr>
          <w:rFonts w:ascii="Times New Roman" w:hAnsi="Times New Roman" w:cs="Times New Roman"/>
          <w:sz w:val="24"/>
          <w:szCs w:val="24"/>
        </w:rPr>
        <w:t xml:space="preserve"> – MV) tries to increase survival in the population, with all improved individuals replacing the original individuals.</w:t>
      </w:r>
    </w:p>
    <w:p w:rsidR="00D5068B" w:rsidRPr="005D7C6A" w:rsidRDefault="00D5068B" w:rsidP="005356FF">
      <w:pPr>
        <w:jc w:val="both"/>
        <w:rPr>
          <w:rFonts w:ascii="Times New Roman" w:hAnsi="Times New Roman" w:cs="Times New Roman"/>
          <w:sz w:val="24"/>
          <w:szCs w:val="24"/>
        </w:rPr>
      </w:pPr>
      <w:r w:rsidRPr="005D7C6A">
        <w:rPr>
          <w:rFonts w:ascii="Times New Roman" w:hAnsi="Times New Roman" w:cs="Times New Roman"/>
          <w:b/>
          <w:sz w:val="24"/>
          <w:szCs w:val="24"/>
        </w:rPr>
        <w:t>Commensalism</w:t>
      </w:r>
      <w:r>
        <w:rPr>
          <w:rFonts w:ascii="Times New Roman" w:hAnsi="Times New Roman" w:cs="Times New Roman"/>
          <w:sz w:val="24"/>
          <w:szCs w:val="24"/>
        </w:rPr>
        <w:t>: Organisms interact with each other in a way that results in one organism benefit without harming or altering the other organism.</w:t>
      </w:r>
      <w:r w:rsidR="005D7C6A">
        <w:rPr>
          <w:rFonts w:ascii="Times New Roman" w:hAnsi="Times New Roman" w:cs="Times New Roman"/>
          <w:sz w:val="24"/>
          <w:szCs w:val="24"/>
        </w:rPr>
        <w:t xml:space="preserve"> </w:t>
      </w:r>
      <w:proofErr w:type="gramStart"/>
      <w:r w:rsidR="00B75A50">
        <w:rPr>
          <w:rFonts w:ascii="Times New Roman" w:hAnsi="Times New Roman" w:cs="Times New Roman"/>
          <w:sz w:val="24"/>
          <w:szCs w:val="24"/>
        </w:rPr>
        <w:t>Selection of two organisms is</w:t>
      </w:r>
      <w:r w:rsidR="005D7C6A">
        <w:rPr>
          <w:rFonts w:ascii="Times New Roman" w:hAnsi="Times New Roman" w:cs="Times New Roman"/>
          <w:sz w:val="24"/>
          <w:szCs w:val="24"/>
        </w:rPr>
        <w:t xml:space="preserve"> done randomly from the population, and have</w:t>
      </w:r>
      <w:proofErr w:type="gramEnd"/>
      <w:r w:rsidR="005D7C6A">
        <w:rPr>
          <w:rFonts w:ascii="Times New Roman" w:hAnsi="Times New Roman" w:cs="Times New Roman"/>
          <w:sz w:val="24"/>
          <w:szCs w:val="24"/>
        </w:rPr>
        <w:t xml:space="preserve"> their fitness values evaluated, the fitter individual is labelled as X</w:t>
      </w:r>
      <w:r w:rsidR="005D7C6A">
        <w:rPr>
          <w:rFonts w:ascii="Times New Roman" w:hAnsi="Times New Roman" w:cs="Times New Roman"/>
          <w:sz w:val="24"/>
          <w:szCs w:val="24"/>
          <w:vertAlign w:val="subscript"/>
        </w:rPr>
        <w:t>i</w:t>
      </w:r>
      <w:r w:rsidR="005D7C6A">
        <w:rPr>
          <w:rFonts w:ascii="Times New Roman" w:hAnsi="Times New Roman" w:cs="Times New Roman"/>
          <w:sz w:val="24"/>
          <w:szCs w:val="24"/>
        </w:rPr>
        <w:t xml:space="preserve"> and the inferior individual is labelled as </w:t>
      </w:r>
      <w:proofErr w:type="spellStart"/>
      <w:r w:rsidR="005D7C6A">
        <w:rPr>
          <w:rFonts w:ascii="Times New Roman" w:hAnsi="Times New Roman" w:cs="Times New Roman"/>
          <w:sz w:val="24"/>
          <w:szCs w:val="24"/>
        </w:rPr>
        <w:t>X</w:t>
      </w:r>
      <w:r w:rsidR="005D7C6A">
        <w:rPr>
          <w:rFonts w:ascii="Times New Roman" w:hAnsi="Times New Roman" w:cs="Times New Roman"/>
          <w:sz w:val="24"/>
          <w:szCs w:val="24"/>
          <w:vertAlign w:val="subscript"/>
        </w:rPr>
        <w:t>j</w:t>
      </w:r>
      <w:proofErr w:type="spellEnd"/>
      <w:r w:rsidR="005D7C6A">
        <w:rPr>
          <w:rFonts w:ascii="Times New Roman" w:hAnsi="Times New Roman" w:cs="Times New Roman"/>
          <w:sz w:val="24"/>
          <w:szCs w:val="24"/>
        </w:rPr>
        <w:t>.</w:t>
      </w:r>
    </w:p>
    <w:p w:rsidR="005D7C6A" w:rsidRDefault="005D7C6A" w:rsidP="005356FF">
      <w:pPr>
        <w:jc w:val="both"/>
        <w:rPr>
          <w:rFonts w:ascii="Times New Roman" w:hAnsi="Times New Roman" w:cs="Times New Roman"/>
          <w:sz w:val="24"/>
          <w:szCs w:val="24"/>
        </w:rPr>
      </w:pP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inew</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proofErr w:type="gramStart"/>
      <w:r>
        <w:rPr>
          <w:rFonts w:ascii="Times New Roman" w:hAnsi="Times New Roman" w:cs="Times New Roman"/>
          <w:sz w:val="24"/>
          <w:szCs w:val="24"/>
        </w:rPr>
        <w:t>rand(</w:t>
      </w:r>
      <w:proofErr w:type="gramEnd"/>
      <w:r>
        <w:rPr>
          <w:rFonts w:ascii="Times New Roman" w:hAnsi="Times New Roman" w:cs="Times New Roman"/>
          <w:sz w:val="24"/>
          <w:szCs w:val="24"/>
        </w:rPr>
        <w:t>-1, 1)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best</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w:t>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t>(9)</w:t>
      </w:r>
    </w:p>
    <w:p w:rsidR="005D7C6A" w:rsidRPr="005D7C6A" w:rsidRDefault="005D7C6A" w:rsidP="005356FF">
      <w:pPr>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i</w:t>
      </w:r>
      <w:r>
        <w:rPr>
          <w:rFonts w:ascii="Times New Roman" w:hAnsi="Times New Roman" w:cs="Times New Roman"/>
          <w:sz w:val="24"/>
          <w:szCs w:val="24"/>
        </w:rPr>
        <w:t xml:space="preserve"> benefits from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by means of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best</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w:t>
      </w:r>
      <w:r w:rsidR="002866B3">
        <w:rPr>
          <w:rFonts w:ascii="Times New Roman" w:hAnsi="Times New Roman" w:cs="Times New Roman"/>
          <w:sz w:val="24"/>
          <w:szCs w:val="24"/>
        </w:rPr>
        <w:tab/>
      </w:r>
      <w:r w:rsidR="002866B3">
        <w:rPr>
          <w:rFonts w:ascii="Times New Roman" w:hAnsi="Times New Roman" w:cs="Times New Roman"/>
          <w:sz w:val="24"/>
          <w:szCs w:val="24"/>
        </w:rPr>
        <w:tab/>
      </w:r>
      <w:r w:rsidR="002866B3">
        <w:rPr>
          <w:rFonts w:ascii="Times New Roman" w:hAnsi="Times New Roman" w:cs="Times New Roman"/>
          <w:sz w:val="24"/>
          <w:szCs w:val="24"/>
        </w:rPr>
        <w:tab/>
        <w:t>(10)</w:t>
      </w:r>
    </w:p>
    <w:p w:rsidR="006B58F8" w:rsidRDefault="00D5068B" w:rsidP="005D7C6A">
      <w:pPr>
        <w:jc w:val="both"/>
        <w:rPr>
          <w:rFonts w:ascii="Times New Roman" w:hAnsi="Times New Roman" w:cs="Times New Roman"/>
          <w:sz w:val="24"/>
          <w:szCs w:val="24"/>
        </w:rPr>
      </w:pPr>
      <w:r w:rsidRPr="005D7C6A">
        <w:rPr>
          <w:rFonts w:ascii="Times New Roman" w:hAnsi="Times New Roman" w:cs="Times New Roman"/>
          <w:b/>
          <w:sz w:val="24"/>
          <w:szCs w:val="24"/>
        </w:rPr>
        <w:t>Parasitism</w:t>
      </w:r>
      <w:r>
        <w:rPr>
          <w:rFonts w:ascii="Times New Roman" w:hAnsi="Times New Roman" w:cs="Times New Roman"/>
          <w:sz w:val="24"/>
          <w:szCs w:val="24"/>
        </w:rPr>
        <w:t>: Organisms interact with each other in a way that benefits one organism (parasite) whilst harming the other organism (host).</w:t>
      </w:r>
      <w:r w:rsidR="005D7C6A">
        <w:rPr>
          <w:rFonts w:ascii="Times New Roman" w:hAnsi="Times New Roman" w:cs="Times New Roman"/>
          <w:sz w:val="24"/>
          <w:szCs w:val="24"/>
        </w:rPr>
        <w:t xml:space="preserve"> To evaluate a form of parasitism for the BAP, 2 individuals form a population are randomly selected, with each of its fitness values </w:t>
      </w:r>
      <w:r w:rsidR="006B58F8">
        <w:rPr>
          <w:rFonts w:ascii="Times New Roman" w:hAnsi="Times New Roman" w:cs="Times New Roman"/>
          <w:sz w:val="24"/>
          <w:szCs w:val="24"/>
        </w:rPr>
        <w:t>evaluated similar to the commensalism phase. Following the evaluation the fitter individual is labelled as the parasite, and the inferior as the host. The parasite then swaps segments of its representation with the host only if the value (from the host) improves its original solution. The following algorithm illustrates the parasitism procedure.</w:t>
      </w:r>
    </w:p>
    <w:p w:rsidR="006B58F8" w:rsidRDefault="006B58F8" w:rsidP="005D7C6A">
      <w:pPr>
        <w:jc w:val="both"/>
        <w:rPr>
          <w:rFonts w:ascii="Times New Roman" w:hAnsi="Times New Roman" w:cs="Times New Roman"/>
          <w:sz w:val="24"/>
          <w:szCs w:val="24"/>
        </w:rPr>
      </w:pPr>
    </w:p>
    <w:p w:rsidR="006B58F8" w:rsidRDefault="006B58F8" w:rsidP="005D7C6A">
      <w:pPr>
        <w:jc w:val="both"/>
        <w:rPr>
          <w:rFonts w:ascii="Times New Roman" w:hAnsi="Times New Roman" w:cs="Times New Roman"/>
          <w:sz w:val="24"/>
          <w:szCs w:val="24"/>
        </w:rPr>
      </w:pPr>
    </w:p>
    <w:p w:rsidR="006B58F8" w:rsidRDefault="006B58F8" w:rsidP="005D7C6A">
      <w:pPr>
        <w:jc w:val="both"/>
        <w:rPr>
          <w:rFonts w:ascii="Times New Roman" w:hAnsi="Times New Roman" w:cs="Times New Roman"/>
          <w:sz w:val="24"/>
          <w:szCs w:val="24"/>
        </w:rPr>
      </w:pPr>
    </w:p>
    <w:p w:rsidR="00577C32" w:rsidRDefault="00577C32" w:rsidP="005D7C6A">
      <w:pPr>
        <w:jc w:val="both"/>
        <w:rPr>
          <w:rFonts w:ascii="Times New Roman" w:hAnsi="Times New Roman" w:cs="Times New Roman"/>
          <w:sz w:val="24"/>
          <w:szCs w:val="24"/>
        </w:rPr>
      </w:pPr>
    </w:p>
    <w:p w:rsidR="005F6687" w:rsidRDefault="005F6687" w:rsidP="005D7C6A">
      <w:pPr>
        <w:jc w:val="both"/>
        <w:rPr>
          <w:rFonts w:ascii="Times New Roman" w:hAnsi="Times New Roman" w:cs="Times New Roman"/>
          <w:sz w:val="24"/>
          <w:szCs w:val="24"/>
        </w:rPr>
      </w:pPr>
    </w:p>
    <w:p w:rsidR="006B58F8" w:rsidRDefault="003F5BE7" w:rsidP="001217C2">
      <w:pPr>
        <w:jc w:val="center"/>
        <w:rPr>
          <w:rFonts w:ascii="Times New Roman" w:hAnsi="Times New Roman" w:cs="Times New Roman"/>
          <w:sz w:val="24"/>
          <w:szCs w:val="24"/>
        </w:rPr>
      </w:pPr>
      <w:r>
        <w:rPr>
          <w:rFonts w:ascii="Times New Roman" w:hAnsi="Times New Roman" w:cs="Times New Roman"/>
          <w:noProof/>
          <w:sz w:val="24"/>
          <w:szCs w:val="24"/>
          <w:lang w:eastAsia="en-ZA"/>
        </w:rPr>
        <mc:AlternateContent>
          <mc:Choice Requires="wps">
            <w:drawing>
              <wp:anchor distT="0" distB="0" distL="114300" distR="114300" simplePos="0" relativeHeight="251672576" behindDoc="1" locked="0" layoutInCell="1" allowOverlap="1" wp14:anchorId="288029C7" wp14:editId="57CF7F13">
                <wp:simplePos x="0" y="0"/>
                <wp:positionH relativeFrom="column">
                  <wp:posOffset>-552450</wp:posOffset>
                </wp:positionH>
                <wp:positionV relativeFrom="paragraph">
                  <wp:posOffset>257174</wp:posOffset>
                </wp:positionV>
                <wp:extent cx="6562725" cy="45815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6562725" cy="4581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6" style="position:absolute;margin-left:-43.5pt;margin-top:20.25pt;width:516.75pt;height:360.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" fillcolor="white [3201]" strokecolor="black [3200]" strokeweight=".5pt"/>
            </w:pict>
          </mc:Fallback>
        </mc:AlternateContent>
      </w:r>
      <w:r w:rsidR="001217C2">
        <w:rPr>
          <w:rFonts w:ascii="Times New Roman" w:hAnsi="Times New Roman" w:cs="Times New Roman"/>
          <w:sz w:val="24"/>
          <w:szCs w:val="24"/>
        </w:rPr>
        <w:t>Algorithm 3</w:t>
      </w:r>
    </w:p>
    <w:p w:rsidR="006B58F8" w:rsidRDefault="006B58F8" w:rsidP="005D7C6A">
      <w:pPr>
        <w:jc w:val="both"/>
        <w:rPr>
          <w:rFonts w:ascii="Times New Roman" w:hAnsi="Times New Roman" w:cs="Times New Roman"/>
          <w:sz w:val="24"/>
          <w:szCs w:val="24"/>
        </w:rPr>
      </w:pPr>
    </w:p>
    <w:p w:rsidR="006B58F8" w:rsidRPr="005356FF" w:rsidRDefault="006B58F8" w:rsidP="005D7C6A">
      <w:pPr>
        <w:jc w:val="both"/>
        <w:rPr>
          <w:rFonts w:ascii="Times New Roman" w:hAnsi="Times New Roman" w:cs="Times New Roman"/>
          <w:sz w:val="24"/>
          <w:szCs w:val="24"/>
        </w:rPr>
      </w:pPr>
      <w:proofErr w:type="gramStart"/>
      <w:r w:rsidRPr="002679D9">
        <w:rPr>
          <w:rFonts w:ascii="Times New Roman" w:hAnsi="Times New Roman" w:cs="Times New Roman"/>
          <w:b/>
          <w:sz w:val="24"/>
          <w:szCs w:val="24"/>
        </w:rPr>
        <w:t>input</w:t>
      </w:r>
      <w:proofErr w:type="gramEnd"/>
      <w:r>
        <w:rPr>
          <w:rFonts w:ascii="Times New Roman" w:hAnsi="Times New Roman" w:cs="Times New Roman"/>
          <w:sz w:val="24"/>
          <w:szCs w:val="24"/>
        </w:rPr>
        <w:t>: demand, host, parasite</w:t>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r>
      <w:r w:rsidR="00577C32">
        <w:rPr>
          <w:rFonts w:ascii="Times New Roman" w:hAnsi="Times New Roman" w:cs="Times New Roman"/>
          <w:sz w:val="24"/>
          <w:szCs w:val="24"/>
        </w:rPr>
        <w:tab/>
        <w:t xml:space="preserve">         </w:t>
      </w:r>
      <w:r w:rsidR="00577C32" w:rsidRPr="00577C32">
        <w:rPr>
          <w:rFonts w:ascii="Times New Roman" w:hAnsi="Times New Roman" w:cs="Times New Roman"/>
          <w:b/>
          <w:sz w:val="24"/>
          <w:szCs w:val="24"/>
        </w:rPr>
        <w:t>Begin</w:t>
      </w:r>
    </w:p>
    <w:p w:rsidR="006B58F8" w:rsidRDefault="006B58F8" w:rsidP="006B58F8">
      <w:pPr>
        <w:ind w:firstLine="720"/>
        <w:jc w:val="both"/>
        <w:rPr>
          <w:rFonts w:ascii="Times New Roman" w:hAnsi="Times New Roman" w:cs="Times New Roman"/>
          <w:sz w:val="24"/>
          <w:szCs w:val="24"/>
        </w:rPr>
      </w:pPr>
      <w:proofErr w:type="gramStart"/>
      <w:r w:rsidRPr="00577C32">
        <w:rPr>
          <w:rFonts w:ascii="Times New Roman" w:hAnsi="Times New Roman" w:cs="Times New Roman"/>
          <w:b/>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to parasite length)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77C32">
        <w:rPr>
          <w:rFonts w:ascii="Times New Roman" w:hAnsi="Times New Roman" w:cs="Times New Roman"/>
          <w:b/>
          <w:sz w:val="24"/>
          <w:szCs w:val="24"/>
        </w:rPr>
        <w:t>if</w:t>
      </w:r>
      <w:r>
        <w:rPr>
          <w:rFonts w:ascii="Times New Roman" w:hAnsi="Times New Roman" w:cs="Times New Roman"/>
          <w:sz w:val="24"/>
          <w:szCs w:val="24"/>
        </w:rPr>
        <w:t xml:space="preserve"> (parasite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61080E">
        <w:rPr>
          <w:rFonts w:ascii="Times New Roman" w:hAnsi="Times New Roman" w:cs="Times New Roman"/>
          <w:sz w:val="24"/>
          <w:szCs w:val="24"/>
        </w:rPr>
        <w:t>is not equal to</w:t>
      </w:r>
      <w:r>
        <w:rPr>
          <w:rFonts w:ascii="Times New Roman" w:hAnsi="Times New Roman" w:cs="Times New Roman"/>
          <w:sz w:val="24"/>
          <w:szCs w:val="24"/>
        </w:rPr>
        <w:t xml:space="preserve"> demand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6B58F8" w:rsidRDefault="006B58F8" w:rsidP="006B58F8">
      <w:pPr>
        <w:ind w:left="720"/>
        <w:jc w:val="both"/>
        <w:rPr>
          <w:rFonts w:ascii="Times New Roman" w:hAnsi="Times New Roman" w:cs="Times New Roman"/>
          <w:sz w:val="24"/>
          <w:szCs w:val="24"/>
        </w:rPr>
      </w:pPr>
      <w:r>
        <w:rPr>
          <w:rFonts w:ascii="Times New Roman" w:hAnsi="Times New Roman" w:cs="Times New Roman"/>
          <w:sz w:val="24"/>
          <w:szCs w:val="24"/>
        </w:rPr>
        <w:t xml:space="preserve"> // ensure that the parasite segment value does not match the</w:t>
      </w:r>
      <w:r w:rsidR="00694FC9">
        <w:rPr>
          <w:rFonts w:ascii="Times New Roman" w:hAnsi="Times New Roman" w:cs="Times New Roman"/>
          <w:sz w:val="24"/>
          <w:szCs w:val="24"/>
        </w:rPr>
        <w:t xml:space="preserve"> value of the</w:t>
      </w:r>
      <w:r>
        <w:rPr>
          <w:rFonts w:ascii="Times New Roman" w:hAnsi="Times New Roman" w:cs="Times New Roman"/>
          <w:sz w:val="24"/>
          <w:szCs w:val="24"/>
        </w:rPr>
        <w:t xml:space="preserve"> demand</w:t>
      </w:r>
      <w:r w:rsidR="00694FC9">
        <w:rPr>
          <w:rFonts w:ascii="Times New Roman" w:hAnsi="Times New Roman" w:cs="Times New Roman"/>
          <w:sz w:val="24"/>
          <w:szCs w:val="24"/>
        </w:rPr>
        <w:t xml:space="preserve">        // segment for the day</w:t>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sidR="00694FC9">
        <w:rPr>
          <w:rFonts w:ascii="Times New Roman" w:hAnsi="Times New Roman" w:cs="Times New Roman"/>
          <w:sz w:val="24"/>
          <w:szCs w:val="24"/>
        </w:rPr>
        <w:tab/>
      </w:r>
      <w:r>
        <w:rPr>
          <w:rFonts w:ascii="Times New Roman" w:hAnsi="Times New Roman" w:cs="Times New Roman"/>
          <w:sz w:val="24"/>
          <w:szCs w:val="24"/>
        </w:rPr>
        <w:t>store diff1 = demand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host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store diff2 = demand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parasite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5068B" w:rsidRPr="00577C32" w:rsidRDefault="006B58F8" w:rsidP="006B58F8">
      <w:pPr>
        <w:ind w:left="720" w:firstLine="720"/>
        <w:jc w:val="both"/>
        <w:rPr>
          <w:rFonts w:ascii="Times New Roman" w:hAnsi="Times New Roman" w:cs="Times New Roman"/>
          <w:b/>
          <w:sz w:val="24"/>
          <w:szCs w:val="24"/>
        </w:rPr>
      </w:pPr>
      <w:proofErr w:type="gramStart"/>
      <w:r w:rsidRPr="00577C32">
        <w:rPr>
          <w:rFonts w:ascii="Times New Roman" w:hAnsi="Times New Roman" w:cs="Times New Roman"/>
          <w:b/>
          <w:sz w:val="24"/>
          <w:szCs w:val="24"/>
        </w:rPr>
        <w:t>end</w:t>
      </w:r>
      <w:proofErr w:type="gramEnd"/>
      <w:r w:rsidRPr="00577C32">
        <w:rPr>
          <w:rFonts w:ascii="Times New Roman" w:hAnsi="Times New Roman" w:cs="Times New Roman"/>
          <w:b/>
          <w:sz w:val="24"/>
          <w:szCs w:val="24"/>
        </w:rPr>
        <w:t xml:space="preserve"> if</w:t>
      </w:r>
    </w:p>
    <w:p w:rsidR="006B58F8" w:rsidRDefault="006B58F8" w:rsidP="006B58F8">
      <w:pPr>
        <w:ind w:left="720"/>
        <w:jc w:val="both"/>
        <w:rPr>
          <w:rFonts w:ascii="Times New Roman" w:hAnsi="Times New Roman" w:cs="Times New Roman"/>
          <w:sz w:val="24"/>
          <w:szCs w:val="24"/>
        </w:rPr>
      </w:pPr>
      <w:proofErr w:type="gramStart"/>
      <w:r w:rsidRPr="00577C32">
        <w:rPr>
          <w:rFonts w:ascii="Times New Roman" w:hAnsi="Times New Roman" w:cs="Times New Roman"/>
          <w:b/>
          <w:sz w:val="24"/>
          <w:szCs w:val="24"/>
        </w:rPr>
        <w:t>if</w:t>
      </w:r>
      <w:proofErr w:type="gramEnd"/>
      <w:r>
        <w:rPr>
          <w:rFonts w:ascii="Times New Roman" w:hAnsi="Times New Roman" w:cs="Times New Roman"/>
          <w:sz w:val="24"/>
          <w:szCs w:val="24"/>
        </w:rPr>
        <w:t xml:space="preserve"> (diff1 </w:t>
      </w:r>
      <w:r w:rsidR="000100D0">
        <w:rPr>
          <w:rFonts w:ascii="Times New Roman" w:hAnsi="Times New Roman" w:cs="Times New Roman"/>
          <w:sz w:val="24"/>
          <w:szCs w:val="24"/>
        </w:rPr>
        <w:t>&lt;</w:t>
      </w:r>
      <w:r>
        <w:rPr>
          <w:rFonts w:ascii="Times New Roman" w:hAnsi="Times New Roman" w:cs="Times New Roman"/>
          <w:sz w:val="24"/>
          <w:szCs w:val="24"/>
        </w:rPr>
        <w:t xml:space="preserve"> diff2)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Implies that the value of host is closer to the demand for the day, swap host and parasite segments.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356FF" w:rsidRDefault="006B58F8" w:rsidP="006B58F8">
      <w:pPr>
        <w:ind w:left="720"/>
        <w:jc w:val="both"/>
        <w:rPr>
          <w:rFonts w:ascii="Times New Roman" w:hAnsi="Times New Roman" w:cs="Times New Roman"/>
          <w:sz w:val="24"/>
          <w:szCs w:val="24"/>
        </w:rPr>
      </w:pPr>
      <w:proofErr w:type="gramStart"/>
      <w:r w:rsidRPr="00577C32">
        <w:rPr>
          <w:rFonts w:ascii="Times New Roman" w:hAnsi="Times New Roman" w:cs="Times New Roman"/>
          <w:b/>
          <w:sz w:val="24"/>
          <w:szCs w:val="24"/>
        </w:rPr>
        <w:t>if</w:t>
      </w:r>
      <w:proofErr w:type="gramEnd"/>
      <w:r>
        <w:rPr>
          <w:rFonts w:ascii="Times New Roman" w:hAnsi="Times New Roman" w:cs="Times New Roman"/>
          <w:sz w:val="24"/>
          <w:szCs w:val="24"/>
        </w:rPr>
        <w:t xml:space="preserve"> (diff1 </w:t>
      </w:r>
      <w:r w:rsidR="000100D0">
        <w:rPr>
          <w:rFonts w:ascii="Times New Roman" w:hAnsi="Times New Roman" w:cs="Times New Roman"/>
          <w:sz w:val="24"/>
          <w:szCs w:val="24"/>
        </w:rPr>
        <w:t xml:space="preserve">≥ </w:t>
      </w:r>
      <w:r w:rsidR="0061080E">
        <w:rPr>
          <w:rFonts w:ascii="Times New Roman" w:hAnsi="Times New Roman" w:cs="Times New Roman"/>
          <w:sz w:val="24"/>
          <w:szCs w:val="24"/>
        </w:rPr>
        <w:t>diff2)</w:t>
      </w:r>
      <w:r w:rsidR="0061080E">
        <w:rPr>
          <w:rFonts w:ascii="Times New Roman" w:hAnsi="Times New Roman" w:cs="Times New Roman"/>
          <w:sz w:val="24"/>
          <w:szCs w:val="24"/>
        </w:rPr>
        <w:tab/>
      </w:r>
      <w:r w:rsidR="000100D0">
        <w:rPr>
          <w:rFonts w:ascii="Times New Roman" w:hAnsi="Times New Roman" w:cs="Times New Roman"/>
          <w:sz w:val="24"/>
          <w:szCs w:val="24"/>
        </w:rPr>
        <w:tab/>
      </w:r>
      <w:r w:rsidR="000100D0">
        <w:rPr>
          <w:rFonts w:ascii="Times New Roman" w:hAnsi="Times New Roman" w:cs="Times New Roman"/>
          <w:sz w:val="24"/>
          <w:szCs w:val="24"/>
        </w:rPr>
        <w:tab/>
      </w:r>
      <w:r w:rsidR="000100D0">
        <w:rPr>
          <w:rFonts w:ascii="Times New Roman" w:hAnsi="Times New Roman" w:cs="Times New Roman"/>
          <w:sz w:val="24"/>
          <w:szCs w:val="24"/>
        </w:rPr>
        <w:tab/>
      </w:r>
      <w:r w:rsidR="000100D0">
        <w:rPr>
          <w:rFonts w:ascii="Times New Roman" w:hAnsi="Times New Roman" w:cs="Times New Roman"/>
          <w:sz w:val="24"/>
          <w:szCs w:val="24"/>
        </w:rPr>
        <w:tab/>
      </w:r>
      <w:r w:rsidR="0061080E">
        <w:rPr>
          <w:rFonts w:ascii="Times New Roman" w:hAnsi="Times New Roman" w:cs="Times New Roman"/>
          <w:sz w:val="24"/>
          <w:szCs w:val="24"/>
        </w:rPr>
        <w:tab/>
      </w:r>
      <w:r w:rsidR="0061080E">
        <w:rPr>
          <w:rFonts w:ascii="Times New Roman" w:hAnsi="Times New Roman" w:cs="Times New Roman"/>
          <w:sz w:val="24"/>
          <w:szCs w:val="24"/>
        </w:rPr>
        <w:tab/>
      </w:r>
      <w:r w:rsidR="0061080E">
        <w:rPr>
          <w:rFonts w:ascii="Times New Roman" w:hAnsi="Times New Roman" w:cs="Times New Roman"/>
          <w:sz w:val="24"/>
          <w:szCs w:val="24"/>
        </w:rPr>
        <w:tab/>
      </w:r>
      <w:r w:rsidR="0061080E">
        <w:rPr>
          <w:rFonts w:ascii="Times New Roman" w:hAnsi="Times New Roman" w:cs="Times New Roman"/>
          <w:sz w:val="24"/>
          <w:szCs w:val="24"/>
        </w:rPr>
        <w:tab/>
        <w:t xml:space="preserve">        </w:t>
      </w:r>
      <w:r>
        <w:rPr>
          <w:rFonts w:ascii="Times New Roman" w:hAnsi="Times New Roman" w:cs="Times New Roman"/>
          <w:sz w:val="24"/>
          <w:szCs w:val="24"/>
        </w:rPr>
        <w:t>Implies parasite value already contains a value closer to the demand for the day. Therefore, do not replace value.</w:t>
      </w:r>
      <w:r>
        <w:rPr>
          <w:rFonts w:ascii="Times New Roman" w:hAnsi="Times New Roman" w:cs="Times New Roman"/>
          <w:sz w:val="24"/>
          <w:szCs w:val="24"/>
        </w:rPr>
        <w:tab/>
      </w:r>
    </w:p>
    <w:p w:rsidR="005356FF" w:rsidRPr="00577C32" w:rsidRDefault="00887B07" w:rsidP="002B03FD">
      <w:pPr>
        <w:jc w:val="both"/>
        <w:rPr>
          <w:rFonts w:ascii="Times New Roman" w:hAnsi="Times New Roman" w:cs="Times New Roman"/>
          <w:b/>
          <w:sz w:val="24"/>
          <w:szCs w:val="24"/>
        </w:rPr>
      </w:pPr>
      <w:proofErr w:type="gramStart"/>
      <w:r w:rsidRPr="00577C32">
        <w:rPr>
          <w:rFonts w:ascii="Times New Roman" w:hAnsi="Times New Roman" w:cs="Times New Roman"/>
          <w:b/>
          <w:sz w:val="24"/>
          <w:szCs w:val="24"/>
        </w:rPr>
        <w:t>end</w:t>
      </w:r>
      <w:proofErr w:type="gramEnd"/>
    </w:p>
    <w:p w:rsidR="005356FF" w:rsidRDefault="000100D0" w:rsidP="002B03FD">
      <w:pPr>
        <w:jc w:val="both"/>
        <w:rPr>
          <w:rFonts w:ascii="Times New Roman" w:hAnsi="Times New Roman" w:cs="Times New Roman"/>
          <w:sz w:val="24"/>
          <w:szCs w:val="24"/>
        </w:rPr>
      </w:pPr>
      <w:r w:rsidRPr="000100D0">
        <w:rPr>
          <w:rFonts w:ascii="Times New Roman" w:hAnsi="Times New Roman" w:cs="Times New Roman"/>
          <w:sz w:val="24"/>
          <w:szCs w:val="24"/>
          <w:highlight w:val="yellow"/>
        </w:rPr>
        <w:t>Algorithm 3 illustrates the parasitism process conducted in this study of the BAP. The parasite analyses the host and swaps segments if the host contains a better value than itself. The values for both the host and parasite are matched against the demand for the day (per blood type) in order to deduce the better value.</w:t>
      </w:r>
      <w:r>
        <w:rPr>
          <w:rFonts w:ascii="Times New Roman" w:hAnsi="Times New Roman" w:cs="Times New Roman"/>
          <w:sz w:val="24"/>
          <w:szCs w:val="24"/>
        </w:rPr>
        <w:t xml:space="preserve">   </w:t>
      </w:r>
    </w:p>
    <w:p w:rsidR="00975F62" w:rsidRDefault="00975F62" w:rsidP="002B03FD">
      <w:pPr>
        <w:jc w:val="both"/>
        <w:rPr>
          <w:rFonts w:ascii="Times New Roman" w:hAnsi="Times New Roman" w:cs="Times New Roman"/>
          <w:b/>
          <w:sz w:val="32"/>
          <w:szCs w:val="32"/>
        </w:rPr>
      </w:pPr>
    </w:p>
    <w:p w:rsidR="002679D9" w:rsidRDefault="002679D9" w:rsidP="002B03FD">
      <w:pPr>
        <w:jc w:val="both"/>
        <w:rPr>
          <w:rFonts w:ascii="Times New Roman" w:hAnsi="Times New Roman" w:cs="Times New Roman"/>
          <w:b/>
          <w:sz w:val="32"/>
          <w:szCs w:val="32"/>
        </w:rPr>
      </w:pPr>
    </w:p>
    <w:p w:rsidR="002679D9" w:rsidRDefault="002679D9" w:rsidP="002B03FD">
      <w:pPr>
        <w:jc w:val="both"/>
        <w:rPr>
          <w:rFonts w:ascii="Times New Roman" w:hAnsi="Times New Roman" w:cs="Times New Roman"/>
          <w:b/>
          <w:sz w:val="32"/>
          <w:szCs w:val="32"/>
        </w:rPr>
      </w:pPr>
    </w:p>
    <w:p w:rsidR="002679D9" w:rsidRDefault="002679D9" w:rsidP="002B03FD">
      <w:pPr>
        <w:jc w:val="both"/>
        <w:rPr>
          <w:rFonts w:ascii="Times New Roman" w:hAnsi="Times New Roman" w:cs="Times New Roman"/>
          <w:b/>
          <w:sz w:val="32"/>
          <w:szCs w:val="32"/>
        </w:rPr>
      </w:pPr>
    </w:p>
    <w:p w:rsidR="002679D9" w:rsidRDefault="002679D9" w:rsidP="002B03FD">
      <w:pPr>
        <w:jc w:val="both"/>
        <w:rPr>
          <w:rFonts w:ascii="Times New Roman" w:hAnsi="Times New Roman" w:cs="Times New Roman"/>
          <w:b/>
          <w:sz w:val="32"/>
          <w:szCs w:val="32"/>
        </w:rPr>
      </w:pPr>
    </w:p>
    <w:p w:rsidR="003B1C4D" w:rsidRDefault="003B1C4D" w:rsidP="002B03FD">
      <w:pPr>
        <w:jc w:val="both"/>
        <w:rPr>
          <w:rFonts w:ascii="Times New Roman" w:hAnsi="Times New Roman" w:cs="Times New Roman"/>
          <w:b/>
          <w:sz w:val="32"/>
          <w:szCs w:val="32"/>
        </w:rPr>
      </w:pPr>
    </w:p>
    <w:p w:rsidR="005356FF" w:rsidRPr="003F5BE7" w:rsidRDefault="003F5BE7" w:rsidP="002B03FD">
      <w:pPr>
        <w:jc w:val="both"/>
        <w:rPr>
          <w:rFonts w:ascii="Times New Roman" w:hAnsi="Times New Roman" w:cs="Times New Roman"/>
          <w:b/>
          <w:sz w:val="32"/>
          <w:szCs w:val="32"/>
        </w:rPr>
      </w:pPr>
      <w:r w:rsidRPr="003F5BE7">
        <w:rPr>
          <w:rFonts w:ascii="Times New Roman" w:hAnsi="Times New Roman" w:cs="Times New Roman"/>
          <w:b/>
          <w:sz w:val="32"/>
          <w:szCs w:val="32"/>
        </w:rPr>
        <w:lastRenderedPageBreak/>
        <w:t>4.10 Grey Wolf Optimizer</w:t>
      </w:r>
    </w:p>
    <w:p w:rsidR="004D2612" w:rsidRDefault="003F5BE7" w:rsidP="00765E6C">
      <w:pPr>
        <w:jc w:val="both"/>
        <w:rPr>
          <w:rFonts w:ascii="Times New Roman" w:hAnsi="Times New Roman" w:cs="Times New Roman"/>
          <w:sz w:val="24"/>
          <w:szCs w:val="24"/>
        </w:rPr>
      </w:pPr>
      <w:r>
        <w:rPr>
          <w:rFonts w:ascii="Times New Roman" w:hAnsi="Times New Roman" w:cs="Times New Roman"/>
          <w:sz w:val="24"/>
          <w:szCs w:val="24"/>
        </w:rPr>
        <w:t xml:space="preserve">The Grey wolf optimizer (GWO) was inspired from the canine family, with wolves being considered as apex predators (top of the food chain) </w:t>
      </w:r>
      <w:r w:rsidRPr="000100D0">
        <w:rPr>
          <w:rFonts w:ascii="Times New Roman" w:hAnsi="Times New Roman" w:cs="Times New Roman"/>
          <w:sz w:val="24"/>
          <w:szCs w:val="24"/>
        </w:rPr>
        <w:t>[</w:t>
      </w:r>
      <w:r w:rsidR="005821F7" w:rsidRPr="000100D0">
        <w:rPr>
          <w:rFonts w:ascii="Times New Roman" w:hAnsi="Times New Roman" w:cs="Times New Roman"/>
          <w:sz w:val="24"/>
          <w:szCs w:val="24"/>
        </w:rPr>
        <w:t>27</w:t>
      </w:r>
      <w:r w:rsidRPr="000100D0">
        <w:rPr>
          <w:rFonts w:ascii="Times New Roman" w:hAnsi="Times New Roman" w:cs="Times New Roman"/>
          <w:sz w:val="24"/>
          <w:szCs w:val="24"/>
        </w:rPr>
        <w:t>].</w:t>
      </w:r>
      <w:r>
        <w:rPr>
          <w:rFonts w:ascii="Times New Roman" w:hAnsi="Times New Roman" w:cs="Times New Roman"/>
          <w:sz w:val="24"/>
          <w:szCs w:val="24"/>
        </w:rPr>
        <w:t xml:space="preserve"> The algorithm is </w:t>
      </w:r>
      <w:r w:rsidR="00975F62">
        <w:rPr>
          <w:rFonts w:ascii="Times New Roman" w:hAnsi="Times New Roman" w:cs="Times New Roman"/>
          <w:sz w:val="24"/>
          <w:szCs w:val="24"/>
        </w:rPr>
        <w:t>moulded</w:t>
      </w:r>
      <w:r>
        <w:rPr>
          <w:rFonts w:ascii="Times New Roman" w:hAnsi="Times New Roman" w:cs="Times New Roman"/>
          <w:sz w:val="24"/>
          <w:szCs w:val="24"/>
        </w:rPr>
        <w:t xml:space="preserve"> around a pack of wolves (</w:t>
      </w:r>
      <w:r w:rsidR="00975F62">
        <w:rPr>
          <w:rFonts w:ascii="Times New Roman" w:hAnsi="Times New Roman" w:cs="Times New Roman"/>
          <w:sz w:val="24"/>
          <w:szCs w:val="24"/>
        </w:rPr>
        <w:t>the pack ranging between 5- 12 wolves</w:t>
      </w:r>
      <w:r>
        <w:rPr>
          <w:rFonts w:ascii="Times New Roman" w:hAnsi="Times New Roman" w:cs="Times New Roman"/>
          <w:sz w:val="24"/>
          <w:szCs w:val="24"/>
        </w:rPr>
        <w:t>)</w:t>
      </w:r>
      <w:r w:rsidR="00975F62">
        <w:rPr>
          <w:rFonts w:ascii="Times New Roman" w:hAnsi="Times New Roman" w:cs="Times New Roman"/>
          <w:sz w:val="24"/>
          <w:szCs w:val="24"/>
        </w:rPr>
        <w:t xml:space="preserve">, with each pack containing 3 key members the first, second and third also referred to as the alpha (α), beta (β) and delta (δ) respectively. Each of these wolves have their own tasks within the pack, for example </w:t>
      </w:r>
      <w:proofErr w:type="gramStart"/>
      <w:r w:rsidR="00975F62">
        <w:rPr>
          <w:rFonts w:ascii="Times New Roman" w:hAnsi="Times New Roman" w:cs="Times New Roman"/>
          <w:sz w:val="24"/>
          <w:szCs w:val="24"/>
        </w:rPr>
        <w:t>the α</w:t>
      </w:r>
      <w:proofErr w:type="gramEnd"/>
      <w:r w:rsidR="00975F62">
        <w:rPr>
          <w:rFonts w:ascii="Times New Roman" w:hAnsi="Times New Roman" w:cs="Times New Roman"/>
          <w:sz w:val="24"/>
          <w:szCs w:val="24"/>
        </w:rPr>
        <w:t xml:space="preserve"> is tasked with leading the pack, </w:t>
      </w:r>
      <w:r w:rsidR="00765E6C">
        <w:rPr>
          <w:rFonts w:ascii="Times New Roman" w:hAnsi="Times New Roman" w:cs="Times New Roman"/>
          <w:sz w:val="24"/>
          <w:szCs w:val="24"/>
        </w:rPr>
        <w:t>β wolf aids the α in decision making and is second in command, with δ wolves having to submit to α and β wolves. The lowest ranking wolves are referred to as omega wolves, which are considered the scapegoats of the pack.</w:t>
      </w:r>
      <w:r w:rsidR="002679D9">
        <w:rPr>
          <w:rFonts w:ascii="Times New Roman" w:hAnsi="Times New Roman" w:cs="Times New Roman"/>
          <w:sz w:val="24"/>
          <w:szCs w:val="24"/>
        </w:rPr>
        <w:t xml:space="preserve"> </w:t>
      </w:r>
      <w:r w:rsidR="00131F0B">
        <w:rPr>
          <w:rFonts w:ascii="Times New Roman" w:hAnsi="Times New Roman" w:cs="Times New Roman"/>
          <w:sz w:val="24"/>
          <w:szCs w:val="24"/>
        </w:rPr>
        <w:t xml:space="preserve">The GWO </w:t>
      </w:r>
      <w:r w:rsidR="00565E7F">
        <w:rPr>
          <w:rFonts w:ascii="Times New Roman" w:hAnsi="Times New Roman" w:cs="Times New Roman"/>
          <w:sz w:val="24"/>
          <w:szCs w:val="24"/>
        </w:rPr>
        <w:t xml:space="preserve">is defined as a predatory space of artificial wolves contained in </w:t>
      </w:r>
      <w:proofErr w:type="gramStart"/>
      <w:r w:rsidR="00565E7F">
        <w:rPr>
          <w:rFonts w:ascii="Times New Roman" w:hAnsi="Times New Roman" w:cs="Times New Roman"/>
          <w:sz w:val="24"/>
          <w:szCs w:val="24"/>
        </w:rPr>
        <w:t>a</w:t>
      </w:r>
      <w:proofErr w:type="gramEnd"/>
      <w:r w:rsidR="00565E7F">
        <w:rPr>
          <w:rFonts w:ascii="Times New Roman" w:hAnsi="Times New Roman" w:cs="Times New Roman"/>
          <w:sz w:val="24"/>
          <w:szCs w:val="24"/>
        </w:rPr>
        <w:t xml:space="preserve"> </w:t>
      </w:r>
      <w:proofErr w:type="spellStart"/>
      <w:r w:rsidR="00565E7F">
        <w:rPr>
          <w:rFonts w:ascii="Times New Roman" w:hAnsi="Times New Roman" w:cs="Times New Roman"/>
          <w:sz w:val="24"/>
          <w:szCs w:val="24"/>
        </w:rPr>
        <w:t>NxD</w:t>
      </w:r>
      <w:proofErr w:type="spellEnd"/>
      <w:r w:rsidR="00565E7F">
        <w:rPr>
          <w:rFonts w:ascii="Times New Roman" w:hAnsi="Times New Roman" w:cs="Times New Roman"/>
          <w:sz w:val="24"/>
          <w:szCs w:val="24"/>
        </w:rPr>
        <w:t xml:space="preserve"> where N is the number of wolves and D is the amount of variables of the BAP. The </w:t>
      </w:r>
      <w:proofErr w:type="spellStart"/>
      <w:r w:rsidR="00565E7F">
        <w:rPr>
          <w:rFonts w:ascii="Times New Roman" w:hAnsi="Times New Roman" w:cs="Times New Roman"/>
          <w:sz w:val="24"/>
          <w:szCs w:val="24"/>
        </w:rPr>
        <w:t>ith</w:t>
      </w:r>
      <w:proofErr w:type="spellEnd"/>
      <w:r w:rsidR="00565E7F">
        <w:rPr>
          <w:rFonts w:ascii="Times New Roman" w:hAnsi="Times New Roman" w:cs="Times New Roman"/>
          <w:sz w:val="24"/>
          <w:szCs w:val="24"/>
        </w:rPr>
        <w:t xml:space="preserve"> position of a wolf is represented by X</w:t>
      </w:r>
      <w:r w:rsidR="00565E7F">
        <w:rPr>
          <w:rFonts w:ascii="Times New Roman" w:hAnsi="Times New Roman" w:cs="Times New Roman"/>
          <w:sz w:val="24"/>
          <w:szCs w:val="24"/>
          <w:vertAlign w:val="subscript"/>
        </w:rPr>
        <w:t>i</w:t>
      </w:r>
      <w:r w:rsidR="00565E7F">
        <w:rPr>
          <w:rFonts w:ascii="Times New Roman" w:hAnsi="Times New Roman" w:cs="Times New Roman"/>
          <w:sz w:val="24"/>
          <w:szCs w:val="24"/>
        </w:rPr>
        <w:t xml:space="preserve"> = (X</w:t>
      </w:r>
      <w:r w:rsidR="00565E7F">
        <w:rPr>
          <w:rFonts w:ascii="Times New Roman" w:hAnsi="Times New Roman" w:cs="Times New Roman"/>
          <w:sz w:val="24"/>
          <w:szCs w:val="24"/>
          <w:vertAlign w:val="subscript"/>
        </w:rPr>
        <w:t xml:space="preserve">i1, </w:t>
      </w:r>
      <w:r w:rsidR="00565E7F">
        <w:rPr>
          <w:rFonts w:ascii="Times New Roman" w:hAnsi="Times New Roman" w:cs="Times New Roman"/>
          <w:sz w:val="24"/>
          <w:szCs w:val="24"/>
        </w:rPr>
        <w:t>X</w:t>
      </w:r>
      <w:r w:rsidR="00565E7F">
        <w:rPr>
          <w:rFonts w:ascii="Times New Roman" w:hAnsi="Times New Roman" w:cs="Times New Roman"/>
          <w:sz w:val="24"/>
          <w:szCs w:val="24"/>
          <w:vertAlign w:val="subscript"/>
        </w:rPr>
        <w:t>i2</w:t>
      </w:r>
      <w:r w:rsidR="00565E7F">
        <w:rPr>
          <w:rFonts w:ascii="Times New Roman" w:hAnsi="Times New Roman" w:cs="Times New Roman"/>
          <w:sz w:val="24"/>
          <w:szCs w:val="24"/>
        </w:rPr>
        <w:t xml:space="preserve"> … </w:t>
      </w:r>
      <w:proofErr w:type="spellStart"/>
      <w:r w:rsidR="00565E7F">
        <w:rPr>
          <w:rFonts w:ascii="Times New Roman" w:hAnsi="Times New Roman" w:cs="Times New Roman"/>
          <w:sz w:val="24"/>
          <w:szCs w:val="24"/>
        </w:rPr>
        <w:t>X</w:t>
      </w:r>
      <w:r w:rsidR="00565E7F">
        <w:rPr>
          <w:rFonts w:ascii="Times New Roman" w:hAnsi="Times New Roman" w:cs="Times New Roman"/>
          <w:sz w:val="24"/>
          <w:szCs w:val="24"/>
          <w:vertAlign w:val="subscript"/>
        </w:rPr>
        <w:t>iD</w:t>
      </w:r>
      <w:proofErr w:type="spellEnd"/>
      <w:r w:rsidR="00565E7F">
        <w:rPr>
          <w:rFonts w:ascii="Times New Roman" w:hAnsi="Times New Roman" w:cs="Times New Roman"/>
          <w:sz w:val="24"/>
          <w:szCs w:val="24"/>
        </w:rPr>
        <w:t xml:space="preserve">) with </w:t>
      </w:r>
      <w:proofErr w:type="spellStart"/>
      <w:r w:rsidR="00565E7F">
        <w:rPr>
          <w:rFonts w:ascii="Times New Roman" w:hAnsi="Times New Roman" w:cs="Times New Roman"/>
          <w:sz w:val="24"/>
          <w:szCs w:val="24"/>
        </w:rPr>
        <w:t>X</w:t>
      </w:r>
      <w:r w:rsidR="00565E7F">
        <w:rPr>
          <w:rFonts w:ascii="Times New Roman" w:hAnsi="Times New Roman" w:cs="Times New Roman"/>
          <w:sz w:val="24"/>
          <w:szCs w:val="24"/>
          <w:vertAlign w:val="subscript"/>
        </w:rPr>
        <w:t>id</w:t>
      </w:r>
      <w:proofErr w:type="spellEnd"/>
      <w:r w:rsidR="00565E7F">
        <w:rPr>
          <w:rFonts w:ascii="Times New Roman" w:hAnsi="Times New Roman" w:cs="Times New Roman"/>
          <w:sz w:val="24"/>
          <w:szCs w:val="24"/>
        </w:rPr>
        <w:t xml:space="preserve"> is the </w:t>
      </w:r>
      <w:proofErr w:type="spellStart"/>
      <w:r w:rsidR="00565E7F">
        <w:rPr>
          <w:rFonts w:ascii="Times New Roman" w:hAnsi="Times New Roman" w:cs="Times New Roman"/>
          <w:sz w:val="24"/>
          <w:szCs w:val="24"/>
        </w:rPr>
        <w:t>dth</w:t>
      </w:r>
      <w:proofErr w:type="spellEnd"/>
      <w:r w:rsidR="00565E7F">
        <w:rPr>
          <w:rFonts w:ascii="Times New Roman" w:hAnsi="Times New Roman" w:cs="Times New Roman"/>
          <w:sz w:val="24"/>
          <w:szCs w:val="24"/>
        </w:rPr>
        <w:t xml:space="preserve"> variable value of the </w:t>
      </w:r>
      <w:proofErr w:type="spellStart"/>
      <w:r w:rsidR="00565E7F">
        <w:rPr>
          <w:rFonts w:ascii="Times New Roman" w:hAnsi="Times New Roman" w:cs="Times New Roman"/>
          <w:sz w:val="24"/>
          <w:szCs w:val="24"/>
        </w:rPr>
        <w:t>ith</w:t>
      </w:r>
      <w:proofErr w:type="spellEnd"/>
      <w:r w:rsidR="00565E7F">
        <w:rPr>
          <w:rFonts w:ascii="Times New Roman" w:hAnsi="Times New Roman" w:cs="Times New Roman"/>
          <w:sz w:val="24"/>
          <w:szCs w:val="24"/>
        </w:rPr>
        <w:t xml:space="preserve"> artificial wolf. </w:t>
      </w:r>
      <w:r w:rsidR="002F006C">
        <w:rPr>
          <w:rFonts w:ascii="Times New Roman" w:hAnsi="Times New Roman" w:cs="Times New Roman"/>
          <w:sz w:val="24"/>
          <w:szCs w:val="24"/>
        </w:rPr>
        <w:t>Each value for X</w:t>
      </w:r>
      <w:r w:rsidR="001B3233">
        <w:rPr>
          <w:rFonts w:ascii="Times New Roman" w:hAnsi="Times New Roman" w:cs="Times New Roman"/>
          <w:sz w:val="24"/>
          <w:szCs w:val="24"/>
        </w:rPr>
        <w:t xml:space="preserve"> is represented by the sum of the supply for the day, with the</w:t>
      </w:r>
      <w:r w:rsidR="002F006C">
        <w:rPr>
          <w:rFonts w:ascii="Times New Roman" w:hAnsi="Times New Roman" w:cs="Times New Roman"/>
          <w:sz w:val="24"/>
          <w:szCs w:val="24"/>
        </w:rPr>
        <w:t xml:space="preserve"> summed </w:t>
      </w:r>
      <w:r w:rsidR="001B3233">
        <w:rPr>
          <w:rFonts w:ascii="Times New Roman" w:hAnsi="Times New Roman" w:cs="Times New Roman"/>
          <w:sz w:val="24"/>
          <w:szCs w:val="24"/>
        </w:rPr>
        <w:t>demand value representing the prey.</w:t>
      </w:r>
      <w:r w:rsidR="003431E5">
        <w:rPr>
          <w:rFonts w:ascii="Times New Roman" w:hAnsi="Times New Roman" w:cs="Times New Roman"/>
          <w:sz w:val="24"/>
          <w:szCs w:val="24"/>
        </w:rPr>
        <w:t xml:space="preserve"> According to </w:t>
      </w:r>
      <w:r w:rsidR="003431E5" w:rsidRPr="0029619B">
        <w:rPr>
          <w:rFonts w:ascii="Times New Roman" w:hAnsi="Times New Roman" w:cs="Times New Roman"/>
          <w:sz w:val="24"/>
          <w:szCs w:val="24"/>
        </w:rPr>
        <w:t>[</w:t>
      </w:r>
      <w:r w:rsidR="005821F7" w:rsidRPr="000100D0">
        <w:rPr>
          <w:rFonts w:ascii="Times New Roman" w:hAnsi="Times New Roman" w:cs="Times New Roman"/>
          <w:sz w:val="24"/>
          <w:szCs w:val="24"/>
        </w:rPr>
        <w:t>28</w:t>
      </w:r>
      <w:r w:rsidR="003431E5" w:rsidRPr="0029619B">
        <w:rPr>
          <w:rFonts w:ascii="Times New Roman" w:hAnsi="Times New Roman" w:cs="Times New Roman"/>
          <w:sz w:val="24"/>
          <w:szCs w:val="24"/>
        </w:rPr>
        <w:t>]</w:t>
      </w:r>
      <w:r w:rsidR="003F3690">
        <w:rPr>
          <w:rFonts w:ascii="Times New Roman" w:hAnsi="Times New Roman" w:cs="Times New Roman"/>
          <w:sz w:val="24"/>
          <w:szCs w:val="24"/>
        </w:rPr>
        <w:t xml:space="preserve"> the hunting patterns of grey wolves follow a certain pattern.</w:t>
      </w:r>
    </w:p>
    <w:p w:rsidR="003F3690" w:rsidRDefault="003F3690" w:rsidP="003F369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Tracking, chasing and moving towards the prey.</w:t>
      </w:r>
    </w:p>
    <w:p w:rsidR="003F3690" w:rsidRDefault="003F3690" w:rsidP="003F369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Encircling, and harassing the prey until it stops moving</w:t>
      </w:r>
    </w:p>
    <w:p w:rsidR="003F3690" w:rsidRDefault="003F3690" w:rsidP="003F369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Move forward to attack the prey.</w:t>
      </w:r>
    </w:p>
    <w:p w:rsidR="003F3690" w:rsidRDefault="003F3690" w:rsidP="003F3690">
      <w:pPr>
        <w:jc w:val="both"/>
        <w:rPr>
          <w:rFonts w:ascii="Times New Roman" w:hAnsi="Times New Roman" w:cs="Times New Roman"/>
          <w:sz w:val="24"/>
          <w:szCs w:val="24"/>
        </w:rPr>
      </w:pPr>
      <w:r>
        <w:rPr>
          <w:noProof/>
          <w:lang w:eastAsia="en-ZA"/>
        </w:rPr>
        <w:drawing>
          <wp:anchor distT="0" distB="0" distL="114300" distR="114300" simplePos="0" relativeHeight="251673600" behindDoc="0" locked="0" layoutInCell="1" allowOverlap="1" wp14:anchorId="4E4AD631" wp14:editId="2807EAEC">
            <wp:simplePos x="0" y="0"/>
            <wp:positionH relativeFrom="column">
              <wp:posOffset>333375</wp:posOffset>
            </wp:positionH>
            <wp:positionV relativeFrom="paragraph">
              <wp:posOffset>19050</wp:posOffset>
            </wp:positionV>
            <wp:extent cx="5086350" cy="3048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lf pack.JPG"/>
                    <pic:cNvPicPr/>
                  </pic:nvPicPr>
                  <pic:blipFill>
                    <a:blip r:embed="rId10">
                      <a:extLst>
                        <a:ext uri="{28A0092B-C50C-407E-A947-70E740481C1C}">
                          <a14:useLocalDpi xmlns:a14="http://schemas.microsoft.com/office/drawing/2010/main" val="0"/>
                        </a:ext>
                      </a:extLst>
                    </a:blip>
                    <a:stretch>
                      <a:fillRect/>
                    </a:stretch>
                  </pic:blipFill>
                  <pic:spPr>
                    <a:xfrm>
                      <a:off x="0" y="0"/>
                      <a:ext cx="5086350" cy="3048000"/>
                    </a:xfrm>
                    <a:prstGeom prst="rect">
                      <a:avLst/>
                    </a:prstGeom>
                  </pic:spPr>
                </pic:pic>
              </a:graphicData>
            </a:graphic>
            <wp14:sizeRelH relativeFrom="page">
              <wp14:pctWidth>0</wp14:pctWidth>
            </wp14:sizeRelH>
            <wp14:sizeRelV relativeFrom="page">
              <wp14:pctHeight>0</wp14:pctHeight>
            </wp14:sizeRelV>
          </wp:anchor>
        </w:drawing>
      </w:r>
    </w:p>
    <w:p w:rsidR="003F3690" w:rsidRDefault="003F3690" w:rsidP="003F3690">
      <w:pPr>
        <w:jc w:val="both"/>
        <w:rPr>
          <w:rFonts w:ascii="Times New Roman" w:hAnsi="Times New Roman" w:cs="Times New Roman"/>
          <w:sz w:val="24"/>
          <w:szCs w:val="24"/>
        </w:rPr>
      </w:pPr>
    </w:p>
    <w:p w:rsidR="003F3690" w:rsidRDefault="003F3690" w:rsidP="003F3690">
      <w:pPr>
        <w:jc w:val="both"/>
        <w:rPr>
          <w:rFonts w:ascii="Times New Roman" w:hAnsi="Times New Roman" w:cs="Times New Roman"/>
          <w:sz w:val="24"/>
          <w:szCs w:val="24"/>
        </w:rPr>
      </w:pPr>
    </w:p>
    <w:p w:rsidR="003F3690" w:rsidRDefault="003F3690" w:rsidP="003F3690">
      <w:pPr>
        <w:jc w:val="both"/>
        <w:rPr>
          <w:rFonts w:ascii="Times New Roman" w:hAnsi="Times New Roman" w:cs="Times New Roman"/>
          <w:sz w:val="24"/>
          <w:szCs w:val="24"/>
        </w:rPr>
      </w:pPr>
    </w:p>
    <w:p w:rsidR="003F3690" w:rsidRPr="003F3690" w:rsidRDefault="003F3690" w:rsidP="003F3690">
      <w:pPr>
        <w:jc w:val="both"/>
        <w:rPr>
          <w:rFonts w:ascii="Times New Roman" w:hAnsi="Times New Roman" w:cs="Times New Roman"/>
          <w:sz w:val="24"/>
          <w:szCs w:val="24"/>
        </w:rPr>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765E6C" w:rsidP="002B03FD">
      <w:pPr>
        <w:pStyle w:val="Default"/>
        <w:jc w:val="both"/>
      </w:pPr>
    </w:p>
    <w:p w:rsidR="00765E6C" w:rsidRDefault="003F3690" w:rsidP="009677DF">
      <w:pPr>
        <w:pStyle w:val="Default"/>
        <w:jc w:val="center"/>
      </w:pPr>
      <w:r>
        <w:t>Fig</w:t>
      </w:r>
      <w:r w:rsidR="00DF0381">
        <w:t>.</w:t>
      </w:r>
      <w:r>
        <w:t xml:space="preserve"> </w:t>
      </w:r>
      <w:r w:rsidR="008E19E5">
        <w:t>7</w:t>
      </w:r>
      <w:r>
        <w:t xml:space="preserve"> represents </w:t>
      </w:r>
      <w:r w:rsidR="009677DF">
        <w:t>5 images: (A) Tracking prey, (B-D) pursuing, harassing and encircling and (E) situation before attack</w:t>
      </w:r>
      <w:r w:rsidR="00DF0381">
        <w:t xml:space="preserve"> [</w:t>
      </w:r>
      <w:r w:rsidR="005821F7">
        <w:t>27]</w:t>
      </w:r>
    </w:p>
    <w:p w:rsidR="003F3690" w:rsidRDefault="003F3690" w:rsidP="009677DF">
      <w:pPr>
        <w:pStyle w:val="Default"/>
        <w:jc w:val="center"/>
      </w:pPr>
    </w:p>
    <w:p w:rsidR="003F3690" w:rsidRDefault="009677DF" w:rsidP="002B03FD">
      <w:pPr>
        <w:pStyle w:val="Default"/>
        <w:jc w:val="both"/>
      </w:pPr>
      <w:r>
        <w:t>Using this information, the GWO can be broken into individual components and mathematically modelled.</w:t>
      </w:r>
    </w:p>
    <w:p w:rsidR="003F3690" w:rsidRDefault="003F3690" w:rsidP="002B03FD">
      <w:pPr>
        <w:pStyle w:val="Default"/>
        <w:jc w:val="both"/>
      </w:pPr>
    </w:p>
    <w:p w:rsidR="00B977EC" w:rsidRDefault="00B977EC" w:rsidP="002B03FD">
      <w:pPr>
        <w:pStyle w:val="Default"/>
        <w:jc w:val="both"/>
      </w:pPr>
    </w:p>
    <w:p w:rsidR="00B977EC" w:rsidRDefault="00B977EC" w:rsidP="002B03FD">
      <w:pPr>
        <w:pStyle w:val="Default"/>
        <w:jc w:val="both"/>
      </w:pPr>
    </w:p>
    <w:p w:rsidR="009677DF" w:rsidRDefault="009677DF" w:rsidP="002B03FD">
      <w:pPr>
        <w:pStyle w:val="Default"/>
        <w:jc w:val="both"/>
      </w:pPr>
    </w:p>
    <w:p w:rsidR="009677DF" w:rsidRDefault="003B1C4D" w:rsidP="002B03FD">
      <w:pPr>
        <w:pStyle w:val="Default"/>
        <w:jc w:val="both"/>
      </w:pPr>
      <w:r>
        <w:lastRenderedPageBreak/>
        <w:t xml:space="preserve">4.10.1 </w:t>
      </w:r>
      <w:r w:rsidRPr="000F3C1D">
        <w:rPr>
          <w:b/>
        </w:rPr>
        <w:t>Wolf pack hierarchy</w:t>
      </w:r>
    </w:p>
    <w:p w:rsidR="003B1C4D" w:rsidRDefault="003B1C4D" w:rsidP="002B03FD">
      <w:pPr>
        <w:pStyle w:val="Default"/>
        <w:jc w:val="both"/>
      </w:pPr>
      <w:r>
        <w:t>The fittest individual within the pack will be deemed as the α wolf, likewise the second and third fittest individual will be the β and δ wolf respectively, whilst the remaining wolves will be deemed as the ω. The GWO algorithm utilises this hierarchy in order to conduct the optimization process.</w:t>
      </w:r>
    </w:p>
    <w:p w:rsidR="003B1C4D" w:rsidRDefault="003B1C4D" w:rsidP="002B03FD">
      <w:pPr>
        <w:pStyle w:val="Default"/>
        <w:jc w:val="both"/>
      </w:pPr>
    </w:p>
    <w:p w:rsidR="003B1C4D" w:rsidRDefault="003B1C4D" w:rsidP="002B03FD">
      <w:pPr>
        <w:pStyle w:val="Default"/>
        <w:jc w:val="both"/>
      </w:pPr>
      <w:r>
        <w:t xml:space="preserve">4.10.2 </w:t>
      </w:r>
      <w:r w:rsidRPr="000F3C1D">
        <w:rPr>
          <w:b/>
        </w:rPr>
        <w:t>Encircling the prey</w:t>
      </w:r>
    </w:p>
    <w:p w:rsidR="00F81084" w:rsidRDefault="00995B55" w:rsidP="002B03FD">
      <w:pPr>
        <w:pStyle w:val="Default"/>
        <w:jc w:val="both"/>
      </w:pPr>
      <w:r>
        <w:t xml:space="preserve">As mentioned previously, wolves encircle their prey during a hunt. The following </w:t>
      </w:r>
      <w:r w:rsidR="00F81084">
        <w:t>equations are proposed for calculating the encircling behaviour.</w:t>
      </w:r>
    </w:p>
    <w:p w:rsidR="00AC61BF" w:rsidRDefault="00AC61BF" w:rsidP="002B03FD">
      <w:pPr>
        <w:pStyle w:val="Default"/>
        <w:jc w:val="both"/>
      </w:pPr>
    </w:p>
    <w:p w:rsidR="00AC61BF" w:rsidRDefault="00AC61BF" w:rsidP="002B03FD">
      <w:pPr>
        <w:pStyle w:val="Default"/>
        <w:jc w:val="both"/>
      </w:pPr>
      <w:r>
        <w:t>Let A and C represent coefficient vectors.</w:t>
      </w:r>
    </w:p>
    <w:p w:rsidR="00AC61BF" w:rsidRDefault="00AC61BF" w:rsidP="002B03FD">
      <w:pPr>
        <w:pStyle w:val="Default"/>
        <w:jc w:val="both"/>
      </w:pPr>
    </w:p>
    <w:p w:rsidR="00AC61BF" w:rsidRPr="002866B3" w:rsidRDefault="00411FEC" w:rsidP="002B03FD">
      <w:pPr>
        <w:pStyle w:val="Default"/>
        <w:jc w:val="both"/>
      </w:pPr>
      <m:oMath>
        <m:acc>
          <m:accPr>
            <m:chr m:val="⃗"/>
            <m:ctrlPr>
              <w:rPr>
                <w:rFonts w:ascii="Cambria Math" w:hAnsi="Cambria Math"/>
                <w:i/>
              </w:rPr>
            </m:ctrlPr>
          </m:accPr>
          <m:e>
            <m:r>
              <w:rPr>
                <w:rFonts w:ascii="Cambria Math" w:hAnsi="Cambria Math"/>
              </w:rPr>
              <m:t>C</m:t>
            </m:r>
          </m:e>
        </m:acc>
      </m:oMath>
      <w:r w:rsidR="007C2382">
        <w:t xml:space="preserve"> </w:t>
      </w:r>
      <w:r w:rsidR="00AC61BF">
        <w:t xml:space="preserve"> = </w:t>
      </w:r>
      <w:proofErr w:type="gramStart"/>
      <w:r w:rsidR="00AC61BF">
        <w:t>2 .</w:t>
      </w:r>
      <w:proofErr w:type="gramEnd"/>
      <w:r w:rsidR="00AC61BF">
        <w:t xml:space="preserve"> </w:t>
      </w:r>
      <m:oMath>
        <m:acc>
          <m:accPr>
            <m:chr m:val="⃗"/>
            <m:ctrlPr>
              <w:rPr>
                <w:rFonts w:ascii="Cambria Math" w:hAnsi="Cambria Math"/>
                <w:i/>
              </w:rPr>
            </m:ctrlPr>
          </m:accPr>
          <m:e>
            <m:r>
              <w:rPr>
                <w:rFonts w:ascii="Cambria Math" w:hAnsi="Cambria Math"/>
              </w:rPr>
              <m:t>r</m:t>
            </m:r>
            <m:r>
              <w:rPr>
                <w:rFonts w:ascii="Cambria Math" w:hAnsi="Cambria Math"/>
                <w:vertAlign w:val="subscript"/>
              </w:rPr>
              <m:t>2</m:t>
            </m:r>
          </m:e>
        </m:acc>
      </m:oMath>
      <w:r w:rsidR="002866B3">
        <w:rPr>
          <w:vertAlign w:val="subscript"/>
        </w:rPr>
        <w:tab/>
      </w:r>
      <w:r w:rsidR="002866B3">
        <w:rPr>
          <w:vertAlign w:val="subscript"/>
        </w:rPr>
        <w:tab/>
      </w:r>
      <w:r w:rsidR="002866B3">
        <w:rPr>
          <w:vertAlign w:val="subscript"/>
        </w:rPr>
        <w:tab/>
      </w:r>
      <w:r w:rsidR="002866B3">
        <w:rPr>
          <w:vertAlign w:val="subscript"/>
        </w:rPr>
        <w:tab/>
      </w:r>
      <w:r w:rsidR="002866B3">
        <w:rPr>
          <w:vertAlign w:val="subscript"/>
        </w:rPr>
        <w:tab/>
      </w:r>
      <w:r w:rsidR="002866B3">
        <w:rPr>
          <w:vertAlign w:val="subscript"/>
        </w:rPr>
        <w:tab/>
      </w:r>
      <w:r w:rsidR="002866B3">
        <w:t>(11)</w:t>
      </w:r>
    </w:p>
    <w:p w:rsidR="00AC61BF" w:rsidRDefault="00411FEC" w:rsidP="002B03FD">
      <w:pPr>
        <w:pStyle w:val="Default"/>
        <w:jc w:val="both"/>
      </w:pPr>
      <m:oMath>
        <m:acc>
          <m:accPr>
            <m:chr m:val="⃗"/>
            <m:ctrlPr>
              <w:rPr>
                <w:rFonts w:ascii="Cambria Math" w:hAnsi="Cambria Math"/>
                <w:i/>
              </w:rPr>
            </m:ctrlPr>
          </m:accPr>
          <m:e>
            <m:r>
              <w:rPr>
                <w:rFonts w:ascii="Cambria Math" w:hAnsi="Cambria Math"/>
              </w:rPr>
              <m:t>A</m:t>
            </m:r>
          </m:e>
        </m:acc>
      </m:oMath>
      <w:r w:rsidR="007C2382">
        <w:t xml:space="preserve"> </w:t>
      </w:r>
      <w:r w:rsidR="00AC61BF">
        <w:t xml:space="preserve"> = 2</w:t>
      </w:r>
      <m:oMath>
        <m:acc>
          <m:accPr>
            <m:chr m:val="⃗"/>
            <m:ctrlPr>
              <w:rPr>
                <w:rFonts w:ascii="Cambria Math" w:hAnsi="Cambria Math"/>
                <w:i/>
              </w:rPr>
            </m:ctrlPr>
          </m:accPr>
          <m:e>
            <m:r>
              <w:rPr>
                <w:rFonts w:ascii="Cambria Math" w:hAnsi="Cambria Math"/>
              </w:rPr>
              <m:t>a</m:t>
            </m:r>
          </m:e>
        </m:acc>
      </m:oMath>
      <w:r w:rsidR="00AC61BF">
        <w:t xml:space="preserve"> .</w:t>
      </w:r>
      <m:oMath>
        <m:acc>
          <m:accPr>
            <m:chr m:val="⃗"/>
            <m:ctrlPr>
              <w:rPr>
                <w:rFonts w:ascii="Cambria Math" w:hAnsi="Cambria Math"/>
                <w:i/>
              </w:rPr>
            </m:ctrlPr>
          </m:accPr>
          <m:e>
            <m:r>
              <w:rPr>
                <w:rFonts w:ascii="Cambria Math" w:hAnsi="Cambria Math"/>
              </w:rPr>
              <m:t xml:space="preserve"> r</m:t>
            </m:r>
            <m:r>
              <w:rPr>
                <w:rFonts w:ascii="Cambria Math" w:hAnsi="Cambria Math"/>
                <w:vertAlign w:val="subscript"/>
              </w:rPr>
              <m:t>1</m:t>
            </m:r>
          </m:e>
        </m:acc>
      </m:oMath>
      <w:r w:rsidR="00AC61BF">
        <w:t xml:space="preserve"> . </w:t>
      </w:r>
      <m:oMath>
        <m:acc>
          <m:accPr>
            <m:chr m:val="⃗"/>
            <m:ctrlPr>
              <w:rPr>
                <w:rFonts w:ascii="Cambria Math" w:hAnsi="Cambria Math"/>
                <w:i/>
              </w:rPr>
            </m:ctrlPr>
          </m:accPr>
          <m:e>
            <m:r>
              <w:rPr>
                <w:rFonts w:ascii="Cambria Math" w:hAnsi="Cambria Math"/>
              </w:rPr>
              <m:t>a</m:t>
            </m:r>
          </m:e>
        </m:acc>
      </m:oMath>
      <w:r w:rsidR="002866B3">
        <w:tab/>
      </w:r>
      <w:r w:rsidR="002866B3">
        <w:tab/>
      </w:r>
      <w:r w:rsidR="002866B3">
        <w:tab/>
      </w:r>
      <w:r w:rsidR="002866B3">
        <w:tab/>
      </w:r>
      <w:r w:rsidR="002866B3">
        <w:tab/>
        <w:t>(12)</w:t>
      </w:r>
    </w:p>
    <w:p w:rsidR="00AC61BF" w:rsidRDefault="00AC61BF" w:rsidP="002B03FD">
      <w:pPr>
        <w:pStyle w:val="Default"/>
        <w:jc w:val="both"/>
      </w:pPr>
    </w:p>
    <w:p w:rsidR="00AC61BF" w:rsidRPr="00AC61BF" w:rsidRDefault="00AC61BF" w:rsidP="002B03FD">
      <w:pPr>
        <w:pStyle w:val="Default"/>
        <w:jc w:val="both"/>
      </w:pPr>
      <w:r>
        <w:t xml:space="preserve">Where </w:t>
      </w:r>
      <m:oMath>
        <m:acc>
          <m:accPr>
            <m:chr m:val="⃗"/>
            <m:ctrlPr>
              <w:rPr>
                <w:rFonts w:ascii="Cambria Math" w:hAnsi="Cambria Math"/>
                <w:i/>
              </w:rPr>
            </m:ctrlPr>
          </m:accPr>
          <m:e>
            <m:r>
              <w:rPr>
                <w:rFonts w:ascii="Cambria Math" w:hAnsi="Cambria Math"/>
              </w:rPr>
              <m:t>a</m:t>
            </m:r>
          </m:e>
        </m:acc>
      </m:oMath>
      <w:r>
        <w:t xml:space="preserve"> is linearly decreased over a set number of iterations from 2 to 0. Whilst</w:t>
      </w:r>
      <m:oMath>
        <m:acc>
          <m:accPr>
            <m:chr m:val="⃗"/>
            <m:ctrlPr>
              <w:rPr>
                <w:rFonts w:ascii="Cambria Math" w:hAnsi="Cambria Math"/>
                <w:i/>
              </w:rPr>
            </m:ctrlPr>
          </m:accPr>
          <m:e>
            <m:r>
              <w:rPr>
                <w:rFonts w:ascii="Cambria Math" w:hAnsi="Cambria Math"/>
              </w:rPr>
              <m:t xml:space="preserve"> r</m:t>
            </m:r>
            <m:r>
              <w:rPr>
                <w:rFonts w:ascii="Cambria Math" w:hAnsi="Cambria Math"/>
                <w:vertAlign w:val="subscript"/>
              </w:rPr>
              <m:t>1</m:t>
            </m:r>
          </m:e>
        </m:acc>
      </m:oMath>
      <w:r>
        <w:t xml:space="preserve">, </w:t>
      </w:r>
      <m:oMath>
        <m:acc>
          <m:accPr>
            <m:chr m:val="⃗"/>
            <m:ctrlPr>
              <w:rPr>
                <w:rFonts w:ascii="Cambria Math" w:hAnsi="Cambria Math"/>
                <w:i/>
              </w:rPr>
            </m:ctrlPr>
          </m:accPr>
          <m:e>
            <m:r>
              <w:rPr>
                <w:rFonts w:ascii="Cambria Math" w:hAnsi="Cambria Math"/>
              </w:rPr>
              <m:t>r</m:t>
            </m:r>
            <m:r>
              <w:rPr>
                <w:rFonts w:ascii="Cambria Math" w:hAnsi="Cambria Math"/>
                <w:vertAlign w:val="subscript"/>
              </w:rPr>
              <m:t xml:space="preserve">2 </m:t>
            </m:r>
          </m:e>
        </m:acc>
      </m:oMath>
      <w:r>
        <w:t>represent random vectors between 0 and 1</w:t>
      </w:r>
    </w:p>
    <w:p w:rsidR="00F81084" w:rsidRDefault="00F81084" w:rsidP="002B03FD">
      <w:pPr>
        <w:pStyle w:val="Default"/>
        <w:jc w:val="both"/>
      </w:pPr>
    </w:p>
    <w:p w:rsidR="003B1C4D" w:rsidRDefault="00411FEC" w:rsidP="002B03FD">
      <w:pPr>
        <w:pStyle w:val="Default"/>
        <w:jc w:val="both"/>
      </w:pPr>
      <m:oMath>
        <m:acc>
          <m:accPr>
            <m:chr m:val="⃗"/>
            <m:ctrlPr>
              <w:rPr>
                <w:rFonts w:ascii="Cambria Math" w:hAnsi="Cambria Math"/>
                <w:i/>
              </w:rPr>
            </m:ctrlPr>
          </m:accPr>
          <m:e>
            <m:r>
              <w:rPr>
                <w:rFonts w:ascii="Cambria Math" w:hAnsi="Cambria Math"/>
              </w:rPr>
              <m:t>D</m:t>
            </m:r>
          </m:e>
        </m:acc>
      </m:oMath>
      <w:r w:rsidR="00F81084">
        <w:t xml:space="preserve"> = |</w:t>
      </w:r>
      <m:oMath>
        <m:acc>
          <m:accPr>
            <m:chr m:val="⃗"/>
            <m:ctrlPr>
              <w:rPr>
                <w:rFonts w:ascii="Cambria Math" w:hAnsi="Cambria Math"/>
                <w:i/>
              </w:rPr>
            </m:ctrlPr>
          </m:accPr>
          <m:e>
            <m:r>
              <w:rPr>
                <w:rFonts w:ascii="Cambria Math" w:hAnsi="Cambria Math"/>
              </w:rPr>
              <m:t>C</m:t>
            </m:r>
          </m:e>
        </m:acc>
      </m:oMath>
      <w:r w:rsidR="00F81084">
        <w:t xml:space="preserve"> . </w:t>
      </w:r>
      <m:oMath>
        <m:acc>
          <m:accPr>
            <m:chr m:val="⃗"/>
            <m:ctrlPr>
              <w:rPr>
                <w:rFonts w:ascii="Cambria Math" w:hAnsi="Cambria Math"/>
                <w:i/>
              </w:rPr>
            </m:ctrlPr>
          </m:accPr>
          <m:e>
            <m:r>
              <w:rPr>
                <w:rFonts w:ascii="Cambria Math" w:hAnsi="Cambria Math"/>
              </w:rPr>
              <m:t>X</m:t>
            </m:r>
          </m:e>
        </m:acc>
      </m:oMath>
      <w:proofErr w:type="gramStart"/>
      <w:r w:rsidR="00F81084">
        <w:rPr>
          <w:vertAlign w:val="subscript"/>
        </w:rPr>
        <w:t>p</w:t>
      </w:r>
      <w:proofErr w:type="gramEnd"/>
      <w:r w:rsidR="00F81084">
        <w:t xml:space="preserve"> (t) – </w:t>
      </w:r>
      <m:oMath>
        <m:acc>
          <m:accPr>
            <m:chr m:val="⃗"/>
            <m:ctrlPr>
              <w:rPr>
                <w:rFonts w:ascii="Cambria Math" w:hAnsi="Cambria Math"/>
                <w:i/>
              </w:rPr>
            </m:ctrlPr>
          </m:accPr>
          <m:e>
            <m:r>
              <w:rPr>
                <w:rFonts w:ascii="Cambria Math" w:hAnsi="Cambria Math"/>
              </w:rPr>
              <m:t>X</m:t>
            </m:r>
          </m:e>
        </m:acc>
      </m:oMath>
      <w:r w:rsidR="00F81084">
        <w:t xml:space="preserve"> (t) |</w:t>
      </w:r>
      <w:r w:rsidR="00995B55">
        <w:t xml:space="preserve"> </w:t>
      </w:r>
      <w:r w:rsidR="002866B3">
        <w:tab/>
      </w:r>
      <w:r w:rsidR="002866B3">
        <w:tab/>
      </w:r>
      <w:r w:rsidR="002866B3">
        <w:tab/>
      </w:r>
      <w:r w:rsidR="002866B3">
        <w:tab/>
        <w:t>(13)</w:t>
      </w:r>
    </w:p>
    <w:p w:rsidR="00F81084" w:rsidRDefault="00411FEC" w:rsidP="002B03FD">
      <w:pPr>
        <w:pStyle w:val="Default"/>
        <w:jc w:val="both"/>
      </w:pPr>
      <m:oMath>
        <m:acc>
          <m:accPr>
            <m:chr m:val="⃗"/>
            <m:ctrlPr>
              <w:rPr>
                <w:rFonts w:ascii="Cambria Math" w:hAnsi="Cambria Math"/>
                <w:i/>
              </w:rPr>
            </m:ctrlPr>
          </m:accPr>
          <m:e>
            <m:r>
              <w:rPr>
                <w:rFonts w:ascii="Cambria Math" w:hAnsi="Cambria Math"/>
              </w:rPr>
              <m:t>X</m:t>
            </m:r>
          </m:e>
        </m:acc>
      </m:oMath>
      <w:r w:rsidR="00F81084">
        <w:t xml:space="preserve">(t+1) = </w:t>
      </w:r>
      <m:oMath>
        <m:acc>
          <m:accPr>
            <m:chr m:val="⃗"/>
            <m:ctrlPr>
              <w:rPr>
                <w:rFonts w:ascii="Cambria Math" w:hAnsi="Cambria Math"/>
                <w:i/>
              </w:rPr>
            </m:ctrlPr>
          </m:accPr>
          <m:e>
            <m:r>
              <w:rPr>
                <w:rFonts w:ascii="Cambria Math" w:hAnsi="Cambria Math"/>
              </w:rPr>
              <m:t>X</m:t>
            </m:r>
          </m:e>
        </m:acc>
      </m:oMath>
      <w:proofErr w:type="gramStart"/>
      <w:r w:rsidR="00F81084">
        <w:rPr>
          <w:vertAlign w:val="subscript"/>
        </w:rPr>
        <w:t>p</w:t>
      </w:r>
      <w:r w:rsidR="00F81084">
        <w:t>(</w:t>
      </w:r>
      <w:proofErr w:type="gramEnd"/>
      <w:r w:rsidR="00F81084">
        <w:t xml:space="preserve">t) – </w:t>
      </w:r>
      <m:oMath>
        <m:acc>
          <m:accPr>
            <m:chr m:val="⃗"/>
            <m:ctrlPr>
              <w:rPr>
                <w:rFonts w:ascii="Cambria Math" w:hAnsi="Cambria Math"/>
                <w:i/>
              </w:rPr>
            </m:ctrlPr>
          </m:accPr>
          <m:e>
            <m:r>
              <w:rPr>
                <w:rFonts w:ascii="Cambria Math" w:hAnsi="Cambria Math"/>
              </w:rPr>
              <m:t>A</m:t>
            </m:r>
          </m:e>
        </m:acc>
      </m:oMath>
      <w:r w:rsidR="00F81084">
        <w:t xml:space="preserve"> . </w:t>
      </w:r>
      <m:oMath>
        <m:acc>
          <m:accPr>
            <m:chr m:val="⃗"/>
            <m:ctrlPr>
              <w:rPr>
                <w:rFonts w:ascii="Cambria Math" w:hAnsi="Cambria Math"/>
                <w:i/>
              </w:rPr>
            </m:ctrlPr>
          </m:accPr>
          <m:e>
            <m:r>
              <w:rPr>
                <w:rFonts w:ascii="Cambria Math" w:hAnsi="Cambria Math"/>
              </w:rPr>
              <m:t>D</m:t>
            </m:r>
          </m:e>
        </m:acc>
      </m:oMath>
      <w:r w:rsidR="002866B3">
        <w:tab/>
      </w:r>
      <w:r w:rsidR="002866B3">
        <w:tab/>
      </w:r>
      <w:r w:rsidR="002866B3">
        <w:tab/>
      </w:r>
      <w:r w:rsidR="002866B3">
        <w:tab/>
      </w:r>
      <w:r w:rsidR="002866B3">
        <w:tab/>
        <w:t>(14)</w:t>
      </w:r>
    </w:p>
    <w:p w:rsidR="003B1C4D" w:rsidRDefault="003B1C4D" w:rsidP="002B03FD">
      <w:pPr>
        <w:pStyle w:val="Default"/>
        <w:jc w:val="both"/>
      </w:pPr>
    </w:p>
    <w:p w:rsidR="009677DF" w:rsidRDefault="00F81084" w:rsidP="002B03FD">
      <w:pPr>
        <w:pStyle w:val="Default"/>
        <w:jc w:val="both"/>
      </w:pPr>
      <w:r>
        <w:t xml:space="preserve">Where t indicates the iteration, </w:t>
      </w:r>
      <m:oMath>
        <m:acc>
          <m:accPr>
            <m:chr m:val="⃗"/>
            <m:ctrlPr>
              <w:rPr>
                <w:rFonts w:ascii="Cambria Math" w:hAnsi="Cambria Math"/>
                <w:i/>
              </w:rPr>
            </m:ctrlPr>
          </m:accPr>
          <m:e>
            <m:r>
              <w:rPr>
                <w:rFonts w:ascii="Cambria Math" w:hAnsi="Cambria Math"/>
              </w:rPr>
              <m:t>X</m:t>
            </m:r>
          </m:e>
        </m:acc>
      </m:oMath>
      <w:r w:rsidR="002673BE">
        <w:rPr>
          <w:vertAlign w:val="subscript"/>
        </w:rPr>
        <w:t>p</w:t>
      </w:r>
      <w:r>
        <w:t xml:space="preserve"> is the position vector of the prey and </w:t>
      </w:r>
      <m:oMath>
        <m:acc>
          <m:accPr>
            <m:chr m:val="⃗"/>
            <m:ctrlPr>
              <w:rPr>
                <w:rFonts w:ascii="Cambria Math" w:hAnsi="Cambria Math"/>
                <w:i/>
              </w:rPr>
            </m:ctrlPr>
          </m:accPr>
          <m:e>
            <m:r>
              <w:rPr>
                <w:rFonts w:ascii="Cambria Math" w:hAnsi="Cambria Math"/>
              </w:rPr>
              <m:t>X</m:t>
            </m:r>
          </m:e>
        </m:acc>
      </m:oMath>
      <w:r>
        <w:t xml:space="preserve"> represents the position vector of the hunter (grey wolf).</w:t>
      </w:r>
    </w:p>
    <w:p w:rsidR="00AC61BF" w:rsidRDefault="00AC61BF" w:rsidP="002B03FD">
      <w:pPr>
        <w:pStyle w:val="Default"/>
        <w:jc w:val="both"/>
      </w:pPr>
    </w:p>
    <w:p w:rsidR="00AC61BF" w:rsidRDefault="00AC61BF" w:rsidP="002B03FD">
      <w:pPr>
        <w:pStyle w:val="Default"/>
        <w:jc w:val="both"/>
      </w:pPr>
    </w:p>
    <w:p w:rsidR="00AC61BF" w:rsidRDefault="000F3C1D" w:rsidP="002B03FD">
      <w:pPr>
        <w:pStyle w:val="Default"/>
        <w:jc w:val="both"/>
      </w:pPr>
      <w:r>
        <w:t xml:space="preserve">4.10.3 </w:t>
      </w:r>
      <w:r w:rsidRPr="000F3C1D">
        <w:rPr>
          <w:b/>
        </w:rPr>
        <w:t>Hunting</w:t>
      </w:r>
    </w:p>
    <w:p w:rsidR="000F3C1D" w:rsidRDefault="000F3C1D" w:rsidP="002B03FD">
      <w:pPr>
        <w:pStyle w:val="Default"/>
        <w:jc w:val="both"/>
      </w:pPr>
      <w:r>
        <w:t>The hunting component utilises the alpha wolf to lead the hunt, the beta and delta wolf may part-take in the hunt occasionally. It is assumed that the alpha, beta and delta wolves have better knowledge regarding the prey than the omega wolves. Due to the alpha taking the lead in the hunt, we assign the best candidate solution to the alpha wolf, and in ascending order of fitness, allocate the remaining candidate solutions to the beta, delta and omega wolves. After allocation of candidate solutions, the wolves then iteratively update their positions using the following equations.</w:t>
      </w:r>
    </w:p>
    <w:p w:rsidR="000F3C1D" w:rsidRDefault="000F3C1D" w:rsidP="002B03FD">
      <w:pPr>
        <w:pStyle w:val="Default"/>
        <w:jc w:val="both"/>
      </w:pPr>
    </w:p>
    <w:p w:rsidR="00AC61BF" w:rsidRDefault="00411FEC" w:rsidP="002B03FD">
      <w:pPr>
        <w:pStyle w:val="Default"/>
        <w:jc w:val="both"/>
      </w:pPr>
      <m:oMath>
        <m:acc>
          <m:accPr>
            <m:chr m:val="⃑"/>
            <m:ctrlPr>
              <w:rPr>
                <w:rFonts w:ascii="Cambria Math" w:hAnsi="Cambria Math"/>
                <w:i/>
              </w:rPr>
            </m:ctrlPr>
          </m:accPr>
          <m:e>
            <m:r>
              <w:rPr>
                <w:rFonts w:ascii="Cambria Math" w:hAnsi="Cambria Math"/>
              </w:rPr>
              <m:t>D</m:t>
            </m:r>
          </m:e>
        </m:acc>
      </m:oMath>
      <w:r w:rsidR="000F3C1D">
        <w:rPr>
          <w:vertAlign w:val="subscript"/>
        </w:rPr>
        <w:t>α</w:t>
      </w:r>
      <w:r w:rsidR="000F3C1D">
        <w:t xml:space="preserve"> = |</w:t>
      </w:r>
      <m:oMath>
        <m:acc>
          <m:accPr>
            <m:chr m:val="⃗"/>
            <m:ctrlPr>
              <w:rPr>
                <w:rFonts w:ascii="Cambria Math" w:hAnsi="Cambria Math"/>
                <w:i/>
              </w:rPr>
            </m:ctrlPr>
          </m:accPr>
          <m:e>
            <m:r>
              <w:rPr>
                <w:rFonts w:ascii="Cambria Math" w:hAnsi="Cambria Math"/>
              </w:rPr>
              <m:t>C</m:t>
            </m:r>
          </m:e>
        </m:acc>
      </m:oMath>
      <w:r w:rsidR="007C2382">
        <w:t xml:space="preserve"> </w:t>
      </w:r>
      <w:proofErr w:type="gramStart"/>
      <w:r w:rsidR="000F3C1D">
        <w:rPr>
          <w:vertAlign w:val="subscript"/>
        </w:rPr>
        <w:t>1</w:t>
      </w:r>
      <w:r w:rsidR="000F3C1D">
        <w:t xml:space="preserve"> .</w:t>
      </w:r>
      <w:proofErr w:type="gramEnd"/>
      <w:r w:rsidR="000F3C1D">
        <w:t xml:space="preserve"> </w:t>
      </w:r>
      <m:oMath>
        <m:acc>
          <m:accPr>
            <m:chr m:val="⃗"/>
            <m:ctrlPr>
              <w:rPr>
                <w:rFonts w:ascii="Cambria Math" w:hAnsi="Cambria Math"/>
                <w:i/>
              </w:rPr>
            </m:ctrlPr>
          </m:accPr>
          <m:e>
            <m:r>
              <w:rPr>
                <w:rFonts w:ascii="Cambria Math" w:hAnsi="Cambria Math"/>
              </w:rPr>
              <m:t>X</m:t>
            </m:r>
          </m:e>
        </m:acc>
      </m:oMath>
      <w:r w:rsidR="000F3C1D">
        <w:rPr>
          <w:vertAlign w:val="subscript"/>
        </w:rPr>
        <w:t xml:space="preserve">α </w:t>
      </w:r>
      <w:r w:rsidR="000F3C1D">
        <w:t>-</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sidR="000F3C1D">
        <w:t xml:space="preserve">| </w:t>
      </w:r>
      <w:r w:rsidR="002866B3">
        <w:tab/>
      </w:r>
      <w:r w:rsidR="002866B3">
        <w:tab/>
      </w:r>
      <w:r w:rsidR="002866B3">
        <w:tab/>
      </w:r>
      <w:r w:rsidR="002866B3">
        <w:tab/>
      </w:r>
      <w:r w:rsidR="002866B3">
        <w:tab/>
        <w:t>(15)</w:t>
      </w:r>
    </w:p>
    <w:p w:rsidR="000F3C1D" w:rsidRDefault="00411FEC" w:rsidP="000F3C1D">
      <w:pPr>
        <w:pStyle w:val="Default"/>
        <w:jc w:val="both"/>
      </w:pPr>
      <m:oMath>
        <m:acc>
          <m:accPr>
            <m:chr m:val="⃗"/>
            <m:ctrlPr>
              <w:rPr>
                <w:rFonts w:ascii="Cambria Math" w:hAnsi="Cambria Math"/>
                <w:i/>
              </w:rPr>
            </m:ctrlPr>
          </m:accPr>
          <m:e>
            <m:r>
              <w:rPr>
                <w:rFonts w:ascii="Cambria Math" w:hAnsi="Cambria Math"/>
              </w:rPr>
              <m:t>D</m:t>
            </m:r>
          </m:e>
        </m:acc>
      </m:oMath>
      <w:r w:rsidR="000F3C1D">
        <w:rPr>
          <w:vertAlign w:val="subscript"/>
        </w:rPr>
        <w:t>β</w:t>
      </w:r>
      <w:r w:rsidR="000F3C1D">
        <w:t xml:space="preserve"> = |</w:t>
      </w:r>
      <m:oMath>
        <m:acc>
          <m:accPr>
            <m:chr m:val="⃗"/>
            <m:ctrlPr>
              <w:rPr>
                <w:rFonts w:ascii="Cambria Math" w:hAnsi="Cambria Math"/>
                <w:i/>
              </w:rPr>
            </m:ctrlPr>
          </m:accPr>
          <m:e>
            <m:r>
              <w:rPr>
                <w:rFonts w:ascii="Cambria Math" w:hAnsi="Cambria Math"/>
              </w:rPr>
              <m:t>C</m:t>
            </m:r>
          </m:e>
        </m:acc>
      </m:oMath>
      <w:r w:rsidR="007C2382">
        <w:t xml:space="preserve"> </w:t>
      </w:r>
      <w:proofErr w:type="gramStart"/>
      <w:r w:rsidR="000F3C1D">
        <w:rPr>
          <w:vertAlign w:val="subscript"/>
        </w:rPr>
        <w:t>2</w:t>
      </w:r>
      <w:r w:rsidR="000F3C1D">
        <w:t xml:space="preserve"> .</w:t>
      </w:r>
      <w:proofErr w:type="gramEnd"/>
      <w:r w:rsidR="000F3C1D">
        <w:t xml:space="preserve"> </w:t>
      </w:r>
      <m:oMath>
        <m:acc>
          <m:accPr>
            <m:chr m:val="⃗"/>
            <m:ctrlPr>
              <w:rPr>
                <w:rFonts w:ascii="Cambria Math" w:hAnsi="Cambria Math"/>
                <w:i/>
              </w:rPr>
            </m:ctrlPr>
          </m:accPr>
          <m:e>
            <m:r>
              <w:rPr>
                <w:rFonts w:ascii="Cambria Math" w:hAnsi="Cambria Math"/>
              </w:rPr>
              <m:t>X</m:t>
            </m:r>
          </m:e>
        </m:acc>
      </m:oMath>
      <w:r w:rsidR="000F3C1D">
        <w:rPr>
          <w:vertAlign w:val="subscript"/>
        </w:rPr>
        <w:t xml:space="preserve">β </w:t>
      </w:r>
      <w:r w:rsidR="000F3C1D">
        <w:t xml:space="preserve">- </w:t>
      </w:r>
      <m:oMath>
        <m:acc>
          <m:accPr>
            <m:chr m:val="⃗"/>
            <m:ctrlPr>
              <w:rPr>
                <w:rFonts w:ascii="Cambria Math" w:hAnsi="Cambria Math"/>
                <w:i/>
              </w:rPr>
            </m:ctrlPr>
          </m:accPr>
          <m:e>
            <m:r>
              <w:rPr>
                <w:rFonts w:ascii="Cambria Math" w:hAnsi="Cambria Math"/>
              </w:rPr>
              <m:t>X</m:t>
            </m:r>
          </m:e>
        </m:acc>
      </m:oMath>
      <w:r w:rsidR="000F3C1D">
        <w:t xml:space="preserve">| </w:t>
      </w:r>
      <w:r w:rsidR="002866B3">
        <w:tab/>
      </w:r>
      <w:r w:rsidR="002866B3">
        <w:tab/>
      </w:r>
      <w:r w:rsidR="002866B3">
        <w:tab/>
      </w:r>
      <w:r w:rsidR="002866B3">
        <w:tab/>
      </w:r>
      <w:r w:rsidR="002866B3">
        <w:tab/>
        <w:t>(16)</w:t>
      </w:r>
    </w:p>
    <w:p w:rsidR="000F3C1D" w:rsidRDefault="00411FEC" w:rsidP="000F3C1D">
      <w:pPr>
        <w:pStyle w:val="Default"/>
        <w:jc w:val="both"/>
      </w:pPr>
      <m:oMath>
        <m:acc>
          <m:accPr>
            <m:chr m:val="⃗"/>
            <m:ctrlPr>
              <w:rPr>
                <w:rFonts w:ascii="Cambria Math" w:hAnsi="Cambria Math"/>
                <w:i/>
              </w:rPr>
            </m:ctrlPr>
          </m:accPr>
          <m:e>
            <m:r>
              <w:rPr>
                <w:rFonts w:ascii="Cambria Math" w:hAnsi="Cambria Math"/>
              </w:rPr>
              <m:t>D</m:t>
            </m:r>
          </m:e>
        </m:acc>
      </m:oMath>
      <w:r w:rsidR="000F3C1D">
        <w:rPr>
          <w:vertAlign w:val="subscript"/>
        </w:rPr>
        <w:t>δ</w:t>
      </w:r>
      <w:r w:rsidR="000F3C1D">
        <w:t xml:space="preserve"> = |</w:t>
      </w:r>
      <m:oMath>
        <m:acc>
          <m:accPr>
            <m:chr m:val="⃗"/>
            <m:ctrlPr>
              <w:rPr>
                <w:rFonts w:ascii="Cambria Math" w:hAnsi="Cambria Math"/>
                <w:i/>
              </w:rPr>
            </m:ctrlPr>
          </m:accPr>
          <m:e>
            <m:r>
              <w:rPr>
                <w:rFonts w:ascii="Cambria Math" w:hAnsi="Cambria Math"/>
              </w:rPr>
              <m:t>C</m:t>
            </m:r>
          </m:e>
        </m:acc>
      </m:oMath>
      <w:r w:rsidR="007C2382">
        <w:t xml:space="preserve"> </w:t>
      </w:r>
      <w:proofErr w:type="gramStart"/>
      <w:r w:rsidR="000F3C1D">
        <w:rPr>
          <w:vertAlign w:val="subscript"/>
        </w:rPr>
        <w:t>3</w:t>
      </w:r>
      <w:r w:rsidR="000F3C1D">
        <w:t xml:space="preserve"> .</w:t>
      </w:r>
      <w:proofErr w:type="gramEnd"/>
      <w:r w:rsidR="000F3C1D">
        <w:t xml:space="preserve"> </w:t>
      </w:r>
      <m:oMath>
        <m:acc>
          <m:accPr>
            <m:chr m:val="⃗"/>
            <m:ctrlPr>
              <w:rPr>
                <w:rFonts w:ascii="Cambria Math" w:hAnsi="Cambria Math"/>
                <w:i/>
              </w:rPr>
            </m:ctrlPr>
          </m:accPr>
          <m:e>
            <m:r>
              <w:rPr>
                <w:rFonts w:ascii="Cambria Math" w:hAnsi="Cambria Math"/>
              </w:rPr>
              <m:t>X</m:t>
            </m:r>
          </m:e>
        </m:acc>
      </m:oMath>
      <w:r w:rsidR="000F3C1D">
        <w:rPr>
          <w:vertAlign w:val="subscript"/>
        </w:rPr>
        <w:t xml:space="preserve">δ </w:t>
      </w:r>
      <w:r w:rsidR="000F3C1D">
        <w:t xml:space="preserve">- </w:t>
      </w:r>
      <m:oMath>
        <m:acc>
          <m:accPr>
            <m:chr m:val="⃗"/>
            <m:ctrlPr>
              <w:rPr>
                <w:rFonts w:ascii="Cambria Math" w:hAnsi="Cambria Math"/>
                <w:i/>
              </w:rPr>
            </m:ctrlPr>
          </m:accPr>
          <m:e>
            <m:r>
              <w:rPr>
                <w:rFonts w:ascii="Cambria Math" w:hAnsi="Cambria Math"/>
              </w:rPr>
              <m:t>X</m:t>
            </m:r>
          </m:e>
        </m:acc>
      </m:oMath>
      <w:r w:rsidR="000F3C1D">
        <w:t xml:space="preserve">| </w:t>
      </w:r>
      <w:r w:rsidR="002866B3">
        <w:tab/>
      </w:r>
      <w:r w:rsidR="002866B3">
        <w:tab/>
      </w:r>
      <w:r w:rsidR="002866B3">
        <w:tab/>
      </w:r>
      <w:r w:rsidR="002866B3">
        <w:tab/>
      </w:r>
      <w:r w:rsidR="002866B3">
        <w:tab/>
        <w:t>(17)</w:t>
      </w:r>
    </w:p>
    <w:p w:rsidR="003E7CC4" w:rsidRDefault="003E7CC4" w:rsidP="000F3C1D">
      <w:pPr>
        <w:pStyle w:val="Default"/>
        <w:jc w:val="both"/>
      </w:pPr>
    </w:p>
    <w:p w:rsidR="003E7CC4" w:rsidRDefault="00411FEC" w:rsidP="000F3C1D">
      <w:pPr>
        <w:pStyle w:val="Default"/>
        <w:jc w:val="both"/>
      </w:pPr>
      <m:oMath>
        <m:acc>
          <m:accPr>
            <m:chr m:val="⃗"/>
            <m:ctrlPr>
              <w:rPr>
                <w:rFonts w:ascii="Cambria Math" w:hAnsi="Cambria Math"/>
                <w:i/>
              </w:rPr>
            </m:ctrlPr>
          </m:accPr>
          <m:e>
            <m:r>
              <w:rPr>
                <w:rFonts w:ascii="Cambria Math" w:hAnsi="Cambria Math"/>
              </w:rPr>
              <m:t>X</m:t>
            </m:r>
          </m:e>
        </m:acc>
      </m:oMath>
      <w:r w:rsidR="003E7CC4">
        <w:rPr>
          <w:vertAlign w:val="subscript"/>
        </w:rPr>
        <w:t>1</w:t>
      </w:r>
      <w:r w:rsidR="003E7CC4">
        <w:t xml:space="preserve"> = </w:t>
      </w:r>
      <m:oMath>
        <m:acc>
          <m:accPr>
            <m:chr m:val="⃗"/>
            <m:ctrlPr>
              <w:rPr>
                <w:rFonts w:ascii="Cambria Math" w:hAnsi="Cambria Math"/>
                <w:i/>
              </w:rPr>
            </m:ctrlPr>
          </m:accPr>
          <m:e>
            <m:r>
              <w:rPr>
                <w:rFonts w:ascii="Cambria Math" w:hAnsi="Cambria Math"/>
              </w:rPr>
              <m:t>X</m:t>
            </m:r>
          </m:e>
        </m:acc>
      </m:oMath>
      <w:r w:rsidR="003E7CC4">
        <w:rPr>
          <w:vertAlign w:val="subscript"/>
        </w:rPr>
        <w:t xml:space="preserve">α </w:t>
      </w:r>
      <w:r w:rsidR="003E7CC4">
        <w:t xml:space="preserve">– </w:t>
      </w:r>
      <m:oMath>
        <m:acc>
          <m:accPr>
            <m:chr m:val="⃗"/>
            <m:ctrlPr>
              <w:rPr>
                <w:rFonts w:ascii="Cambria Math" w:hAnsi="Cambria Math"/>
                <w:i/>
              </w:rPr>
            </m:ctrlPr>
          </m:accPr>
          <m:e>
            <m:r>
              <w:rPr>
                <w:rFonts w:ascii="Cambria Math" w:hAnsi="Cambria Math"/>
              </w:rPr>
              <m:t>A</m:t>
            </m:r>
          </m:e>
        </m:acc>
      </m:oMath>
      <w:r w:rsidR="003E7CC4">
        <w:rPr>
          <w:vertAlign w:val="subscript"/>
        </w:rPr>
        <w:t>1</w:t>
      </w:r>
      <w:r w:rsidR="003E7CC4">
        <w:t xml:space="preserve"> (</w:t>
      </w:r>
      <m:oMath>
        <m:acc>
          <m:accPr>
            <m:chr m:val="⃗"/>
            <m:ctrlPr>
              <w:rPr>
                <w:rFonts w:ascii="Cambria Math" w:hAnsi="Cambria Math"/>
                <w:i/>
              </w:rPr>
            </m:ctrlPr>
          </m:accPr>
          <m:e>
            <m:r>
              <w:rPr>
                <w:rFonts w:ascii="Cambria Math" w:hAnsi="Cambria Math"/>
              </w:rPr>
              <m:t>D</m:t>
            </m:r>
          </m:e>
        </m:acc>
      </m:oMath>
      <w:r w:rsidR="003E7CC4">
        <w:rPr>
          <w:vertAlign w:val="subscript"/>
        </w:rPr>
        <w:t>α</w:t>
      </w:r>
      <w:r w:rsidR="003E7CC4">
        <w:t>)</w:t>
      </w:r>
      <w:r w:rsidR="002866B3">
        <w:tab/>
      </w:r>
      <w:r w:rsidR="002866B3">
        <w:tab/>
      </w:r>
      <w:r w:rsidR="002866B3">
        <w:tab/>
      </w:r>
      <w:r w:rsidR="002866B3">
        <w:tab/>
      </w:r>
      <w:r w:rsidR="002866B3">
        <w:tab/>
        <w:t>(18)</w:t>
      </w:r>
    </w:p>
    <w:p w:rsidR="003E7CC4" w:rsidRPr="003E7CC4" w:rsidRDefault="00411FEC" w:rsidP="003E7CC4">
      <w:pPr>
        <w:pStyle w:val="Default"/>
        <w:jc w:val="both"/>
      </w:pPr>
      <m:oMath>
        <m:acc>
          <m:accPr>
            <m:chr m:val="⃗"/>
            <m:ctrlPr>
              <w:rPr>
                <w:rFonts w:ascii="Cambria Math" w:hAnsi="Cambria Math"/>
                <w:i/>
              </w:rPr>
            </m:ctrlPr>
          </m:accPr>
          <m:e>
            <m:r>
              <w:rPr>
                <w:rFonts w:ascii="Cambria Math" w:hAnsi="Cambria Math"/>
              </w:rPr>
              <m:t>X</m:t>
            </m:r>
          </m:e>
        </m:acc>
      </m:oMath>
      <w:r w:rsidR="003E7CC4">
        <w:rPr>
          <w:vertAlign w:val="subscript"/>
        </w:rPr>
        <w:t>2</w:t>
      </w:r>
      <w:r w:rsidR="003E7CC4">
        <w:t xml:space="preserve"> = </w:t>
      </w:r>
      <m:oMath>
        <m:acc>
          <m:accPr>
            <m:chr m:val="⃗"/>
            <m:ctrlPr>
              <w:rPr>
                <w:rFonts w:ascii="Cambria Math" w:hAnsi="Cambria Math"/>
                <w:i/>
              </w:rPr>
            </m:ctrlPr>
          </m:accPr>
          <m:e>
            <m:r>
              <w:rPr>
                <w:rFonts w:ascii="Cambria Math" w:hAnsi="Cambria Math"/>
              </w:rPr>
              <m:t>X</m:t>
            </m:r>
          </m:e>
        </m:acc>
      </m:oMath>
      <w:r w:rsidR="003E7CC4">
        <w:rPr>
          <w:vertAlign w:val="subscript"/>
        </w:rPr>
        <w:t xml:space="preserve">β </w:t>
      </w:r>
      <w:r w:rsidR="003E7CC4">
        <w:t xml:space="preserve">– </w:t>
      </w:r>
      <m:oMath>
        <m:acc>
          <m:accPr>
            <m:chr m:val="⃗"/>
            <m:ctrlPr>
              <w:rPr>
                <w:rFonts w:ascii="Cambria Math" w:hAnsi="Cambria Math"/>
                <w:i/>
              </w:rPr>
            </m:ctrlPr>
          </m:accPr>
          <m:e>
            <m:r>
              <w:rPr>
                <w:rFonts w:ascii="Cambria Math" w:hAnsi="Cambria Math"/>
              </w:rPr>
              <m:t>A</m:t>
            </m:r>
          </m:e>
        </m:acc>
      </m:oMath>
      <w:r w:rsidR="003E7CC4">
        <w:rPr>
          <w:vertAlign w:val="subscript"/>
        </w:rPr>
        <w:t>1</w:t>
      </w:r>
      <w:r w:rsidR="003E7CC4">
        <w:t xml:space="preserve"> (</w:t>
      </w:r>
      <m:oMath>
        <m:acc>
          <m:accPr>
            <m:chr m:val="⃗"/>
            <m:ctrlPr>
              <w:rPr>
                <w:rFonts w:ascii="Cambria Math" w:hAnsi="Cambria Math"/>
                <w:i/>
              </w:rPr>
            </m:ctrlPr>
          </m:accPr>
          <m:e>
            <m:r>
              <w:rPr>
                <w:rFonts w:ascii="Cambria Math" w:hAnsi="Cambria Math"/>
              </w:rPr>
              <m:t>D</m:t>
            </m:r>
          </m:e>
        </m:acc>
      </m:oMath>
      <w:r w:rsidR="003E7CC4">
        <w:rPr>
          <w:vertAlign w:val="subscript"/>
        </w:rPr>
        <w:t>β</w:t>
      </w:r>
      <w:r w:rsidR="003E7CC4">
        <w:t>)</w:t>
      </w:r>
      <w:r w:rsidR="002866B3">
        <w:tab/>
      </w:r>
      <w:r w:rsidR="002866B3">
        <w:tab/>
      </w:r>
      <w:r w:rsidR="002866B3">
        <w:tab/>
      </w:r>
      <w:r w:rsidR="002866B3">
        <w:tab/>
      </w:r>
      <w:r w:rsidR="002866B3">
        <w:tab/>
        <w:t>(19)</w:t>
      </w:r>
    </w:p>
    <w:p w:rsidR="0029168C" w:rsidRDefault="00411FEC" w:rsidP="003E7CC4">
      <w:pPr>
        <w:pStyle w:val="Default"/>
        <w:jc w:val="both"/>
      </w:pPr>
      <m:oMath>
        <m:acc>
          <m:accPr>
            <m:chr m:val="⃗"/>
            <m:ctrlPr>
              <w:rPr>
                <w:rFonts w:ascii="Cambria Math" w:hAnsi="Cambria Math"/>
                <w:i/>
              </w:rPr>
            </m:ctrlPr>
          </m:accPr>
          <m:e>
            <m:r>
              <w:rPr>
                <w:rFonts w:ascii="Cambria Math" w:hAnsi="Cambria Math"/>
              </w:rPr>
              <m:t>X</m:t>
            </m:r>
          </m:e>
        </m:acc>
      </m:oMath>
      <w:r w:rsidR="003E7CC4">
        <w:rPr>
          <w:vertAlign w:val="subscript"/>
        </w:rPr>
        <w:t>3</w:t>
      </w:r>
      <w:r w:rsidR="003E7CC4">
        <w:t xml:space="preserve"> = </w:t>
      </w:r>
      <m:oMath>
        <m:acc>
          <m:accPr>
            <m:chr m:val="⃗"/>
            <m:ctrlPr>
              <w:rPr>
                <w:rFonts w:ascii="Cambria Math" w:hAnsi="Cambria Math"/>
                <w:i/>
              </w:rPr>
            </m:ctrlPr>
          </m:accPr>
          <m:e>
            <m:r>
              <w:rPr>
                <w:rFonts w:ascii="Cambria Math" w:hAnsi="Cambria Math"/>
              </w:rPr>
              <m:t>X</m:t>
            </m:r>
          </m:e>
        </m:acc>
      </m:oMath>
      <w:r w:rsidR="003E7CC4">
        <w:rPr>
          <w:vertAlign w:val="subscript"/>
        </w:rPr>
        <w:t xml:space="preserve">δ </w:t>
      </w:r>
      <w:r w:rsidR="003E7CC4">
        <w:t xml:space="preserve">– </w:t>
      </w:r>
      <m:oMath>
        <m:acc>
          <m:accPr>
            <m:chr m:val="⃗"/>
            <m:ctrlPr>
              <w:rPr>
                <w:rFonts w:ascii="Cambria Math" w:hAnsi="Cambria Math"/>
                <w:i/>
              </w:rPr>
            </m:ctrlPr>
          </m:accPr>
          <m:e>
            <m:r>
              <w:rPr>
                <w:rFonts w:ascii="Cambria Math" w:hAnsi="Cambria Math"/>
              </w:rPr>
              <m:t>A</m:t>
            </m:r>
          </m:e>
        </m:acc>
      </m:oMath>
      <w:r w:rsidR="003E7CC4">
        <w:rPr>
          <w:vertAlign w:val="subscript"/>
        </w:rPr>
        <w:t>1</w:t>
      </w:r>
      <w:r w:rsidR="003E7CC4">
        <w:t xml:space="preserve"> (</w:t>
      </w:r>
      <m:oMath>
        <m:acc>
          <m:accPr>
            <m:chr m:val="⃗"/>
            <m:ctrlPr>
              <w:rPr>
                <w:rFonts w:ascii="Cambria Math" w:hAnsi="Cambria Math"/>
                <w:i/>
              </w:rPr>
            </m:ctrlPr>
          </m:accPr>
          <m:e>
            <m:r>
              <w:rPr>
                <w:rFonts w:ascii="Cambria Math" w:hAnsi="Cambria Math"/>
              </w:rPr>
              <m:t>D</m:t>
            </m:r>
          </m:e>
        </m:acc>
      </m:oMath>
      <w:r w:rsidR="003E7CC4">
        <w:rPr>
          <w:vertAlign w:val="subscript"/>
        </w:rPr>
        <w:t>δ</w:t>
      </w:r>
      <w:r w:rsidR="003E7CC4">
        <w:t>)</w:t>
      </w:r>
      <w:r w:rsidR="002866B3">
        <w:tab/>
      </w:r>
      <w:r w:rsidR="002866B3">
        <w:tab/>
      </w:r>
      <w:r w:rsidR="002866B3">
        <w:tab/>
      </w:r>
      <w:r w:rsidR="002866B3">
        <w:tab/>
      </w:r>
      <w:r w:rsidR="002866B3">
        <w:tab/>
        <w:t>(20)</w:t>
      </w:r>
    </w:p>
    <w:p w:rsidR="003E7CC4" w:rsidRPr="003E7CC4" w:rsidRDefault="003E7CC4" w:rsidP="003E7CC4">
      <w:pPr>
        <w:pStyle w:val="Default"/>
        <w:jc w:val="both"/>
      </w:pPr>
    </w:p>
    <w:p w:rsidR="000F3C1D" w:rsidRDefault="00411FEC" w:rsidP="002B03FD">
      <w:pPr>
        <w:pStyle w:val="Default"/>
        <w:jc w:val="both"/>
      </w:pPr>
      <m:oMath>
        <m:acc>
          <m:accPr>
            <m:chr m:val="⃗"/>
            <m:ctrlPr>
              <w:rPr>
                <w:rFonts w:ascii="Cambria Math" w:hAnsi="Cambria Math"/>
                <w:i/>
              </w:rPr>
            </m:ctrlPr>
          </m:accPr>
          <m:e>
            <m:r>
              <w:rPr>
                <w:rFonts w:ascii="Cambria Math" w:hAnsi="Cambria Math"/>
              </w:rPr>
              <m:t>X</m:t>
            </m:r>
          </m:e>
        </m:acc>
        <m:r>
          <w:rPr>
            <w:rFonts w:ascii="Cambria Math" w:hAnsi="Cambria Math"/>
          </w:rPr>
          <m:t>(t+1)</m:t>
        </m:r>
      </m:oMath>
      <w:r w:rsidR="0029168C">
        <w:t xml:space="preserve"> = </w:t>
      </w:r>
      <w:r w:rsidR="007A4C91">
        <w:t>(</w:t>
      </w:r>
      <m:oMath>
        <m:acc>
          <m:accPr>
            <m:chr m:val="⃗"/>
            <m:ctrlPr>
              <w:rPr>
                <w:rFonts w:ascii="Cambria Math" w:hAnsi="Cambria Math"/>
                <w:i/>
              </w:rPr>
            </m:ctrlPr>
          </m:accPr>
          <m:e>
            <m:r>
              <w:rPr>
                <w:rFonts w:ascii="Cambria Math" w:hAnsi="Cambria Math"/>
              </w:rPr>
              <m:t>X</m:t>
            </m:r>
          </m:e>
        </m:acc>
      </m:oMath>
      <w:r w:rsidR="007A4C91">
        <w:rPr>
          <w:vertAlign w:val="subscript"/>
        </w:rPr>
        <w:t>1</w:t>
      </w:r>
      <w:r w:rsidR="007A4C91">
        <w:t xml:space="preserve"> + </w:t>
      </w:r>
      <m:oMath>
        <m:acc>
          <m:accPr>
            <m:chr m:val="⃗"/>
            <m:ctrlPr>
              <w:rPr>
                <w:rFonts w:ascii="Cambria Math" w:hAnsi="Cambria Math"/>
                <w:i/>
              </w:rPr>
            </m:ctrlPr>
          </m:accPr>
          <m:e>
            <m:r>
              <w:rPr>
                <w:rFonts w:ascii="Cambria Math" w:hAnsi="Cambria Math"/>
              </w:rPr>
              <m:t>X</m:t>
            </m:r>
          </m:e>
        </m:acc>
      </m:oMath>
      <w:r w:rsidR="007A4C91" w:rsidRPr="007A4C91">
        <w:rPr>
          <w:vertAlign w:val="subscript"/>
        </w:rPr>
        <w:t>2</w:t>
      </w:r>
      <w:r w:rsidR="007A4C91">
        <w:t xml:space="preserve"> + </w:t>
      </w:r>
      <m:oMath>
        <m:acc>
          <m:accPr>
            <m:chr m:val="⃗"/>
            <m:ctrlPr>
              <w:rPr>
                <w:rFonts w:ascii="Cambria Math" w:hAnsi="Cambria Math"/>
                <w:i/>
              </w:rPr>
            </m:ctrlPr>
          </m:accPr>
          <m:e>
            <m:r>
              <w:rPr>
                <w:rFonts w:ascii="Cambria Math" w:hAnsi="Cambria Math"/>
              </w:rPr>
              <m:t>X</m:t>
            </m:r>
          </m:e>
        </m:acc>
      </m:oMath>
      <w:r w:rsidR="007A4C91">
        <w:rPr>
          <w:vertAlign w:val="subscript"/>
        </w:rPr>
        <w:t>3</w:t>
      </w:r>
      <w:r w:rsidR="007A4C91">
        <w:t>) / 3</w:t>
      </w:r>
      <w:r w:rsidR="002866B3">
        <w:tab/>
      </w:r>
      <w:r w:rsidR="002866B3">
        <w:tab/>
      </w:r>
      <w:r w:rsidR="002866B3">
        <w:tab/>
      </w:r>
      <w:r w:rsidR="002866B3">
        <w:tab/>
        <w:t>(21)</w:t>
      </w:r>
    </w:p>
    <w:p w:rsidR="007A4C91" w:rsidRDefault="007A4C91" w:rsidP="002B03FD">
      <w:pPr>
        <w:pStyle w:val="Default"/>
        <w:jc w:val="both"/>
      </w:pPr>
    </w:p>
    <w:p w:rsidR="00B977EC" w:rsidRDefault="00B977EC" w:rsidP="002B03FD">
      <w:pPr>
        <w:pStyle w:val="Default"/>
        <w:jc w:val="both"/>
      </w:pPr>
    </w:p>
    <w:p w:rsidR="00B977EC" w:rsidRDefault="00B977EC" w:rsidP="002B03FD">
      <w:pPr>
        <w:pStyle w:val="Default"/>
        <w:jc w:val="both"/>
      </w:pPr>
    </w:p>
    <w:p w:rsidR="00B977EC" w:rsidRDefault="00B977EC" w:rsidP="002B03FD">
      <w:pPr>
        <w:pStyle w:val="Default"/>
        <w:jc w:val="both"/>
      </w:pPr>
    </w:p>
    <w:p w:rsidR="00B977EC" w:rsidRDefault="00B977EC" w:rsidP="002B03FD">
      <w:pPr>
        <w:pStyle w:val="Default"/>
        <w:jc w:val="both"/>
      </w:pPr>
    </w:p>
    <w:p w:rsidR="007A4C91" w:rsidRPr="007C2382" w:rsidRDefault="007A4C91" w:rsidP="002B03FD">
      <w:pPr>
        <w:pStyle w:val="Default"/>
        <w:jc w:val="both"/>
        <w:rPr>
          <w:b/>
        </w:rPr>
      </w:pPr>
      <w:r>
        <w:lastRenderedPageBreak/>
        <w:t xml:space="preserve">4.10.4 </w:t>
      </w:r>
      <w:r w:rsidRPr="007A4C91">
        <w:rPr>
          <w:b/>
        </w:rPr>
        <w:t>Exploitation</w:t>
      </w:r>
      <w:r w:rsidR="007C2382">
        <w:t xml:space="preserve"> </w:t>
      </w:r>
      <w:r w:rsidR="007C2382" w:rsidRPr="007C2382">
        <w:rPr>
          <w:b/>
        </w:rPr>
        <w:t>(Attacking process)</w:t>
      </w:r>
    </w:p>
    <w:p w:rsidR="00646919" w:rsidRDefault="00646919" w:rsidP="002B03FD">
      <w:pPr>
        <w:pStyle w:val="Default"/>
        <w:jc w:val="both"/>
        <w:rPr>
          <w:rFonts w:eastAsiaTheme="minorEastAsia"/>
        </w:rPr>
      </w:pPr>
    </w:p>
    <w:p w:rsidR="007C2382" w:rsidRPr="00646919" w:rsidRDefault="00F741DE" w:rsidP="002B03FD">
      <w:pPr>
        <w:pStyle w:val="Default"/>
        <w:jc w:val="both"/>
        <w:rPr>
          <w:rFonts w:eastAsiaTheme="minorEastAsia"/>
        </w:rPr>
      </w:pPr>
      <w:r>
        <w:rPr>
          <w:rFonts w:eastAsiaTheme="minorEastAsia"/>
        </w:rPr>
        <w:t xml:space="preserve">By decreasing the value of </w:t>
      </w:r>
      <m:oMath>
        <m:acc>
          <m:accPr>
            <m:chr m:val="⃗"/>
            <m:ctrlPr>
              <w:rPr>
                <w:rFonts w:ascii="Cambria Math" w:hAnsi="Cambria Math"/>
                <w:i/>
              </w:rPr>
            </m:ctrlPr>
          </m:accPr>
          <m:e>
            <m:r>
              <w:rPr>
                <w:rFonts w:ascii="Cambria Math" w:hAnsi="Cambria Math"/>
              </w:rPr>
              <m:t>a</m:t>
            </m:r>
          </m:e>
        </m:acc>
      </m:oMath>
      <w:r>
        <w:rPr>
          <w:rFonts w:eastAsiaTheme="minorEastAsia"/>
        </w:rPr>
        <w:t xml:space="preserve"> over a set number of iterations, this mimics the process of a wolf approaching the prey. </w:t>
      </w:r>
      <w:r w:rsidR="00BB633B">
        <w:rPr>
          <w:rFonts w:eastAsiaTheme="minorEastAsia"/>
        </w:rPr>
        <w:t xml:space="preserve">According to </w:t>
      </w:r>
      <w:r w:rsidR="00387F05">
        <w:rPr>
          <w:rFonts w:eastAsiaTheme="minorEastAsia"/>
        </w:rPr>
        <w:t>eq. (12)</w:t>
      </w:r>
      <w:r w:rsidR="00BB633B">
        <w:rPr>
          <w:rFonts w:eastAsiaTheme="minorEastAsia"/>
        </w:rPr>
        <w:t xml:space="preserve">, </w:t>
      </w:r>
      <m:oMath>
        <m:acc>
          <m:accPr>
            <m:chr m:val="⃗"/>
            <m:ctrlPr>
              <w:rPr>
                <w:rFonts w:ascii="Cambria Math" w:hAnsi="Cambria Math"/>
                <w:i/>
              </w:rPr>
            </m:ctrlPr>
          </m:accPr>
          <m:e>
            <m:r>
              <w:rPr>
                <w:rFonts w:ascii="Cambria Math" w:hAnsi="Cambria Math"/>
              </w:rPr>
              <m:t>a</m:t>
            </m:r>
          </m:e>
        </m:acc>
      </m:oMath>
      <w:r w:rsidR="00BB633B">
        <w:rPr>
          <w:rFonts w:eastAsiaTheme="minorEastAsia"/>
        </w:rPr>
        <w:t xml:space="preserve"> is a component in calculating </w:t>
      </w:r>
      <m:oMath>
        <m:acc>
          <m:accPr>
            <m:chr m:val="⃗"/>
            <m:ctrlPr>
              <w:rPr>
                <w:rFonts w:ascii="Cambria Math" w:hAnsi="Cambria Math"/>
                <w:i/>
              </w:rPr>
            </m:ctrlPr>
          </m:accPr>
          <m:e>
            <m:r>
              <w:rPr>
                <w:rFonts w:ascii="Cambria Math" w:hAnsi="Cambria Math"/>
              </w:rPr>
              <m:t>A</m:t>
            </m:r>
          </m:e>
        </m:acc>
      </m:oMath>
      <w:r w:rsidR="003E4BAD">
        <w:rPr>
          <w:rFonts w:eastAsiaTheme="minorEastAsia"/>
        </w:rPr>
        <w:t xml:space="preserve"> which in turn </w:t>
      </w:r>
      <w:r w:rsidR="00011A7D">
        <w:rPr>
          <w:rFonts w:eastAsiaTheme="minorEastAsia"/>
        </w:rPr>
        <w:t>decreases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A</m:t>
            </m:r>
          </m:e>
        </m:acc>
      </m:oMath>
      <w:r w:rsidR="003E4BAD">
        <w:rPr>
          <w:rFonts w:eastAsiaTheme="minorEastAsia"/>
        </w:rPr>
        <w:t xml:space="preserve">. </w:t>
      </w:r>
      <w:r w:rsidR="00011A7D">
        <w:rPr>
          <w:rFonts w:eastAsiaTheme="minorEastAsia"/>
        </w:rPr>
        <w:t xml:space="preserve">The values for </w:t>
      </w:r>
      <m:oMath>
        <m:acc>
          <m:accPr>
            <m:chr m:val="⃗"/>
            <m:ctrlPr>
              <w:rPr>
                <w:rFonts w:ascii="Cambria Math" w:hAnsi="Cambria Math"/>
                <w:i/>
              </w:rPr>
            </m:ctrlPr>
          </m:accPr>
          <m:e>
            <m:r>
              <w:rPr>
                <w:rFonts w:ascii="Cambria Math" w:hAnsi="Cambria Math"/>
              </w:rPr>
              <m:t>A</m:t>
            </m:r>
          </m:e>
        </m:acc>
      </m:oMath>
      <w:r w:rsidR="00011A7D">
        <w:rPr>
          <w:rFonts w:eastAsiaTheme="minorEastAsia"/>
        </w:rPr>
        <w:t xml:space="preserve"> lie</w:t>
      </w:r>
      <w:r w:rsidR="00387F05">
        <w:rPr>
          <w:rFonts w:eastAsiaTheme="minorEastAsia"/>
        </w:rPr>
        <w:t>s</w:t>
      </w:r>
      <w:r w:rsidR="00011A7D">
        <w:rPr>
          <w:rFonts w:eastAsiaTheme="minorEastAsia"/>
        </w:rPr>
        <w:t xml:space="preserve"> between [-1, 1] with each position of the search agent lying between this specified range, if </w:t>
      </w:r>
      <m:oMath>
        <m:acc>
          <m:accPr>
            <m:chr m:val="⃗"/>
            <m:ctrlPr>
              <w:rPr>
                <w:rFonts w:ascii="Cambria Math" w:hAnsi="Cambria Math"/>
                <w:i/>
              </w:rPr>
            </m:ctrlPr>
          </m:accPr>
          <m:e>
            <m:r>
              <w:rPr>
                <w:rFonts w:ascii="Cambria Math" w:hAnsi="Cambria Math"/>
              </w:rPr>
              <m:t>A</m:t>
            </m:r>
          </m:e>
        </m:acc>
      </m:oMath>
      <w:r w:rsidR="00011A7D">
        <w:rPr>
          <w:rFonts w:eastAsiaTheme="minorEastAsia"/>
        </w:rPr>
        <w:t xml:space="preserve">  is less than 1, this can be deemed as the wolf moving towards from the prey. </w:t>
      </w:r>
    </w:p>
    <w:p w:rsidR="00AC61BF" w:rsidRDefault="00AC61BF" w:rsidP="002B03FD">
      <w:pPr>
        <w:pStyle w:val="Default"/>
        <w:jc w:val="both"/>
      </w:pPr>
    </w:p>
    <w:p w:rsidR="00AC61BF" w:rsidRDefault="003E4BAD" w:rsidP="002B03FD">
      <w:pPr>
        <w:pStyle w:val="Default"/>
        <w:jc w:val="both"/>
      </w:pPr>
      <w:r>
        <w:t xml:space="preserve">4.10.5 </w:t>
      </w:r>
      <w:r w:rsidRPr="003E4BAD">
        <w:rPr>
          <w:b/>
        </w:rPr>
        <w:t>Exploration (Searching for prey)</w:t>
      </w:r>
    </w:p>
    <w:p w:rsidR="00AC61BF" w:rsidRDefault="00AC61BF" w:rsidP="002B03FD">
      <w:pPr>
        <w:pStyle w:val="Default"/>
        <w:jc w:val="both"/>
      </w:pPr>
    </w:p>
    <w:p w:rsidR="0045555F" w:rsidRDefault="003E4BAD" w:rsidP="002B03FD">
      <w:pPr>
        <w:pStyle w:val="Default"/>
        <w:jc w:val="both"/>
      </w:pPr>
      <w:r>
        <w:t>As wolves search for prey, they tend to diverge from the pack, and then converge during an attack. The divergence pattern can be calculated using</w:t>
      </w:r>
      <w:r w:rsidR="00011A7D">
        <w:t xml:space="preserve"> the value of</w:t>
      </w:r>
      <w:r>
        <w:t xml:space="preserve">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oMath>
      <w:r w:rsidR="00011A7D">
        <w:t>bounded between [-1, 1] this allows for global exploration to take place</w:t>
      </w:r>
      <w:r w:rsidR="006872E5">
        <w:t xml:space="preserve">. Exploration is also favoured by component </w:t>
      </w:r>
      <m:oMath>
        <m:acc>
          <m:accPr>
            <m:chr m:val="⃗"/>
            <m:ctrlPr>
              <w:rPr>
                <w:rFonts w:ascii="Cambria Math" w:hAnsi="Cambria Math"/>
                <w:i/>
              </w:rPr>
            </m:ctrlPr>
          </m:accPr>
          <m:e>
            <m:r>
              <w:rPr>
                <w:rFonts w:ascii="Cambria Math" w:hAnsi="Cambria Math"/>
              </w:rPr>
              <m:t>C</m:t>
            </m:r>
          </m:e>
        </m:acc>
      </m:oMath>
      <w:r w:rsidR="006872E5">
        <w:t xml:space="preserve"> which contains random values between [0, 2]. Component </w:t>
      </w:r>
      <m:oMath>
        <m:acc>
          <m:accPr>
            <m:chr m:val="⃗"/>
            <m:ctrlPr>
              <w:rPr>
                <w:rFonts w:ascii="Cambria Math" w:hAnsi="Cambria Math"/>
                <w:i/>
              </w:rPr>
            </m:ctrlPr>
          </m:accPr>
          <m:e>
            <m:r>
              <w:rPr>
                <w:rFonts w:ascii="Cambria Math" w:hAnsi="Cambria Math"/>
              </w:rPr>
              <m:t>C</m:t>
            </m:r>
          </m:e>
        </m:acc>
      </m:oMath>
      <w:r w:rsidR="006872E5">
        <w:t xml:space="preserve"> </w:t>
      </w:r>
      <w:r w:rsidR="0045555F">
        <w:t>allocates random weights to the prey in order to emphasize (C &gt; 1) and deemphasize (C &lt; 1). As mentioned previously, A is linearly decreased, by C is assigned random values to emphasize the exploration process. Component C can also be interpreted as a naturally occurring obstacles which occur during a hunt. Depending on the position of the wolf, C can randomly give the prey a weight which either makes it easier or harder for the wolf to catch the prey.</w:t>
      </w:r>
      <w:r w:rsidR="00AE7B60">
        <w:t xml:space="preserve"> </w:t>
      </w:r>
    </w:p>
    <w:p w:rsidR="0045555F" w:rsidRDefault="0045555F" w:rsidP="002B03FD">
      <w:pPr>
        <w:pStyle w:val="Default"/>
        <w:jc w:val="both"/>
      </w:pPr>
    </w:p>
    <w:p w:rsidR="00AC61BF" w:rsidRPr="0045555F" w:rsidRDefault="0045555F" w:rsidP="002B03FD">
      <w:pPr>
        <w:pStyle w:val="Default"/>
        <w:jc w:val="both"/>
        <w:rPr>
          <w:b/>
        </w:rPr>
      </w:pPr>
      <w:r w:rsidRPr="00ED5256">
        <w:t>4.10.6</w:t>
      </w:r>
      <w:r w:rsidRPr="0045555F">
        <w:rPr>
          <w:b/>
        </w:rPr>
        <w:t xml:space="preserve"> General implementation </w:t>
      </w:r>
    </w:p>
    <w:p w:rsidR="00AC61BF" w:rsidRDefault="00AC61BF" w:rsidP="002B03FD">
      <w:pPr>
        <w:pStyle w:val="Default"/>
        <w:jc w:val="both"/>
      </w:pPr>
    </w:p>
    <w:p w:rsidR="00AC61BF" w:rsidRDefault="0045555F" w:rsidP="002B03FD">
      <w:pPr>
        <w:pStyle w:val="Default"/>
        <w:jc w:val="both"/>
      </w:pPr>
      <w:r>
        <w:t xml:space="preserve">The GWO starts with an initial random population of grey wolves (candidate solutions) which in correlation with the BAP, are represented as the supply of blood units for the day. The demand for WB units in a day is interpreted as the prey. The position of each wolf and prey equates to the sum of the values of each segment within the individuals representation </w:t>
      </w:r>
      <w:r w:rsidRPr="00387F05">
        <w:t xml:space="preserve">(figure </w:t>
      </w:r>
      <w:r w:rsidR="00387F05" w:rsidRPr="00387F05">
        <w:t>3</w:t>
      </w:r>
      <w:r w:rsidRPr="00387F05">
        <w:t>)</w:t>
      </w:r>
      <w:r>
        <w:t>. Using the equations stated in (</w:t>
      </w:r>
      <w:r w:rsidR="00387F05">
        <w:t>11-21</w:t>
      </w:r>
      <w:r>
        <w:t xml:space="preserve">), each candidate solution </w:t>
      </w:r>
      <w:r w:rsidR="00A547FB">
        <w:t>iteratively</w:t>
      </w:r>
      <w:r>
        <w:t xml:space="preserve"> updates their position from the prey, with the </w:t>
      </w:r>
      <w:r w:rsidR="00A547FB">
        <w:t>parameter</w:t>
      </w:r>
      <w:r>
        <w:t xml:space="preserve"> </w:t>
      </w:r>
      <m:oMath>
        <m:acc>
          <m:accPr>
            <m:chr m:val="⃗"/>
            <m:ctrlPr>
              <w:rPr>
                <w:rFonts w:ascii="Cambria Math" w:hAnsi="Cambria Math"/>
                <w:i/>
              </w:rPr>
            </m:ctrlPr>
          </m:accPr>
          <m:e>
            <m:r>
              <w:rPr>
                <w:rFonts w:ascii="Cambria Math" w:hAnsi="Cambria Math"/>
              </w:rPr>
              <m:t>a</m:t>
            </m:r>
          </m:e>
        </m:acc>
      </m:oMath>
      <w:r w:rsidR="00A547FB">
        <w:rPr>
          <w:rFonts w:eastAsiaTheme="minorEastAsia"/>
        </w:rPr>
        <w:t xml:space="preserve"> being linearly decreased from 2 to 0 over a number of iterations</w:t>
      </w:r>
      <w:r w:rsidR="00A547FB">
        <w:t>. Candidate solutions tend to converge towards the prey when |</w:t>
      </w:r>
      <m:oMath>
        <m:acc>
          <m:accPr>
            <m:chr m:val="⃗"/>
            <m:ctrlPr>
              <w:rPr>
                <w:rFonts w:ascii="Cambria Math" w:hAnsi="Cambria Math"/>
                <w:i/>
              </w:rPr>
            </m:ctrlPr>
          </m:accPr>
          <m:e>
            <m:r>
              <w:rPr>
                <w:rFonts w:ascii="Cambria Math" w:hAnsi="Cambria Math"/>
              </w:rPr>
              <m:t>A</m:t>
            </m:r>
          </m:e>
        </m:acc>
      </m:oMath>
      <w:r w:rsidR="00A547FB">
        <w:t>| &lt; 1 and diverge when |</w:t>
      </w:r>
      <m:oMath>
        <m:acc>
          <m:accPr>
            <m:chr m:val="⃗"/>
            <m:ctrlPr>
              <w:rPr>
                <w:rFonts w:ascii="Cambria Math" w:hAnsi="Cambria Math"/>
                <w:i/>
              </w:rPr>
            </m:ctrlPr>
          </m:accPr>
          <m:e>
            <m:r>
              <w:rPr>
                <w:rFonts w:ascii="Cambria Math" w:hAnsi="Cambria Math"/>
              </w:rPr>
              <m:t>A</m:t>
            </m:r>
          </m:e>
        </m:acc>
      </m:oMath>
      <w:r w:rsidR="00A547FB">
        <w:t>| &gt; 1. The termination criteria terminates when the max number of iterations have been reached, or the supply equates to the demand for a day.</w:t>
      </w:r>
      <w:r w:rsidR="002041F3">
        <w:t xml:space="preserve"> </w:t>
      </w:r>
      <w:r w:rsidR="002041F3" w:rsidRPr="000100D0">
        <w:rPr>
          <w:highlight w:val="yellow"/>
        </w:rPr>
        <w:t>The reduced amount of search parameters of the GWO implementation is an important advantage of the algorithm</w:t>
      </w:r>
      <w:r w:rsidR="002041F3">
        <w:t xml:space="preserve"> </w:t>
      </w:r>
      <w:r w:rsidR="002041F3" w:rsidRPr="000100D0">
        <w:t>[</w:t>
      </w:r>
      <w:r w:rsidR="005821F7" w:rsidRPr="000100D0">
        <w:t>29</w:t>
      </w:r>
      <w:r w:rsidR="002041F3" w:rsidRPr="000100D0">
        <w:t>].</w:t>
      </w:r>
      <w:r w:rsidR="002041F3">
        <w:t xml:space="preserve"> </w:t>
      </w:r>
    </w:p>
    <w:p w:rsidR="00AC61BF" w:rsidRDefault="00AC61BF" w:rsidP="002B03FD">
      <w:pPr>
        <w:pStyle w:val="Default"/>
        <w:jc w:val="both"/>
      </w:pPr>
    </w:p>
    <w:p w:rsidR="002673BE" w:rsidRDefault="002673BE"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755E75" w:rsidRDefault="00755E75" w:rsidP="002B03FD">
      <w:pPr>
        <w:pStyle w:val="Default"/>
        <w:jc w:val="both"/>
      </w:pPr>
    </w:p>
    <w:p w:rsidR="00B977EC" w:rsidRDefault="00B977EC" w:rsidP="002B03FD">
      <w:pPr>
        <w:pStyle w:val="Default"/>
        <w:jc w:val="both"/>
      </w:pPr>
    </w:p>
    <w:p w:rsidR="00B977EC" w:rsidRDefault="00B977EC" w:rsidP="002B03FD">
      <w:pPr>
        <w:pStyle w:val="Default"/>
        <w:jc w:val="both"/>
      </w:pPr>
    </w:p>
    <w:p w:rsidR="00B977EC" w:rsidRDefault="00B977EC" w:rsidP="002B03FD">
      <w:pPr>
        <w:pStyle w:val="Default"/>
        <w:jc w:val="both"/>
      </w:pPr>
    </w:p>
    <w:p w:rsidR="00A0687C" w:rsidRDefault="00A0687C" w:rsidP="002B03FD">
      <w:pPr>
        <w:pStyle w:val="Default"/>
        <w:jc w:val="both"/>
      </w:pPr>
    </w:p>
    <w:p w:rsidR="00755E75" w:rsidRDefault="00755E75" w:rsidP="002B03FD">
      <w:pPr>
        <w:pStyle w:val="Default"/>
        <w:jc w:val="both"/>
      </w:pPr>
    </w:p>
    <w:p w:rsidR="002673BE" w:rsidRPr="001D7A6B" w:rsidRDefault="002673BE" w:rsidP="002B03FD">
      <w:pPr>
        <w:pStyle w:val="Default"/>
        <w:jc w:val="both"/>
        <w:rPr>
          <w:b/>
          <w:sz w:val="28"/>
          <w:szCs w:val="28"/>
        </w:rPr>
      </w:pPr>
      <w:r w:rsidRPr="001D7A6B">
        <w:rPr>
          <w:b/>
          <w:sz w:val="28"/>
          <w:szCs w:val="28"/>
        </w:rPr>
        <w:t>4.11 Datasets</w:t>
      </w:r>
    </w:p>
    <w:p w:rsidR="002673BE" w:rsidRDefault="002673BE" w:rsidP="002B03FD">
      <w:pPr>
        <w:pStyle w:val="Default"/>
        <w:jc w:val="both"/>
      </w:pPr>
    </w:p>
    <w:p w:rsidR="002673BE" w:rsidRDefault="002673BE" w:rsidP="002B03FD">
      <w:pPr>
        <w:pStyle w:val="Default"/>
        <w:jc w:val="both"/>
      </w:pPr>
      <w:r>
        <w:t xml:space="preserve">Each MH implementation </w:t>
      </w:r>
      <w:r w:rsidR="00662197">
        <w:t>was</w:t>
      </w:r>
      <w:r>
        <w:t xml:space="preserve"> subjected to 6 datasets, with each dataset serving as a situation that could possibly occur within the blood bank. As mentioned previously, due to confidentiality issues data could not be attained from South African hospitals/clinics, this resulted in datasets being randomly generated. Each dataset </w:t>
      </w:r>
      <w:r w:rsidR="00662197">
        <w:t>were</w:t>
      </w:r>
      <w:r>
        <w:t xml:space="preserve"> allocated a specific percentage bound and initial blood volume amount</w:t>
      </w:r>
      <w:r w:rsidR="00BF6FC8">
        <w:t xml:space="preserve">. Note that the South Africa generated values (percentage bounds based on South African statistics) </w:t>
      </w:r>
      <w:r w:rsidR="00662197">
        <w:t>are</w:t>
      </w:r>
      <w:r w:rsidR="00BF6FC8">
        <w:t xml:space="preserve"> represented by </w:t>
      </w:r>
      <w:r w:rsidR="00662197">
        <w:t>“</w:t>
      </w:r>
      <w:r w:rsidR="00BF6FC8">
        <w:t>SAGV</w:t>
      </w:r>
      <w:r w:rsidR="00662197">
        <w:t>”</w:t>
      </w:r>
      <w:r w:rsidR="00BF6FC8">
        <w:t>.</w:t>
      </w:r>
    </w:p>
    <w:p w:rsidR="008E19E5" w:rsidRDefault="008E19E5" w:rsidP="002B03FD">
      <w:pPr>
        <w:pStyle w:val="Default"/>
        <w:jc w:val="both"/>
      </w:pPr>
    </w:p>
    <w:p w:rsidR="008E19E5" w:rsidRPr="00966A21" w:rsidRDefault="008E19E5" w:rsidP="008E19E5">
      <w:pPr>
        <w:pStyle w:val="Default"/>
        <w:jc w:val="center"/>
        <w:rPr>
          <w:b/>
          <w:sz w:val="20"/>
          <w:szCs w:val="20"/>
        </w:rPr>
      </w:pPr>
      <w:r w:rsidRPr="00966A21">
        <w:rPr>
          <w:b/>
          <w:sz w:val="20"/>
          <w:szCs w:val="20"/>
        </w:rPr>
        <w:t>Table 7</w:t>
      </w:r>
    </w:p>
    <w:p w:rsidR="00BF6FC8" w:rsidRDefault="00BF6FC8" w:rsidP="002B03FD">
      <w:pPr>
        <w:pStyle w:val="Default"/>
        <w:jc w:val="both"/>
      </w:pPr>
    </w:p>
    <w:tbl>
      <w:tblPr>
        <w:tblStyle w:val="TableGrid"/>
        <w:tblW w:w="0" w:type="auto"/>
        <w:jc w:val="center"/>
        <w:tblLook w:val="04A0" w:firstRow="1" w:lastRow="0" w:firstColumn="1" w:lastColumn="0" w:noHBand="0" w:noVBand="1"/>
      </w:tblPr>
      <w:tblGrid>
        <w:gridCol w:w="2310"/>
        <w:gridCol w:w="2310"/>
        <w:gridCol w:w="2311"/>
        <w:gridCol w:w="2311"/>
      </w:tblGrid>
      <w:tr w:rsidR="00BF6FC8" w:rsidTr="00BF6FC8">
        <w:trPr>
          <w:jc w:val="center"/>
        </w:trPr>
        <w:tc>
          <w:tcPr>
            <w:tcW w:w="2310" w:type="dxa"/>
          </w:tcPr>
          <w:p w:rsidR="00BF6FC8" w:rsidRDefault="00BF6FC8" w:rsidP="00BF6FC8">
            <w:pPr>
              <w:pStyle w:val="Default"/>
              <w:jc w:val="center"/>
            </w:pPr>
            <w:r>
              <w:t>Dataset</w:t>
            </w:r>
          </w:p>
        </w:tc>
        <w:tc>
          <w:tcPr>
            <w:tcW w:w="2310" w:type="dxa"/>
          </w:tcPr>
          <w:p w:rsidR="00BF6FC8" w:rsidRDefault="00BF6FC8" w:rsidP="00BF6FC8">
            <w:pPr>
              <w:pStyle w:val="Default"/>
              <w:jc w:val="center"/>
            </w:pPr>
            <w:r>
              <w:t>Initial Blood Volume</w:t>
            </w:r>
          </w:p>
        </w:tc>
        <w:tc>
          <w:tcPr>
            <w:tcW w:w="2311" w:type="dxa"/>
          </w:tcPr>
          <w:p w:rsidR="00BF6FC8" w:rsidRDefault="00BF6FC8" w:rsidP="00BF6FC8">
            <w:pPr>
              <w:pStyle w:val="Default"/>
              <w:jc w:val="center"/>
            </w:pPr>
            <w:r>
              <w:t>Demand bounds (%)</w:t>
            </w:r>
          </w:p>
        </w:tc>
        <w:tc>
          <w:tcPr>
            <w:tcW w:w="2311" w:type="dxa"/>
          </w:tcPr>
          <w:p w:rsidR="00BF6FC8" w:rsidRDefault="00BF6FC8" w:rsidP="00BF6FC8">
            <w:pPr>
              <w:pStyle w:val="Default"/>
              <w:jc w:val="center"/>
            </w:pPr>
            <w:r>
              <w:t>Supply bounds (%)</w:t>
            </w:r>
          </w:p>
        </w:tc>
      </w:tr>
      <w:tr w:rsidR="00BF6FC8" w:rsidTr="00BF6FC8">
        <w:trPr>
          <w:jc w:val="center"/>
        </w:trPr>
        <w:tc>
          <w:tcPr>
            <w:tcW w:w="2310" w:type="dxa"/>
          </w:tcPr>
          <w:p w:rsidR="00BF6FC8" w:rsidRDefault="00BF6FC8" w:rsidP="00BF6FC8">
            <w:pPr>
              <w:pStyle w:val="Default"/>
              <w:jc w:val="center"/>
            </w:pPr>
            <w:r>
              <w:t>1</w:t>
            </w:r>
          </w:p>
        </w:tc>
        <w:tc>
          <w:tcPr>
            <w:tcW w:w="2310" w:type="dxa"/>
          </w:tcPr>
          <w:p w:rsidR="00BF6FC8" w:rsidRDefault="00BF6FC8" w:rsidP="00BF6FC8">
            <w:pPr>
              <w:pStyle w:val="Default"/>
              <w:jc w:val="center"/>
            </w:pPr>
            <w:r>
              <w:t>500</w:t>
            </w:r>
          </w:p>
        </w:tc>
        <w:tc>
          <w:tcPr>
            <w:tcW w:w="2311" w:type="dxa"/>
          </w:tcPr>
          <w:p w:rsidR="00BF6FC8" w:rsidRDefault="00BF6FC8" w:rsidP="00BF6FC8">
            <w:pPr>
              <w:pStyle w:val="Default"/>
              <w:jc w:val="center"/>
            </w:pPr>
            <w:r>
              <w:t>25-75</w:t>
            </w:r>
          </w:p>
        </w:tc>
        <w:tc>
          <w:tcPr>
            <w:tcW w:w="2311" w:type="dxa"/>
          </w:tcPr>
          <w:p w:rsidR="00BF6FC8" w:rsidRDefault="00BF6FC8" w:rsidP="00BF6FC8">
            <w:pPr>
              <w:pStyle w:val="Default"/>
              <w:jc w:val="center"/>
            </w:pPr>
            <w:r>
              <w:t>25-75</w:t>
            </w:r>
          </w:p>
        </w:tc>
      </w:tr>
      <w:tr w:rsidR="00BF6FC8" w:rsidTr="00BF6FC8">
        <w:trPr>
          <w:jc w:val="center"/>
        </w:trPr>
        <w:tc>
          <w:tcPr>
            <w:tcW w:w="2310" w:type="dxa"/>
          </w:tcPr>
          <w:p w:rsidR="00BF6FC8" w:rsidRDefault="00BF6FC8" w:rsidP="00BF6FC8">
            <w:pPr>
              <w:pStyle w:val="Default"/>
              <w:jc w:val="center"/>
            </w:pPr>
            <w:r>
              <w:t>2</w:t>
            </w:r>
          </w:p>
        </w:tc>
        <w:tc>
          <w:tcPr>
            <w:tcW w:w="2310" w:type="dxa"/>
          </w:tcPr>
          <w:p w:rsidR="00BF6FC8" w:rsidRDefault="00BF6FC8" w:rsidP="00BF6FC8">
            <w:pPr>
              <w:pStyle w:val="Default"/>
              <w:jc w:val="center"/>
            </w:pPr>
            <w:r>
              <w:t>500</w:t>
            </w:r>
          </w:p>
        </w:tc>
        <w:tc>
          <w:tcPr>
            <w:tcW w:w="2311" w:type="dxa"/>
          </w:tcPr>
          <w:p w:rsidR="00BF6FC8" w:rsidRDefault="00BF6FC8" w:rsidP="00BF6FC8">
            <w:pPr>
              <w:pStyle w:val="Default"/>
              <w:jc w:val="center"/>
            </w:pPr>
            <w:r>
              <w:t>SAGV</w:t>
            </w:r>
          </w:p>
        </w:tc>
        <w:tc>
          <w:tcPr>
            <w:tcW w:w="2311" w:type="dxa"/>
          </w:tcPr>
          <w:p w:rsidR="00BF6FC8" w:rsidRDefault="00BF6FC8" w:rsidP="00BF6FC8">
            <w:pPr>
              <w:pStyle w:val="Default"/>
              <w:jc w:val="center"/>
            </w:pPr>
            <w:r>
              <w:t>25-75</w:t>
            </w:r>
          </w:p>
        </w:tc>
      </w:tr>
      <w:tr w:rsidR="00BF6FC8" w:rsidTr="00BF6FC8">
        <w:trPr>
          <w:jc w:val="center"/>
        </w:trPr>
        <w:tc>
          <w:tcPr>
            <w:tcW w:w="2310" w:type="dxa"/>
          </w:tcPr>
          <w:p w:rsidR="00BF6FC8" w:rsidRDefault="00BF6FC8" w:rsidP="00BF6FC8">
            <w:pPr>
              <w:pStyle w:val="Default"/>
              <w:jc w:val="center"/>
            </w:pPr>
            <w:r>
              <w:t>3</w:t>
            </w:r>
          </w:p>
        </w:tc>
        <w:tc>
          <w:tcPr>
            <w:tcW w:w="2310" w:type="dxa"/>
          </w:tcPr>
          <w:p w:rsidR="00BF6FC8" w:rsidRDefault="00BF6FC8" w:rsidP="00BF6FC8">
            <w:pPr>
              <w:pStyle w:val="Default"/>
              <w:jc w:val="center"/>
            </w:pPr>
            <w:r>
              <w:t>500</w:t>
            </w:r>
          </w:p>
        </w:tc>
        <w:tc>
          <w:tcPr>
            <w:tcW w:w="2311" w:type="dxa"/>
          </w:tcPr>
          <w:p w:rsidR="00BF6FC8" w:rsidRDefault="00BF6FC8" w:rsidP="00BF6FC8">
            <w:pPr>
              <w:pStyle w:val="Default"/>
              <w:jc w:val="center"/>
            </w:pPr>
            <w:r>
              <w:t>75-100</w:t>
            </w:r>
          </w:p>
        </w:tc>
        <w:tc>
          <w:tcPr>
            <w:tcW w:w="2311" w:type="dxa"/>
          </w:tcPr>
          <w:p w:rsidR="00BF6FC8" w:rsidRDefault="00BF6FC8" w:rsidP="00BF6FC8">
            <w:pPr>
              <w:pStyle w:val="Default"/>
              <w:jc w:val="center"/>
            </w:pPr>
            <w:r>
              <w:t>25-50</w:t>
            </w:r>
          </w:p>
        </w:tc>
      </w:tr>
      <w:tr w:rsidR="00BF6FC8" w:rsidTr="00BF6FC8">
        <w:trPr>
          <w:jc w:val="center"/>
        </w:trPr>
        <w:tc>
          <w:tcPr>
            <w:tcW w:w="2310" w:type="dxa"/>
          </w:tcPr>
          <w:p w:rsidR="00BF6FC8" w:rsidRDefault="00BF6FC8" w:rsidP="00BF6FC8">
            <w:pPr>
              <w:pStyle w:val="Default"/>
              <w:jc w:val="center"/>
            </w:pPr>
            <w:r>
              <w:t>4</w:t>
            </w:r>
          </w:p>
        </w:tc>
        <w:tc>
          <w:tcPr>
            <w:tcW w:w="2310" w:type="dxa"/>
          </w:tcPr>
          <w:p w:rsidR="00BF6FC8" w:rsidRDefault="00BF6FC8" w:rsidP="00BF6FC8">
            <w:pPr>
              <w:pStyle w:val="Default"/>
              <w:jc w:val="center"/>
            </w:pPr>
            <w:r>
              <w:t>500</w:t>
            </w:r>
          </w:p>
        </w:tc>
        <w:tc>
          <w:tcPr>
            <w:tcW w:w="2311" w:type="dxa"/>
          </w:tcPr>
          <w:p w:rsidR="00BF6FC8" w:rsidRDefault="00BF6FC8" w:rsidP="00BF6FC8">
            <w:pPr>
              <w:pStyle w:val="Default"/>
              <w:jc w:val="center"/>
            </w:pPr>
            <w:r>
              <w:t>25-50</w:t>
            </w:r>
          </w:p>
        </w:tc>
        <w:tc>
          <w:tcPr>
            <w:tcW w:w="2311" w:type="dxa"/>
          </w:tcPr>
          <w:p w:rsidR="00BF6FC8" w:rsidRDefault="00BF6FC8" w:rsidP="00BF6FC8">
            <w:pPr>
              <w:pStyle w:val="Default"/>
              <w:jc w:val="center"/>
            </w:pPr>
            <w:r>
              <w:t>75-100</w:t>
            </w:r>
          </w:p>
        </w:tc>
      </w:tr>
      <w:tr w:rsidR="00BF6FC8" w:rsidTr="00BF6FC8">
        <w:trPr>
          <w:jc w:val="center"/>
        </w:trPr>
        <w:tc>
          <w:tcPr>
            <w:tcW w:w="2310" w:type="dxa"/>
          </w:tcPr>
          <w:p w:rsidR="00BF6FC8" w:rsidRDefault="00BF6FC8" w:rsidP="00BF6FC8">
            <w:pPr>
              <w:pStyle w:val="Default"/>
              <w:jc w:val="center"/>
            </w:pPr>
            <w:r>
              <w:t>5</w:t>
            </w:r>
          </w:p>
        </w:tc>
        <w:tc>
          <w:tcPr>
            <w:tcW w:w="2310" w:type="dxa"/>
          </w:tcPr>
          <w:p w:rsidR="00BF6FC8" w:rsidRDefault="00BF6FC8" w:rsidP="00BF6FC8">
            <w:pPr>
              <w:pStyle w:val="Default"/>
              <w:jc w:val="center"/>
            </w:pPr>
            <w:r>
              <w:t>5000</w:t>
            </w:r>
          </w:p>
        </w:tc>
        <w:tc>
          <w:tcPr>
            <w:tcW w:w="2311" w:type="dxa"/>
          </w:tcPr>
          <w:p w:rsidR="00BF6FC8" w:rsidRDefault="00BF6FC8" w:rsidP="00BF6FC8">
            <w:pPr>
              <w:pStyle w:val="Default"/>
              <w:jc w:val="center"/>
            </w:pPr>
            <w:r>
              <w:t>25-75</w:t>
            </w:r>
          </w:p>
        </w:tc>
        <w:tc>
          <w:tcPr>
            <w:tcW w:w="2311" w:type="dxa"/>
          </w:tcPr>
          <w:p w:rsidR="00BF6FC8" w:rsidRDefault="00BF6FC8" w:rsidP="00BF6FC8">
            <w:pPr>
              <w:pStyle w:val="Default"/>
              <w:jc w:val="center"/>
            </w:pPr>
            <w:r>
              <w:t>25-75</w:t>
            </w:r>
          </w:p>
        </w:tc>
      </w:tr>
      <w:tr w:rsidR="00BF6FC8" w:rsidTr="00BF6FC8">
        <w:trPr>
          <w:jc w:val="center"/>
        </w:trPr>
        <w:tc>
          <w:tcPr>
            <w:tcW w:w="2310" w:type="dxa"/>
          </w:tcPr>
          <w:p w:rsidR="00BF6FC8" w:rsidRDefault="00BF6FC8" w:rsidP="00BF6FC8">
            <w:pPr>
              <w:pStyle w:val="Default"/>
              <w:jc w:val="center"/>
            </w:pPr>
            <w:r>
              <w:t>6</w:t>
            </w:r>
          </w:p>
        </w:tc>
        <w:tc>
          <w:tcPr>
            <w:tcW w:w="2310" w:type="dxa"/>
          </w:tcPr>
          <w:p w:rsidR="00BF6FC8" w:rsidRDefault="00BF6FC8" w:rsidP="00BF6FC8">
            <w:pPr>
              <w:pStyle w:val="Default"/>
              <w:jc w:val="center"/>
            </w:pPr>
            <w:r>
              <w:t>5000</w:t>
            </w:r>
          </w:p>
        </w:tc>
        <w:tc>
          <w:tcPr>
            <w:tcW w:w="2311" w:type="dxa"/>
          </w:tcPr>
          <w:p w:rsidR="00BF6FC8" w:rsidRDefault="00BF6FC8" w:rsidP="00BF6FC8">
            <w:pPr>
              <w:pStyle w:val="Default"/>
              <w:jc w:val="center"/>
            </w:pPr>
            <w:r>
              <w:t>SAGV</w:t>
            </w:r>
          </w:p>
        </w:tc>
        <w:tc>
          <w:tcPr>
            <w:tcW w:w="2311" w:type="dxa"/>
          </w:tcPr>
          <w:p w:rsidR="00BF6FC8" w:rsidRDefault="00BF6FC8" w:rsidP="00BF6FC8">
            <w:pPr>
              <w:pStyle w:val="Default"/>
              <w:jc w:val="center"/>
            </w:pPr>
            <w:r>
              <w:t>25-75</w:t>
            </w:r>
          </w:p>
        </w:tc>
      </w:tr>
    </w:tbl>
    <w:p w:rsidR="00BF6FC8" w:rsidRDefault="00BF6FC8" w:rsidP="002B03FD">
      <w:pPr>
        <w:pStyle w:val="Default"/>
        <w:jc w:val="both"/>
      </w:pPr>
    </w:p>
    <w:p w:rsidR="00BF6C2B" w:rsidRPr="00966A21" w:rsidRDefault="008E19E5" w:rsidP="008E19E5">
      <w:pPr>
        <w:pStyle w:val="Default"/>
        <w:jc w:val="center"/>
        <w:rPr>
          <w:sz w:val="20"/>
          <w:szCs w:val="20"/>
        </w:rPr>
      </w:pPr>
      <w:r w:rsidRPr="00966A21">
        <w:rPr>
          <w:b/>
          <w:sz w:val="20"/>
          <w:szCs w:val="20"/>
        </w:rPr>
        <w:t>Table 7:</w:t>
      </w:r>
      <w:r w:rsidRPr="00966A21">
        <w:rPr>
          <w:sz w:val="20"/>
          <w:szCs w:val="20"/>
        </w:rPr>
        <w:t xml:space="preserve"> Illustrates the datasets used within this study</w:t>
      </w:r>
    </w:p>
    <w:p w:rsidR="00BF6C2B" w:rsidRDefault="00BF6C2B" w:rsidP="002B03FD">
      <w:pPr>
        <w:pStyle w:val="Default"/>
        <w:jc w:val="both"/>
      </w:pPr>
    </w:p>
    <w:p w:rsidR="00AC61BF" w:rsidRPr="00BF6FC8" w:rsidRDefault="00AC61BF" w:rsidP="002B03FD">
      <w:pPr>
        <w:pStyle w:val="Default"/>
        <w:jc w:val="both"/>
        <w:rPr>
          <w:b/>
        </w:rPr>
      </w:pPr>
    </w:p>
    <w:p w:rsidR="009677DF" w:rsidRDefault="00BF6FC8" w:rsidP="002B03FD">
      <w:pPr>
        <w:pStyle w:val="Default"/>
        <w:jc w:val="both"/>
      </w:pPr>
      <w:r w:rsidRPr="00BF6FC8">
        <w:rPr>
          <w:b/>
        </w:rPr>
        <w:t>Dataset 1</w:t>
      </w:r>
      <w:r>
        <w:rPr>
          <w:b/>
        </w:rPr>
        <w:t xml:space="preserve">: </w:t>
      </w:r>
      <w:r>
        <w:t>Serves as a control dataset. These percentage bounds where used in the study conducted by [4] and [6].</w:t>
      </w:r>
    </w:p>
    <w:p w:rsidR="00BF6FC8" w:rsidRDefault="00BF6FC8" w:rsidP="002B03FD">
      <w:pPr>
        <w:pStyle w:val="Default"/>
        <w:jc w:val="both"/>
      </w:pPr>
    </w:p>
    <w:p w:rsidR="00F741DE" w:rsidRDefault="00BF6FC8" w:rsidP="002B03FD">
      <w:pPr>
        <w:pStyle w:val="Default"/>
        <w:jc w:val="both"/>
      </w:pPr>
      <w:r w:rsidRPr="00F741DE">
        <w:rPr>
          <w:b/>
        </w:rPr>
        <w:t>Dataset 2:</w:t>
      </w:r>
      <w:r>
        <w:t xml:space="preserve"> Uses percentage bounds based from South African statistics for generating the value for demand. The use of this dataset tries to exemplify the idea of each month in South Africa </w:t>
      </w:r>
      <w:r w:rsidR="00F741DE">
        <w:t>should have a unique level of demand.</w:t>
      </w:r>
    </w:p>
    <w:p w:rsidR="00F741DE" w:rsidRDefault="00F741DE" w:rsidP="002B03FD">
      <w:pPr>
        <w:pStyle w:val="Default"/>
        <w:jc w:val="both"/>
      </w:pPr>
    </w:p>
    <w:p w:rsidR="00BF6FC8" w:rsidRPr="00BF6FC8" w:rsidRDefault="00F741DE" w:rsidP="002B03FD">
      <w:pPr>
        <w:pStyle w:val="Default"/>
        <w:jc w:val="both"/>
      </w:pPr>
      <w:r w:rsidRPr="00F741DE">
        <w:rPr>
          <w:b/>
        </w:rPr>
        <w:t>Dataset 3:</w:t>
      </w:r>
      <w:r>
        <w:t xml:space="preserve"> Tests a situation within a blood bank where demand exceeds supply. </w:t>
      </w:r>
    </w:p>
    <w:p w:rsidR="00BF6FC8" w:rsidRDefault="00BF6FC8" w:rsidP="002B03FD">
      <w:pPr>
        <w:pStyle w:val="Default"/>
        <w:jc w:val="both"/>
      </w:pPr>
    </w:p>
    <w:p w:rsidR="00BF6FC8" w:rsidRDefault="00F741DE" w:rsidP="002B03FD">
      <w:pPr>
        <w:pStyle w:val="Default"/>
        <w:jc w:val="both"/>
      </w:pPr>
      <w:r w:rsidRPr="00F741DE">
        <w:rPr>
          <w:b/>
        </w:rPr>
        <w:t>Dataset 4:</w:t>
      </w:r>
      <w:r>
        <w:t xml:space="preserve"> Tests a situation within a blood bank where supply exceeds demand.</w:t>
      </w:r>
    </w:p>
    <w:p w:rsidR="00F741DE" w:rsidRDefault="00F741DE" w:rsidP="002B03FD">
      <w:pPr>
        <w:pStyle w:val="Default"/>
        <w:jc w:val="both"/>
      </w:pPr>
    </w:p>
    <w:p w:rsidR="00F741DE" w:rsidRDefault="00F741DE" w:rsidP="002B03FD">
      <w:pPr>
        <w:pStyle w:val="Default"/>
        <w:jc w:val="both"/>
      </w:pPr>
      <w:r w:rsidRPr="00F741DE">
        <w:rPr>
          <w:b/>
        </w:rPr>
        <w:t>Dataset 5:</w:t>
      </w:r>
      <w:r>
        <w:t xml:space="preserve"> Similar to dataset 1, but tests a situation with a larger volume of initial blood.</w:t>
      </w:r>
    </w:p>
    <w:p w:rsidR="00F741DE" w:rsidRDefault="00F741DE" w:rsidP="002B03FD">
      <w:pPr>
        <w:pStyle w:val="Default"/>
        <w:jc w:val="both"/>
      </w:pPr>
    </w:p>
    <w:p w:rsidR="00F741DE" w:rsidRDefault="00F741DE" w:rsidP="00F741DE">
      <w:pPr>
        <w:pStyle w:val="Default"/>
        <w:jc w:val="both"/>
      </w:pPr>
      <w:r w:rsidRPr="00F741DE">
        <w:rPr>
          <w:b/>
        </w:rPr>
        <w:t>Dataset 6:</w:t>
      </w:r>
      <w:r>
        <w:t xml:space="preserve"> Similar to dataset 2, but tests a situation with a larger volume of initial blood.</w:t>
      </w:r>
    </w:p>
    <w:p w:rsidR="00F741DE" w:rsidRDefault="00F741DE" w:rsidP="002B03FD">
      <w:pPr>
        <w:pStyle w:val="Default"/>
        <w:jc w:val="both"/>
      </w:pPr>
    </w:p>
    <w:p w:rsidR="00BF6FC8" w:rsidRDefault="00BF6FC8" w:rsidP="002B03FD">
      <w:pPr>
        <w:pStyle w:val="Default"/>
        <w:jc w:val="both"/>
      </w:pPr>
    </w:p>
    <w:p w:rsidR="00BF6FC8" w:rsidRPr="001D7A6B" w:rsidRDefault="00755E75" w:rsidP="002B03FD">
      <w:pPr>
        <w:pStyle w:val="Default"/>
        <w:jc w:val="both"/>
        <w:rPr>
          <w:b/>
          <w:sz w:val="28"/>
          <w:szCs w:val="28"/>
        </w:rPr>
      </w:pPr>
      <w:r w:rsidRPr="001D7A6B">
        <w:rPr>
          <w:b/>
          <w:sz w:val="28"/>
          <w:szCs w:val="28"/>
        </w:rPr>
        <w:t>4.12 Parameter setting</w:t>
      </w:r>
    </w:p>
    <w:p w:rsidR="00BF6FC8" w:rsidRDefault="00BF6FC8" w:rsidP="002B03FD">
      <w:pPr>
        <w:pStyle w:val="Default"/>
        <w:jc w:val="both"/>
      </w:pPr>
    </w:p>
    <w:p w:rsidR="00BF6FC8" w:rsidRDefault="00A82E0D" w:rsidP="00A82E0D">
      <w:pPr>
        <w:pStyle w:val="Default"/>
        <w:numPr>
          <w:ilvl w:val="0"/>
          <w:numId w:val="8"/>
        </w:numPr>
        <w:jc w:val="both"/>
      </w:pPr>
      <w:r w:rsidRPr="00B75A50">
        <w:rPr>
          <w:b/>
        </w:rPr>
        <w:t>GA</w:t>
      </w:r>
      <w:r>
        <w:t>: Iterations=1000, Population size= 50, Mutation rate= 30%, Crossover rate=20%, Regeneration rate= 50%</w:t>
      </w:r>
    </w:p>
    <w:p w:rsidR="00A82E0D" w:rsidRDefault="00A82E0D" w:rsidP="00A82E0D">
      <w:pPr>
        <w:pStyle w:val="Default"/>
        <w:numPr>
          <w:ilvl w:val="0"/>
          <w:numId w:val="8"/>
        </w:numPr>
        <w:jc w:val="both"/>
      </w:pPr>
      <w:r w:rsidRPr="00B75A50">
        <w:rPr>
          <w:b/>
        </w:rPr>
        <w:t>PSO</w:t>
      </w:r>
      <w:r>
        <w:t>: Iterations=1000, Swarm Size=50, c</w:t>
      </w:r>
      <w:r w:rsidRPr="00A82E0D">
        <w:rPr>
          <w:vertAlign w:val="subscript"/>
        </w:rPr>
        <w:t>1</w:t>
      </w:r>
      <w:r>
        <w:t xml:space="preserve"> = c</w:t>
      </w:r>
      <w:r w:rsidRPr="00A82E0D">
        <w:rPr>
          <w:vertAlign w:val="subscript"/>
        </w:rPr>
        <w:t>2</w:t>
      </w:r>
      <w:r>
        <w:t>= 1.7, ω= 0.715.</w:t>
      </w:r>
    </w:p>
    <w:p w:rsidR="00A82E0D" w:rsidRDefault="00A82E0D" w:rsidP="00A82E0D">
      <w:pPr>
        <w:pStyle w:val="Default"/>
        <w:numPr>
          <w:ilvl w:val="0"/>
          <w:numId w:val="8"/>
        </w:numPr>
        <w:jc w:val="both"/>
      </w:pPr>
      <w:r w:rsidRPr="00B75A50">
        <w:rPr>
          <w:b/>
        </w:rPr>
        <w:t>DA</w:t>
      </w:r>
      <w:r>
        <w:t>: Iterations= 1000, Tournament size=50.</w:t>
      </w:r>
    </w:p>
    <w:p w:rsidR="00B75A50" w:rsidRDefault="00B75A50" w:rsidP="00A82E0D">
      <w:pPr>
        <w:pStyle w:val="Default"/>
        <w:numPr>
          <w:ilvl w:val="0"/>
          <w:numId w:val="8"/>
        </w:numPr>
        <w:jc w:val="both"/>
      </w:pPr>
      <w:r w:rsidRPr="00B75A50">
        <w:rPr>
          <w:b/>
        </w:rPr>
        <w:t>SOS</w:t>
      </w:r>
      <w:r>
        <w:t>: Iterations=1000, Organisms=50.</w:t>
      </w:r>
    </w:p>
    <w:p w:rsidR="00B75A50" w:rsidRDefault="00B75A50" w:rsidP="00A82E0D">
      <w:pPr>
        <w:pStyle w:val="Default"/>
        <w:numPr>
          <w:ilvl w:val="0"/>
          <w:numId w:val="8"/>
        </w:numPr>
        <w:jc w:val="both"/>
      </w:pPr>
      <w:r w:rsidRPr="00B75A50">
        <w:rPr>
          <w:b/>
        </w:rPr>
        <w:t>GWO</w:t>
      </w:r>
      <w:r>
        <w:t>: Iterations=1000, Pack size=50.</w:t>
      </w:r>
    </w:p>
    <w:p w:rsidR="00BF6FC8" w:rsidRDefault="00BF6FC8" w:rsidP="002B03FD">
      <w:pPr>
        <w:pStyle w:val="Default"/>
        <w:jc w:val="both"/>
      </w:pPr>
    </w:p>
    <w:p w:rsidR="00DD7F17" w:rsidRDefault="00DD7F17" w:rsidP="002B03FD">
      <w:pPr>
        <w:pStyle w:val="Default"/>
        <w:jc w:val="both"/>
        <w:sectPr w:rsidR="00DD7F17" w:rsidSect="00295C55">
          <w:pgSz w:w="11906" w:h="16838"/>
          <w:pgMar w:top="1440" w:right="1440" w:bottom="1440" w:left="1440" w:header="708" w:footer="708" w:gutter="0"/>
          <w:cols w:space="708"/>
          <w:docGrid w:linePitch="360"/>
        </w:sectPr>
      </w:pPr>
    </w:p>
    <w:p w:rsidR="00BF6FC8" w:rsidRDefault="00BF6FC8" w:rsidP="002B03FD">
      <w:pPr>
        <w:pStyle w:val="Default"/>
        <w:jc w:val="both"/>
      </w:pPr>
    </w:p>
    <w:p w:rsidR="00BF6FC8" w:rsidRPr="00A547FB" w:rsidRDefault="00A547FB" w:rsidP="002B03FD">
      <w:pPr>
        <w:pStyle w:val="Default"/>
        <w:jc w:val="both"/>
        <w:rPr>
          <w:b/>
          <w:sz w:val="36"/>
          <w:szCs w:val="36"/>
        </w:rPr>
      </w:pPr>
      <w:r w:rsidRPr="00A547FB">
        <w:rPr>
          <w:b/>
          <w:sz w:val="36"/>
          <w:szCs w:val="36"/>
        </w:rPr>
        <w:t xml:space="preserve">5. Results </w:t>
      </w:r>
      <w:proofErr w:type="gramStart"/>
      <w:r w:rsidR="001D7A6B">
        <w:rPr>
          <w:b/>
          <w:sz w:val="36"/>
          <w:szCs w:val="36"/>
        </w:rPr>
        <w:t>And</w:t>
      </w:r>
      <w:proofErr w:type="gramEnd"/>
      <w:r w:rsidR="001D7A6B">
        <w:rPr>
          <w:b/>
          <w:sz w:val="36"/>
          <w:szCs w:val="36"/>
        </w:rPr>
        <w:t xml:space="preserve"> Discussion</w:t>
      </w:r>
    </w:p>
    <w:p w:rsidR="00BF6FC8" w:rsidRDefault="00BF6FC8" w:rsidP="002B03FD">
      <w:pPr>
        <w:pStyle w:val="Default"/>
        <w:jc w:val="both"/>
      </w:pPr>
    </w:p>
    <w:p w:rsidR="00BF6FC8" w:rsidRDefault="00A547FB" w:rsidP="002B03FD">
      <w:pPr>
        <w:pStyle w:val="Default"/>
        <w:jc w:val="both"/>
      </w:pPr>
      <w:r>
        <w:t xml:space="preserve">This section will provide </w:t>
      </w:r>
      <w:r w:rsidR="00BF6C2B">
        <w:t xml:space="preserve">line </w:t>
      </w:r>
      <w:r>
        <w:t xml:space="preserve">graphs for each </w:t>
      </w:r>
      <w:r w:rsidR="00576E5E">
        <w:t>M</w:t>
      </w:r>
      <w:r w:rsidR="00D9041C">
        <w:t>T</w:t>
      </w:r>
      <w:r>
        <w:t xml:space="preserve"> in accordance to each dataset</w:t>
      </w:r>
      <w:r w:rsidR="00BF6C2B">
        <w:t>, as well as averages achieved per blood type and running time per dataset</w:t>
      </w:r>
      <w:r>
        <w:t xml:space="preserve">. The objective function relates to minimizing the overall importation and expiration of blood units, whilst ensuring that all blood demands are met within a day. </w:t>
      </w:r>
      <w:r w:rsidR="00BF6C2B">
        <w:t xml:space="preserve">A solution is found if the demand and supply for each blood type is identical, this results in no remainder (which could possibly expire) and no form of importation. However, due to the remainder of a previous day being added to the donations received by the current day it is unlikely that a solution could be found. Therefore, </w:t>
      </w:r>
      <w:r w:rsidR="00D9041C">
        <w:t>to</w:t>
      </w:r>
      <w:r w:rsidR="00576E5E">
        <w:t xml:space="preserve"> evaluate the results of each M</w:t>
      </w:r>
      <w:r w:rsidR="00D9041C">
        <w:t xml:space="preserve">T 3 different aspects will be evaluated. </w:t>
      </w:r>
    </w:p>
    <w:p w:rsidR="00D9041C" w:rsidRDefault="00D9041C" w:rsidP="002B03FD">
      <w:pPr>
        <w:pStyle w:val="Default"/>
        <w:jc w:val="both"/>
      </w:pPr>
    </w:p>
    <w:p w:rsidR="00D9041C" w:rsidRDefault="00576E5E" w:rsidP="00D9041C">
      <w:pPr>
        <w:pStyle w:val="Default"/>
        <w:numPr>
          <w:ilvl w:val="0"/>
          <w:numId w:val="6"/>
        </w:numPr>
        <w:jc w:val="both"/>
      </w:pPr>
      <w:r>
        <w:t>Running time for each M</w:t>
      </w:r>
      <w:r w:rsidR="00D9041C">
        <w:t>T</w:t>
      </w:r>
    </w:p>
    <w:p w:rsidR="00D9041C" w:rsidRDefault="00D9041C" w:rsidP="00D9041C">
      <w:pPr>
        <w:pStyle w:val="Default"/>
        <w:numPr>
          <w:ilvl w:val="0"/>
          <w:numId w:val="6"/>
        </w:numPr>
        <w:jc w:val="both"/>
      </w:pPr>
      <w:r>
        <w:t>Average amounts for importation and expiration</w:t>
      </w:r>
    </w:p>
    <w:p w:rsidR="00D9041C" w:rsidRDefault="00D9041C" w:rsidP="00D9041C">
      <w:pPr>
        <w:pStyle w:val="Default"/>
        <w:numPr>
          <w:ilvl w:val="0"/>
          <w:numId w:val="6"/>
        </w:numPr>
        <w:jc w:val="both"/>
      </w:pPr>
      <w:r>
        <w:t>Time taken (measured in days) when stock-piling occurs</w:t>
      </w:r>
    </w:p>
    <w:p w:rsidR="004C4888" w:rsidRDefault="004C4888" w:rsidP="00D9041C">
      <w:pPr>
        <w:pStyle w:val="Default"/>
        <w:jc w:val="both"/>
      </w:pPr>
    </w:p>
    <w:p w:rsidR="00766451" w:rsidRDefault="00D9041C" w:rsidP="002B03FD">
      <w:pPr>
        <w:pStyle w:val="Default"/>
        <w:jc w:val="both"/>
      </w:pPr>
      <w:r>
        <w:t xml:space="preserve">The first 2 points are self-explanatory. The third point relates to stock-piling, stock-piling implies to a period when supply keeps increasing whilst demand levels remain approximately the same. </w:t>
      </w:r>
      <w:proofErr w:type="gramStart"/>
      <w:r>
        <w:t>The aim of stockpiling tries to minimize the amount of importation of certain blood types, usually blood</w:t>
      </w:r>
      <w:r w:rsidR="003D4AE1">
        <w:t xml:space="preserve"> types with a higher proportion in society results in a shorter period for stock-piling to occur, unlike smaller proportion blood types which may never experience stock-piling.</w:t>
      </w:r>
      <w:proofErr w:type="gramEnd"/>
      <w:r w:rsidR="003D4AE1">
        <w:t xml:space="preserve"> </w:t>
      </w:r>
    </w:p>
    <w:p w:rsidR="00577C32" w:rsidRDefault="00DD7F17" w:rsidP="002B03FD">
      <w:pPr>
        <w:pStyle w:val="Default"/>
        <w:jc w:val="both"/>
      </w:pPr>
      <w:r>
        <w:br w:type="page"/>
      </w:r>
    </w:p>
    <w:p w:rsidR="00577C32" w:rsidRDefault="00577C32" w:rsidP="002B03FD">
      <w:pPr>
        <w:pStyle w:val="Default"/>
        <w:jc w:val="both"/>
      </w:pPr>
    </w:p>
    <w:tbl>
      <w:tblPr>
        <w:tblStyle w:val="TableGrid"/>
        <w:tblpPr w:leftFromText="180" w:rightFromText="180" w:vertAnchor="text" w:horzAnchor="margin" w:tblpY="-629"/>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577C32" w:rsidRPr="00766451" w:rsidTr="00577C32">
        <w:trPr>
          <w:trHeight w:val="252"/>
        </w:trPr>
        <w:tc>
          <w:tcPr>
            <w:tcW w:w="1449" w:type="dxa"/>
          </w:tcPr>
          <w:p w:rsidR="00577C32" w:rsidRPr="00766451" w:rsidRDefault="00577C32" w:rsidP="00577C32">
            <w:pPr>
              <w:pStyle w:val="Default"/>
              <w:jc w:val="center"/>
              <w:rPr>
                <w:b/>
                <w:sz w:val="20"/>
                <w:szCs w:val="20"/>
              </w:rPr>
            </w:pPr>
            <w:r>
              <w:rPr>
                <w:b/>
                <w:sz w:val="20"/>
                <w:szCs w:val="20"/>
              </w:rPr>
              <w:t>M</w:t>
            </w:r>
            <w:r w:rsidRPr="00766451">
              <w:rPr>
                <w:b/>
                <w:sz w:val="20"/>
                <w:szCs w:val="20"/>
              </w:rPr>
              <w:t>T</w:t>
            </w:r>
          </w:p>
        </w:tc>
        <w:tc>
          <w:tcPr>
            <w:tcW w:w="1454" w:type="dxa"/>
          </w:tcPr>
          <w:p w:rsidR="00577C32" w:rsidRPr="00766451" w:rsidRDefault="00577C32" w:rsidP="00577C32">
            <w:pPr>
              <w:pStyle w:val="Default"/>
              <w:jc w:val="center"/>
              <w:rPr>
                <w:b/>
                <w:sz w:val="20"/>
                <w:szCs w:val="20"/>
              </w:rPr>
            </w:pPr>
            <w:r>
              <w:rPr>
                <w:b/>
                <w:sz w:val="20"/>
                <w:szCs w:val="20"/>
              </w:rPr>
              <w:t>Variable</w:t>
            </w:r>
          </w:p>
        </w:tc>
        <w:tc>
          <w:tcPr>
            <w:tcW w:w="1429" w:type="dxa"/>
          </w:tcPr>
          <w:p w:rsidR="00577C32" w:rsidRPr="00766451" w:rsidRDefault="00577C32" w:rsidP="00577C32">
            <w:pPr>
              <w:pStyle w:val="Default"/>
              <w:jc w:val="center"/>
              <w:rPr>
                <w:b/>
                <w:sz w:val="20"/>
                <w:szCs w:val="20"/>
              </w:rPr>
            </w:pPr>
            <w:r w:rsidRPr="00766451">
              <w:rPr>
                <w:b/>
                <w:sz w:val="20"/>
                <w:szCs w:val="20"/>
              </w:rPr>
              <w:t>A</w:t>
            </w:r>
            <w:r w:rsidRPr="00766451">
              <w:rPr>
                <w:b/>
                <w:sz w:val="20"/>
                <w:szCs w:val="20"/>
                <w:vertAlign w:val="superscript"/>
              </w:rPr>
              <w:t>+</w:t>
            </w:r>
          </w:p>
        </w:tc>
        <w:tc>
          <w:tcPr>
            <w:tcW w:w="1421" w:type="dxa"/>
          </w:tcPr>
          <w:p w:rsidR="00577C32" w:rsidRPr="00766451" w:rsidRDefault="00577C32" w:rsidP="00577C32">
            <w:pPr>
              <w:pStyle w:val="Default"/>
              <w:jc w:val="center"/>
              <w:rPr>
                <w:b/>
                <w:sz w:val="20"/>
                <w:szCs w:val="20"/>
              </w:rPr>
            </w:pPr>
            <w:r w:rsidRPr="00766451">
              <w:rPr>
                <w:b/>
                <w:sz w:val="20"/>
                <w:szCs w:val="20"/>
              </w:rPr>
              <w:t>A</w:t>
            </w:r>
            <w:r w:rsidRPr="00766451">
              <w:rPr>
                <w:b/>
                <w:sz w:val="20"/>
                <w:szCs w:val="20"/>
                <w:vertAlign w:val="superscript"/>
              </w:rPr>
              <w:t>-</w:t>
            </w:r>
          </w:p>
        </w:tc>
        <w:tc>
          <w:tcPr>
            <w:tcW w:w="1428" w:type="dxa"/>
          </w:tcPr>
          <w:p w:rsidR="00577C32" w:rsidRPr="00766451" w:rsidRDefault="00577C32" w:rsidP="00577C32">
            <w:pPr>
              <w:pStyle w:val="Default"/>
              <w:jc w:val="center"/>
              <w:rPr>
                <w:b/>
                <w:sz w:val="20"/>
                <w:szCs w:val="20"/>
              </w:rPr>
            </w:pPr>
            <w:r w:rsidRPr="00766451">
              <w:rPr>
                <w:b/>
                <w:sz w:val="20"/>
                <w:szCs w:val="20"/>
              </w:rPr>
              <w:t>B</w:t>
            </w:r>
            <w:r w:rsidRPr="00766451">
              <w:rPr>
                <w:b/>
                <w:sz w:val="20"/>
                <w:szCs w:val="20"/>
                <w:vertAlign w:val="superscript"/>
              </w:rPr>
              <w:t>+</w:t>
            </w:r>
          </w:p>
        </w:tc>
        <w:tc>
          <w:tcPr>
            <w:tcW w:w="1393" w:type="dxa"/>
          </w:tcPr>
          <w:p w:rsidR="00577C32" w:rsidRPr="00766451" w:rsidRDefault="00577C32" w:rsidP="00577C32">
            <w:pPr>
              <w:pStyle w:val="Default"/>
              <w:jc w:val="center"/>
              <w:rPr>
                <w:b/>
                <w:sz w:val="20"/>
                <w:szCs w:val="20"/>
              </w:rPr>
            </w:pPr>
            <w:r w:rsidRPr="00766451">
              <w:rPr>
                <w:b/>
                <w:sz w:val="20"/>
                <w:szCs w:val="20"/>
              </w:rPr>
              <w:t>B</w:t>
            </w:r>
            <w:r w:rsidRPr="00766451">
              <w:rPr>
                <w:b/>
                <w:sz w:val="20"/>
                <w:szCs w:val="20"/>
                <w:vertAlign w:val="superscript"/>
              </w:rPr>
              <w:t>-</w:t>
            </w:r>
          </w:p>
        </w:tc>
        <w:tc>
          <w:tcPr>
            <w:tcW w:w="1422" w:type="dxa"/>
          </w:tcPr>
          <w:p w:rsidR="00577C32" w:rsidRPr="00766451" w:rsidRDefault="00577C32" w:rsidP="00577C32">
            <w:pPr>
              <w:pStyle w:val="Default"/>
              <w:jc w:val="center"/>
              <w:rPr>
                <w:b/>
                <w:sz w:val="20"/>
                <w:szCs w:val="20"/>
              </w:rPr>
            </w:pPr>
            <w:r w:rsidRPr="00766451">
              <w:rPr>
                <w:b/>
                <w:sz w:val="20"/>
                <w:szCs w:val="20"/>
              </w:rPr>
              <w:t>AB</w:t>
            </w:r>
            <w:r w:rsidRPr="00766451">
              <w:rPr>
                <w:b/>
                <w:sz w:val="20"/>
                <w:szCs w:val="20"/>
                <w:vertAlign w:val="superscript"/>
              </w:rPr>
              <w:t>+</w:t>
            </w:r>
          </w:p>
        </w:tc>
        <w:tc>
          <w:tcPr>
            <w:tcW w:w="1415" w:type="dxa"/>
          </w:tcPr>
          <w:p w:rsidR="00577C32" w:rsidRPr="00766451" w:rsidRDefault="00577C32" w:rsidP="00577C32">
            <w:pPr>
              <w:pStyle w:val="Default"/>
              <w:jc w:val="center"/>
              <w:rPr>
                <w:b/>
                <w:sz w:val="20"/>
                <w:szCs w:val="20"/>
              </w:rPr>
            </w:pPr>
            <w:r w:rsidRPr="00766451">
              <w:rPr>
                <w:b/>
                <w:sz w:val="20"/>
                <w:szCs w:val="20"/>
              </w:rPr>
              <w:t>AB</w:t>
            </w:r>
            <w:r w:rsidRPr="00766451">
              <w:rPr>
                <w:b/>
                <w:sz w:val="20"/>
                <w:szCs w:val="20"/>
                <w:vertAlign w:val="superscript"/>
              </w:rPr>
              <w:t>-</w:t>
            </w:r>
          </w:p>
        </w:tc>
        <w:tc>
          <w:tcPr>
            <w:tcW w:w="1429" w:type="dxa"/>
          </w:tcPr>
          <w:p w:rsidR="00577C32" w:rsidRPr="00766451" w:rsidRDefault="00577C32" w:rsidP="00577C32">
            <w:pPr>
              <w:pStyle w:val="Default"/>
              <w:jc w:val="center"/>
              <w:rPr>
                <w:b/>
                <w:sz w:val="20"/>
                <w:szCs w:val="20"/>
              </w:rPr>
            </w:pPr>
            <w:r w:rsidRPr="00766451">
              <w:rPr>
                <w:b/>
                <w:sz w:val="20"/>
                <w:szCs w:val="20"/>
              </w:rPr>
              <w:t>O</w:t>
            </w:r>
            <w:r w:rsidRPr="00766451">
              <w:rPr>
                <w:b/>
                <w:sz w:val="20"/>
                <w:szCs w:val="20"/>
                <w:vertAlign w:val="superscript"/>
              </w:rPr>
              <w:t>+</w:t>
            </w:r>
          </w:p>
        </w:tc>
        <w:tc>
          <w:tcPr>
            <w:tcW w:w="1421" w:type="dxa"/>
          </w:tcPr>
          <w:p w:rsidR="00577C32" w:rsidRPr="00766451" w:rsidRDefault="00577C32" w:rsidP="00577C32">
            <w:pPr>
              <w:pStyle w:val="Default"/>
              <w:jc w:val="center"/>
              <w:rPr>
                <w:b/>
                <w:sz w:val="20"/>
                <w:szCs w:val="20"/>
              </w:rPr>
            </w:pPr>
            <w:r w:rsidRPr="00766451">
              <w:rPr>
                <w:b/>
                <w:sz w:val="20"/>
                <w:szCs w:val="20"/>
              </w:rPr>
              <w:t>O</w:t>
            </w:r>
            <w:r w:rsidRPr="00766451">
              <w:rPr>
                <w:b/>
                <w:sz w:val="20"/>
                <w:szCs w:val="20"/>
                <w:vertAlign w:val="superscript"/>
              </w:rPr>
              <w:t>-</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r w:rsidRPr="00766451">
              <w:rPr>
                <w:b/>
                <w:sz w:val="20"/>
                <w:szCs w:val="20"/>
              </w:rPr>
              <w:t>GA</w:t>
            </w:r>
          </w:p>
        </w:tc>
        <w:tc>
          <w:tcPr>
            <w:tcW w:w="1454" w:type="dxa"/>
          </w:tcPr>
          <w:p w:rsidR="00577C32" w:rsidRPr="00766451" w:rsidRDefault="00577C32" w:rsidP="00577C32">
            <w:pPr>
              <w:pStyle w:val="Default"/>
              <w:jc w:val="center"/>
              <w:rPr>
                <w:b/>
                <w:sz w:val="20"/>
                <w:szCs w:val="20"/>
              </w:rPr>
            </w:pPr>
            <w:r w:rsidRPr="00766451">
              <w:rPr>
                <w:b/>
                <w:sz w:val="20"/>
                <w:szCs w:val="20"/>
              </w:rPr>
              <w:t>Supply</w:t>
            </w:r>
          </w:p>
        </w:tc>
        <w:tc>
          <w:tcPr>
            <w:tcW w:w="1429" w:type="dxa"/>
          </w:tcPr>
          <w:p w:rsidR="00577C32" w:rsidRPr="00766451" w:rsidRDefault="00577C32" w:rsidP="00577C32">
            <w:pPr>
              <w:pStyle w:val="Default"/>
              <w:jc w:val="center"/>
              <w:rPr>
                <w:sz w:val="20"/>
                <w:szCs w:val="20"/>
              </w:rPr>
            </w:pPr>
            <w:r w:rsidRPr="00766451">
              <w:rPr>
                <w:sz w:val="20"/>
                <w:szCs w:val="20"/>
              </w:rPr>
              <w:t>40.00</w:t>
            </w:r>
          </w:p>
        </w:tc>
        <w:tc>
          <w:tcPr>
            <w:tcW w:w="1421" w:type="dxa"/>
          </w:tcPr>
          <w:p w:rsidR="00577C32" w:rsidRPr="00766451" w:rsidRDefault="00577C32" w:rsidP="00577C32">
            <w:pPr>
              <w:pStyle w:val="Default"/>
              <w:jc w:val="center"/>
              <w:rPr>
                <w:sz w:val="20"/>
                <w:szCs w:val="20"/>
              </w:rPr>
            </w:pPr>
            <w:r w:rsidRPr="00766451">
              <w:rPr>
                <w:sz w:val="20"/>
                <w:szCs w:val="20"/>
              </w:rPr>
              <w:t>6.25</w:t>
            </w:r>
          </w:p>
        </w:tc>
        <w:tc>
          <w:tcPr>
            <w:tcW w:w="1428" w:type="dxa"/>
          </w:tcPr>
          <w:p w:rsidR="00577C32" w:rsidRPr="00766451" w:rsidRDefault="00577C32" w:rsidP="00577C32">
            <w:pPr>
              <w:pStyle w:val="Default"/>
              <w:jc w:val="center"/>
              <w:rPr>
                <w:sz w:val="20"/>
                <w:szCs w:val="20"/>
              </w:rPr>
            </w:pPr>
            <w:r w:rsidRPr="00766451">
              <w:rPr>
                <w:sz w:val="20"/>
                <w:szCs w:val="20"/>
              </w:rPr>
              <w:t>15.00</w:t>
            </w:r>
          </w:p>
        </w:tc>
        <w:tc>
          <w:tcPr>
            <w:tcW w:w="1393" w:type="dxa"/>
          </w:tcPr>
          <w:p w:rsidR="00577C32" w:rsidRPr="00766451" w:rsidRDefault="00577C32" w:rsidP="00577C32">
            <w:pPr>
              <w:pStyle w:val="Default"/>
              <w:jc w:val="center"/>
              <w:rPr>
                <w:sz w:val="20"/>
                <w:szCs w:val="20"/>
              </w:rPr>
            </w:pPr>
            <w:r w:rsidRPr="00766451">
              <w:rPr>
                <w:sz w:val="20"/>
                <w:szCs w:val="20"/>
              </w:rPr>
              <w:t>2.50</w:t>
            </w:r>
          </w:p>
        </w:tc>
        <w:tc>
          <w:tcPr>
            <w:tcW w:w="1422" w:type="dxa"/>
          </w:tcPr>
          <w:p w:rsidR="00577C32" w:rsidRPr="00766451" w:rsidRDefault="00577C32" w:rsidP="00577C32">
            <w:pPr>
              <w:pStyle w:val="Default"/>
              <w:jc w:val="center"/>
              <w:rPr>
                <w:sz w:val="20"/>
                <w:szCs w:val="20"/>
              </w:rPr>
            </w:pPr>
            <w:r w:rsidRPr="00766451">
              <w:rPr>
                <w:sz w:val="20"/>
                <w:szCs w:val="20"/>
              </w:rPr>
              <w:t>3.75</w:t>
            </w:r>
          </w:p>
        </w:tc>
        <w:tc>
          <w:tcPr>
            <w:tcW w:w="1415" w:type="dxa"/>
          </w:tcPr>
          <w:p w:rsidR="00577C32" w:rsidRPr="00766451" w:rsidRDefault="00577C32" w:rsidP="00577C32">
            <w:pPr>
              <w:pStyle w:val="Default"/>
              <w:jc w:val="center"/>
              <w:rPr>
                <w:sz w:val="20"/>
                <w:szCs w:val="20"/>
              </w:rPr>
            </w:pPr>
            <w:r w:rsidRPr="00766451">
              <w:rPr>
                <w:sz w:val="20"/>
                <w:szCs w:val="20"/>
              </w:rPr>
              <w:t>1.25</w:t>
            </w:r>
          </w:p>
        </w:tc>
        <w:tc>
          <w:tcPr>
            <w:tcW w:w="1429" w:type="dxa"/>
          </w:tcPr>
          <w:p w:rsidR="00577C32" w:rsidRPr="00766451" w:rsidRDefault="00577C32" w:rsidP="00577C32">
            <w:pPr>
              <w:pStyle w:val="Default"/>
              <w:jc w:val="center"/>
              <w:rPr>
                <w:sz w:val="20"/>
                <w:szCs w:val="20"/>
              </w:rPr>
            </w:pPr>
            <w:r w:rsidRPr="00766451">
              <w:rPr>
                <w:sz w:val="20"/>
                <w:szCs w:val="20"/>
              </w:rPr>
              <w:t>48.75</w:t>
            </w:r>
          </w:p>
        </w:tc>
        <w:tc>
          <w:tcPr>
            <w:tcW w:w="1421" w:type="dxa"/>
          </w:tcPr>
          <w:p w:rsidR="00577C32" w:rsidRPr="00766451" w:rsidRDefault="00577C32" w:rsidP="00577C32">
            <w:pPr>
              <w:pStyle w:val="Default"/>
              <w:jc w:val="center"/>
              <w:rPr>
                <w:sz w:val="20"/>
                <w:szCs w:val="20"/>
              </w:rPr>
            </w:pPr>
            <w:r w:rsidRPr="00766451">
              <w:rPr>
                <w:sz w:val="20"/>
                <w:szCs w:val="20"/>
              </w:rPr>
              <w:t>8.75</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Demand</w:t>
            </w:r>
          </w:p>
        </w:tc>
        <w:tc>
          <w:tcPr>
            <w:tcW w:w="1429" w:type="dxa"/>
          </w:tcPr>
          <w:p w:rsidR="00577C32" w:rsidRPr="00766451" w:rsidRDefault="00577C32" w:rsidP="00577C32">
            <w:pPr>
              <w:pStyle w:val="Default"/>
              <w:jc w:val="center"/>
              <w:rPr>
                <w:sz w:val="20"/>
                <w:szCs w:val="20"/>
              </w:rPr>
            </w:pPr>
            <w:r w:rsidRPr="00766451">
              <w:rPr>
                <w:sz w:val="20"/>
                <w:szCs w:val="20"/>
              </w:rPr>
              <w:t>192.81</w:t>
            </w:r>
          </w:p>
        </w:tc>
        <w:tc>
          <w:tcPr>
            <w:tcW w:w="1421" w:type="dxa"/>
          </w:tcPr>
          <w:p w:rsidR="00577C32" w:rsidRPr="00766451" w:rsidRDefault="00577C32" w:rsidP="00577C32">
            <w:pPr>
              <w:pStyle w:val="Default"/>
              <w:jc w:val="center"/>
              <w:rPr>
                <w:sz w:val="20"/>
                <w:szCs w:val="20"/>
              </w:rPr>
            </w:pPr>
            <w:r w:rsidRPr="00766451">
              <w:rPr>
                <w:sz w:val="20"/>
                <w:szCs w:val="20"/>
              </w:rPr>
              <w:t>88.67</w:t>
            </w:r>
          </w:p>
        </w:tc>
        <w:tc>
          <w:tcPr>
            <w:tcW w:w="1428" w:type="dxa"/>
          </w:tcPr>
          <w:p w:rsidR="00577C32" w:rsidRPr="00766451" w:rsidRDefault="00577C32" w:rsidP="00577C32">
            <w:pPr>
              <w:pStyle w:val="Default"/>
              <w:jc w:val="center"/>
              <w:rPr>
                <w:sz w:val="20"/>
                <w:szCs w:val="20"/>
              </w:rPr>
            </w:pPr>
            <w:r w:rsidRPr="00766451">
              <w:rPr>
                <w:sz w:val="20"/>
                <w:szCs w:val="20"/>
              </w:rPr>
              <w:t>78.67</w:t>
            </w:r>
          </w:p>
        </w:tc>
        <w:tc>
          <w:tcPr>
            <w:tcW w:w="1393" w:type="dxa"/>
          </w:tcPr>
          <w:p w:rsidR="00577C32" w:rsidRPr="00766451" w:rsidRDefault="00577C32" w:rsidP="00577C32">
            <w:pPr>
              <w:pStyle w:val="Default"/>
              <w:jc w:val="center"/>
              <w:rPr>
                <w:sz w:val="20"/>
                <w:szCs w:val="20"/>
              </w:rPr>
            </w:pPr>
            <w:r w:rsidRPr="00766451">
              <w:rPr>
                <w:sz w:val="20"/>
                <w:szCs w:val="20"/>
              </w:rPr>
              <w:t>35.41</w:t>
            </w:r>
          </w:p>
        </w:tc>
        <w:tc>
          <w:tcPr>
            <w:tcW w:w="1422" w:type="dxa"/>
          </w:tcPr>
          <w:p w:rsidR="00577C32" w:rsidRPr="00766451" w:rsidRDefault="00577C32" w:rsidP="00577C32">
            <w:pPr>
              <w:pStyle w:val="Default"/>
              <w:jc w:val="center"/>
              <w:rPr>
                <w:sz w:val="20"/>
                <w:szCs w:val="20"/>
              </w:rPr>
            </w:pPr>
            <w:r w:rsidRPr="00766451">
              <w:rPr>
                <w:sz w:val="20"/>
                <w:szCs w:val="20"/>
              </w:rPr>
              <w:t>15.27</w:t>
            </w:r>
          </w:p>
        </w:tc>
        <w:tc>
          <w:tcPr>
            <w:tcW w:w="1415" w:type="dxa"/>
          </w:tcPr>
          <w:p w:rsidR="00577C32" w:rsidRPr="00766451" w:rsidRDefault="00577C32" w:rsidP="00577C32">
            <w:pPr>
              <w:pStyle w:val="Default"/>
              <w:jc w:val="center"/>
              <w:rPr>
                <w:sz w:val="20"/>
                <w:szCs w:val="20"/>
              </w:rPr>
            </w:pPr>
            <w:r w:rsidRPr="00766451">
              <w:rPr>
                <w:sz w:val="20"/>
                <w:szCs w:val="20"/>
              </w:rPr>
              <w:t>6.36</w:t>
            </w:r>
          </w:p>
        </w:tc>
        <w:tc>
          <w:tcPr>
            <w:tcW w:w="1429" w:type="dxa"/>
          </w:tcPr>
          <w:p w:rsidR="00577C32" w:rsidRPr="00766451" w:rsidRDefault="00577C32" w:rsidP="00577C32">
            <w:pPr>
              <w:pStyle w:val="Default"/>
              <w:jc w:val="center"/>
              <w:rPr>
                <w:sz w:val="20"/>
                <w:szCs w:val="20"/>
              </w:rPr>
            </w:pPr>
            <w:r w:rsidRPr="00766451">
              <w:rPr>
                <w:sz w:val="20"/>
                <w:szCs w:val="20"/>
              </w:rPr>
              <w:t>131.83</w:t>
            </w:r>
          </w:p>
        </w:tc>
        <w:tc>
          <w:tcPr>
            <w:tcW w:w="1421" w:type="dxa"/>
          </w:tcPr>
          <w:p w:rsidR="00577C32" w:rsidRPr="00766451" w:rsidRDefault="00577C32" w:rsidP="00577C32">
            <w:pPr>
              <w:pStyle w:val="Default"/>
              <w:jc w:val="center"/>
              <w:rPr>
                <w:sz w:val="20"/>
                <w:szCs w:val="20"/>
              </w:rPr>
            </w:pPr>
            <w:r w:rsidRPr="00766451">
              <w:rPr>
                <w:sz w:val="20"/>
                <w:szCs w:val="20"/>
              </w:rPr>
              <w:t>87.80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Import</w:t>
            </w:r>
          </w:p>
        </w:tc>
        <w:tc>
          <w:tcPr>
            <w:tcW w:w="1429" w:type="dxa"/>
          </w:tcPr>
          <w:p w:rsidR="00577C32" w:rsidRPr="00766451" w:rsidRDefault="00577C32" w:rsidP="00577C32">
            <w:pPr>
              <w:pStyle w:val="Default"/>
              <w:jc w:val="center"/>
              <w:rPr>
                <w:sz w:val="20"/>
                <w:szCs w:val="20"/>
              </w:rPr>
            </w:pPr>
            <w:r w:rsidRPr="00766451">
              <w:rPr>
                <w:sz w:val="20"/>
                <w:szCs w:val="20"/>
              </w:rPr>
              <w:t>0.00</w:t>
            </w:r>
          </w:p>
        </w:tc>
        <w:tc>
          <w:tcPr>
            <w:tcW w:w="1421" w:type="dxa"/>
          </w:tcPr>
          <w:p w:rsidR="00577C32" w:rsidRPr="00766451" w:rsidRDefault="00577C32" w:rsidP="00577C32">
            <w:pPr>
              <w:pStyle w:val="Default"/>
              <w:jc w:val="center"/>
              <w:rPr>
                <w:sz w:val="20"/>
                <w:szCs w:val="20"/>
              </w:rPr>
            </w:pPr>
            <w:r w:rsidRPr="00766451">
              <w:rPr>
                <w:sz w:val="20"/>
                <w:szCs w:val="20"/>
              </w:rPr>
              <w:t>0.00</w:t>
            </w:r>
          </w:p>
        </w:tc>
        <w:tc>
          <w:tcPr>
            <w:tcW w:w="1428" w:type="dxa"/>
          </w:tcPr>
          <w:p w:rsidR="00577C32" w:rsidRPr="00766451" w:rsidRDefault="00577C32" w:rsidP="00577C32">
            <w:pPr>
              <w:pStyle w:val="Default"/>
              <w:jc w:val="center"/>
              <w:rPr>
                <w:sz w:val="20"/>
                <w:szCs w:val="20"/>
              </w:rPr>
            </w:pPr>
            <w:r w:rsidRPr="00766451">
              <w:rPr>
                <w:sz w:val="20"/>
                <w:szCs w:val="20"/>
              </w:rPr>
              <w:t>0.08</w:t>
            </w:r>
          </w:p>
        </w:tc>
        <w:tc>
          <w:tcPr>
            <w:tcW w:w="1393" w:type="dxa"/>
          </w:tcPr>
          <w:p w:rsidR="00577C32" w:rsidRPr="00766451" w:rsidRDefault="00577C32" w:rsidP="00577C32">
            <w:pPr>
              <w:pStyle w:val="Default"/>
              <w:jc w:val="center"/>
              <w:rPr>
                <w:sz w:val="20"/>
                <w:szCs w:val="20"/>
              </w:rPr>
            </w:pPr>
            <w:r w:rsidRPr="00766451">
              <w:rPr>
                <w:sz w:val="20"/>
                <w:szCs w:val="20"/>
              </w:rPr>
              <w:t>0.01</w:t>
            </w:r>
          </w:p>
        </w:tc>
        <w:tc>
          <w:tcPr>
            <w:tcW w:w="1422" w:type="dxa"/>
          </w:tcPr>
          <w:p w:rsidR="00577C32" w:rsidRPr="00766451" w:rsidRDefault="00577C32" w:rsidP="00577C32">
            <w:pPr>
              <w:pStyle w:val="Default"/>
              <w:jc w:val="center"/>
              <w:rPr>
                <w:sz w:val="20"/>
                <w:szCs w:val="20"/>
              </w:rPr>
            </w:pPr>
            <w:r w:rsidRPr="00766451">
              <w:rPr>
                <w:sz w:val="20"/>
                <w:szCs w:val="20"/>
              </w:rPr>
              <w:t>0.28</w:t>
            </w:r>
          </w:p>
        </w:tc>
        <w:tc>
          <w:tcPr>
            <w:tcW w:w="1415" w:type="dxa"/>
          </w:tcPr>
          <w:p w:rsidR="00577C32" w:rsidRPr="00766451" w:rsidRDefault="00577C32" w:rsidP="00577C32">
            <w:pPr>
              <w:pStyle w:val="Default"/>
              <w:jc w:val="center"/>
              <w:rPr>
                <w:sz w:val="20"/>
                <w:szCs w:val="20"/>
              </w:rPr>
            </w:pPr>
            <w:r w:rsidRPr="00766451">
              <w:rPr>
                <w:sz w:val="20"/>
                <w:szCs w:val="20"/>
              </w:rPr>
              <w:t>0.01</w:t>
            </w:r>
          </w:p>
        </w:tc>
        <w:tc>
          <w:tcPr>
            <w:tcW w:w="1429" w:type="dxa"/>
          </w:tcPr>
          <w:p w:rsidR="00577C32" w:rsidRPr="00766451" w:rsidRDefault="00577C32" w:rsidP="00577C32">
            <w:pPr>
              <w:pStyle w:val="Default"/>
              <w:jc w:val="center"/>
              <w:rPr>
                <w:sz w:val="20"/>
                <w:szCs w:val="20"/>
              </w:rPr>
            </w:pPr>
            <w:r w:rsidRPr="00766451">
              <w:rPr>
                <w:sz w:val="20"/>
                <w:szCs w:val="20"/>
              </w:rPr>
              <w:t>0.02</w:t>
            </w:r>
          </w:p>
        </w:tc>
        <w:tc>
          <w:tcPr>
            <w:tcW w:w="1421" w:type="dxa"/>
          </w:tcPr>
          <w:p w:rsidR="00577C32" w:rsidRPr="00766451" w:rsidRDefault="00577C32" w:rsidP="00577C32">
            <w:pPr>
              <w:pStyle w:val="Default"/>
              <w:jc w:val="center"/>
              <w:rPr>
                <w:sz w:val="20"/>
                <w:szCs w:val="20"/>
              </w:rPr>
            </w:pPr>
            <w:r w:rsidRPr="00766451">
              <w:rPr>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Expiry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r w:rsidRPr="00766451">
              <w:rPr>
                <w:b/>
                <w:sz w:val="20"/>
                <w:szCs w:val="20"/>
              </w:rPr>
              <w:t>PSO</w:t>
            </w:r>
          </w:p>
        </w:tc>
        <w:tc>
          <w:tcPr>
            <w:tcW w:w="1454" w:type="dxa"/>
          </w:tcPr>
          <w:p w:rsidR="00577C32" w:rsidRPr="00766451" w:rsidRDefault="00577C32" w:rsidP="00577C32">
            <w:pPr>
              <w:pStyle w:val="Default"/>
              <w:jc w:val="center"/>
              <w:rPr>
                <w:b/>
                <w:sz w:val="20"/>
                <w:szCs w:val="20"/>
              </w:rPr>
            </w:pPr>
            <w:r w:rsidRPr="00766451">
              <w:rPr>
                <w:b/>
                <w:sz w:val="20"/>
                <w:szCs w:val="20"/>
              </w:rPr>
              <w:t>Supply</w:t>
            </w:r>
          </w:p>
        </w:tc>
        <w:tc>
          <w:tcPr>
            <w:tcW w:w="1429"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162.7</w:t>
            </w:r>
          </w:p>
        </w:tc>
        <w:tc>
          <w:tcPr>
            <w:tcW w:w="1421"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7.25</w:t>
            </w:r>
          </w:p>
        </w:tc>
        <w:tc>
          <w:tcPr>
            <w:tcW w:w="1428"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61.35</w:t>
            </w:r>
          </w:p>
        </w:tc>
        <w:tc>
          <w:tcPr>
            <w:tcW w:w="1393"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3.26</w:t>
            </w:r>
          </w:p>
        </w:tc>
        <w:tc>
          <w:tcPr>
            <w:tcW w:w="1422"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16.16</w:t>
            </w:r>
          </w:p>
        </w:tc>
        <w:tc>
          <w:tcPr>
            <w:tcW w:w="1415"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12.90</w:t>
            </w:r>
          </w:p>
        </w:tc>
        <w:tc>
          <w:tcPr>
            <w:tcW w:w="1429"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47.51</w:t>
            </w:r>
          </w:p>
        </w:tc>
        <w:tc>
          <w:tcPr>
            <w:tcW w:w="1421"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9.94</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Demand</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40.51</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6.33</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15.19</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2.53</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3.80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1.27</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49.37</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8.86</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Import</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2.81</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1.71</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0.67</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0.70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0.48</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0.02</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14.90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2.39</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Expiry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r w:rsidRPr="00766451">
              <w:rPr>
                <w:b/>
                <w:sz w:val="20"/>
                <w:szCs w:val="20"/>
              </w:rPr>
              <w:t>DA</w:t>
            </w:r>
          </w:p>
        </w:tc>
        <w:tc>
          <w:tcPr>
            <w:tcW w:w="1454" w:type="dxa"/>
          </w:tcPr>
          <w:p w:rsidR="00577C32" w:rsidRPr="00766451" w:rsidRDefault="00577C32" w:rsidP="00577C32">
            <w:pPr>
              <w:pStyle w:val="Default"/>
              <w:jc w:val="center"/>
              <w:rPr>
                <w:b/>
                <w:sz w:val="20"/>
                <w:szCs w:val="20"/>
              </w:rPr>
            </w:pPr>
            <w:r w:rsidRPr="00766451">
              <w:rPr>
                <w:b/>
                <w:sz w:val="20"/>
                <w:szCs w:val="20"/>
              </w:rPr>
              <w:t>Supply</w:t>
            </w:r>
          </w:p>
        </w:tc>
        <w:tc>
          <w:tcPr>
            <w:tcW w:w="1429" w:type="dxa"/>
          </w:tcPr>
          <w:p w:rsidR="00577C32" w:rsidRPr="00766451" w:rsidRDefault="00577C32" w:rsidP="00577C32">
            <w:pPr>
              <w:pStyle w:val="Default"/>
              <w:jc w:val="center"/>
              <w:rPr>
                <w:sz w:val="20"/>
                <w:szCs w:val="20"/>
              </w:rPr>
            </w:pPr>
            <w:r w:rsidRPr="00766451">
              <w:rPr>
                <w:sz w:val="20"/>
                <w:szCs w:val="20"/>
              </w:rPr>
              <w:t>295.00</w:t>
            </w:r>
          </w:p>
        </w:tc>
        <w:tc>
          <w:tcPr>
            <w:tcW w:w="1421" w:type="dxa"/>
          </w:tcPr>
          <w:p w:rsidR="00577C32" w:rsidRPr="00766451" w:rsidRDefault="00577C32" w:rsidP="00577C32">
            <w:pPr>
              <w:pStyle w:val="Default"/>
              <w:jc w:val="center"/>
              <w:rPr>
                <w:sz w:val="20"/>
                <w:szCs w:val="20"/>
              </w:rPr>
            </w:pPr>
            <w:r w:rsidRPr="00766451">
              <w:rPr>
                <w:sz w:val="20"/>
                <w:szCs w:val="20"/>
              </w:rPr>
              <w:t>133.40</w:t>
            </w:r>
          </w:p>
        </w:tc>
        <w:tc>
          <w:tcPr>
            <w:tcW w:w="1428" w:type="dxa"/>
          </w:tcPr>
          <w:p w:rsidR="00577C32" w:rsidRPr="00766451" w:rsidRDefault="00577C32" w:rsidP="00577C32">
            <w:pPr>
              <w:pStyle w:val="Default"/>
              <w:jc w:val="center"/>
              <w:rPr>
                <w:sz w:val="20"/>
                <w:szCs w:val="20"/>
              </w:rPr>
            </w:pPr>
            <w:r w:rsidRPr="00766451">
              <w:rPr>
                <w:sz w:val="20"/>
                <w:szCs w:val="20"/>
              </w:rPr>
              <w:t>120.90</w:t>
            </w:r>
          </w:p>
        </w:tc>
        <w:tc>
          <w:tcPr>
            <w:tcW w:w="1393" w:type="dxa"/>
          </w:tcPr>
          <w:p w:rsidR="00577C32" w:rsidRPr="00766451" w:rsidRDefault="00577C32" w:rsidP="00577C32">
            <w:pPr>
              <w:pStyle w:val="Default"/>
              <w:jc w:val="center"/>
              <w:rPr>
                <w:sz w:val="20"/>
                <w:szCs w:val="20"/>
              </w:rPr>
            </w:pPr>
            <w:r w:rsidRPr="00766451">
              <w:rPr>
                <w:sz w:val="20"/>
                <w:szCs w:val="20"/>
              </w:rPr>
              <w:t>56.00</w:t>
            </w:r>
          </w:p>
        </w:tc>
        <w:tc>
          <w:tcPr>
            <w:tcW w:w="1422" w:type="dxa"/>
          </w:tcPr>
          <w:p w:rsidR="00577C32" w:rsidRPr="00766451" w:rsidRDefault="00577C32" w:rsidP="00577C32">
            <w:pPr>
              <w:pStyle w:val="Default"/>
              <w:jc w:val="center"/>
              <w:rPr>
                <w:sz w:val="20"/>
                <w:szCs w:val="20"/>
              </w:rPr>
            </w:pPr>
            <w:r w:rsidRPr="00766451">
              <w:rPr>
                <w:sz w:val="20"/>
                <w:szCs w:val="20"/>
              </w:rPr>
              <w:t>26.50</w:t>
            </w:r>
          </w:p>
        </w:tc>
        <w:tc>
          <w:tcPr>
            <w:tcW w:w="1415" w:type="dxa"/>
          </w:tcPr>
          <w:p w:rsidR="00577C32" w:rsidRPr="00766451" w:rsidRDefault="00577C32" w:rsidP="00577C32">
            <w:pPr>
              <w:pStyle w:val="Default"/>
              <w:jc w:val="center"/>
              <w:rPr>
                <w:sz w:val="20"/>
                <w:szCs w:val="20"/>
              </w:rPr>
            </w:pPr>
            <w:r w:rsidRPr="00766451">
              <w:rPr>
                <w:sz w:val="20"/>
                <w:szCs w:val="20"/>
              </w:rPr>
              <w:t>11.00</w:t>
            </w:r>
          </w:p>
        </w:tc>
        <w:tc>
          <w:tcPr>
            <w:tcW w:w="1429" w:type="dxa"/>
          </w:tcPr>
          <w:p w:rsidR="00577C32" w:rsidRPr="00766451" w:rsidRDefault="00577C32" w:rsidP="00577C32">
            <w:pPr>
              <w:pStyle w:val="Default"/>
              <w:jc w:val="center"/>
              <w:rPr>
                <w:sz w:val="20"/>
                <w:szCs w:val="20"/>
              </w:rPr>
            </w:pPr>
            <w:r w:rsidRPr="00766451">
              <w:rPr>
                <w:sz w:val="20"/>
                <w:szCs w:val="20"/>
              </w:rPr>
              <w:t>176.20</w:t>
            </w:r>
          </w:p>
        </w:tc>
        <w:tc>
          <w:tcPr>
            <w:tcW w:w="1421" w:type="dxa"/>
          </w:tcPr>
          <w:p w:rsidR="00577C32" w:rsidRPr="00766451" w:rsidRDefault="00577C32" w:rsidP="00577C32">
            <w:pPr>
              <w:pStyle w:val="Default"/>
              <w:jc w:val="center"/>
              <w:rPr>
                <w:sz w:val="20"/>
                <w:szCs w:val="20"/>
              </w:rPr>
            </w:pPr>
            <w:r w:rsidRPr="00766451">
              <w:rPr>
                <w:sz w:val="20"/>
                <w:szCs w:val="20"/>
              </w:rPr>
              <w:t>136.40</w:t>
            </w:r>
          </w:p>
        </w:tc>
      </w:tr>
      <w:tr w:rsidR="00577C32" w:rsidRPr="00766451" w:rsidTr="00577C32">
        <w:trPr>
          <w:trHeight w:val="266"/>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Demand</w:t>
            </w:r>
          </w:p>
        </w:tc>
        <w:tc>
          <w:tcPr>
            <w:tcW w:w="1429"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39.27</w:t>
            </w:r>
          </w:p>
        </w:tc>
        <w:tc>
          <w:tcPr>
            <w:tcW w:w="1421"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6.14</w:t>
            </w:r>
          </w:p>
        </w:tc>
        <w:tc>
          <w:tcPr>
            <w:tcW w:w="1428"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14.72</w:t>
            </w:r>
          </w:p>
        </w:tc>
        <w:tc>
          <w:tcPr>
            <w:tcW w:w="1393"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2.45</w:t>
            </w:r>
          </w:p>
        </w:tc>
        <w:tc>
          <w:tcPr>
            <w:tcW w:w="1422"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3.68</w:t>
            </w:r>
          </w:p>
        </w:tc>
        <w:tc>
          <w:tcPr>
            <w:tcW w:w="1415"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1.23</w:t>
            </w:r>
          </w:p>
        </w:tc>
        <w:tc>
          <w:tcPr>
            <w:tcW w:w="1429"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47.86</w:t>
            </w:r>
          </w:p>
        </w:tc>
        <w:tc>
          <w:tcPr>
            <w:tcW w:w="1421" w:type="dxa"/>
          </w:tcPr>
          <w:p w:rsidR="00577C32" w:rsidRPr="00766451" w:rsidRDefault="00577C32" w:rsidP="00577C32">
            <w:pPr>
              <w:autoSpaceDE w:val="0"/>
              <w:autoSpaceDN w:val="0"/>
              <w:adjustRightInd w:val="0"/>
              <w:jc w:val="center"/>
              <w:rPr>
                <w:rFonts w:ascii="Times New Roman" w:hAnsi="Times New Roman" w:cs="Times New Roman"/>
                <w:sz w:val="20"/>
                <w:szCs w:val="20"/>
              </w:rPr>
            </w:pPr>
            <w:r w:rsidRPr="00766451">
              <w:rPr>
                <w:rFonts w:ascii="Times New Roman" w:hAnsi="Times New Roman" w:cs="Times New Roman"/>
                <w:sz w:val="20"/>
                <w:szCs w:val="20"/>
              </w:rPr>
              <w:t>8.59</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Import</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0.45</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0.03</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0.17</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0.25</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0.02</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0.35</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0.02</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Expiry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r w:rsidRPr="00766451">
              <w:rPr>
                <w:b/>
                <w:sz w:val="20"/>
                <w:szCs w:val="20"/>
              </w:rPr>
              <w:t>SOS</w:t>
            </w:r>
          </w:p>
        </w:tc>
        <w:tc>
          <w:tcPr>
            <w:tcW w:w="1454" w:type="dxa"/>
          </w:tcPr>
          <w:p w:rsidR="00577C32" w:rsidRPr="00766451" w:rsidRDefault="00577C32" w:rsidP="00577C32">
            <w:pPr>
              <w:pStyle w:val="Default"/>
              <w:jc w:val="center"/>
              <w:rPr>
                <w:b/>
                <w:sz w:val="20"/>
                <w:szCs w:val="20"/>
              </w:rPr>
            </w:pPr>
            <w:r w:rsidRPr="00766451">
              <w:rPr>
                <w:b/>
                <w:sz w:val="20"/>
                <w:szCs w:val="20"/>
              </w:rPr>
              <w:t>Supply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192.81</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88.67</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78.67</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35.41</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15.27</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6.36</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131.83</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87.80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Demand</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6.25</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15.00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2.50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3.75</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1.25</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48.75</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8.75</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Import</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0.08</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0.01</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0.28</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0.01</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0.02</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Expiry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r w:rsidRPr="00766451">
              <w:rPr>
                <w:b/>
                <w:sz w:val="20"/>
                <w:szCs w:val="20"/>
              </w:rPr>
              <w:t>GWO</w:t>
            </w:r>
          </w:p>
        </w:tc>
        <w:tc>
          <w:tcPr>
            <w:tcW w:w="1454" w:type="dxa"/>
          </w:tcPr>
          <w:p w:rsidR="00577C32" w:rsidRPr="00766451" w:rsidRDefault="00577C32" w:rsidP="00577C32">
            <w:pPr>
              <w:pStyle w:val="Default"/>
              <w:jc w:val="center"/>
              <w:rPr>
                <w:b/>
                <w:sz w:val="20"/>
                <w:szCs w:val="20"/>
              </w:rPr>
            </w:pPr>
            <w:r w:rsidRPr="00766451">
              <w:rPr>
                <w:b/>
                <w:sz w:val="20"/>
                <w:szCs w:val="20"/>
              </w:rPr>
              <w:t>Supply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60.07</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30.10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20.73</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6.41</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1.76</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1.51</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68.73</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16.79</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Demand</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40.32</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6.30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15.12</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2.52</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3.78</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1.26</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49.14</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8.82</w:t>
            </w:r>
          </w:p>
        </w:tc>
      </w:tr>
      <w:tr w:rsidR="00577C32" w:rsidRPr="00766451" w:rsidTr="00577C32">
        <w:trPr>
          <w:trHeight w:val="252"/>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Import</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1.36</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0.01</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1.07</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0.09</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2.02</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0.26</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1.14</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r w:rsidR="00577C32" w:rsidRPr="00766451" w:rsidTr="00577C32">
        <w:trPr>
          <w:trHeight w:val="266"/>
        </w:trPr>
        <w:tc>
          <w:tcPr>
            <w:tcW w:w="1449" w:type="dxa"/>
          </w:tcPr>
          <w:p w:rsidR="00577C32" w:rsidRPr="00766451" w:rsidRDefault="00577C32" w:rsidP="00577C32">
            <w:pPr>
              <w:pStyle w:val="Default"/>
              <w:jc w:val="center"/>
              <w:rPr>
                <w:b/>
                <w:sz w:val="20"/>
                <w:szCs w:val="20"/>
              </w:rPr>
            </w:pPr>
          </w:p>
        </w:tc>
        <w:tc>
          <w:tcPr>
            <w:tcW w:w="1454" w:type="dxa"/>
          </w:tcPr>
          <w:p w:rsidR="00577C32" w:rsidRPr="00766451" w:rsidRDefault="00577C32" w:rsidP="00577C32">
            <w:pPr>
              <w:pStyle w:val="Default"/>
              <w:jc w:val="center"/>
              <w:rPr>
                <w:b/>
                <w:sz w:val="20"/>
                <w:szCs w:val="20"/>
              </w:rPr>
            </w:pPr>
            <w:r w:rsidRPr="00766451">
              <w:rPr>
                <w:b/>
                <w:sz w:val="20"/>
                <w:szCs w:val="20"/>
              </w:rPr>
              <w:t>Expiry</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8"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393"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2"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15"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9"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c>
          <w:tcPr>
            <w:tcW w:w="1421" w:type="dxa"/>
          </w:tcPr>
          <w:p w:rsidR="00577C32" w:rsidRPr="00766451" w:rsidRDefault="00577C32" w:rsidP="00577C32">
            <w:pPr>
              <w:jc w:val="center"/>
              <w:rPr>
                <w:rFonts w:ascii="Times New Roman" w:hAnsi="Times New Roman" w:cs="Times New Roman"/>
                <w:sz w:val="20"/>
                <w:szCs w:val="20"/>
              </w:rPr>
            </w:pPr>
            <w:r w:rsidRPr="00766451">
              <w:rPr>
                <w:rFonts w:ascii="Times New Roman" w:hAnsi="Times New Roman" w:cs="Times New Roman"/>
                <w:sz w:val="20"/>
                <w:szCs w:val="20"/>
              </w:rPr>
              <w:t>0.00</w:t>
            </w:r>
          </w:p>
        </w:tc>
      </w:tr>
    </w:tbl>
    <w:p w:rsidR="004853D2" w:rsidRPr="008E19E5" w:rsidRDefault="008E19E5" w:rsidP="00577C32">
      <w:pPr>
        <w:pStyle w:val="Default"/>
        <w:jc w:val="center"/>
        <w:rPr>
          <w:sz w:val="20"/>
          <w:szCs w:val="20"/>
        </w:rPr>
      </w:pPr>
      <w:r w:rsidRPr="008E19E5">
        <w:rPr>
          <w:sz w:val="20"/>
          <w:szCs w:val="20"/>
        </w:rPr>
        <w:t>Table 8: Average results achieved for each metaheuristic implementation subjected to dataset 1 for each blood group measured in units.</w:t>
      </w:r>
    </w:p>
    <w:p w:rsidR="00132C65" w:rsidRPr="008E19E5" w:rsidRDefault="00132C65" w:rsidP="00766451">
      <w:pPr>
        <w:pStyle w:val="Default"/>
        <w:jc w:val="center"/>
        <w:rPr>
          <w:sz w:val="20"/>
          <w:szCs w:val="20"/>
        </w:rPr>
      </w:pPr>
    </w:p>
    <w:tbl>
      <w:tblPr>
        <w:tblStyle w:val="TableGrid"/>
        <w:tblW w:w="0" w:type="auto"/>
        <w:tblLook w:val="04A0" w:firstRow="1" w:lastRow="0" w:firstColumn="1" w:lastColumn="0" w:noHBand="0" w:noVBand="1"/>
      </w:tblPr>
      <w:tblGrid>
        <w:gridCol w:w="4724"/>
        <w:gridCol w:w="4725"/>
        <w:gridCol w:w="4725"/>
      </w:tblGrid>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Metaheuristic</w:t>
            </w:r>
          </w:p>
        </w:tc>
        <w:tc>
          <w:tcPr>
            <w:tcW w:w="4725" w:type="dxa"/>
          </w:tcPr>
          <w:p w:rsidR="00132C65" w:rsidRPr="00766451" w:rsidRDefault="00132C65" w:rsidP="00132C65">
            <w:pPr>
              <w:pStyle w:val="Default"/>
              <w:jc w:val="center"/>
              <w:rPr>
                <w:sz w:val="20"/>
                <w:szCs w:val="20"/>
              </w:rPr>
            </w:pPr>
            <w:r w:rsidRPr="00766451">
              <w:rPr>
                <w:sz w:val="20"/>
                <w:szCs w:val="20"/>
              </w:rPr>
              <w:t>Time (Ms)</w:t>
            </w:r>
          </w:p>
        </w:tc>
        <w:tc>
          <w:tcPr>
            <w:tcW w:w="4725" w:type="dxa"/>
          </w:tcPr>
          <w:p w:rsidR="00132C65" w:rsidRPr="00766451" w:rsidRDefault="00132C65" w:rsidP="00132C65">
            <w:pPr>
              <w:pStyle w:val="Default"/>
              <w:jc w:val="center"/>
              <w:rPr>
                <w:sz w:val="20"/>
                <w:szCs w:val="20"/>
              </w:rPr>
            </w:pPr>
            <w:r w:rsidRPr="00766451">
              <w:rPr>
                <w:sz w:val="20"/>
                <w:szCs w:val="20"/>
              </w:rPr>
              <w:t>Time(Minutes)</w:t>
            </w:r>
          </w:p>
        </w:tc>
      </w:tr>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GA</w:t>
            </w:r>
          </w:p>
        </w:tc>
        <w:tc>
          <w:tcPr>
            <w:tcW w:w="4725" w:type="dxa"/>
          </w:tcPr>
          <w:p w:rsidR="00132C65" w:rsidRPr="00766451" w:rsidRDefault="00132C65" w:rsidP="00132C65">
            <w:pPr>
              <w:pStyle w:val="Default"/>
              <w:jc w:val="center"/>
              <w:rPr>
                <w:sz w:val="20"/>
                <w:szCs w:val="20"/>
              </w:rPr>
            </w:pPr>
            <w:r w:rsidRPr="00766451">
              <w:rPr>
                <w:sz w:val="20"/>
                <w:szCs w:val="20"/>
              </w:rPr>
              <w:t>4748287</w:t>
            </w:r>
          </w:p>
        </w:tc>
        <w:tc>
          <w:tcPr>
            <w:tcW w:w="4725" w:type="dxa"/>
          </w:tcPr>
          <w:p w:rsidR="00132C65" w:rsidRPr="00766451" w:rsidRDefault="00132C65" w:rsidP="00132C65">
            <w:pPr>
              <w:pStyle w:val="Default"/>
              <w:jc w:val="center"/>
              <w:rPr>
                <w:sz w:val="20"/>
                <w:szCs w:val="20"/>
              </w:rPr>
            </w:pPr>
            <w:r w:rsidRPr="00766451">
              <w:rPr>
                <w:sz w:val="20"/>
                <w:szCs w:val="20"/>
              </w:rPr>
              <w:t>79.14</w:t>
            </w:r>
          </w:p>
        </w:tc>
      </w:tr>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PSO</w:t>
            </w:r>
          </w:p>
        </w:tc>
        <w:tc>
          <w:tcPr>
            <w:tcW w:w="4725" w:type="dxa"/>
          </w:tcPr>
          <w:p w:rsidR="00132C65" w:rsidRPr="00766451" w:rsidRDefault="00132C65" w:rsidP="00132C65">
            <w:pPr>
              <w:pStyle w:val="Default"/>
              <w:jc w:val="center"/>
              <w:rPr>
                <w:sz w:val="20"/>
                <w:szCs w:val="20"/>
              </w:rPr>
            </w:pPr>
            <w:r w:rsidRPr="00766451">
              <w:rPr>
                <w:sz w:val="20"/>
                <w:szCs w:val="20"/>
              </w:rPr>
              <w:t>504291</w:t>
            </w:r>
          </w:p>
        </w:tc>
        <w:tc>
          <w:tcPr>
            <w:tcW w:w="4725" w:type="dxa"/>
          </w:tcPr>
          <w:p w:rsidR="00132C65" w:rsidRPr="00766451" w:rsidRDefault="00132C65" w:rsidP="00132C65">
            <w:pPr>
              <w:pStyle w:val="Default"/>
              <w:jc w:val="center"/>
              <w:rPr>
                <w:sz w:val="20"/>
                <w:szCs w:val="20"/>
              </w:rPr>
            </w:pPr>
            <w:r w:rsidRPr="00766451">
              <w:rPr>
                <w:sz w:val="20"/>
                <w:szCs w:val="20"/>
              </w:rPr>
              <w:t>8.40</w:t>
            </w:r>
          </w:p>
        </w:tc>
      </w:tr>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DA</w:t>
            </w:r>
          </w:p>
        </w:tc>
        <w:tc>
          <w:tcPr>
            <w:tcW w:w="4725" w:type="dxa"/>
          </w:tcPr>
          <w:p w:rsidR="00132C65" w:rsidRPr="00766451" w:rsidRDefault="00132C65" w:rsidP="00132C65">
            <w:pPr>
              <w:pStyle w:val="Default"/>
              <w:jc w:val="center"/>
              <w:rPr>
                <w:sz w:val="20"/>
                <w:szCs w:val="20"/>
              </w:rPr>
            </w:pPr>
            <w:r w:rsidRPr="00766451">
              <w:rPr>
                <w:sz w:val="20"/>
                <w:szCs w:val="20"/>
              </w:rPr>
              <w:t>4899566</w:t>
            </w:r>
          </w:p>
        </w:tc>
        <w:tc>
          <w:tcPr>
            <w:tcW w:w="4725" w:type="dxa"/>
          </w:tcPr>
          <w:p w:rsidR="00132C65" w:rsidRPr="00766451" w:rsidRDefault="00132C65" w:rsidP="00132C65">
            <w:pPr>
              <w:pStyle w:val="Default"/>
              <w:jc w:val="center"/>
              <w:rPr>
                <w:sz w:val="20"/>
                <w:szCs w:val="20"/>
              </w:rPr>
            </w:pPr>
            <w:r w:rsidRPr="00766451">
              <w:rPr>
                <w:sz w:val="20"/>
                <w:szCs w:val="20"/>
              </w:rPr>
              <w:t>81.66</w:t>
            </w:r>
          </w:p>
        </w:tc>
      </w:tr>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SOS</w:t>
            </w:r>
          </w:p>
        </w:tc>
        <w:tc>
          <w:tcPr>
            <w:tcW w:w="4725" w:type="dxa"/>
          </w:tcPr>
          <w:p w:rsidR="00132C65" w:rsidRPr="00766451" w:rsidRDefault="00132C65" w:rsidP="00132C65">
            <w:pPr>
              <w:pStyle w:val="Default"/>
              <w:jc w:val="center"/>
              <w:rPr>
                <w:sz w:val="20"/>
                <w:szCs w:val="20"/>
              </w:rPr>
            </w:pPr>
            <w:r w:rsidRPr="00766451">
              <w:rPr>
                <w:sz w:val="20"/>
                <w:szCs w:val="20"/>
              </w:rPr>
              <w:t>4776186</w:t>
            </w:r>
          </w:p>
        </w:tc>
        <w:tc>
          <w:tcPr>
            <w:tcW w:w="4725" w:type="dxa"/>
          </w:tcPr>
          <w:p w:rsidR="00132C65" w:rsidRPr="00766451" w:rsidRDefault="00132C65" w:rsidP="00132C65">
            <w:pPr>
              <w:pStyle w:val="Default"/>
              <w:jc w:val="center"/>
              <w:rPr>
                <w:sz w:val="20"/>
                <w:szCs w:val="20"/>
              </w:rPr>
            </w:pPr>
            <w:r w:rsidRPr="00766451">
              <w:rPr>
                <w:sz w:val="20"/>
                <w:szCs w:val="20"/>
              </w:rPr>
              <w:t>79.60</w:t>
            </w:r>
          </w:p>
        </w:tc>
      </w:tr>
      <w:tr w:rsidR="00132C65" w:rsidRPr="00766451" w:rsidTr="00132C65">
        <w:tc>
          <w:tcPr>
            <w:tcW w:w="4724" w:type="dxa"/>
          </w:tcPr>
          <w:p w:rsidR="00132C65" w:rsidRPr="00766451" w:rsidRDefault="00132C65" w:rsidP="00132C65">
            <w:pPr>
              <w:pStyle w:val="Default"/>
              <w:jc w:val="center"/>
              <w:rPr>
                <w:sz w:val="20"/>
                <w:szCs w:val="20"/>
              </w:rPr>
            </w:pPr>
            <w:r w:rsidRPr="00766451">
              <w:rPr>
                <w:sz w:val="20"/>
                <w:szCs w:val="20"/>
              </w:rPr>
              <w:t>GWO</w:t>
            </w:r>
          </w:p>
        </w:tc>
        <w:tc>
          <w:tcPr>
            <w:tcW w:w="4725" w:type="dxa"/>
          </w:tcPr>
          <w:p w:rsidR="00132C65" w:rsidRPr="00766451" w:rsidRDefault="00132C65" w:rsidP="00132C65">
            <w:pPr>
              <w:pStyle w:val="Default"/>
              <w:jc w:val="center"/>
              <w:rPr>
                <w:sz w:val="20"/>
                <w:szCs w:val="20"/>
              </w:rPr>
            </w:pPr>
            <w:r w:rsidRPr="00766451">
              <w:rPr>
                <w:sz w:val="20"/>
                <w:szCs w:val="20"/>
              </w:rPr>
              <w:t>4752407</w:t>
            </w:r>
          </w:p>
        </w:tc>
        <w:tc>
          <w:tcPr>
            <w:tcW w:w="4725" w:type="dxa"/>
          </w:tcPr>
          <w:p w:rsidR="00132C65" w:rsidRPr="00766451" w:rsidRDefault="00132C65" w:rsidP="00132C65">
            <w:pPr>
              <w:pStyle w:val="Default"/>
              <w:jc w:val="center"/>
              <w:rPr>
                <w:sz w:val="20"/>
                <w:szCs w:val="20"/>
              </w:rPr>
            </w:pPr>
            <w:r w:rsidRPr="00766451">
              <w:rPr>
                <w:sz w:val="20"/>
                <w:szCs w:val="20"/>
              </w:rPr>
              <w:t>79.21</w:t>
            </w:r>
          </w:p>
        </w:tc>
      </w:tr>
    </w:tbl>
    <w:p w:rsidR="00132C65" w:rsidRPr="008E19E5" w:rsidRDefault="008E19E5" w:rsidP="008E19E5">
      <w:pPr>
        <w:pStyle w:val="Default"/>
        <w:jc w:val="center"/>
        <w:rPr>
          <w:sz w:val="20"/>
          <w:szCs w:val="20"/>
        </w:rPr>
      </w:pPr>
      <w:r w:rsidRPr="008E19E5">
        <w:rPr>
          <w:sz w:val="20"/>
          <w:szCs w:val="20"/>
        </w:rPr>
        <w:t>Table 9: Represents the running time per metaheuristic for dataset 1</w:t>
      </w:r>
    </w:p>
    <w:p w:rsidR="00132C65" w:rsidRDefault="00132C65" w:rsidP="004853D2">
      <w:pPr>
        <w:pStyle w:val="Default"/>
        <w:rPr>
          <w:rFonts w:ascii="Consolas" w:hAnsi="Consolas" w:cs="Consolas"/>
          <w:sz w:val="20"/>
          <w:szCs w:val="20"/>
        </w:rPr>
      </w:pPr>
    </w:p>
    <w:p w:rsidR="00577C32" w:rsidRDefault="00577C32" w:rsidP="004853D2">
      <w:pPr>
        <w:pStyle w:val="Default"/>
        <w:rPr>
          <w:rFonts w:ascii="Consolas" w:hAnsi="Consolas" w:cs="Consolas"/>
          <w:sz w:val="20"/>
          <w:szCs w:val="20"/>
        </w:rPr>
        <w:sectPr w:rsidR="00577C32" w:rsidSect="00577C32">
          <w:pgSz w:w="16838" w:h="11906" w:orient="landscape"/>
          <w:pgMar w:top="1440" w:right="1440" w:bottom="1440" w:left="1440" w:header="708" w:footer="708" w:gutter="0"/>
          <w:cols w:space="708"/>
          <w:docGrid w:linePitch="360"/>
        </w:sect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DD7F17" w:rsidP="004853D2">
      <w:pPr>
        <w:pStyle w:val="Default"/>
        <w:rPr>
          <w:rFonts w:ascii="Consolas" w:hAnsi="Consolas" w:cs="Consolas"/>
          <w:sz w:val="20"/>
          <w:szCs w:val="20"/>
        </w:rPr>
      </w:pPr>
      <w:r>
        <w:rPr>
          <w:rFonts w:ascii="Consolas" w:hAnsi="Consolas" w:cs="Consolas"/>
          <w:noProof/>
          <w:sz w:val="20"/>
          <w:szCs w:val="20"/>
          <w:lang w:eastAsia="en-ZA"/>
        </w:rPr>
        <w:drawing>
          <wp:anchor distT="0" distB="0" distL="114300" distR="114300" simplePos="0" relativeHeight="251765760" behindDoc="0" locked="0" layoutInCell="1" allowOverlap="1" wp14:anchorId="0C0EE319" wp14:editId="322AF16E">
            <wp:simplePos x="0" y="0"/>
            <wp:positionH relativeFrom="column">
              <wp:posOffset>-971551</wp:posOffset>
            </wp:positionH>
            <wp:positionV relativeFrom="paragraph">
              <wp:posOffset>6350</wp:posOffset>
            </wp:positionV>
            <wp:extent cx="7648575" cy="2295525"/>
            <wp:effectExtent l="0" t="0" r="9525" b="952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485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DD7F17" w:rsidRDefault="00DD7F17" w:rsidP="00DD7F17">
      <w:pPr>
        <w:pStyle w:val="Default"/>
        <w:jc w:val="center"/>
        <w:rPr>
          <w:sz w:val="20"/>
          <w:szCs w:val="20"/>
        </w:rPr>
      </w:pPr>
      <w:r w:rsidRPr="00497DB2">
        <w:rPr>
          <w:sz w:val="20"/>
          <w:szCs w:val="20"/>
        </w:rPr>
        <w:t>Fig</w:t>
      </w:r>
      <w:r w:rsidR="00577C32">
        <w:rPr>
          <w:sz w:val="20"/>
          <w:szCs w:val="20"/>
        </w:rPr>
        <w:t>.</w:t>
      </w:r>
      <w:r>
        <w:rPr>
          <w:sz w:val="20"/>
          <w:szCs w:val="20"/>
        </w:rPr>
        <w:t xml:space="preserve"> 8</w:t>
      </w:r>
      <w:r w:rsidRPr="003D4AE1">
        <w:rPr>
          <w:sz w:val="20"/>
          <w:szCs w:val="20"/>
        </w:rPr>
        <w:t>: Represents a line graph over a period of 365 days for the GA implementation of dataset 1</w:t>
      </w:r>
    </w:p>
    <w:p w:rsidR="00CC5CB8" w:rsidRDefault="00CC5CB8" w:rsidP="00DD7F17">
      <w:pPr>
        <w:pStyle w:val="Default"/>
        <w:jc w:val="center"/>
        <w:rPr>
          <w:sz w:val="20"/>
          <w:szCs w:val="20"/>
        </w:rPr>
      </w:pPr>
    </w:p>
    <w:p w:rsidR="00096165" w:rsidRDefault="00CC5CB8" w:rsidP="004853D2">
      <w:pPr>
        <w:pStyle w:val="Default"/>
        <w:rPr>
          <w:rFonts w:ascii="Consolas" w:hAnsi="Consolas" w:cs="Consolas"/>
          <w:sz w:val="20"/>
          <w:szCs w:val="20"/>
        </w:rPr>
      </w:pPr>
      <w:r>
        <w:rPr>
          <w:rFonts w:ascii="Consolas" w:hAnsi="Consolas" w:cs="Consolas"/>
          <w:noProof/>
          <w:sz w:val="20"/>
          <w:szCs w:val="20"/>
          <w:lang w:eastAsia="en-ZA"/>
        </w:rPr>
        <w:drawing>
          <wp:anchor distT="0" distB="0" distL="114300" distR="114300" simplePos="0" relativeHeight="251766784" behindDoc="0" locked="0" layoutInCell="1" allowOverlap="1" wp14:anchorId="347CCE09" wp14:editId="32F90BFF">
            <wp:simplePos x="0" y="0"/>
            <wp:positionH relativeFrom="column">
              <wp:posOffset>-971549</wp:posOffset>
            </wp:positionH>
            <wp:positionV relativeFrom="paragraph">
              <wp:posOffset>27305</wp:posOffset>
            </wp:positionV>
            <wp:extent cx="7581900" cy="2228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8893" cy="223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CC5CB8" w:rsidRPr="00497DB2" w:rsidRDefault="00CC5CB8" w:rsidP="00CC5CB8">
      <w:pPr>
        <w:pStyle w:val="Default"/>
        <w:jc w:val="center"/>
        <w:rPr>
          <w:sz w:val="20"/>
          <w:szCs w:val="20"/>
        </w:rPr>
      </w:pPr>
      <w:r w:rsidRPr="00497DB2">
        <w:rPr>
          <w:sz w:val="20"/>
          <w:szCs w:val="20"/>
        </w:rPr>
        <w:t>Fig</w:t>
      </w:r>
      <w:r w:rsidR="00577C32">
        <w:rPr>
          <w:sz w:val="20"/>
          <w:szCs w:val="20"/>
        </w:rPr>
        <w:t>.</w:t>
      </w:r>
      <w:r w:rsidRPr="00497DB2">
        <w:rPr>
          <w:sz w:val="20"/>
          <w:szCs w:val="20"/>
        </w:rPr>
        <w:t xml:space="preserve"> 9: Represents a line graph over a period of 365 days for the PSO implementation of dataset 1</w:t>
      </w:r>
    </w:p>
    <w:p w:rsidR="00DD7F17" w:rsidRDefault="00DD7F17" w:rsidP="004853D2">
      <w:pPr>
        <w:pStyle w:val="Default"/>
        <w:rPr>
          <w:rFonts w:ascii="Consolas" w:hAnsi="Consolas" w:cs="Consolas"/>
          <w:sz w:val="20"/>
          <w:szCs w:val="20"/>
        </w:rPr>
      </w:pPr>
    </w:p>
    <w:p w:rsidR="00DD7F17" w:rsidRPr="00CC5CB8" w:rsidRDefault="00AB5C8C" w:rsidP="00CC5CB8">
      <w:pPr>
        <w:pStyle w:val="Default"/>
        <w:jc w:val="center"/>
        <w:rPr>
          <w:sz w:val="20"/>
          <w:szCs w:val="20"/>
        </w:rPr>
      </w:pPr>
      <w:r>
        <w:rPr>
          <w:rFonts w:ascii="Consolas" w:hAnsi="Consolas" w:cs="Consolas"/>
          <w:noProof/>
          <w:sz w:val="20"/>
          <w:szCs w:val="20"/>
          <w:lang w:eastAsia="en-ZA"/>
        </w:rPr>
        <w:drawing>
          <wp:anchor distT="0" distB="0" distL="114300" distR="114300" simplePos="0" relativeHeight="251767808" behindDoc="0" locked="0" layoutInCell="1" allowOverlap="1" wp14:anchorId="174DF3DE" wp14:editId="24914CA7">
            <wp:simplePos x="0" y="0"/>
            <wp:positionH relativeFrom="column">
              <wp:posOffset>-980440</wp:posOffset>
            </wp:positionH>
            <wp:positionV relativeFrom="paragraph">
              <wp:posOffset>149860</wp:posOffset>
            </wp:positionV>
            <wp:extent cx="7589520" cy="2381250"/>
            <wp:effectExtent l="0" t="0" r="0"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952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8C" w:rsidRPr="00CC5CB8" w:rsidRDefault="00AB5C8C" w:rsidP="00AB5C8C">
      <w:pPr>
        <w:pStyle w:val="Default"/>
        <w:ind w:firstLine="720"/>
        <w:rPr>
          <w:sz w:val="20"/>
          <w:szCs w:val="20"/>
        </w:rPr>
      </w:pPr>
      <w:r w:rsidRPr="00CC5CB8">
        <w:rPr>
          <w:sz w:val="20"/>
          <w:szCs w:val="20"/>
        </w:rPr>
        <w:t>Fig</w:t>
      </w:r>
      <w:r w:rsidR="00577C32">
        <w:rPr>
          <w:sz w:val="20"/>
          <w:szCs w:val="20"/>
        </w:rPr>
        <w:t>.</w:t>
      </w:r>
      <w:r w:rsidRPr="00CC5CB8">
        <w:rPr>
          <w:sz w:val="20"/>
          <w:szCs w:val="20"/>
        </w:rPr>
        <w:t xml:space="preserve"> 10: Represents a line graph over a period of 365 days for the DA implementation of dataset 1</w:t>
      </w:r>
    </w:p>
    <w:p w:rsidR="00AB5C8C" w:rsidRDefault="00AB5C8C" w:rsidP="00AB5C8C">
      <w:pPr>
        <w:pStyle w:val="Default"/>
        <w:rPr>
          <w:rFonts w:ascii="Consolas" w:hAnsi="Consolas" w:cs="Consolas"/>
          <w:sz w:val="20"/>
          <w:szCs w:val="20"/>
        </w:rPr>
      </w:pPr>
    </w:p>
    <w:p w:rsidR="00D36C19" w:rsidRDefault="00D36C19" w:rsidP="00AB5C8C">
      <w:pPr>
        <w:pStyle w:val="Default"/>
        <w:rPr>
          <w:rFonts w:ascii="Consolas" w:hAnsi="Consolas" w:cs="Consolas"/>
          <w:sz w:val="20"/>
          <w:szCs w:val="20"/>
        </w:rPr>
      </w:pPr>
    </w:p>
    <w:p w:rsidR="00D36C19" w:rsidRDefault="00D36C19" w:rsidP="00AB5C8C">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0F7AC8" w:rsidP="004853D2">
      <w:pPr>
        <w:pStyle w:val="Default"/>
        <w:rPr>
          <w:rFonts w:ascii="Consolas" w:hAnsi="Consolas" w:cs="Consolas"/>
          <w:sz w:val="20"/>
          <w:szCs w:val="20"/>
        </w:rPr>
      </w:pPr>
      <w:r>
        <w:rPr>
          <w:rFonts w:ascii="Consolas" w:hAnsi="Consolas" w:cs="Consolas"/>
          <w:noProof/>
          <w:sz w:val="20"/>
          <w:szCs w:val="20"/>
          <w:lang w:eastAsia="en-ZA"/>
        </w:rPr>
        <w:drawing>
          <wp:anchor distT="0" distB="0" distL="114300" distR="114300" simplePos="0" relativeHeight="251768832" behindDoc="1" locked="0" layoutInCell="1" allowOverlap="1" wp14:anchorId="753658F3" wp14:editId="40FF6644">
            <wp:simplePos x="0" y="0"/>
            <wp:positionH relativeFrom="column">
              <wp:posOffset>-942975</wp:posOffset>
            </wp:positionH>
            <wp:positionV relativeFrom="paragraph">
              <wp:posOffset>15875</wp:posOffset>
            </wp:positionV>
            <wp:extent cx="7586980" cy="2409825"/>
            <wp:effectExtent l="0" t="0" r="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698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DD7F17" w:rsidRDefault="00DD7F17"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096165" w:rsidRDefault="00096165" w:rsidP="004853D2">
      <w:pPr>
        <w:pStyle w:val="Default"/>
        <w:rPr>
          <w:rFonts w:ascii="Consolas" w:hAnsi="Consolas" w:cs="Consolas"/>
          <w:sz w:val="20"/>
          <w:szCs w:val="20"/>
        </w:rPr>
      </w:pPr>
    </w:p>
    <w:p w:rsidR="00D36C19" w:rsidRPr="00497DB2" w:rsidRDefault="00D36C19" w:rsidP="00D36C19">
      <w:pPr>
        <w:pStyle w:val="Default"/>
        <w:jc w:val="center"/>
        <w:rPr>
          <w:sz w:val="20"/>
          <w:szCs w:val="20"/>
        </w:rPr>
      </w:pPr>
      <w:r w:rsidRPr="00497DB2">
        <w:rPr>
          <w:sz w:val="20"/>
          <w:szCs w:val="20"/>
        </w:rPr>
        <w:t>Fig</w:t>
      </w:r>
      <w:r w:rsidR="00577C32">
        <w:rPr>
          <w:sz w:val="20"/>
          <w:szCs w:val="20"/>
        </w:rPr>
        <w:t>.</w:t>
      </w:r>
      <w:r w:rsidRPr="00497DB2">
        <w:rPr>
          <w:sz w:val="20"/>
          <w:szCs w:val="20"/>
        </w:rPr>
        <w:t xml:space="preserve"> 11: Represents a line graph over a period of 365 days for the SOS implementation of dataset 1</w:t>
      </w:r>
    </w:p>
    <w:p w:rsidR="00096165" w:rsidRDefault="00096165" w:rsidP="004853D2">
      <w:pPr>
        <w:pStyle w:val="Default"/>
        <w:rPr>
          <w:rFonts w:ascii="Consolas" w:hAnsi="Consolas" w:cs="Consolas"/>
          <w:sz w:val="20"/>
          <w:szCs w:val="20"/>
        </w:rPr>
      </w:pPr>
    </w:p>
    <w:p w:rsidR="00AB5C8C" w:rsidRPr="00D36C19" w:rsidRDefault="00D36C19" w:rsidP="00D36C19">
      <w:pPr>
        <w:pStyle w:val="Default"/>
        <w:jc w:val="center"/>
        <w:rPr>
          <w:sz w:val="20"/>
          <w:szCs w:val="20"/>
        </w:rPr>
      </w:pPr>
      <w:r>
        <w:rPr>
          <w:b/>
          <w:noProof/>
          <w:lang w:eastAsia="en-ZA"/>
        </w:rPr>
        <w:drawing>
          <wp:anchor distT="0" distB="0" distL="114300" distR="114300" simplePos="0" relativeHeight="251769856" behindDoc="1" locked="0" layoutInCell="1" allowOverlap="1" wp14:anchorId="210303DD" wp14:editId="0BB801DE">
            <wp:simplePos x="0" y="0"/>
            <wp:positionH relativeFrom="column">
              <wp:posOffset>-942975</wp:posOffset>
            </wp:positionH>
            <wp:positionV relativeFrom="paragraph">
              <wp:posOffset>106680</wp:posOffset>
            </wp:positionV>
            <wp:extent cx="7572375" cy="2476500"/>
            <wp:effectExtent l="0" t="0" r="9525"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6975" cy="24780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AB5C8C" w:rsidRDefault="00AB5C8C" w:rsidP="002B03FD">
      <w:pPr>
        <w:pStyle w:val="Default"/>
        <w:jc w:val="both"/>
        <w:rPr>
          <w:b/>
        </w:rPr>
      </w:pPr>
    </w:p>
    <w:p w:rsidR="00D36C19" w:rsidRPr="00497DB2" w:rsidRDefault="00D36C19" w:rsidP="00D36C19">
      <w:pPr>
        <w:pStyle w:val="Default"/>
        <w:jc w:val="center"/>
        <w:rPr>
          <w:sz w:val="20"/>
          <w:szCs w:val="20"/>
        </w:rPr>
      </w:pPr>
      <w:r w:rsidRPr="00497DB2">
        <w:rPr>
          <w:sz w:val="20"/>
          <w:szCs w:val="20"/>
        </w:rPr>
        <w:t>Fig</w:t>
      </w:r>
      <w:r w:rsidR="00577C32">
        <w:rPr>
          <w:sz w:val="20"/>
          <w:szCs w:val="20"/>
        </w:rPr>
        <w:t>.</w:t>
      </w:r>
      <w:r w:rsidRPr="00497DB2">
        <w:rPr>
          <w:sz w:val="20"/>
          <w:szCs w:val="20"/>
        </w:rPr>
        <w:t>12: Represents a line graph over a period of 365 days for the GWO implementation of dataset 1</w:t>
      </w:r>
    </w:p>
    <w:p w:rsidR="00D36C19" w:rsidRDefault="00D36C19" w:rsidP="002B03FD">
      <w:pPr>
        <w:pStyle w:val="Default"/>
        <w:jc w:val="both"/>
        <w:rPr>
          <w:b/>
        </w:rPr>
      </w:pPr>
    </w:p>
    <w:p w:rsidR="00577C32" w:rsidRDefault="00577C32" w:rsidP="002B03FD">
      <w:pPr>
        <w:pStyle w:val="Default"/>
        <w:jc w:val="both"/>
        <w:rPr>
          <w:b/>
        </w:rPr>
      </w:pPr>
    </w:p>
    <w:p w:rsidR="00577C32" w:rsidRDefault="00577C32" w:rsidP="002B03FD">
      <w:pPr>
        <w:pStyle w:val="Default"/>
        <w:jc w:val="both"/>
        <w:rPr>
          <w:b/>
        </w:rPr>
      </w:pPr>
    </w:p>
    <w:p w:rsidR="004853D2" w:rsidRDefault="009772A4" w:rsidP="002B03FD">
      <w:pPr>
        <w:pStyle w:val="Default"/>
        <w:jc w:val="both"/>
        <w:rPr>
          <w:b/>
        </w:rPr>
      </w:pPr>
      <w:r w:rsidRPr="009772A4">
        <w:rPr>
          <w:b/>
        </w:rPr>
        <w:t>Evaluating results from dataset 1</w:t>
      </w:r>
    </w:p>
    <w:p w:rsidR="004853D2" w:rsidRDefault="00DF0381" w:rsidP="002B03FD">
      <w:pPr>
        <w:pStyle w:val="Default"/>
        <w:jc w:val="both"/>
      </w:pPr>
      <w:r>
        <w:t xml:space="preserve">Fig. 8-12 represents line graphs obtained when each metaheuristic algorithm was subjected to dataset 1. </w:t>
      </w:r>
      <w:r w:rsidR="00DA52F1">
        <w:t>Dataset 1 is used demand and supply percentage bounds ranging between 25-75% with an initial WB unit volume of 500 units.</w:t>
      </w:r>
      <w:r w:rsidR="009519A7">
        <w:t xml:space="preserve"> Looking at the running time for each algorithm shows that PSO was drastically faster than the other implementations with a time of 8.40 minutes, unlike the rest of the algorithms </w:t>
      </w:r>
      <w:proofErr w:type="gramStart"/>
      <w:r w:rsidR="009519A7">
        <w:t>who’s</w:t>
      </w:r>
      <w:proofErr w:type="gramEnd"/>
      <w:r w:rsidR="009519A7">
        <w:t xml:space="preserve"> times ranged between 79-81 minutes.</w:t>
      </w:r>
      <w:r w:rsidR="00DA52F1">
        <w:t xml:space="preserve"> </w:t>
      </w:r>
      <w:r w:rsidR="00E9715A">
        <w:t xml:space="preserve">The GA implementation had a few moments of relatively large importation, and started stock-piling around day </w:t>
      </w:r>
      <w:r w:rsidR="005D1F9B">
        <w:t xml:space="preserve">235. The PSO implementation begins stock-piling around day 100, but had relatively high levels of importation for all blood types. DA had very low importation levels, and only started stock-piling around day 190. SOS started stock-piling around day 120, and did not experience any form of importation after this day, this implies that all blood types experienced stock-piling. Finally the GWO </w:t>
      </w:r>
      <w:proofErr w:type="gramStart"/>
      <w:r w:rsidR="005D1F9B">
        <w:t xml:space="preserve">implementation had sporadic levels of </w:t>
      </w:r>
      <w:r w:rsidR="009519A7">
        <w:t xml:space="preserve">both </w:t>
      </w:r>
      <w:r w:rsidR="005D1F9B">
        <w:t>demand and supply</w:t>
      </w:r>
      <w:proofErr w:type="gramEnd"/>
      <w:r w:rsidR="005D1F9B">
        <w:t xml:space="preserve"> throughout the 365 days therefore no form of stock-piling </w:t>
      </w:r>
      <w:r w:rsidR="009519A7">
        <w:t>occurred</w:t>
      </w:r>
      <w:r w:rsidR="005D1F9B">
        <w:t xml:space="preserve"> </w:t>
      </w:r>
      <w:r w:rsidR="009519A7">
        <w:t>and experienced very low levels of importation for A</w:t>
      </w:r>
      <w:r w:rsidR="009519A7">
        <w:rPr>
          <w:vertAlign w:val="superscript"/>
        </w:rPr>
        <w:t>-</w:t>
      </w:r>
      <w:r w:rsidR="009519A7">
        <w:t xml:space="preserve"> and no importation for O</w:t>
      </w:r>
      <w:r w:rsidR="009519A7">
        <w:rPr>
          <w:vertAlign w:val="superscript"/>
        </w:rPr>
        <w:t>-</w:t>
      </w:r>
      <w:r w:rsidR="009519A7">
        <w:t xml:space="preserve"> blood types. Overall the SOS implementation performed the best, even though it was only the second best </w:t>
      </w:r>
      <w:r w:rsidR="009519A7">
        <w:lastRenderedPageBreak/>
        <w:t>with regards to stock-piling, the low importation levels coupled with its ability to not import any WB units after stock-piling justifies its selection. No algorithm experienced expiry, even though most implementations seem to have a much higher level of supply after stock piling, the 30 day shelf life makes it difficult for a particular WB unit to remain stagnant for the entire 30 days.</w:t>
      </w:r>
    </w:p>
    <w:p w:rsidR="00577C32" w:rsidRDefault="00577C32" w:rsidP="002B03FD">
      <w:pPr>
        <w:pStyle w:val="Default"/>
        <w:jc w:val="both"/>
      </w:pPr>
    </w:p>
    <w:p w:rsidR="00577C32" w:rsidRDefault="00577C32" w:rsidP="002B03FD">
      <w:pPr>
        <w:pStyle w:val="Default"/>
        <w:jc w:val="both"/>
        <w:sectPr w:rsidR="00577C32" w:rsidSect="00577C32">
          <w:pgSz w:w="11906" w:h="16838"/>
          <w:pgMar w:top="1440" w:right="1440" w:bottom="1440" w:left="1440" w:header="708" w:footer="708" w:gutter="0"/>
          <w:cols w:space="708"/>
          <w:docGrid w:linePitch="360"/>
        </w:sectPr>
      </w:pPr>
    </w:p>
    <w:p w:rsidR="00577C32" w:rsidRPr="009519A7" w:rsidRDefault="00577C32" w:rsidP="002B03FD">
      <w:pPr>
        <w:pStyle w:val="Default"/>
        <w:jc w:val="both"/>
      </w:pPr>
    </w:p>
    <w:p w:rsidR="004853D2" w:rsidRDefault="004853D2" w:rsidP="002B03FD">
      <w:pPr>
        <w:pStyle w:val="Default"/>
        <w:jc w:val="both"/>
      </w:pPr>
    </w:p>
    <w:p w:rsidR="006561F5" w:rsidRPr="006561F5" w:rsidRDefault="006561F5" w:rsidP="006561F5">
      <w:pPr>
        <w:pStyle w:val="Default"/>
        <w:jc w:val="center"/>
        <w:rPr>
          <w:sz w:val="20"/>
          <w:szCs w:val="20"/>
        </w:rPr>
      </w:pPr>
    </w:p>
    <w:tbl>
      <w:tblPr>
        <w:tblStyle w:val="TableGrid"/>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C4031B" w:rsidRPr="00766451" w:rsidTr="00C4031B">
        <w:trPr>
          <w:trHeight w:val="252"/>
        </w:trPr>
        <w:tc>
          <w:tcPr>
            <w:tcW w:w="1449" w:type="dxa"/>
          </w:tcPr>
          <w:p w:rsidR="00C4031B" w:rsidRPr="00766451" w:rsidRDefault="00C4031B" w:rsidP="00C4031B">
            <w:pPr>
              <w:pStyle w:val="Default"/>
              <w:jc w:val="center"/>
              <w:rPr>
                <w:b/>
                <w:sz w:val="20"/>
                <w:szCs w:val="20"/>
              </w:rPr>
            </w:pPr>
            <w:r>
              <w:rPr>
                <w:b/>
                <w:sz w:val="20"/>
                <w:szCs w:val="20"/>
              </w:rPr>
              <w:t>M</w:t>
            </w:r>
            <w:r w:rsidRPr="00766451">
              <w:rPr>
                <w:b/>
                <w:sz w:val="20"/>
                <w:szCs w:val="20"/>
              </w:rPr>
              <w:t>T</w:t>
            </w:r>
          </w:p>
        </w:tc>
        <w:tc>
          <w:tcPr>
            <w:tcW w:w="1454" w:type="dxa"/>
          </w:tcPr>
          <w:p w:rsidR="00C4031B" w:rsidRPr="00766451" w:rsidRDefault="00C4031B" w:rsidP="00C4031B">
            <w:pPr>
              <w:pStyle w:val="Default"/>
              <w:jc w:val="center"/>
              <w:rPr>
                <w:b/>
                <w:sz w:val="20"/>
                <w:szCs w:val="20"/>
              </w:rPr>
            </w:pPr>
            <w:r>
              <w:rPr>
                <w:b/>
                <w:sz w:val="20"/>
                <w:szCs w:val="20"/>
              </w:rPr>
              <w:t>Variable</w:t>
            </w:r>
          </w:p>
        </w:tc>
        <w:tc>
          <w:tcPr>
            <w:tcW w:w="1429" w:type="dxa"/>
          </w:tcPr>
          <w:p w:rsidR="00C4031B" w:rsidRPr="00766451" w:rsidRDefault="00C4031B" w:rsidP="00C4031B">
            <w:pPr>
              <w:pStyle w:val="Default"/>
              <w:jc w:val="center"/>
              <w:rPr>
                <w:b/>
                <w:sz w:val="20"/>
                <w:szCs w:val="20"/>
              </w:rPr>
            </w:pPr>
            <w:r w:rsidRPr="00766451">
              <w:rPr>
                <w:b/>
                <w:sz w:val="20"/>
                <w:szCs w:val="20"/>
              </w:rPr>
              <w:t>A</w:t>
            </w:r>
            <w:r w:rsidRPr="00766451">
              <w:rPr>
                <w:b/>
                <w:sz w:val="20"/>
                <w:szCs w:val="20"/>
                <w:vertAlign w:val="superscript"/>
              </w:rPr>
              <w:t>+</w:t>
            </w:r>
          </w:p>
        </w:tc>
        <w:tc>
          <w:tcPr>
            <w:tcW w:w="1421" w:type="dxa"/>
          </w:tcPr>
          <w:p w:rsidR="00C4031B" w:rsidRPr="00766451" w:rsidRDefault="00C4031B" w:rsidP="00C4031B">
            <w:pPr>
              <w:pStyle w:val="Default"/>
              <w:jc w:val="center"/>
              <w:rPr>
                <w:b/>
                <w:sz w:val="20"/>
                <w:szCs w:val="20"/>
              </w:rPr>
            </w:pPr>
            <w:r w:rsidRPr="00766451">
              <w:rPr>
                <w:b/>
                <w:sz w:val="20"/>
                <w:szCs w:val="20"/>
              </w:rPr>
              <w:t>A</w:t>
            </w:r>
            <w:r w:rsidRPr="00766451">
              <w:rPr>
                <w:b/>
                <w:sz w:val="20"/>
                <w:szCs w:val="20"/>
                <w:vertAlign w:val="superscript"/>
              </w:rPr>
              <w:t>-</w:t>
            </w:r>
          </w:p>
        </w:tc>
        <w:tc>
          <w:tcPr>
            <w:tcW w:w="1428" w:type="dxa"/>
          </w:tcPr>
          <w:p w:rsidR="00C4031B" w:rsidRPr="00766451" w:rsidRDefault="00C4031B" w:rsidP="00C4031B">
            <w:pPr>
              <w:pStyle w:val="Default"/>
              <w:jc w:val="center"/>
              <w:rPr>
                <w:b/>
                <w:sz w:val="20"/>
                <w:szCs w:val="20"/>
              </w:rPr>
            </w:pPr>
            <w:r w:rsidRPr="00766451">
              <w:rPr>
                <w:b/>
                <w:sz w:val="20"/>
                <w:szCs w:val="20"/>
              </w:rPr>
              <w:t>B</w:t>
            </w:r>
            <w:r w:rsidRPr="00766451">
              <w:rPr>
                <w:b/>
                <w:sz w:val="20"/>
                <w:szCs w:val="20"/>
                <w:vertAlign w:val="superscript"/>
              </w:rPr>
              <w:t>+</w:t>
            </w:r>
          </w:p>
        </w:tc>
        <w:tc>
          <w:tcPr>
            <w:tcW w:w="1393" w:type="dxa"/>
          </w:tcPr>
          <w:p w:rsidR="00C4031B" w:rsidRPr="00766451" w:rsidRDefault="00C4031B" w:rsidP="00C4031B">
            <w:pPr>
              <w:pStyle w:val="Default"/>
              <w:jc w:val="center"/>
              <w:rPr>
                <w:b/>
                <w:sz w:val="20"/>
                <w:szCs w:val="20"/>
              </w:rPr>
            </w:pPr>
            <w:r w:rsidRPr="00766451">
              <w:rPr>
                <w:b/>
                <w:sz w:val="20"/>
                <w:szCs w:val="20"/>
              </w:rPr>
              <w:t>B</w:t>
            </w:r>
            <w:r w:rsidRPr="00766451">
              <w:rPr>
                <w:b/>
                <w:sz w:val="20"/>
                <w:szCs w:val="20"/>
                <w:vertAlign w:val="superscript"/>
              </w:rPr>
              <w:t>-</w:t>
            </w:r>
          </w:p>
        </w:tc>
        <w:tc>
          <w:tcPr>
            <w:tcW w:w="1422" w:type="dxa"/>
          </w:tcPr>
          <w:p w:rsidR="00C4031B" w:rsidRPr="00766451" w:rsidRDefault="00C4031B" w:rsidP="00C4031B">
            <w:pPr>
              <w:pStyle w:val="Default"/>
              <w:jc w:val="center"/>
              <w:rPr>
                <w:b/>
                <w:sz w:val="20"/>
                <w:szCs w:val="20"/>
              </w:rPr>
            </w:pPr>
            <w:r w:rsidRPr="00766451">
              <w:rPr>
                <w:b/>
                <w:sz w:val="20"/>
                <w:szCs w:val="20"/>
              </w:rPr>
              <w:t>AB</w:t>
            </w:r>
            <w:r w:rsidRPr="00766451">
              <w:rPr>
                <w:b/>
                <w:sz w:val="20"/>
                <w:szCs w:val="20"/>
                <w:vertAlign w:val="superscript"/>
              </w:rPr>
              <w:t>+</w:t>
            </w:r>
          </w:p>
        </w:tc>
        <w:tc>
          <w:tcPr>
            <w:tcW w:w="1415" w:type="dxa"/>
          </w:tcPr>
          <w:p w:rsidR="00C4031B" w:rsidRPr="00766451" w:rsidRDefault="00C4031B" w:rsidP="00C4031B">
            <w:pPr>
              <w:pStyle w:val="Default"/>
              <w:jc w:val="center"/>
              <w:rPr>
                <w:b/>
                <w:sz w:val="20"/>
                <w:szCs w:val="20"/>
              </w:rPr>
            </w:pPr>
            <w:r w:rsidRPr="00766451">
              <w:rPr>
                <w:b/>
                <w:sz w:val="20"/>
                <w:szCs w:val="20"/>
              </w:rPr>
              <w:t>AB</w:t>
            </w:r>
            <w:r w:rsidRPr="00766451">
              <w:rPr>
                <w:b/>
                <w:sz w:val="20"/>
                <w:szCs w:val="20"/>
                <w:vertAlign w:val="superscript"/>
              </w:rPr>
              <w:t>-</w:t>
            </w:r>
          </w:p>
        </w:tc>
        <w:tc>
          <w:tcPr>
            <w:tcW w:w="1429" w:type="dxa"/>
          </w:tcPr>
          <w:p w:rsidR="00C4031B" w:rsidRPr="00766451" w:rsidRDefault="00C4031B" w:rsidP="00C4031B">
            <w:pPr>
              <w:pStyle w:val="Default"/>
              <w:jc w:val="center"/>
              <w:rPr>
                <w:b/>
                <w:sz w:val="20"/>
                <w:szCs w:val="20"/>
              </w:rPr>
            </w:pPr>
            <w:r w:rsidRPr="00766451">
              <w:rPr>
                <w:b/>
                <w:sz w:val="20"/>
                <w:szCs w:val="20"/>
              </w:rPr>
              <w:t>O</w:t>
            </w:r>
            <w:r w:rsidRPr="00766451">
              <w:rPr>
                <w:b/>
                <w:sz w:val="20"/>
                <w:szCs w:val="20"/>
                <w:vertAlign w:val="superscript"/>
              </w:rPr>
              <w:t>+</w:t>
            </w:r>
          </w:p>
        </w:tc>
        <w:tc>
          <w:tcPr>
            <w:tcW w:w="1421" w:type="dxa"/>
          </w:tcPr>
          <w:p w:rsidR="00C4031B" w:rsidRPr="00766451" w:rsidRDefault="00C4031B" w:rsidP="00C4031B">
            <w:pPr>
              <w:pStyle w:val="Default"/>
              <w:jc w:val="center"/>
              <w:rPr>
                <w:b/>
                <w:sz w:val="20"/>
                <w:szCs w:val="20"/>
              </w:rPr>
            </w:pPr>
            <w:r w:rsidRPr="00766451">
              <w:rPr>
                <w:b/>
                <w:sz w:val="20"/>
                <w:szCs w:val="20"/>
              </w:rPr>
              <w:t>O</w:t>
            </w:r>
            <w:r w:rsidRPr="00766451">
              <w:rPr>
                <w:b/>
                <w:sz w:val="20"/>
                <w:szCs w:val="20"/>
                <w:vertAlign w:val="superscript"/>
              </w:rPr>
              <w:t>-</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r w:rsidRPr="00766451">
              <w:rPr>
                <w:b/>
                <w:sz w:val="20"/>
                <w:szCs w:val="20"/>
              </w:rPr>
              <w:t>GA</w:t>
            </w:r>
          </w:p>
        </w:tc>
        <w:tc>
          <w:tcPr>
            <w:tcW w:w="1454" w:type="dxa"/>
          </w:tcPr>
          <w:p w:rsidR="00C4031B" w:rsidRPr="00766451" w:rsidRDefault="00C4031B" w:rsidP="00C4031B">
            <w:pPr>
              <w:pStyle w:val="Default"/>
              <w:jc w:val="center"/>
              <w:rPr>
                <w:b/>
                <w:sz w:val="20"/>
                <w:szCs w:val="20"/>
              </w:rPr>
            </w:pPr>
            <w:r w:rsidRPr="00766451">
              <w:rPr>
                <w:b/>
                <w:sz w:val="20"/>
                <w:szCs w:val="20"/>
              </w:rPr>
              <w:t>Supply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157.87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26.43</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59.48</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20.51</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13.08</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9.35</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192.73</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39.42</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Demand</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19.67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3.07</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7.38</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1.23</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1.84</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0.61</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23.98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4.30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Import</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0.01</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0.01</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0.09</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Expiry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r w:rsidRPr="00766451">
              <w:rPr>
                <w:b/>
                <w:sz w:val="20"/>
                <w:szCs w:val="20"/>
              </w:rPr>
              <w:t>PSO</w:t>
            </w:r>
          </w:p>
        </w:tc>
        <w:tc>
          <w:tcPr>
            <w:tcW w:w="1454" w:type="dxa"/>
          </w:tcPr>
          <w:p w:rsidR="00C4031B" w:rsidRPr="00766451" w:rsidRDefault="00C4031B" w:rsidP="00C4031B">
            <w:pPr>
              <w:pStyle w:val="Default"/>
              <w:jc w:val="center"/>
              <w:rPr>
                <w:b/>
                <w:sz w:val="20"/>
                <w:szCs w:val="20"/>
              </w:rPr>
            </w:pPr>
            <w:r w:rsidRPr="00766451">
              <w:rPr>
                <w:b/>
                <w:sz w:val="20"/>
                <w:szCs w:val="20"/>
              </w:rPr>
              <w:t>Supply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278.14</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3.57</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101.07</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1.79</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24.84</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10.51</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25.50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4.98</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Demand</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19.28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3.01</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7.23</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1.20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1.81</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23.50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4.22</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Import</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1.29</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0.71</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0.09</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0.31</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0.23</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0.04</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5.60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0.96</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Expiry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r w:rsidRPr="00766451">
              <w:rPr>
                <w:b/>
                <w:sz w:val="20"/>
                <w:szCs w:val="20"/>
              </w:rPr>
              <w:t>DA</w:t>
            </w:r>
          </w:p>
        </w:tc>
        <w:tc>
          <w:tcPr>
            <w:tcW w:w="1454" w:type="dxa"/>
          </w:tcPr>
          <w:p w:rsidR="00C4031B" w:rsidRPr="00766451" w:rsidRDefault="00C4031B" w:rsidP="00C4031B">
            <w:pPr>
              <w:pStyle w:val="Default"/>
              <w:jc w:val="center"/>
              <w:rPr>
                <w:b/>
                <w:sz w:val="20"/>
                <w:szCs w:val="20"/>
              </w:rPr>
            </w:pPr>
            <w:r w:rsidRPr="00766451">
              <w:rPr>
                <w:b/>
                <w:sz w:val="20"/>
                <w:szCs w:val="20"/>
              </w:rPr>
              <w:t>Supply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27.40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8.53</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10.29</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3.27</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1.07</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35.90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9.99</w:t>
            </w:r>
          </w:p>
        </w:tc>
      </w:tr>
      <w:tr w:rsidR="00C4031B" w:rsidRPr="00766451" w:rsidTr="00C4031B">
        <w:trPr>
          <w:trHeight w:val="266"/>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Demand</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20.01</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3.13</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7.51</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1.25</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1.88</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0.63</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24.39</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4.38</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Import</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2.61</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0.09</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0.81</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0.03</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0.12</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1.38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0.13</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Expiry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r w:rsidRPr="00766451">
              <w:rPr>
                <w:b/>
                <w:sz w:val="20"/>
                <w:szCs w:val="20"/>
              </w:rPr>
              <w:t>SOS</w:t>
            </w:r>
          </w:p>
        </w:tc>
        <w:tc>
          <w:tcPr>
            <w:tcW w:w="1454" w:type="dxa"/>
          </w:tcPr>
          <w:p w:rsidR="00C4031B" w:rsidRPr="00766451" w:rsidRDefault="00C4031B" w:rsidP="00C4031B">
            <w:pPr>
              <w:pStyle w:val="Default"/>
              <w:jc w:val="center"/>
              <w:rPr>
                <w:b/>
                <w:sz w:val="20"/>
                <w:szCs w:val="20"/>
              </w:rPr>
            </w:pPr>
            <w:r w:rsidRPr="00766451">
              <w:rPr>
                <w:b/>
                <w:sz w:val="20"/>
                <w:szCs w:val="20"/>
              </w:rPr>
              <w:t>Supply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222.87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43.48</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76.14</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24.06</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19.19</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9.34</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294.67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52.15</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Demand</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19.08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2.98</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7.15</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1.19</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1.79</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23.25</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4.17</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Import</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0.11</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0.03</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0.01</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Expiry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r w:rsidRPr="00766451">
              <w:rPr>
                <w:b/>
                <w:sz w:val="20"/>
                <w:szCs w:val="20"/>
              </w:rPr>
              <w:t>GWO</w:t>
            </w:r>
          </w:p>
        </w:tc>
        <w:tc>
          <w:tcPr>
            <w:tcW w:w="1454" w:type="dxa"/>
          </w:tcPr>
          <w:p w:rsidR="00C4031B" w:rsidRPr="00766451" w:rsidRDefault="00C4031B" w:rsidP="00C4031B">
            <w:pPr>
              <w:pStyle w:val="Default"/>
              <w:jc w:val="center"/>
              <w:rPr>
                <w:b/>
                <w:sz w:val="20"/>
                <w:szCs w:val="20"/>
              </w:rPr>
            </w:pPr>
            <w:r w:rsidRPr="00766451">
              <w:rPr>
                <w:b/>
                <w:sz w:val="20"/>
                <w:szCs w:val="20"/>
              </w:rPr>
              <w:t>Supply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29.48</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15.30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10.10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3.90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0.85</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0.86</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35.87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7.73</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Demand</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19.96</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3.12</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7.48</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1.25</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1.87</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0.62</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24.33</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4.37</w:t>
            </w:r>
          </w:p>
        </w:tc>
      </w:tr>
      <w:tr w:rsidR="00C4031B" w:rsidRPr="00766451" w:rsidTr="00C4031B">
        <w:trPr>
          <w:trHeight w:val="252"/>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Import</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0.72</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0.01</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0.52</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0.05</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1.02</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0.17</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0.57</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r w:rsidR="00C4031B" w:rsidRPr="00766451" w:rsidTr="00C4031B">
        <w:trPr>
          <w:trHeight w:val="266"/>
        </w:trPr>
        <w:tc>
          <w:tcPr>
            <w:tcW w:w="1449" w:type="dxa"/>
          </w:tcPr>
          <w:p w:rsidR="00C4031B" w:rsidRPr="00766451" w:rsidRDefault="00C4031B" w:rsidP="00C4031B">
            <w:pPr>
              <w:pStyle w:val="Default"/>
              <w:jc w:val="center"/>
              <w:rPr>
                <w:b/>
                <w:sz w:val="20"/>
                <w:szCs w:val="20"/>
              </w:rPr>
            </w:pPr>
          </w:p>
        </w:tc>
        <w:tc>
          <w:tcPr>
            <w:tcW w:w="1454" w:type="dxa"/>
          </w:tcPr>
          <w:p w:rsidR="00C4031B" w:rsidRPr="00766451" w:rsidRDefault="00C4031B" w:rsidP="00C4031B">
            <w:pPr>
              <w:pStyle w:val="Default"/>
              <w:jc w:val="center"/>
              <w:rPr>
                <w:b/>
                <w:sz w:val="20"/>
                <w:szCs w:val="20"/>
              </w:rPr>
            </w:pPr>
            <w:r w:rsidRPr="00766451">
              <w:rPr>
                <w:b/>
                <w:sz w:val="20"/>
                <w:szCs w:val="20"/>
              </w:rPr>
              <w:t>Expiry</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8"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393"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2"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15"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9"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c>
          <w:tcPr>
            <w:tcW w:w="1421" w:type="dxa"/>
          </w:tcPr>
          <w:p w:rsidR="00C4031B" w:rsidRPr="00C4031B" w:rsidRDefault="00C4031B" w:rsidP="00C4031B">
            <w:pPr>
              <w:jc w:val="center"/>
              <w:rPr>
                <w:rFonts w:ascii="Times New Roman" w:hAnsi="Times New Roman" w:cs="Times New Roman"/>
                <w:sz w:val="20"/>
                <w:szCs w:val="20"/>
              </w:rPr>
            </w:pPr>
            <w:r w:rsidRPr="00C4031B">
              <w:rPr>
                <w:rFonts w:ascii="Times New Roman" w:hAnsi="Times New Roman" w:cs="Times New Roman"/>
                <w:sz w:val="20"/>
                <w:szCs w:val="20"/>
              </w:rPr>
              <w:t>0.00</w:t>
            </w:r>
          </w:p>
        </w:tc>
      </w:tr>
    </w:tbl>
    <w:p w:rsidR="006561F5" w:rsidRPr="008E19E5" w:rsidRDefault="006561F5" w:rsidP="006561F5">
      <w:pPr>
        <w:pStyle w:val="Default"/>
        <w:jc w:val="center"/>
        <w:rPr>
          <w:sz w:val="20"/>
          <w:szCs w:val="20"/>
        </w:rPr>
      </w:pPr>
      <w:r w:rsidRPr="008E19E5">
        <w:rPr>
          <w:sz w:val="20"/>
          <w:szCs w:val="20"/>
        </w:rPr>
        <w:t xml:space="preserve">Table </w:t>
      </w:r>
      <w:r>
        <w:rPr>
          <w:sz w:val="20"/>
          <w:szCs w:val="20"/>
        </w:rPr>
        <w:t>1</w:t>
      </w:r>
      <w:r w:rsidR="00214013">
        <w:rPr>
          <w:sz w:val="20"/>
          <w:szCs w:val="20"/>
        </w:rPr>
        <w:t>0</w:t>
      </w:r>
      <w:r w:rsidRPr="008E19E5">
        <w:rPr>
          <w:sz w:val="20"/>
          <w:szCs w:val="20"/>
        </w:rPr>
        <w:t xml:space="preserve">: Average results achieved for each metaheuristic implementation subjected to dataset </w:t>
      </w:r>
      <w:r>
        <w:rPr>
          <w:sz w:val="20"/>
          <w:szCs w:val="20"/>
        </w:rPr>
        <w:t>2</w:t>
      </w:r>
      <w:r w:rsidRPr="008E19E5">
        <w:rPr>
          <w:sz w:val="20"/>
          <w:szCs w:val="20"/>
        </w:rPr>
        <w:t xml:space="preserve"> for each blood group measured in units.</w:t>
      </w:r>
    </w:p>
    <w:p w:rsidR="00C4031B" w:rsidRDefault="00C4031B" w:rsidP="00991F46">
      <w:pPr>
        <w:pStyle w:val="Default"/>
        <w:jc w:val="center"/>
        <w:rPr>
          <w:sz w:val="20"/>
          <w:szCs w:val="20"/>
        </w:rPr>
      </w:pPr>
    </w:p>
    <w:p w:rsidR="00C4031B" w:rsidRDefault="00C4031B" w:rsidP="00577C32">
      <w:pPr>
        <w:pStyle w:val="Default"/>
        <w:rPr>
          <w:sz w:val="20"/>
          <w:szCs w:val="20"/>
        </w:rPr>
      </w:pPr>
    </w:p>
    <w:tbl>
      <w:tblPr>
        <w:tblStyle w:val="TableGrid"/>
        <w:tblW w:w="0" w:type="auto"/>
        <w:tblLook w:val="04A0" w:firstRow="1" w:lastRow="0" w:firstColumn="1" w:lastColumn="0" w:noHBand="0" w:noVBand="1"/>
      </w:tblPr>
      <w:tblGrid>
        <w:gridCol w:w="4724"/>
        <w:gridCol w:w="4725"/>
        <w:gridCol w:w="4725"/>
      </w:tblGrid>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Metaheuristic</w:t>
            </w:r>
          </w:p>
        </w:tc>
        <w:tc>
          <w:tcPr>
            <w:tcW w:w="4725" w:type="dxa"/>
          </w:tcPr>
          <w:p w:rsidR="00C4031B" w:rsidRPr="00766451" w:rsidRDefault="00C4031B" w:rsidP="00C4031B">
            <w:pPr>
              <w:pStyle w:val="Default"/>
              <w:jc w:val="center"/>
              <w:rPr>
                <w:sz w:val="20"/>
                <w:szCs w:val="20"/>
              </w:rPr>
            </w:pPr>
            <w:r w:rsidRPr="00766451">
              <w:rPr>
                <w:sz w:val="20"/>
                <w:szCs w:val="20"/>
              </w:rPr>
              <w:t>Time (Ms)</w:t>
            </w:r>
          </w:p>
        </w:tc>
        <w:tc>
          <w:tcPr>
            <w:tcW w:w="4725" w:type="dxa"/>
          </w:tcPr>
          <w:p w:rsidR="00C4031B" w:rsidRPr="00766451" w:rsidRDefault="00C4031B" w:rsidP="00C4031B">
            <w:pPr>
              <w:pStyle w:val="Default"/>
              <w:jc w:val="center"/>
              <w:rPr>
                <w:sz w:val="20"/>
                <w:szCs w:val="20"/>
              </w:rPr>
            </w:pPr>
            <w:r w:rsidRPr="00766451">
              <w:rPr>
                <w:sz w:val="20"/>
                <w:szCs w:val="20"/>
              </w:rPr>
              <w:t>Time(Minutes)</w:t>
            </w:r>
          </w:p>
        </w:tc>
      </w:tr>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GA</w:t>
            </w:r>
          </w:p>
        </w:tc>
        <w:tc>
          <w:tcPr>
            <w:tcW w:w="4725" w:type="dxa"/>
          </w:tcPr>
          <w:p w:rsidR="00C4031B" w:rsidRPr="00247425" w:rsidRDefault="00C4031B" w:rsidP="00C4031B">
            <w:pPr>
              <w:pStyle w:val="Default"/>
              <w:jc w:val="center"/>
              <w:rPr>
                <w:sz w:val="20"/>
                <w:szCs w:val="20"/>
              </w:rPr>
            </w:pPr>
            <w:r w:rsidRPr="00247425">
              <w:rPr>
                <w:sz w:val="20"/>
                <w:szCs w:val="20"/>
              </w:rPr>
              <w:t>3</w:t>
            </w:r>
            <w:r>
              <w:rPr>
                <w:sz w:val="20"/>
                <w:szCs w:val="20"/>
              </w:rPr>
              <w:t>983352</w:t>
            </w:r>
          </w:p>
        </w:tc>
        <w:tc>
          <w:tcPr>
            <w:tcW w:w="4725" w:type="dxa"/>
          </w:tcPr>
          <w:p w:rsidR="00C4031B" w:rsidRPr="00247425" w:rsidRDefault="00C4031B" w:rsidP="00C4031B">
            <w:pPr>
              <w:pStyle w:val="Default"/>
              <w:jc w:val="center"/>
              <w:rPr>
                <w:sz w:val="20"/>
                <w:szCs w:val="20"/>
              </w:rPr>
            </w:pPr>
            <w:r w:rsidRPr="00C4031B">
              <w:rPr>
                <w:sz w:val="20"/>
                <w:szCs w:val="20"/>
              </w:rPr>
              <w:t>66.38</w:t>
            </w:r>
          </w:p>
        </w:tc>
      </w:tr>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PSO</w:t>
            </w:r>
          </w:p>
        </w:tc>
        <w:tc>
          <w:tcPr>
            <w:tcW w:w="4725" w:type="dxa"/>
          </w:tcPr>
          <w:p w:rsidR="00C4031B" w:rsidRPr="00247425" w:rsidRDefault="00C4031B" w:rsidP="00C4031B">
            <w:pPr>
              <w:pStyle w:val="Default"/>
              <w:jc w:val="center"/>
              <w:rPr>
                <w:sz w:val="20"/>
                <w:szCs w:val="20"/>
              </w:rPr>
            </w:pPr>
            <w:r>
              <w:rPr>
                <w:sz w:val="20"/>
                <w:szCs w:val="20"/>
              </w:rPr>
              <w:t>561452</w:t>
            </w:r>
          </w:p>
        </w:tc>
        <w:tc>
          <w:tcPr>
            <w:tcW w:w="4725" w:type="dxa"/>
          </w:tcPr>
          <w:p w:rsidR="00C4031B" w:rsidRPr="00247425" w:rsidRDefault="00B93D69" w:rsidP="00C4031B">
            <w:pPr>
              <w:pStyle w:val="Default"/>
              <w:jc w:val="center"/>
              <w:rPr>
                <w:sz w:val="20"/>
                <w:szCs w:val="20"/>
              </w:rPr>
            </w:pPr>
            <w:r w:rsidRPr="00B93D69">
              <w:rPr>
                <w:sz w:val="20"/>
                <w:szCs w:val="20"/>
              </w:rPr>
              <w:t>9.35</w:t>
            </w:r>
          </w:p>
        </w:tc>
      </w:tr>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DA</w:t>
            </w:r>
          </w:p>
        </w:tc>
        <w:tc>
          <w:tcPr>
            <w:tcW w:w="4725" w:type="dxa"/>
          </w:tcPr>
          <w:p w:rsidR="00C4031B" w:rsidRPr="00247425" w:rsidRDefault="00C4031B" w:rsidP="00C4031B">
            <w:pPr>
              <w:pStyle w:val="Default"/>
              <w:jc w:val="center"/>
              <w:rPr>
                <w:sz w:val="20"/>
                <w:szCs w:val="20"/>
              </w:rPr>
            </w:pPr>
            <w:r>
              <w:rPr>
                <w:sz w:val="20"/>
                <w:szCs w:val="20"/>
              </w:rPr>
              <w:t>411</w:t>
            </w:r>
            <w:r w:rsidRPr="00247425">
              <w:rPr>
                <w:sz w:val="20"/>
                <w:szCs w:val="20"/>
              </w:rPr>
              <w:t>3</w:t>
            </w:r>
            <w:r>
              <w:rPr>
                <w:sz w:val="20"/>
                <w:szCs w:val="20"/>
              </w:rPr>
              <w:t>2</w:t>
            </w:r>
            <w:r w:rsidRPr="00247425">
              <w:rPr>
                <w:sz w:val="20"/>
                <w:szCs w:val="20"/>
              </w:rPr>
              <w:t>2</w:t>
            </w:r>
            <w:r>
              <w:rPr>
                <w:sz w:val="20"/>
                <w:szCs w:val="20"/>
              </w:rPr>
              <w:t>3</w:t>
            </w:r>
          </w:p>
        </w:tc>
        <w:tc>
          <w:tcPr>
            <w:tcW w:w="4725" w:type="dxa"/>
          </w:tcPr>
          <w:p w:rsidR="00C4031B" w:rsidRPr="00247425" w:rsidRDefault="00B93D69" w:rsidP="00C4031B">
            <w:pPr>
              <w:pStyle w:val="Default"/>
              <w:jc w:val="center"/>
              <w:rPr>
                <w:sz w:val="20"/>
                <w:szCs w:val="20"/>
              </w:rPr>
            </w:pPr>
            <w:r w:rsidRPr="00B93D69">
              <w:rPr>
                <w:sz w:val="20"/>
                <w:szCs w:val="20"/>
              </w:rPr>
              <w:t>68.55</w:t>
            </w:r>
          </w:p>
        </w:tc>
      </w:tr>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SOS</w:t>
            </w:r>
          </w:p>
        </w:tc>
        <w:tc>
          <w:tcPr>
            <w:tcW w:w="4725" w:type="dxa"/>
          </w:tcPr>
          <w:p w:rsidR="00C4031B" w:rsidRPr="00247425" w:rsidRDefault="00C4031B" w:rsidP="00C4031B">
            <w:pPr>
              <w:pStyle w:val="Default"/>
              <w:jc w:val="center"/>
              <w:rPr>
                <w:sz w:val="20"/>
                <w:szCs w:val="20"/>
              </w:rPr>
            </w:pPr>
            <w:r w:rsidRPr="00247425">
              <w:rPr>
                <w:sz w:val="20"/>
                <w:szCs w:val="20"/>
              </w:rPr>
              <w:t>4</w:t>
            </w:r>
            <w:r>
              <w:rPr>
                <w:sz w:val="20"/>
                <w:szCs w:val="20"/>
              </w:rPr>
              <w:t>665054</w:t>
            </w:r>
          </w:p>
        </w:tc>
        <w:tc>
          <w:tcPr>
            <w:tcW w:w="4725" w:type="dxa"/>
          </w:tcPr>
          <w:p w:rsidR="00C4031B" w:rsidRPr="00247425" w:rsidRDefault="00B93D69" w:rsidP="00C4031B">
            <w:pPr>
              <w:pStyle w:val="Default"/>
              <w:jc w:val="center"/>
              <w:rPr>
                <w:sz w:val="20"/>
                <w:szCs w:val="20"/>
              </w:rPr>
            </w:pPr>
            <w:r w:rsidRPr="00B93D69">
              <w:rPr>
                <w:sz w:val="20"/>
                <w:szCs w:val="20"/>
              </w:rPr>
              <w:t>77.75</w:t>
            </w:r>
          </w:p>
        </w:tc>
      </w:tr>
      <w:tr w:rsidR="00C4031B" w:rsidRPr="00766451" w:rsidTr="00C4031B">
        <w:tc>
          <w:tcPr>
            <w:tcW w:w="4724" w:type="dxa"/>
          </w:tcPr>
          <w:p w:rsidR="00C4031B" w:rsidRPr="00766451" w:rsidRDefault="00C4031B" w:rsidP="00C4031B">
            <w:pPr>
              <w:pStyle w:val="Default"/>
              <w:jc w:val="center"/>
              <w:rPr>
                <w:sz w:val="20"/>
                <w:szCs w:val="20"/>
              </w:rPr>
            </w:pPr>
            <w:r w:rsidRPr="00766451">
              <w:rPr>
                <w:sz w:val="20"/>
                <w:szCs w:val="20"/>
              </w:rPr>
              <w:t>GWO</w:t>
            </w:r>
          </w:p>
        </w:tc>
        <w:tc>
          <w:tcPr>
            <w:tcW w:w="4725" w:type="dxa"/>
          </w:tcPr>
          <w:p w:rsidR="00C4031B" w:rsidRPr="00247425" w:rsidRDefault="00C4031B" w:rsidP="00C4031B">
            <w:pPr>
              <w:pStyle w:val="Default"/>
              <w:jc w:val="center"/>
              <w:rPr>
                <w:sz w:val="20"/>
                <w:szCs w:val="20"/>
              </w:rPr>
            </w:pPr>
            <w:r w:rsidRPr="00247425">
              <w:rPr>
                <w:sz w:val="20"/>
                <w:szCs w:val="20"/>
              </w:rPr>
              <w:t>4</w:t>
            </w:r>
            <w:r>
              <w:rPr>
                <w:sz w:val="20"/>
                <w:szCs w:val="20"/>
              </w:rPr>
              <w:t>5</w:t>
            </w:r>
            <w:r w:rsidRPr="00247425">
              <w:rPr>
                <w:sz w:val="20"/>
                <w:szCs w:val="20"/>
              </w:rPr>
              <w:t>2</w:t>
            </w:r>
            <w:r>
              <w:rPr>
                <w:sz w:val="20"/>
                <w:szCs w:val="20"/>
              </w:rPr>
              <w:t>5144</w:t>
            </w:r>
          </w:p>
        </w:tc>
        <w:tc>
          <w:tcPr>
            <w:tcW w:w="4725" w:type="dxa"/>
          </w:tcPr>
          <w:p w:rsidR="00C4031B" w:rsidRPr="00247425" w:rsidRDefault="00B93D69" w:rsidP="00C4031B">
            <w:pPr>
              <w:pStyle w:val="Default"/>
              <w:jc w:val="center"/>
              <w:rPr>
                <w:sz w:val="20"/>
                <w:szCs w:val="20"/>
              </w:rPr>
            </w:pPr>
            <w:r w:rsidRPr="00B93D69">
              <w:rPr>
                <w:sz w:val="20"/>
                <w:szCs w:val="20"/>
              </w:rPr>
              <w:t>75.41</w:t>
            </w:r>
          </w:p>
        </w:tc>
      </w:tr>
    </w:tbl>
    <w:p w:rsidR="00214013" w:rsidRDefault="00214013" w:rsidP="00577C32">
      <w:pPr>
        <w:pStyle w:val="Default"/>
        <w:jc w:val="center"/>
        <w:rPr>
          <w:sz w:val="20"/>
          <w:szCs w:val="20"/>
        </w:rPr>
      </w:pPr>
      <w:r w:rsidRPr="008E19E5">
        <w:rPr>
          <w:sz w:val="20"/>
          <w:szCs w:val="20"/>
        </w:rPr>
        <w:t xml:space="preserve">Table </w:t>
      </w:r>
      <w:r>
        <w:rPr>
          <w:sz w:val="20"/>
          <w:szCs w:val="20"/>
        </w:rPr>
        <w:t>11</w:t>
      </w:r>
      <w:r w:rsidRPr="008E19E5">
        <w:rPr>
          <w:sz w:val="20"/>
          <w:szCs w:val="20"/>
        </w:rPr>
        <w:t xml:space="preserve">: Represents the running time per metaheuristic for dataset </w:t>
      </w:r>
      <w:r w:rsidR="007B5D7A">
        <w:rPr>
          <w:sz w:val="20"/>
          <w:szCs w:val="20"/>
        </w:rPr>
        <w:t>2</w:t>
      </w:r>
    </w:p>
    <w:p w:rsidR="00D43323" w:rsidRDefault="00D43323" w:rsidP="00214013">
      <w:pPr>
        <w:pStyle w:val="Default"/>
        <w:jc w:val="center"/>
        <w:rPr>
          <w:sz w:val="20"/>
          <w:szCs w:val="20"/>
        </w:rPr>
        <w:sectPr w:rsidR="00D43323" w:rsidSect="00577C32">
          <w:pgSz w:w="16838" w:h="11906" w:orient="landscape"/>
          <w:pgMar w:top="1440" w:right="1440" w:bottom="1440" w:left="1440" w:header="708" w:footer="708" w:gutter="0"/>
          <w:cols w:space="708"/>
          <w:docGrid w:linePitch="360"/>
        </w:sectPr>
      </w:pPr>
    </w:p>
    <w:p w:rsidR="007B5D7A" w:rsidRPr="008E19E5" w:rsidRDefault="007B5D7A" w:rsidP="00214013">
      <w:pPr>
        <w:pStyle w:val="Default"/>
        <w:jc w:val="center"/>
        <w:rPr>
          <w:sz w:val="20"/>
          <w:szCs w:val="20"/>
        </w:rPr>
      </w:pPr>
    </w:p>
    <w:p w:rsidR="00C4031B" w:rsidRDefault="000F7AC8" w:rsidP="00991F46">
      <w:pPr>
        <w:pStyle w:val="Default"/>
        <w:jc w:val="center"/>
        <w:rPr>
          <w:sz w:val="20"/>
          <w:szCs w:val="20"/>
        </w:rPr>
      </w:pPr>
      <w:r>
        <w:rPr>
          <w:noProof/>
          <w:sz w:val="20"/>
          <w:szCs w:val="20"/>
          <w:lang w:eastAsia="en-ZA"/>
        </w:rPr>
        <w:drawing>
          <wp:anchor distT="0" distB="0" distL="114300" distR="114300" simplePos="0" relativeHeight="251770880" behindDoc="0" locked="0" layoutInCell="1" allowOverlap="1" wp14:anchorId="6832C037" wp14:editId="7E04FDF4">
            <wp:simplePos x="0" y="0"/>
            <wp:positionH relativeFrom="column">
              <wp:posOffset>-952500</wp:posOffset>
            </wp:positionH>
            <wp:positionV relativeFrom="paragraph">
              <wp:posOffset>69850</wp:posOffset>
            </wp:positionV>
            <wp:extent cx="7610475" cy="2419350"/>
            <wp:effectExtent l="0" t="0" r="9525"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047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8B2" w:rsidRDefault="00DF48B2"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Pr="00497DB2" w:rsidRDefault="007B5D7A" w:rsidP="007B5D7A">
      <w:pPr>
        <w:pStyle w:val="Default"/>
        <w:jc w:val="center"/>
        <w:rPr>
          <w:sz w:val="20"/>
          <w:szCs w:val="20"/>
        </w:rPr>
      </w:pPr>
      <w:r w:rsidRPr="00497DB2">
        <w:rPr>
          <w:sz w:val="20"/>
          <w:szCs w:val="20"/>
        </w:rPr>
        <w:t>Fig</w:t>
      </w:r>
      <w:r w:rsidR="00D43323">
        <w:rPr>
          <w:sz w:val="20"/>
          <w:szCs w:val="20"/>
        </w:rPr>
        <w:t>.</w:t>
      </w:r>
      <w:r>
        <w:rPr>
          <w:sz w:val="20"/>
          <w:szCs w:val="20"/>
        </w:rPr>
        <w:t xml:space="preserve"> 13</w:t>
      </w:r>
      <w:r w:rsidRPr="00497DB2">
        <w:rPr>
          <w:sz w:val="20"/>
          <w:szCs w:val="20"/>
        </w:rPr>
        <w:t xml:space="preserve">: Represents a line graph over a period of 365 days for the </w:t>
      </w:r>
      <w:r>
        <w:rPr>
          <w:sz w:val="20"/>
          <w:szCs w:val="20"/>
        </w:rPr>
        <w:t>GA</w:t>
      </w:r>
      <w:r w:rsidRPr="00497DB2">
        <w:rPr>
          <w:sz w:val="20"/>
          <w:szCs w:val="20"/>
        </w:rPr>
        <w:t xml:space="preserve"> implementation of dataset </w:t>
      </w:r>
      <w:r>
        <w:rPr>
          <w:sz w:val="20"/>
          <w:szCs w:val="20"/>
        </w:rPr>
        <w:t>2</w:t>
      </w:r>
    </w:p>
    <w:p w:rsidR="007B5D7A" w:rsidRDefault="007B5D7A" w:rsidP="00225BE6">
      <w:pPr>
        <w:pStyle w:val="Default"/>
        <w:jc w:val="center"/>
        <w:rPr>
          <w:sz w:val="20"/>
          <w:szCs w:val="20"/>
        </w:rPr>
      </w:pPr>
    </w:p>
    <w:p w:rsidR="007B5D7A" w:rsidRDefault="00DA74A6" w:rsidP="00D43323">
      <w:pPr>
        <w:pStyle w:val="Default"/>
        <w:rPr>
          <w:sz w:val="20"/>
          <w:szCs w:val="20"/>
        </w:rPr>
      </w:pPr>
      <w:r>
        <w:rPr>
          <w:noProof/>
          <w:sz w:val="20"/>
          <w:szCs w:val="20"/>
          <w:lang w:eastAsia="en-ZA"/>
        </w:rPr>
        <w:drawing>
          <wp:anchor distT="0" distB="0" distL="114300" distR="114300" simplePos="0" relativeHeight="251771904" behindDoc="0" locked="0" layoutInCell="1" allowOverlap="1" wp14:anchorId="745F3191" wp14:editId="02FD6D5C">
            <wp:simplePos x="0" y="0"/>
            <wp:positionH relativeFrom="column">
              <wp:posOffset>-952500</wp:posOffset>
            </wp:positionH>
            <wp:positionV relativeFrom="paragraph">
              <wp:posOffset>60325</wp:posOffset>
            </wp:positionV>
            <wp:extent cx="7581900" cy="2371725"/>
            <wp:effectExtent l="0" t="0" r="0" b="952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5315" cy="2372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DA74A6" w:rsidRDefault="00DA74A6" w:rsidP="00DA74A6">
      <w:pPr>
        <w:pStyle w:val="Default"/>
        <w:jc w:val="center"/>
        <w:rPr>
          <w:sz w:val="20"/>
          <w:szCs w:val="20"/>
        </w:rPr>
      </w:pPr>
      <w:r>
        <w:rPr>
          <w:sz w:val="20"/>
          <w:szCs w:val="20"/>
        </w:rPr>
        <w:t>Fig</w:t>
      </w:r>
      <w:r w:rsidR="00D43323">
        <w:rPr>
          <w:sz w:val="20"/>
          <w:szCs w:val="20"/>
        </w:rPr>
        <w:t>.</w:t>
      </w:r>
      <w:r>
        <w:rPr>
          <w:sz w:val="20"/>
          <w:szCs w:val="20"/>
        </w:rPr>
        <w:t xml:space="preserve"> 14:</w:t>
      </w:r>
      <w:r w:rsidRPr="00214013">
        <w:rPr>
          <w:sz w:val="20"/>
          <w:szCs w:val="20"/>
        </w:rPr>
        <w:t xml:space="preserve"> </w:t>
      </w:r>
      <w:r w:rsidRPr="00497DB2">
        <w:rPr>
          <w:sz w:val="20"/>
          <w:szCs w:val="20"/>
        </w:rPr>
        <w:t xml:space="preserve">Represents a line graph over a period of 365 days for the </w:t>
      </w:r>
      <w:r>
        <w:rPr>
          <w:sz w:val="20"/>
          <w:szCs w:val="20"/>
        </w:rPr>
        <w:t>PSO</w:t>
      </w:r>
      <w:r w:rsidRPr="00497DB2">
        <w:rPr>
          <w:sz w:val="20"/>
          <w:szCs w:val="20"/>
        </w:rPr>
        <w:t xml:space="preserve"> implementation of dataset </w:t>
      </w:r>
      <w:r>
        <w:rPr>
          <w:sz w:val="20"/>
          <w:szCs w:val="20"/>
        </w:rPr>
        <w:t>2</w:t>
      </w: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DA74A6" w:rsidP="00225BE6">
      <w:pPr>
        <w:pStyle w:val="Default"/>
        <w:jc w:val="center"/>
        <w:rPr>
          <w:sz w:val="20"/>
          <w:szCs w:val="20"/>
        </w:rPr>
      </w:pPr>
      <w:r>
        <w:rPr>
          <w:noProof/>
          <w:sz w:val="20"/>
          <w:szCs w:val="20"/>
          <w:lang w:eastAsia="en-ZA"/>
        </w:rPr>
        <w:drawing>
          <wp:anchor distT="0" distB="0" distL="114300" distR="114300" simplePos="0" relativeHeight="251772928" behindDoc="0" locked="0" layoutInCell="1" allowOverlap="1" wp14:anchorId="5DB5D9C7" wp14:editId="24709FDB">
            <wp:simplePos x="0" y="0"/>
            <wp:positionH relativeFrom="column">
              <wp:posOffset>-952500</wp:posOffset>
            </wp:positionH>
            <wp:positionV relativeFrom="paragraph">
              <wp:posOffset>13335</wp:posOffset>
            </wp:positionV>
            <wp:extent cx="7551877" cy="2143125"/>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5228" cy="21440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5E21B3" w:rsidRDefault="005E21B3" w:rsidP="005E21B3">
      <w:pPr>
        <w:pStyle w:val="Default"/>
        <w:jc w:val="center"/>
        <w:rPr>
          <w:sz w:val="20"/>
          <w:szCs w:val="20"/>
        </w:rPr>
      </w:pPr>
      <w:r w:rsidRPr="00497DB2">
        <w:rPr>
          <w:sz w:val="20"/>
          <w:szCs w:val="20"/>
        </w:rPr>
        <w:t>Fig</w:t>
      </w:r>
      <w:r w:rsidR="00D43323">
        <w:rPr>
          <w:sz w:val="20"/>
          <w:szCs w:val="20"/>
        </w:rPr>
        <w:t>.</w:t>
      </w:r>
      <w:r>
        <w:rPr>
          <w:sz w:val="20"/>
          <w:szCs w:val="20"/>
        </w:rPr>
        <w:t>15</w:t>
      </w:r>
      <w:r w:rsidRPr="00497DB2">
        <w:rPr>
          <w:sz w:val="20"/>
          <w:szCs w:val="20"/>
        </w:rPr>
        <w:t xml:space="preserve">: Represents a line graph over a period of 365 days for the </w:t>
      </w:r>
      <w:r>
        <w:rPr>
          <w:sz w:val="20"/>
          <w:szCs w:val="20"/>
        </w:rPr>
        <w:t>DA</w:t>
      </w:r>
      <w:r w:rsidRPr="00497DB2">
        <w:rPr>
          <w:sz w:val="20"/>
          <w:szCs w:val="20"/>
        </w:rPr>
        <w:t xml:space="preserve"> implementation of dataset </w:t>
      </w:r>
      <w:r>
        <w:rPr>
          <w:sz w:val="20"/>
          <w:szCs w:val="20"/>
        </w:rPr>
        <w:t>2</w:t>
      </w:r>
    </w:p>
    <w:p w:rsidR="00D43323" w:rsidRDefault="00D43323" w:rsidP="005E21B3">
      <w:pPr>
        <w:pStyle w:val="Default"/>
        <w:jc w:val="center"/>
        <w:rPr>
          <w:sz w:val="20"/>
          <w:szCs w:val="20"/>
        </w:rPr>
      </w:pPr>
    </w:p>
    <w:p w:rsidR="00D43323" w:rsidRDefault="00D43323" w:rsidP="005E21B3">
      <w:pPr>
        <w:pStyle w:val="Default"/>
        <w:jc w:val="center"/>
        <w:rPr>
          <w:sz w:val="20"/>
          <w:szCs w:val="20"/>
        </w:rPr>
      </w:pPr>
    </w:p>
    <w:p w:rsidR="00D43323" w:rsidRDefault="00D43323" w:rsidP="005E21B3">
      <w:pPr>
        <w:pStyle w:val="Default"/>
        <w:jc w:val="center"/>
        <w:rPr>
          <w:sz w:val="20"/>
          <w:szCs w:val="20"/>
        </w:rPr>
      </w:pPr>
    </w:p>
    <w:p w:rsidR="00D43323" w:rsidRDefault="00D43323" w:rsidP="005E21B3">
      <w:pPr>
        <w:pStyle w:val="Default"/>
        <w:jc w:val="center"/>
        <w:rPr>
          <w:sz w:val="20"/>
          <w:szCs w:val="20"/>
        </w:rPr>
      </w:pPr>
    </w:p>
    <w:p w:rsidR="005E21B3" w:rsidRDefault="000F7AC8" w:rsidP="005E21B3">
      <w:pPr>
        <w:pStyle w:val="Default"/>
        <w:jc w:val="center"/>
        <w:rPr>
          <w:sz w:val="20"/>
          <w:szCs w:val="20"/>
        </w:rPr>
      </w:pPr>
      <w:r>
        <w:rPr>
          <w:noProof/>
          <w:sz w:val="20"/>
          <w:szCs w:val="20"/>
          <w:lang w:eastAsia="en-ZA"/>
        </w:rPr>
        <w:lastRenderedPageBreak/>
        <w:drawing>
          <wp:anchor distT="0" distB="0" distL="114300" distR="114300" simplePos="0" relativeHeight="251773952" behindDoc="1" locked="0" layoutInCell="1" allowOverlap="1" wp14:anchorId="0FB15201" wp14:editId="20A3A1BE">
            <wp:simplePos x="0" y="0"/>
            <wp:positionH relativeFrom="column">
              <wp:posOffset>-952500</wp:posOffset>
            </wp:positionH>
            <wp:positionV relativeFrom="paragraph">
              <wp:posOffset>15875</wp:posOffset>
            </wp:positionV>
            <wp:extent cx="7534275" cy="1990725"/>
            <wp:effectExtent l="0" t="0" r="9525" b="9525"/>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427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21B3" w:rsidRDefault="005E21B3" w:rsidP="005E21B3">
      <w:pPr>
        <w:pStyle w:val="Default"/>
        <w:jc w:val="center"/>
        <w:rPr>
          <w:sz w:val="20"/>
          <w:szCs w:val="20"/>
        </w:rPr>
      </w:pPr>
    </w:p>
    <w:p w:rsidR="005E21B3" w:rsidRDefault="005E21B3" w:rsidP="005E21B3">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7B5D7A" w:rsidRDefault="007B5D7A" w:rsidP="00225BE6">
      <w:pPr>
        <w:pStyle w:val="Default"/>
        <w:jc w:val="center"/>
        <w:rPr>
          <w:sz w:val="20"/>
          <w:szCs w:val="20"/>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5E21B3">
      <w:pPr>
        <w:pStyle w:val="Default"/>
        <w:jc w:val="center"/>
        <w:rPr>
          <w:sz w:val="20"/>
          <w:szCs w:val="20"/>
        </w:rPr>
      </w:pPr>
      <w:r w:rsidRPr="00497DB2">
        <w:rPr>
          <w:sz w:val="20"/>
          <w:szCs w:val="20"/>
        </w:rPr>
        <w:t>Fig</w:t>
      </w:r>
      <w:r w:rsidR="00D43323">
        <w:rPr>
          <w:sz w:val="20"/>
          <w:szCs w:val="20"/>
        </w:rPr>
        <w:t>.</w:t>
      </w:r>
      <w:r>
        <w:rPr>
          <w:sz w:val="20"/>
          <w:szCs w:val="20"/>
        </w:rPr>
        <w:t xml:space="preserve"> 16</w:t>
      </w:r>
      <w:r w:rsidRPr="00497DB2">
        <w:rPr>
          <w:sz w:val="20"/>
          <w:szCs w:val="20"/>
        </w:rPr>
        <w:t xml:space="preserve">: Represents a line graph over a period of 365 days for the </w:t>
      </w:r>
      <w:r>
        <w:rPr>
          <w:sz w:val="20"/>
          <w:szCs w:val="20"/>
        </w:rPr>
        <w:t>SOS</w:t>
      </w:r>
      <w:r w:rsidRPr="00497DB2">
        <w:rPr>
          <w:sz w:val="20"/>
          <w:szCs w:val="20"/>
        </w:rPr>
        <w:t xml:space="preserve"> implementation of dataset </w:t>
      </w:r>
      <w:r>
        <w:rPr>
          <w:sz w:val="20"/>
          <w:szCs w:val="20"/>
        </w:rPr>
        <w:t>2</w:t>
      </w:r>
    </w:p>
    <w:p w:rsidR="00AD1CAE" w:rsidRDefault="00AD1CAE" w:rsidP="005E21B3">
      <w:pPr>
        <w:pStyle w:val="Default"/>
        <w:jc w:val="center"/>
        <w:rPr>
          <w:sz w:val="20"/>
          <w:szCs w:val="20"/>
        </w:rPr>
      </w:pPr>
    </w:p>
    <w:p w:rsidR="005E21B3" w:rsidRDefault="005E21B3" w:rsidP="005E21B3">
      <w:pPr>
        <w:pStyle w:val="Default"/>
        <w:jc w:val="center"/>
        <w:rPr>
          <w:sz w:val="20"/>
          <w:szCs w:val="20"/>
        </w:rPr>
      </w:pPr>
    </w:p>
    <w:p w:rsidR="005E21B3" w:rsidRDefault="005E21B3" w:rsidP="005E21B3">
      <w:pPr>
        <w:pStyle w:val="Default"/>
        <w:jc w:val="center"/>
        <w:rPr>
          <w:sz w:val="20"/>
          <w:szCs w:val="20"/>
        </w:rPr>
      </w:pPr>
      <w:r>
        <w:rPr>
          <w:noProof/>
          <w:sz w:val="20"/>
          <w:szCs w:val="20"/>
          <w:lang w:eastAsia="en-ZA"/>
        </w:rPr>
        <w:drawing>
          <wp:anchor distT="0" distB="0" distL="114300" distR="114300" simplePos="0" relativeHeight="251774976" behindDoc="1" locked="0" layoutInCell="1" allowOverlap="1" wp14:anchorId="4080C466" wp14:editId="26FB56BF">
            <wp:simplePos x="0" y="0"/>
            <wp:positionH relativeFrom="column">
              <wp:posOffset>-952500</wp:posOffset>
            </wp:positionH>
            <wp:positionV relativeFrom="paragraph">
              <wp:posOffset>73660</wp:posOffset>
            </wp:positionV>
            <wp:extent cx="7572375" cy="2276031"/>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73853"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21B3" w:rsidRDefault="005E21B3" w:rsidP="005E21B3">
      <w:pPr>
        <w:pStyle w:val="Default"/>
        <w:rPr>
          <w:sz w:val="20"/>
          <w:szCs w:val="20"/>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5E21B3" w:rsidRDefault="005E21B3" w:rsidP="009C7701">
      <w:pPr>
        <w:pStyle w:val="Default"/>
        <w:jc w:val="both"/>
        <w:rPr>
          <w:b/>
        </w:rPr>
      </w:pPr>
    </w:p>
    <w:p w:rsidR="00AD1CAE" w:rsidRDefault="00AD1CAE" w:rsidP="00AD1CAE">
      <w:pPr>
        <w:pStyle w:val="Default"/>
        <w:jc w:val="center"/>
        <w:rPr>
          <w:sz w:val="20"/>
          <w:szCs w:val="20"/>
        </w:rPr>
      </w:pPr>
      <w:r w:rsidRPr="00497DB2">
        <w:rPr>
          <w:sz w:val="20"/>
          <w:szCs w:val="20"/>
        </w:rPr>
        <w:t>Fig</w:t>
      </w:r>
      <w:r w:rsidR="00D43323">
        <w:rPr>
          <w:sz w:val="20"/>
          <w:szCs w:val="20"/>
        </w:rPr>
        <w:t>.</w:t>
      </w:r>
      <w:r>
        <w:rPr>
          <w:sz w:val="20"/>
          <w:szCs w:val="20"/>
        </w:rPr>
        <w:t xml:space="preserve"> 17</w:t>
      </w:r>
      <w:r w:rsidRPr="00497DB2">
        <w:rPr>
          <w:sz w:val="20"/>
          <w:szCs w:val="20"/>
        </w:rPr>
        <w:t xml:space="preserve">: Represents a line graph over a period of 365 days for the </w:t>
      </w:r>
      <w:r>
        <w:rPr>
          <w:sz w:val="20"/>
          <w:szCs w:val="20"/>
        </w:rPr>
        <w:t xml:space="preserve">GWO </w:t>
      </w:r>
      <w:r w:rsidRPr="00497DB2">
        <w:rPr>
          <w:sz w:val="20"/>
          <w:szCs w:val="20"/>
        </w:rPr>
        <w:t xml:space="preserve">implementation of dataset </w:t>
      </w:r>
      <w:r>
        <w:rPr>
          <w:sz w:val="20"/>
          <w:szCs w:val="20"/>
        </w:rPr>
        <w:t>2</w:t>
      </w:r>
    </w:p>
    <w:p w:rsidR="00AD1CAE" w:rsidRDefault="00AD1CAE" w:rsidP="00AD1CAE"/>
    <w:p w:rsidR="005E21B3" w:rsidRDefault="005E21B3" w:rsidP="009C7701">
      <w:pPr>
        <w:pStyle w:val="Default"/>
        <w:jc w:val="both"/>
        <w:rPr>
          <w:b/>
        </w:rPr>
      </w:pPr>
    </w:p>
    <w:p w:rsidR="009C7701" w:rsidRDefault="009C7701" w:rsidP="009C7701">
      <w:pPr>
        <w:pStyle w:val="Default"/>
        <w:jc w:val="both"/>
        <w:rPr>
          <w:b/>
        </w:rPr>
      </w:pPr>
      <w:r w:rsidRPr="009772A4">
        <w:rPr>
          <w:b/>
        </w:rPr>
        <w:t>E</w:t>
      </w:r>
      <w:r>
        <w:rPr>
          <w:b/>
        </w:rPr>
        <w:t>valuating results from dataset 2</w:t>
      </w:r>
    </w:p>
    <w:p w:rsidR="009C7701" w:rsidRDefault="009C7701" w:rsidP="009C7701">
      <w:pPr>
        <w:pStyle w:val="Default"/>
        <w:jc w:val="both"/>
        <w:rPr>
          <w:b/>
        </w:rPr>
      </w:pPr>
    </w:p>
    <w:p w:rsidR="00225BE6" w:rsidRPr="009C7701" w:rsidRDefault="00DF0381" w:rsidP="009C7701">
      <w:pPr>
        <w:pStyle w:val="Default"/>
      </w:pPr>
      <w:r>
        <w:t>Fig. 13-17 represents line graphs obtained when each metaheuristic algorithm was subjected to dataset 2.</w:t>
      </w:r>
      <w:r w:rsidR="009C7701">
        <w:t xml:space="preserve">Dataset 2 has been established to test </w:t>
      </w:r>
      <w:r w:rsidR="00075C8E">
        <w:t>the implications of SAGV. These values are generated by allocating specific percentage ranges (table 5) to each month in relation to monthly schooling terms and public holidays. The graph curvatures (</w:t>
      </w:r>
      <w:r w:rsidR="003E5BAC">
        <w:t>fig</w:t>
      </w:r>
      <w:r>
        <w:t>.</w:t>
      </w:r>
      <w:r w:rsidR="003E5BAC">
        <w:t>13-17</w:t>
      </w:r>
      <w:r w:rsidR="00075C8E">
        <w:t xml:space="preserve">) follow similar trends as compared to the results achieved from dataset 1. </w:t>
      </w:r>
      <w:r w:rsidR="00A54B32">
        <w:t xml:space="preserve">The results achieved indicate a lower value for the average demand generated, which is expected as certain months have much lower percentage bounds as compared to other months. The comparison between SAGV demand and the set percentage bounds used in previous research will be further discussed in section </w:t>
      </w:r>
      <w:r w:rsidR="003E5BAC">
        <w:t>5.1.</w:t>
      </w:r>
    </w:p>
    <w:p w:rsidR="00225BE6" w:rsidRDefault="00225BE6" w:rsidP="00225BE6">
      <w:pPr>
        <w:pStyle w:val="Default"/>
        <w:jc w:val="center"/>
        <w:rPr>
          <w:sz w:val="20"/>
          <w:szCs w:val="20"/>
        </w:rPr>
      </w:pPr>
    </w:p>
    <w:p w:rsidR="00225BE6" w:rsidRDefault="00225BE6" w:rsidP="00225BE6">
      <w:pPr>
        <w:pStyle w:val="Default"/>
        <w:jc w:val="center"/>
        <w:rPr>
          <w:sz w:val="20"/>
          <w:szCs w:val="20"/>
        </w:rPr>
      </w:pPr>
    </w:p>
    <w:p w:rsidR="00225BE6" w:rsidRDefault="00225BE6" w:rsidP="00225BE6">
      <w:pPr>
        <w:pStyle w:val="Default"/>
        <w:jc w:val="center"/>
        <w:rPr>
          <w:sz w:val="20"/>
          <w:szCs w:val="20"/>
        </w:rPr>
      </w:pPr>
    </w:p>
    <w:p w:rsidR="00225BE6" w:rsidRDefault="00225BE6" w:rsidP="00225BE6">
      <w:pPr>
        <w:pStyle w:val="Default"/>
        <w:jc w:val="center"/>
        <w:rPr>
          <w:sz w:val="20"/>
          <w:szCs w:val="20"/>
        </w:rPr>
      </w:pPr>
    </w:p>
    <w:p w:rsidR="00D43323" w:rsidRDefault="00D43323" w:rsidP="00D43323">
      <w:pPr>
        <w:pStyle w:val="Default"/>
        <w:rPr>
          <w:sz w:val="20"/>
          <w:szCs w:val="20"/>
        </w:rPr>
        <w:sectPr w:rsidR="00D43323" w:rsidSect="00D43323">
          <w:pgSz w:w="11906" w:h="16838"/>
          <w:pgMar w:top="1440" w:right="1440" w:bottom="1440" w:left="1440" w:header="708" w:footer="708" w:gutter="0"/>
          <w:cols w:space="708"/>
          <w:docGrid w:linePitch="360"/>
        </w:sectPr>
      </w:pPr>
    </w:p>
    <w:p w:rsidR="00B93D69" w:rsidRDefault="00B93D69" w:rsidP="00D43323">
      <w:pPr>
        <w:pStyle w:val="Default"/>
        <w:rPr>
          <w:sz w:val="20"/>
          <w:szCs w:val="20"/>
        </w:rPr>
      </w:pPr>
    </w:p>
    <w:p w:rsidR="00991F46" w:rsidRDefault="00991F46" w:rsidP="00991F46">
      <w:pPr>
        <w:pStyle w:val="Default"/>
        <w:jc w:val="both"/>
      </w:pPr>
    </w:p>
    <w:tbl>
      <w:tblPr>
        <w:tblStyle w:val="TableGrid"/>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991F46" w:rsidRPr="00766451" w:rsidTr="00F753C6">
        <w:trPr>
          <w:trHeight w:val="252"/>
        </w:trPr>
        <w:tc>
          <w:tcPr>
            <w:tcW w:w="1449" w:type="dxa"/>
          </w:tcPr>
          <w:p w:rsidR="00991F46" w:rsidRPr="00766451" w:rsidRDefault="00576E5E" w:rsidP="00F753C6">
            <w:pPr>
              <w:pStyle w:val="Default"/>
              <w:jc w:val="center"/>
              <w:rPr>
                <w:b/>
                <w:sz w:val="20"/>
                <w:szCs w:val="20"/>
              </w:rPr>
            </w:pPr>
            <w:r>
              <w:rPr>
                <w:b/>
                <w:sz w:val="20"/>
                <w:szCs w:val="20"/>
              </w:rPr>
              <w:t>M</w:t>
            </w:r>
            <w:r w:rsidR="00991F46" w:rsidRPr="00766451">
              <w:rPr>
                <w:b/>
                <w:sz w:val="20"/>
                <w:szCs w:val="20"/>
              </w:rPr>
              <w:t>T</w:t>
            </w:r>
          </w:p>
        </w:tc>
        <w:tc>
          <w:tcPr>
            <w:tcW w:w="1454" w:type="dxa"/>
          </w:tcPr>
          <w:p w:rsidR="00991F46" w:rsidRPr="00766451" w:rsidRDefault="00F90A45" w:rsidP="00F753C6">
            <w:pPr>
              <w:pStyle w:val="Default"/>
              <w:jc w:val="center"/>
              <w:rPr>
                <w:b/>
                <w:sz w:val="20"/>
                <w:szCs w:val="20"/>
              </w:rPr>
            </w:pPr>
            <w:r>
              <w:rPr>
                <w:b/>
                <w:sz w:val="20"/>
                <w:szCs w:val="20"/>
              </w:rPr>
              <w:t>Variable</w:t>
            </w:r>
          </w:p>
        </w:tc>
        <w:tc>
          <w:tcPr>
            <w:tcW w:w="1429" w:type="dxa"/>
          </w:tcPr>
          <w:p w:rsidR="00991F46" w:rsidRPr="00766451" w:rsidRDefault="00991F46" w:rsidP="00F753C6">
            <w:pPr>
              <w:pStyle w:val="Default"/>
              <w:jc w:val="center"/>
              <w:rPr>
                <w:b/>
                <w:sz w:val="20"/>
                <w:szCs w:val="20"/>
              </w:rPr>
            </w:pPr>
            <w:r w:rsidRPr="00766451">
              <w:rPr>
                <w:b/>
                <w:sz w:val="20"/>
                <w:szCs w:val="20"/>
              </w:rPr>
              <w:t>A</w:t>
            </w:r>
            <w:r w:rsidRPr="00766451">
              <w:rPr>
                <w:b/>
                <w:sz w:val="20"/>
                <w:szCs w:val="20"/>
                <w:vertAlign w:val="superscript"/>
              </w:rPr>
              <w:t>+</w:t>
            </w:r>
          </w:p>
        </w:tc>
        <w:tc>
          <w:tcPr>
            <w:tcW w:w="1421" w:type="dxa"/>
          </w:tcPr>
          <w:p w:rsidR="00991F46" w:rsidRPr="00766451" w:rsidRDefault="00991F46" w:rsidP="00F753C6">
            <w:pPr>
              <w:pStyle w:val="Default"/>
              <w:jc w:val="center"/>
              <w:rPr>
                <w:b/>
                <w:sz w:val="20"/>
                <w:szCs w:val="20"/>
              </w:rPr>
            </w:pPr>
            <w:r w:rsidRPr="00766451">
              <w:rPr>
                <w:b/>
                <w:sz w:val="20"/>
                <w:szCs w:val="20"/>
              </w:rPr>
              <w:t>A</w:t>
            </w:r>
            <w:r w:rsidRPr="00766451">
              <w:rPr>
                <w:b/>
                <w:sz w:val="20"/>
                <w:szCs w:val="20"/>
                <w:vertAlign w:val="superscript"/>
              </w:rPr>
              <w:t>-</w:t>
            </w:r>
          </w:p>
        </w:tc>
        <w:tc>
          <w:tcPr>
            <w:tcW w:w="1428" w:type="dxa"/>
          </w:tcPr>
          <w:p w:rsidR="00991F46" w:rsidRPr="00766451" w:rsidRDefault="00991F46" w:rsidP="00F753C6">
            <w:pPr>
              <w:pStyle w:val="Default"/>
              <w:jc w:val="center"/>
              <w:rPr>
                <w:b/>
                <w:sz w:val="20"/>
                <w:szCs w:val="20"/>
              </w:rPr>
            </w:pPr>
            <w:r w:rsidRPr="00766451">
              <w:rPr>
                <w:b/>
                <w:sz w:val="20"/>
                <w:szCs w:val="20"/>
              </w:rPr>
              <w:t>B</w:t>
            </w:r>
            <w:r w:rsidRPr="00766451">
              <w:rPr>
                <w:b/>
                <w:sz w:val="20"/>
                <w:szCs w:val="20"/>
                <w:vertAlign w:val="superscript"/>
              </w:rPr>
              <w:t>+</w:t>
            </w:r>
          </w:p>
        </w:tc>
        <w:tc>
          <w:tcPr>
            <w:tcW w:w="1393" w:type="dxa"/>
          </w:tcPr>
          <w:p w:rsidR="00991F46" w:rsidRPr="00766451" w:rsidRDefault="00991F46" w:rsidP="00F753C6">
            <w:pPr>
              <w:pStyle w:val="Default"/>
              <w:jc w:val="center"/>
              <w:rPr>
                <w:b/>
                <w:sz w:val="20"/>
                <w:szCs w:val="20"/>
              </w:rPr>
            </w:pPr>
            <w:r w:rsidRPr="00766451">
              <w:rPr>
                <w:b/>
                <w:sz w:val="20"/>
                <w:szCs w:val="20"/>
              </w:rPr>
              <w:t>B</w:t>
            </w:r>
            <w:r w:rsidRPr="00766451">
              <w:rPr>
                <w:b/>
                <w:sz w:val="20"/>
                <w:szCs w:val="20"/>
                <w:vertAlign w:val="superscript"/>
              </w:rPr>
              <w:t>-</w:t>
            </w:r>
          </w:p>
        </w:tc>
        <w:tc>
          <w:tcPr>
            <w:tcW w:w="1422" w:type="dxa"/>
          </w:tcPr>
          <w:p w:rsidR="00991F46" w:rsidRPr="00766451" w:rsidRDefault="00991F46" w:rsidP="00F753C6">
            <w:pPr>
              <w:pStyle w:val="Default"/>
              <w:jc w:val="center"/>
              <w:rPr>
                <w:b/>
                <w:sz w:val="20"/>
                <w:szCs w:val="20"/>
              </w:rPr>
            </w:pPr>
            <w:r w:rsidRPr="00766451">
              <w:rPr>
                <w:b/>
                <w:sz w:val="20"/>
                <w:szCs w:val="20"/>
              </w:rPr>
              <w:t>AB</w:t>
            </w:r>
            <w:r w:rsidRPr="00766451">
              <w:rPr>
                <w:b/>
                <w:sz w:val="20"/>
                <w:szCs w:val="20"/>
                <w:vertAlign w:val="superscript"/>
              </w:rPr>
              <w:t>+</w:t>
            </w:r>
          </w:p>
        </w:tc>
        <w:tc>
          <w:tcPr>
            <w:tcW w:w="1415" w:type="dxa"/>
          </w:tcPr>
          <w:p w:rsidR="00991F46" w:rsidRPr="00766451" w:rsidRDefault="00991F46" w:rsidP="00F753C6">
            <w:pPr>
              <w:pStyle w:val="Default"/>
              <w:jc w:val="center"/>
              <w:rPr>
                <w:b/>
                <w:sz w:val="20"/>
                <w:szCs w:val="20"/>
              </w:rPr>
            </w:pPr>
            <w:r w:rsidRPr="00766451">
              <w:rPr>
                <w:b/>
                <w:sz w:val="20"/>
                <w:szCs w:val="20"/>
              </w:rPr>
              <w:t>AB</w:t>
            </w:r>
            <w:r w:rsidRPr="00766451">
              <w:rPr>
                <w:b/>
                <w:sz w:val="20"/>
                <w:szCs w:val="20"/>
                <w:vertAlign w:val="superscript"/>
              </w:rPr>
              <w:t>-</w:t>
            </w:r>
          </w:p>
        </w:tc>
        <w:tc>
          <w:tcPr>
            <w:tcW w:w="1429" w:type="dxa"/>
          </w:tcPr>
          <w:p w:rsidR="00991F46" w:rsidRPr="00766451" w:rsidRDefault="00991F46" w:rsidP="00F753C6">
            <w:pPr>
              <w:pStyle w:val="Default"/>
              <w:jc w:val="center"/>
              <w:rPr>
                <w:b/>
                <w:sz w:val="20"/>
                <w:szCs w:val="20"/>
              </w:rPr>
            </w:pPr>
            <w:r w:rsidRPr="00766451">
              <w:rPr>
                <w:b/>
                <w:sz w:val="20"/>
                <w:szCs w:val="20"/>
              </w:rPr>
              <w:t>O</w:t>
            </w:r>
            <w:r w:rsidRPr="00766451">
              <w:rPr>
                <w:b/>
                <w:sz w:val="20"/>
                <w:szCs w:val="20"/>
                <w:vertAlign w:val="superscript"/>
              </w:rPr>
              <w:t>+</w:t>
            </w:r>
          </w:p>
        </w:tc>
        <w:tc>
          <w:tcPr>
            <w:tcW w:w="1421" w:type="dxa"/>
          </w:tcPr>
          <w:p w:rsidR="00991F46" w:rsidRPr="00766451" w:rsidRDefault="00991F46" w:rsidP="00F753C6">
            <w:pPr>
              <w:pStyle w:val="Default"/>
              <w:jc w:val="center"/>
              <w:rPr>
                <w:b/>
                <w:sz w:val="20"/>
                <w:szCs w:val="20"/>
              </w:rPr>
            </w:pPr>
            <w:r w:rsidRPr="00766451">
              <w:rPr>
                <w:b/>
                <w:sz w:val="20"/>
                <w:szCs w:val="20"/>
              </w:rPr>
              <w:t>O</w:t>
            </w:r>
            <w:r w:rsidRPr="00766451">
              <w:rPr>
                <w:b/>
                <w:sz w:val="20"/>
                <w:szCs w:val="20"/>
                <w:vertAlign w:val="superscript"/>
              </w:rPr>
              <w:t>-</w:t>
            </w:r>
          </w:p>
        </w:tc>
      </w:tr>
      <w:tr w:rsidR="00ED64D8" w:rsidRPr="00766451" w:rsidTr="00F753C6">
        <w:trPr>
          <w:trHeight w:val="252"/>
        </w:trPr>
        <w:tc>
          <w:tcPr>
            <w:tcW w:w="1449" w:type="dxa"/>
          </w:tcPr>
          <w:p w:rsidR="00ED64D8" w:rsidRPr="00766451" w:rsidRDefault="00ED64D8" w:rsidP="00F753C6">
            <w:pPr>
              <w:pStyle w:val="Default"/>
              <w:jc w:val="center"/>
              <w:rPr>
                <w:b/>
                <w:sz w:val="20"/>
                <w:szCs w:val="20"/>
              </w:rPr>
            </w:pPr>
            <w:r w:rsidRPr="00766451">
              <w:rPr>
                <w:b/>
                <w:sz w:val="20"/>
                <w:szCs w:val="20"/>
              </w:rPr>
              <w:t>GA</w:t>
            </w:r>
          </w:p>
        </w:tc>
        <w:tc>
          <w:tcPr>
            <w:tcW w:w="1454" w:type="dxa"/>
          </w:tcPr>
          <w:p w:rsidR="00ED64D8" w:rsidRPr="00766451" w:rsidRDefault="00ED64D8" w:rsidP="00F753C6">
            <w:pPr>
              <w:pStyle w:val="Default"/>
              <w:jc w:val="center"/>
              <w:rPr>
                <w:b/>
                <w:sz w:val="20"/>
                <w:szCs w:val="20"/>
              </w:rPr>
            </w:pPr>
            <w:r w:rsidRPr="00766451">
              <w:rPr>
                <w:b/>
                <w:sz w:val="20"/>
                <w:szCs w:val="20"/>
              </w:rPr>
              <w:t>Supply</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25.72</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4.12</w:t>
            </w:r>
          </w:p>
        </w:tc>
        <w:tc>
          <w:tcPr>
            <w:tcW w:w="1428"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9.65</w:t>
            </w:r>
          </w:p>
        </w:tc>
        <w:tc>
          <w:tcPr>
            <w:tcW w:w="1393"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1.67</w:t>
            </w:r>
          </w:p>
        </w:tc>
        <w:tc>
          <w:tcPr>
            <w:tcW w:w="1422"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2.32</w:t>
            </w:r>
          </w:p>
        </w:tc>
        <w:tc>
          <w:tcPr>
            <w:tcW w:w="1415"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0.90</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31.31</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5.68</w:t>
            </w:r>
          </w:p>
        </w:tc>
      </w:tr>
      <w:tr w:rsidR="00ED64D8" w:rsidRPr="00766451" w:rsidTr="00F753C6">
        <w:trPr>
          <w:trHeight w:val="252"/>
        </w:trPr>
        <w:tc>
          <w:tcPr>
            <w:tcW w:w="1449" w:type="dxa"/>
          </w:tcPr>
          <w:p w:rsidR="00ED64D8" w:rsidRPr="00766451" w:rsidRDefault="00ED64D8" w:rsidP="00F753C6">
            <w:pPr>
              <w:pStyle w:val="Default"/>
              <w:jc w:val="center"/>
              <w:rPr>
                <w:b/>
                <w:sz w:val="20"/>
                <w:szCs w:val="20"/>
              </w:rPr>
            </w:pPr>
          </w:p>
        </w:tc>
        <w:tc>
          <w:tcPr>
            <w:tcW w:w="1454" w:type="dxa"/>
          </w:tcPr>
          <w:p w:rsidR="00ED64D8" w:rsidRPr="00766451" w:rsidRDefault="00ED64D8" w:rsidP="00F753C6">
            <w:pPr>
              <w:pStyle w:val="Default"/>
              <w:jc w:val="center"/>
              <w:rPr>
                <w:b/>
                <w:sz w:val="20"/>
                <w:szCs w:val="20"/>
              </w:rPr>
            </w:pPr>
            <w:r w:rsidRPr="00766451">
              <w:rPr>
                <w:b/>
                <w:sz w:val="20"/>
                <w:szCs w:val="20"/>
              </w:rPr>
              <w:t>Demand</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38.69</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6.05</w:t>
            </w:r>
          </w:p>
        </w:tc>
        <w:tc>
          <w:tcPr>
            <w:tcW w:w="1428"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14.51</w:t>
            </w:r>
          </w:p>
        </w:tc>
        <w:tc>
          <w:tcPr>
            <w:tcW w:w="1393"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2.42</w:t>
            </w:r>
          </w:p>
        </w:tc>
        <w:tc>
          <w:tcPr>
            <w:tcW w:w="1422"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3.63</w:t>
            </w:r>
          </w:p>
        </w:tc>
        <w:tc>
          <w:tcPr>
            <w:tcW w:w="1415"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1.21</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47.16</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8.46</w:t>
            </w:r>
          </w:p>
        </w:tc>
      </w:tr>
      <w:tr w:rsidR="00ED64D8" w:rsidRPr="00766451" w:rsidTr="00F753C6">
        <w:trPr>
          <w:trHeight w:val="252"/>
        </w:trPr>
        <w:tc>
          <w:tcPr>
            <w:tcW w:w="1449" w:type="dxa"/>
          </w:tcPr>
          <w:p w:rsidR="00ED64D8" w:rsidRPr="00766451" w:rsidRDefault="00ED64D8" w:rsidP="00F753C6">
            <w:pPr>
              <w:pStyle w:val="Default"/>
              <w:jc w:val="center"/>
              <w:rPr>
                <w:b/>
                <w:sz w:val="20"/>
                <w:szCs w:val="20"/>
              </w:rPr>
            </w:pPr>
          </w:p>
        </w:tc>
        <w:tc>
          <w:tcPr>
            <w:tcW w:w="1454" w:type="dxa"/>
          </w:tcPr>
          <w:p w:rsidR="00ED64D8" w:rsidRPr="00766451" w:rsidRDefault="00ED64D8" w:rsidP="00F753C6">
            <w:pPr>
              <w:pStyle w:val="Default"/>
              <w:jc w:val="center"/>
              <w:rPr>
                <w:b/>
                <w:sz w:val="20"/>
                <w:szCs w:val="20"/>
              </w:rPr>
            </w:pPr>
            <w:r w:rsidRPr="00766451">
              <w:rPr>
                <w:b/>
                <w:sz w:val="20"/>
                <w:szCs w:val="20"/>
              </w:rPr>
              <w:t>Import</w:t>
            </w:r>
          </w:p>
        </w:tc>
        <w:tc>
          <w:tcPr>
            <w:tcW w:w="1429"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18.96</w:t>
            </w:r>
          </w:p>
        </w:tc>
        <w:tc>
          <w:tcPr>
            <w:tcW w:w="1421"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2.94</w:t>
            </w:r>
          </w:p>
        </w:tc>
        <w:tc>
          <w:tcPr>
            <w:tcW w:w="1428"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7.11</w:t>
            </w:r>
          </w:p>
        </w:tc>
        <w:tc>
          <w:tcPr>
            <w:tcW w:w="1393"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1.18</w:t>
            </w:r>
          </w:p>
        </w:tc>
        <w:tc>
          <w:tcPr>
            <w:tcW w:w="1422"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1.82</w:t>
            </w:r>
          </w:p>
        </w:tc>
        <w:tc>
          <w:tcPr>
            <w:tcW w:w="1415"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0.61</w:t>
            </w:r>
          </w:p>
        </w:tc>
        <w:tc>
          <w:tcPr>
            <w:tcW w:w="1429"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23.11</w:t>
            </w:r>
          </w:p>
        </w:tc>
        <w:tc>
          <w:tcPr>
            <w:tcW w:w="1421" w:type="dxa"/>
          </w:tcPr>
          <w:p w:rsidR="00ED64D8" w:rsidRPr="00ED64D8" w:rsidRDefault="00ED64D8"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4.12</w:t>
            </w:r>
          </w:p>
        </w:tc>
      </w:tr>
      <w:tr w:rsidR="00ED64D8" w:rsidRPr="00766451" w:rsidTr="00F753C6">
        <w:trPr>
          <w:trHeight w:val="252"/>
        </w:trPr>
        <w:tc>
          <w:tcPr>
            <w:tcW w:w="1449" w:type="dxa"/>
          </w:tcPr>
          <w:p w:rsidR="00ED64D8" w:rsidRPr="00766451" w:rsidRDefault="00ED64D8" w:rsidP="00F753C6">
            <w:pPr>
              <w:pStyle w:val="Default"/>
              <w:jc w:val="center"/>
              <w:rPr>
                <w:b/>
                <w:sz w:val="20"/>
                <w:szCs w:val="20"/>
              </w:rPr>
            </w:pPr>
          </w:p>
        </w:tc>
        <w:tc>
          <w:tcPr>
            <w:tcW w:w="1454" w:type="dxa"/>
          </w:tcPr>
          <w:p w:rsidR="00ED64D8" w:rsidRPr="00766451" w:rsidRDefault="00ED64D8" w:rsidP="00F753C6">
            <w:pPr>
              <w:pStyle w:val="Default"/>
              <w:jc w:val="center"/>
              <w:rPr>
                <w:b/>
                <w:sz w:val="20"/>
                <w:szCs w:val="20"/>
              </w:rPr>
            </w:pPr>
            <w:r w:rsidRPr="00766451">
              <w:rPr>
                <w:b/>
                <w:sz w:val="20"/>
                <w:szCs w:val="20"/>
              </w:rPr>
              <w:t>Expiry</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8"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393"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2"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15"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r>
      <w:tr w:rsidR="006F4BE5" w:rsidRPr="00766451" w:rsidTr="00F753C6">
        <w:trPr>
          <w:trHeight w:val="252"/>
        </w:trPr>
        <w:tc>
          <w:tcPr>
            <w:tcW w:w="1449" w:type="dxa"/>
          </w:tcPr>
          <w:p w:rsidR="006F4BE5" w:rsidRPr="00766451" w:rsidRDefault="006F4BE5" w:rsidP="00F753C6">
            <w:pPr>
              <w:pStyle w:val="Default"/>
              <w:jc w:val="center"/>
              <w:rPr>
                <w:b/>
                <w:sz w:val="20"/>
                <w:szCs w:val="20"/>
              </w:rPr>
            </w:pPr>
            <w:r w:rsidRPr="00766451">
              <w:rPr>
                <w:b/>
                <w:sz w:val="20"/>
                <w:szCs w:val="20"/>
              </w:rPr>
              <w:t>PSO</w:t>
            </w:r>
          </w:p>
        </w:tc>
        <w:tc>
          <w:tcPr>
            <w:tcW w:w="1454" w:type="dxa"/>
          </w:tcPr>
          <w:p w:rsidR="006F4BE5" w:rsidRPr="00766451" w:rsidRDefault="006F4BE5" w:rsidP="00F753C6">
            <w:pPr>
              <w:pStyle w:val="Default"/>
              <w:jc w:val="center"/>
              <w:rPr>
                <w:b/>
                <w:sz w:val="20"/>
                <w:szCs w:val="20"/>
              </w:rPr>
            </w:pPr>
            <w:r w:rsidRPr="00766451">
              <w:rPr>
                <w:b/>
                <w:sz w:val="20"/>
                <w:szCs w:val="20"/>
              </w:rPr>
              <w:t>Supply</w:t>
            </w:r>
          </w:p>
        </w:tc>
        <w:tc>
          <w:tcPr>
            <w:tcW w:w="1429" w:type="dxa"/>
          </w:tcPr>
          <w:p w:rsidR="006F4BE5" w:rsidRPr="006F0C34" w:rsidRDefault="006F4BE5" w:rsidP="006F4BE5">
            <w:pPr>
              <w:jc w:val="center"/>
            </w:pPr>
            <w:r w:rsidRPr="006F0C34">
              <w:t>33.26</w:t>
            </w:r>
          </w:p>
        </w:tc>
        <w:tc>
          <w:tcPr>
            <w:tcW w:w="1421" w:type="dxa"/>
          </w:tcPr>
          <w:p w:rsidR="006F4BE5" w:rsidRPr="006F0C34" w:rsidRDefault="006F4BE5" w:rsidP="006F4BE5">
            <w:pPr>
              <w:jc w:val="center"/>
            </w:pPr>
            <w:r w:rsidRPr="006F0C34">
              <w:t>8.13</w:t>
            </w:r>
          </w:p>
        </w:tc>
        <w:tc>
          <w:tcPr>
            <w:tcW w:w="1428" w:type="dxa"/>
          </w:tcPr>
          <w:p w:rsidR="006F4BE5" w:rsidRPr="006F0C34" w:rsidRDefault="006F4BE5" w:rsidP="006F4BE5">
            <w:pPr>
              <w:jc w:val="center"/>
            </w:pPr>
            <w:r w:rsidRPr="006F0C34">
              <w:t>16.11</w:t>
            </w:r>
          </w:p>
        </w:tc>
        <w:tc>
          <w:tcPr>
            <w:tcW w:w="1393" w:type="dxa"/>
          </w:tcPr>
          <w:p w:rsidR="006F4BE5" w:rsidRPr="006F0C34" w:rsidRDefault="006F4BE5" w:rsidP="006F4BE5">
            <w:pPr>
              <w:jc w:val="center"/>
            </w:pPr>
            <w:r w:rsidRPr="006F0C34">
              <w:t>5.07</w:t>
            </w:r>
          </w:p>
        </w:tc>
        <w:tc>
          <w:tcPr>
            <w:tcW w:w="1422" w:type="dxa"/>
          </w:tcPr>
          <w:p w:rsidR="006F4BE5" w:rsidRPr="006F0C34" w:rsidRDefault="006F4BE5" w:rsidP="006F4BE5">
            <w:pPr>
              <w:jc w:val="center"/>
            </w:pPr>
            <w:r w:rsidRPr="006F0C34">
              <w:t>0.97</w:t>
            </w:r>
          </w:p>
        </w:tc>
        <w:tc>
          <w:tcPr>
            <w:tcW w:w="1415" w:type="dxa"/>
          </w:tcPr>
          <w:p w:rsidR="006F4BE5" w:rsidRPr="006F0C34" w:rsidRDefault="006F4BE5" w:rsidP="006F4BE5">
            <w:pPr>
              <w:jc w:val="center"/>
            </w:pPr>
            <w:r w:rsidRPr="006F0C34">
              <w:t>2.54</w:t>
            </w:r>
          </w:p>
        </w:tc>
        <w:tc>
          <w:tcPr>
            <w:tcW w:w="1429" w:type="dxa"/>
          </w:tcPr>
          <w:p w:rsidR="006F4BE5" w:rsidRPr="006F0C34" w:rsidRDefault="006F4BE5" w:rsidP="006F4BE5">
            <w:pPr>
              <w:jc w:val="center"/>
            </w:pPr>
            <w:r w:rsidRPr="006F0C34">
              <w:t>47.98</w:t>
            </w:r>
          </w:p>
        </w:tc>
        <w:tc>
          <w:tcPr>
            <w:tcW w:w="1421" w:type="dxa"/>
          </w:tcPr>
          <w:p w:rsidR="006F4BE5" w:rsidRPr="006F0C34" w:rsidRDefault="006F4BE5" w:rsidP="006F4BE5">
            <w:pPr>
              <w:jc w:val="center"/>
            </w:pPr>
            <w:r w:rsidRPr="006F0C34">
              <w:t>12.35</w:t>
            </w:r>
          </w:p>
        </w:tc>
      </w:tr>
      <w:tr w:rsidR="006F4BE5" w:rsidRPr="00766451" w:rsidTr="00F753C6">
        <w:trPr>
          <w:trHeight w:val="252"/>
        </w:trPr>
        <w:tc>
          <w:tcPr>
            <w:tcW w:w="1449" w:type="dxa"/>
          </w:tcPr>
          <w:p w:rsidR="006F4BE5" w:rsidRPr="00766451" w:rsidRDefault="006F4BE5" w:rsidP="00F753C6">
            <w:pPr>
              <w:pStyle w:val="Default"/>
              <w:jc w:val="center"/>
              <w:rPr>
                <w:b/>
                <w:sz w:val="20"/>
                <w:szCs w:val="20"/>
              </w:rPr>
            </w:pPr>
          </w:p>
        </w:tc>
        <w:tc>
          <w:tcPr>
            <w:tcW w:w="1454" w:type="dxa"/>
          </w:tcPr>
          <w:p w:rsidR="006F4BE5" w:rsidRPr="00766451" w:rsidRDefault="006F4BE5" w:rsidP="00F753C6">
            <w:pPr>
              <w:pStyle w:val="Default"/>
              <w:jc w:val="center"/>
              <w:rPr>
                <w:b/>
                <w:sz w:val="20"/>
                <w:szCs w:val="20"/>
              </w:rPr>
            </w:pPr>
            <w:r w:rsidRPr="00766451">
              <w:rPr>
                <w:b/>
                <w:sz w:val="20"/>
                <w:szCs w:val="20"/>
              </w:rPr>
              <w:t>Demand</w:t>
            </w:r>
          </w:p>
        </w:tc>
        <w:tc>
          <w:tcPr>
            <w:tcW w:w="1429" w:type="dxa"/>
          </w:tcPr>
          <w:p w:rsidR="006F4BE5" w:rsidRPr="00B335B7" w:rsidRDefault="006F4BE5" w:rsidP="006F4BE5">
            <w:pPr>
              <w:jc w:val="center"/>
            </w:pPr>
            <w:r w:rsidRPr="00B335B7">
              <w:t>40.54</w:t>
            </w:r>
          </w:p>
        </w:tc>
        <w:tc>
          <w:tcPr>
            <w:tcW w:w="1421" w:type="dxa"/>
          </w:tcPr>
          <w:p w:rsidR="006F4BE5" w:rsidRPr="00B335B7" w:rsidRDefault="006F4BE5" w:rsidP="006F4BE5">
            <w:pPr>
              <w:jc w:val="center"/>
            </w:pPr>
            <w:r w:rsidRPr="00B335B7">
              <w:t>6.33</w:t>
            </w:r>
          </w:p>
        </w:tc>
        <w:tc>
          <w:tcPr>
            <w:tcW w:w="1428" w:type="dxa"/>
          </w:tcPr>
          <w:p w:rsidR="006F4BE5" w:rsidRPr="00B335B7" w:rsidRDefault="006F4BE5" w:rsidP="006F4BE5">
            <w:pPr>
              <w:jc w:val="center"/>
            </w:pPr>
            <w:r w:rsidRPr="00B335B7">
              <w:t>15.20</w:t>
            </w:r>
          </w:p>
        </w:tc>
        <w:tc>
          <w:tcPr>
            <w:tcW w:w="1393" w:type="dxa"/>
          </w:tcPr>
          <w:p w:rsidR="006F4BE5" w:rsidRPr="00B335B7" w:rsidRDefault="006F4BE5" w:rsidP="006F4BE5">
            <w:pPr>
              <w:jc w:val="center"/>
            </w:pPr>
            <w:r w:rsidRPr="00B335B7">
              <w:t>2.53</w:t>
            </w:r>
          </w:p>
        </w:tc>
        <w:tc>
          <w:tcPr>
            <w:tcW w:w="1422" w:type="dxa"/>
          </w:tcPr>
          <w:p w:rsidR="006F4BE5" w:rsidRPr="00B335B7" w:rsidRDefault="006F4BE5" w:rsidP="006F4BE5">
            <w:pPr>
              <w:jc w:val="center"/>
            </w:pPr>
            <w:r w:rsidRPr="00B335B7">
              <w:t>3.80</w:t>
            </w:r>
          </w:p>
        </w:tc>
        <w:tc>
          <w:tcPr>
            <w:tcW w:w="1415" w:type="dxa"/>
          </w:tcPr>
          <w:p w:rsidR="006F4BE5" w:rsidRPr="00B335B7" w:rsidRDefault="006F4BE5" w:rsidP="006F4BE5">
            <w:pPr>
              <w:jc w:val="center"/>
            </w:pPr>
            <w:r w:rsidRPr="00B335B7">
              <w:t>1.27</w:t>
            </w:r>
          </w:p>
        </w:tc>
        <w:tc>
          <w:tcPr>
            <w:tcW w:w="1429" w:type="dxa"/>
          </w:tcPr>
          <w:p w:rsidR="006F4BE5" w:rsidRPr="00B335B7" w:rsidRDefault="006F4BE5" w:rsidP="006F4BE5">
            <w:pPr>
              <w:jc w:val="center"/>
            </w:pPr>
            <w:r w:rsidRPr="00B335B7">
              <w:t>49.41</w:t>
            </w:r>
          </w:p>
        </w:tc>
        <w:tc>
          <w:tcPr>
            <w:tcW w:w="1421" w:type="dxa"/>
          </w:tcPr>
          <w:p w:rsidR="006F4BE5" w:rsidRDefault="006F4BE5" w:rsidP="006F4BE5">
            <w:pPr>
              <w:jc w:val="center"/>
            </w:pPr>
            <w:r w:rsidRPr="00B335B7">
              <w:t>8.87</w:t>
            </w:r>
          </w:p>
        </w:tc>
      </w:tr>
      <w:tr w:rsidR="006F4BE5" w:rsidRPr="00766451" w:rsidTr="00F753C6">
        <w:trPr>
          <w:trHeight w:val="252"/>
        </w:trPr>
        <w:tc>
          <w:tcPr>
            <w:tcW w:w="1449" w:type="dxa"/>
          </w:tcPr>
          <w:p w:rsidR="006F4BE5" w:rsidRPr="00766451" w:rsidRDefault="006F4BE5" w:rsidP="00F753C6">
            <w:pPr>
              <w:pStyle w:val="Default"/>
              <w:jc w:val="center"/>
              <w:rPr>
                <w:b/>
                <w:sz w:val="20"/>
                <w:szCs w:val="20"/>
              </w:rPr>
            </w:pPr>
          </w:p>
        </w:tc>
        <w:tc>
          <w:tcPr>
            <w:tcW w:w="1454" w:type="dxa"/>
          </w:tcPr>
          <w:p w:rsidR="006F4BE5" w:rsidRPr="00766451" w:rsidRDefault="006F4BE5" w:rsidP="00F753C6">
            <w:pPr>
              <w:pStyle w:val="Default"/>
              <w:jc w:val="center"/>
              <w:rPr>
                <w:b/>
                <w:sz w:val="20"/>
                <w:szCs w:val="20"/>
              </w:rPr>
            </w:pPr>
            <w:r w:rsidRPr="00766451">
              <w:rPr>
                <w:b/>
                <w:sz w:val="20"/>
                <w:szCs w:val="20"/>
              </w:rPr>
              <w:t>Import</w:t>
            </w:r>
          </w:p>
        </w:tc>
        <w:tc>
          <w:tcPr>
            <w:tcW w:w="1429" w:type="dxa"/>
          </w:tcPr>
          <w:p w:rsidR="006F4BE5" w:rsidRPr="003E55CF" w:rsidRDefault="006F4BE5" w:rsidP="006F4BE5">
            <w:pPr>
              <w:jc w:val="center"/>
            </w:pPr>
            <w:r w:rsidRPr="003E55CF">
              <w:t>7.69</w:t>
            </w:r>
          </w:p>
        </w:tc>
        <w:tc>
          <w:tcPr>
            <w:tcW w:w="1421" w:type="dxa"/>
          </w:tcPr>
          <w:p w:rsidR="006F4BE5" w:rsidRPr="003E55CF" w:rsidRDefault="006F4BE5" w:rsidP="006F4BE5">
            <w:pPr>
              <w:jc w:val="center"/>
            </w:pPr>
            <w:r w:rsidRPr="003E55CF">
              <w:t>0.40</w:t>
            </w:r>
          </w:p>
        </w:tc>
        <w:tc>
          <w:tcPr>
            <w:tcW w:w="1428" w:type="dxa"/>
          </w:tcPr>
          <w:p w:rsidR="006F4BE5" w:rsidRPr="003E55CF" w:rsidRDefault="006F4BE5" w:rsidP="006F4BE5">
            <w:pPr>
              <w:jc w:val="center"/>
            </w:pPr>
            <w:r w:rsidRPr="003E55CF">
              <w:t>1.19</w:t>
            </w:r>
          </w:p>
        </w:tc>
        <w:tc>
          <w:tcPr>
            <w:tcW w:w="1393" w:type="dxa"/>
          </w:tcPr>
          <w:p w:rsidR="006F4BE5" w:rsidRPr="003E55CF" w:rsidRDefault="006F4BE5" w:rsidP="006F4BE5">
            <w:pPr>
              <w:jc w:val="center"/>
            </w:pPr>
            <w:r w:rsidRPr="003E55CF">
              <w:t>0.08</w:t>
            </w:r>
          </w:p>
        </w:tc>
        <w:tc>
          <w:tcPr>
            <w:tcW w:w="1422" w:type="dxa"/>
          </w:tcPr>
          <w:p w:rsidR="006F4BE5" w:rsidRPr="003E55CF" w:rsidRDefault="006F4BE5" w:rsidP="006F4BE5">
            <w:pPr>
              <w:jc w:val="center"/>
            </w:pPr>
            <w:r w:rsidRPr="003E55CF">
              <w:t>2.86</w:t>
            </w:r>
          </w:p>
        </w:tc>
        <w:tc>
          <w:tcPr>
            <w:tcW w:w="1415" w:type="dxa"/>
          </w:tcPr>
          <w:p w:rsidR="006F4BE5" w:rsidRPr="003E55CF" w:rsidRDefault="006F4BE5" w:rsidP="006F4BE5">
            <w:pPr>
              <w:jc w:val="center"/>
            </w:pPr>
            <w:r w:rsidRPr="003E55CF">
              <w:t>0.24</w:t>
            </w:r>
          </w:p>
        </w:tc>
        <w:tc>
          <w:tcPr>
            <w:tcW w:w="1429" w:type="dxa"/>
          </w:tcPr>
          <w:p w:rsidR="006F4BE5" w:rsidRPr="003E55CF" w:rsidRDefault="006F4BE5" w:rsidP="006F4BE5">
            <w:pPr>
              <w:jc w:val="center"/>
            </w:pPr>
            <w:r w:rsidRPr="003E55CF">
              <w:t>3.05</w:t>
            </w:r>
          </w:p>
        </w:tc>
        <w:tc>
          <w:tcPr>
            <w:tcW w:w="1421" w:type="dxa"/>
          </w:tcPr>
          <w:p w:rsidR="006F4BE5" w:rsidRDefault="006F4BE5" w:rsidP="006F4BE5">
            <w:pPr>
              <w:jc w:val="center"/>
            </w:pPr>
            <w:r w:rsidRPr="003E55CF">
              <w:t>0.13</w:t>
            </w:r>
          </w:p>
        </w:tc>
      </w:tr>
      <w:tr w:rsidR="00ED64D8" w:rsidRPr="00766451" w:rsidTr="00F753C6">
        <w:trPr>
          <w:trHeight w:val="252"/>
        </w:trPr>
        <w:tc>
          <w:tcPr>
            <w:tcW w:w="1449" w:type="dxa"/>
          </w:tcPr>
          <w:p w:rsidR="00ED64D8" w:rsidRPr="00766451" w:rsidRDefault="00ED64D8" w:rsidP="00F753C6">
            <w:pPr>
              <w:pStyle w:val="Default"/>
              <w:jc w:val="center"/>
              <w:rPr>
                <w:b/>
                <w:sz w:val="20"/>
                <w:szCs w:val="20"/>
              </w:rPr>
            </w:pPr>
          </w:p>
        </w:tc>
        <w:tc>
          <w:tcPr>
            <w:tcW w:w="1454" w:type="dxa"/>
          </w:tcPr>
          <w:p w:rsidR="00ED64D8" w:rsidRPr="00766451" w:rsidRDefault="00ED64D8" w:rsidP="00F753C6">
            <w:pPr>
              <w:pStyle w:val="Default"/>
              <w:jc w:val="center"/>
              <w:rPr>
                <w:b/>
                <w:sz w:val="20"/>
                <w:szCs w:val="20"/>
              </w:rPr>
            </w:pPr>
            <w:r w:rsidRPr="00766451">
              <w:rPr>
                <w:b/>
                <w:sz w:val="20"/>
                <w:szCs w:val="20"/>
              </w:rPr>
              <w:t>Expiry</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8"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393"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2"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15"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9"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ED64D8" w:rsidRPr="00ED64D8" w:rsidRDefault="00ED64D8"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r w:rsidRPr="00766451">
              <w:rPr>
                <w:b/>
                <w:sz w:val="20"/>
                <w:szCs w:val="20"/>
              </w:rPr>
              <w:t>DA</w:t>
            </w:r>
          </w:p>
        </w:tc>
        <w:tc>
          <w:tcPr>
            <w:tcW w:w="1454" w:type="dxa"/>
          </w:tcPr>
          <w:p w:rsidR="00991F46" w:rsidRPr="00766451" w:rsidRDefault="00991F46" w:rsidP="00F753C6">
            <w:pPr>
              <w:pStyle w:val="Default"/>
              <w:jc w:val="center"/>
              <w:rPr>
                <w:b/>
                <w:sz w:val="20"/>
                <w:szCs w:val="20"/>
              </w:rPr>
            </w:pPr>
            <w:r w:rsidRPr="00766451">
              <w:rPr>
                <w:b/>
                <w:sz w:val="20"/>
                <w:szCs w:val="20"/>
              </w:rPr>
              <w:t>Supply</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41.47</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6.48</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15.55</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2.59</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3.89</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1.30</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50.55</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9.07</w:t>
            </w:r>
          </w:p>
        </w:tc>
      </w:tr>
      <w:tr w:rsidR="00991F46" w:rsidRPr="00766451" w:rsidTr="00F753C6">
        <w:trPr>
          <w:trHeight w:val="266"/>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Demand</w:t>
            </w:r>
          </w:p>
        </w:tc>
        <w:tc>
          <w:tcPr>
            <w:tcW w:w="1429"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48.83</w:t>
            </w:r>
          </w:p>
        </w:tc>
        <w:tc>
          <w:tcPr>
            <w:tcW w:w="1421"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16.24</w:t>
            </w:r>
          </w:p>
        </w:tc>
        <w:tc>
          <w:tcPr>
            <w:tcW w:w="1428"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17.84</w:t>
            </w:r>
          </w:p>
        </w:tc>
        <w:tc>
          <w:tcPr>
            <w:tcW w:w="1393"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6.15</w:t>
            </w:r>
          </w:p>
        </w:tc>
        <w:tc>
          <w:tcPr>
            <w:tcW w:w="1422"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2.19</w:t>
            </w:r>
          </w:p>
        </w:tc>
        <w:tc>
          <w:tcPr>
            <w:tcW w:w="1415"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1.73</w:t>
            </w:r>
          </w:p>
        </w:tc>
        <w:tc>
          <w:tcPr>
            <w:tcW w:w="1429"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56.38</w:t>
            </w:r>
          </w:p>
        </w:tc>
        <w:tc>
          <w:tcPr>
            <w:tcW w:w="1421" w:type="dxa"/>
          </w:tcPr>
          <w:p w:rsidR="00991F46" w:rsidRPr="00ED64D8" w:rsidRDefault="00991F46" w:rsidP="00ED64D8">
            <w:pPr>
              <w:autoSpaceDE w:val="0"/>
              <w:autoSpaceDN w:val="0"/>
              <w:adjustRightInd w:val="0"/>
              <w:jc w:val="center"/>
              <w:rPr>
                <w:rFonts w:ascii="Times New Roman" w:hAnsi="Times New Roman" w:cs="Times New Roman"/>
                <w:sz w:val="20"/>
                <w:szCs w:val="20"/>
              </w:rPr>
            </w:pPr>
            <w:r w:rsidRPr="00ED64D8">
              <w:rPr>
                <w:rFonts w:ascii="Times New Roman" w:hAnsi="Times New Roman" w:cs="Times New Roman"/>
                <w:sz w:val="20"/>
                <w:szCs w:val="20"/>
              </w:rPr>
              <w:t>18.24</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Import</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7.07</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0.68</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2.85</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0.28</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2.06</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0.26</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8.13</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0.91</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Expiry</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r>
      <w:tr w:rsidR="00C94CAB" w:rsidRPr="00766451" w:rsidTr="00F753C6">
        <w:trPr>
          <w:trHeight w:val="252"/>
        </w:trPr>
        <w:tc>
          <w:tcPr>
            <w:tcW w:w="1449" w:type="dxa"/>
          </w:tcPr>
          <w:p w:rsidR="00C94CAB" w:rsidRPr="00766451" w:rsidRDefault="00C94CAB" w:rsidP="00F753C6">
            <w:pPr>
              <w:pStyle w:val="Default"/>
              <w:jc w:val="center"/>
              <w:rPr>
                <w:b/>
                <w:sz w:val="20"/>
                <w:szCs w:val="20"/>
              </w:rPr>
            </w:pPr>
            <w:r w:rsidRPr="00766451">
              <w:rPr>
                <w:b/>
                <w:sz w:val="20"/>
                <w:szCs w:val="20"/>
              </w:rPr>
              <w:t>SOS</w:t>
            </w:r>
          </w:p>
        </w:tc>
        <w:tc>
          <w:tcPr>
            <w:tcW w:w="1454" w:type="dxa"/>
          </w:tcPr>
          <w:p w:rsidR="00C94CAB" w:rsidRPr="00766451" w:rsidRDefault="00C94CAB" w:rsidP="00F753C6">
            <w:pPr>
              <w:pStyle w:val="Default"/>
              <w:jc w:val="center"/>
              <w:rPr>
                <w:b/>
                <w:sz w:val="20"/>
                <w:szCs w:val="20"/>
              </w:rPr>
            </w:pPr>
            <w:r w:rsidRPr="00766451">
              <w:rPr>
                <w:b/>
                <w:sz w:val="20"/>
                <w:szCs w:val="20"/>
              </w:rPr>
              <w:t>Supply</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68.90</w:t>
            </w:r>
          </w:p>
        </w:tc>
        <w:tc>
          <w:tcPr>
            <w:tcW w:w="1421"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28.51</w:t>
            </w:r>
          </w:p>
        </w:tc>
        <w:tc>
          <w:tcPr>
            <w:tcW w:w="1428"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27.04</w:t>
            </w:r>
          </w:p>
        </w:tc>
        <w:tc>
          <w:tcPr>
            <w:tcW w:w="1393"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11.63</w:t>
            </w:r>
          </w:p>
        </w:tc>
        <w:tc>
          <w:tcPr>
            <w:tcW w:w="1422"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3.08</w:t>
            </w:r>
          </w:p>
        </w:tc>
        <w:tc>
          <w:tcPr>
            <w:tcW w:w="1415"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2.40</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72.98</w:t>
            </w:r>
          </w:p>
        </w:tc>
        <w:tc>
          <w:tcPr>
            <w:tcW w:w="1421"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30.71</w:t>
            </w:r>
          </w:p>
        </w:tc>
      </w:tr>
      <w:tr w:rsidR="00C94CAB" w:rsidRPr="00766451" w:rsidTr="00F753C6">
        <w:trPr>
          <w:trHeight w:val="252"/>
        </w:trPr>
        <w:tc>
          <w:tcPr>
            <w:tcW w:w="1449" w:type="dxa"/>
          </w:tcPr>
          <w:p w:rsidR="00C94CAB" w:rsidRPr="00766451" w:rsidRDefault="00C94CAB" w:rsidP="00F753C6">
            <w:pPr>
              <w:pStyle w:val="Default"/>
              <w:jc w:val="center"/>
              <w:rPr>
                <w:b/>
                <w:sz w:val="20"/>
                <w:szCs w:val="20"/>
              </w:rPr>
            </w:pPr>
          </w:p>
        </w:tc>
        <w:tc>
          <w:tcPr>
            <w:tcW w:w="1454" w:type="dxa"/>
          </w:tcPr>
          <w:p w:rsidR="00C94CAB" w:rsidRPr="00766451" w:rsidRDefault="00C94CAB" w:rsidP="00F753C6">
            <w:pPr>
              <w:pStyle w:val="Default"/>
              <w:jc w:val="center"/>
              <w:rPr>
                <w:b/>
                <w:sz w:val="20"/>
                <w:szCs w:val="20"/>
              </w:rPr>
            </w:pPr>
            <w:r w:rsidRPr="00766451">
              <w:rPr>
                <w:b/>
                <w:sz w:val="20"/>
                <w:szCs w:val="20"/>
              </w:rPr>
              <w:t>Demand</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37.16</w:t>
            </w:r>
          </w:p>
        </w:tc>
        <w:tc>
          <w:tcPr>
            <w:tcW w:w="1421"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5.81</w:t>
            </w:r>
          </w:p>
        </w:tc>
        <w:tc>
          <w:tcPr>
            <w:tcW w:w="1428"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13.93</w:t>
            </w:r>
          </w:p>
        </w:tc>
        <w:tc>
          <w:tcPr>
            <w:tcW w:w="1393"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2.32</w:t>
            </w:r>
          </w:p>
        </w:tc>
        <w:tc>
          <w:tcPr>
            <w:tcW w:w="1422"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3.48</w:t>
            </w:r>
          </w:p>
        </w:tc>
        <w:tc>
          <w:tcPr>
            <w:tcW w:w="1415"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1.16</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45.29</w:t>
            </w:r>
          </w:p>
        </w:tc>
        <w:tc>
          <w:tcPr>
            <w:tcW w:w="1421" w:type="dxa"/>
          </w:tcPr>
          <w:p w:rsidR="00C94CAB" w:rsidRPr="00C94CAB" w:rsidRDefault="00C94CAB" w:rsidP="00C94CAB">
            <w:pPr>
              <w:jc w:val="center"/>
              <w:rPr>
                <w:rFonts w:ascii="Times New Roman" w:hAnsi="Times New Roman" w:cs="Times New Roman"/>
              </w:rPr>
            </w:pPr>
            <w:r w:rsidRPr="00C94CAB">
              <w:rPr>
                <w:rFonts w:ascii="Times New Roman" w:hAnsi="Times New Roman" w:cs="Times New Roman"/>
                <w:sz w:val="20"/>
                <w:szCs w:val="20"/>
              </w:rPr>
              <w:t>8.13</w:t>
            </w:r>
          </w:p>
        </w:tc>
      </w:tr>
      <w:tr w:rsidR="00C94CAB" w:rsidRPr="00766451" w:rsidTr="00F753C6">
        <w:trPr>
          <w:trHeight w:val="252"/>
        </w:trPr>
        <w:tc>
          <w:tcPr>
            <w:tcW w:w="1449" w:type="dxa"/>
          </w:tcPr>
          <w:p w:rsidR="00C94CAB" w:rsidRPr="00766451" w:rsidRDefault="00C94CAB" w:rsidP="00F753C6">
            <w:pPr>
              <w:pStyle w:val="Default"/>
              <w:jc w:val="center"/>
              <w:rPr>
                <w:b/>
                <w:sz w:val="20"/>
                <w:szCs w:val="20"/>
              </w:rPr>
            </w:pPr>
          </w:p>
        </w:tc>
        <w:tc>
          <w:tcPr>
            <w:tcW w:w="1454" w:type="dxa"/>
          </w:tcPr>
          <w:p w:rsidR="00C94CAB" w:rsidRPr="00766451" w:rsidRDefault="00C94CAB" w:rsidP="00F753C6">
            <w:pPr>
              <w:pStyle w:val="Default"/>
              <w:jc w:val="center"/>
              <w:rPr>
                <w:b/>
                <w:sz w:val="20"/>
                <w:szCs w:val="20"/>
              </w:rPr>
            </w:pPr>
            <w:r w:rsidRPr="00766451">
              <w:rPr>
                <w:b/>
                <w:sz w:val="20"/>
                <w:szCs w:val="20"/>
              </w:rPr>
              <w:t>Import</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1.20</w:t>
            </w:r>
          </w:p>
        </w:tc>
        <w:tc>
          <w:tcPr>
            <w:tcW w:w="1421"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0.01</w:t>
            </w:r>
          </w:p>
        </w:tc>
        <w:tc>
          <w:tcPr>
            <w:tcW w:w="1428"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0.39</w:t>
            </w:r>
          </w:p>
        </w:tc>
        <w:tc>
          <w:tcPr>
            <w:tcW w:w="1393"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0.01</w:t>
            </w:r>
          </w:p>
        </w:tc>
        <w:tc>
          <w:tcPr>
            <w:tcW w:w="1422"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1.51</w:t>
            </w:r>
          </w:p>
        </w:tc>
        <w:tc>
          <w:tcPr>
            <w:tcW w:w="1415"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0.10</w:t>
            </w:r>
          </w:p>
        </w:tc>
        <w:tc>
          <w:tcPr>
            <w:tcW w:w="1429"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0.68</w:t>
            </w:r>
          </w:p>
        </w:tc>
        <w:tc>
          <w:tcPr>
            <w:tcW w:w="1421" w:type="dxa"/>
          </w:tcPr>
          <w:p w:rsidR="00C94CAB" w:rsidRPr="00C94CAB" w:rsidRDefault="00C94CAB" w:rsidP="00C94CAB">
            <w:pPr>
              <w:jc w:val="center"/>
              <w:rPr>
                <w:rFonts w:ascii="Times New Roman" w:hAnsi="Times New Roman" w:cs="Times New Roman"/>
                <w:sz w:val="20"/>
                <w:szCs w:val="20"/>
              </w:rPr>
            </w:pPr>
            <w:r w:rsidRPr="00C94CAB">
              <w:rPr>
                <w:rFonts w:ascii="Times New Roman" w:hAnsi="Times New Roman" w:cs="Times New Roman"/>
                <w:sz w:val="20"/>
                <w:szCs w:val="20"/>
              </w:rPr>
              <w:t>0.00</w:t>
            </w:r>
          </w:p>
        </w:tc>
      </w:tr>
      <w:tr w:rsidR="00C94CAB" w:rsidRPr="00766451" w:rsidTr="00F753C6">
        <w:trPr>
          <w:trHeight w:val="252"/>
        </w:trPr>
        <w:tc>
          <w:tcPr>
            <w:tcW w:w="1449" w:type="dxa"/>
          </w:tcPr>
          <w:p w:rsidR="00C94CAB" w:rsidRPr="00766451" w:rsidRDefault="00C94CAB" w:rsidP="00F753C6">
            <w:pPr>
              <w:pStyle w:val="Default"/>
              <w:jc w:val="center"/>
              <w:rPr>
                <w:b/>
                <w:sz w:val="20"/>
                <w:szCs w:val="20"/>
              </w:rPr>
            </w:pPr>
          </w:p>
        </w:tc>
        <w:tc>
          <w:tcPr>
            <w:tcW w:w="1454" w:type="dxa"/>
          </w:tcPr>
          <w:p w:rsidR="00C94CAB" w:rsidRPr="00766451" w:rsidRDefault="00C94CAB" w:rsidP="00F753C6">
            <w:pPr>
              <w:pStyle w:val="Default"/>
              <w:jc w:val="center"/>
              <w:rPr>
                <w:b/>
                <w:sz w:val="20"/>
                <w:szCs w:val="20"/>
              </w:rPr>
            </w:pPr>
            <w:r w:rsidRPr="00766451">
              <w:rPr>
                <w:b/>
                <w:sz w:val="20"/>
                <w:szCs w:val="20"/>
              </w:rPr>
              <w:t>Expiry</w:t>
            </w:r>
          </w:p>
        </w:tc>
        <w:tc>
          <w:tcPr>
            <w:tcW w:w="1429"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8"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393"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2"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15"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9"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C94CAB" w:rsidRPr="00ED64D8" w:rsidRDefault="00C94CAB" w:rsidP="001D7A6B">
            <w:pPr>
              <w:jc w:val="center"/>
              <w:rPr>
                <w:rFonts w:ascii="Times New Roman" w:hAnsi="Times New Roman" w:cs="Times New Roman"/>
                <w:sz w:val="20"/>
                <w:szCs w:val="20"/>
              </w:rPr>
            </w:pPr>
            <w:r w:rsidRPr="00ED64D8">
              <w:rPr>
                <w:rFonts w:ascii="Times New Roman" w:hAnsi="Times New Roman" w:cs="Times New Roman"/>
                <w:sz w:val="20"/>
                <w:szCs w:val="20"/>
              </w:rPr>
              <w:t>0.00</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r w:rsidRPr="00766451">
              <w:rPr>
                <w:b/>
                <w:sz w:val="20"/>
                <w:szCs w:val="20"/>
              </w:rPr>
              <w:t>GWO</w:t>
            </w:r>
          </w:p>
        </w:tc>
        <w:tc>
          <w:tcPr>
            <w:tcW w:w="1454" w:type="dxa"/>
          </w:tcPr>
          <w:p w:rsidR="00991F46" w:rsidRPr="00766451" w:rsidRDefault="00991F46" w:rsidP="00F753C6">
            <w:pPr>
              <w:pStyle w:val="Default"/>
              <w:jc w:val="center"/>
              <w:rPr>
                <w:b/>
                <w:sz w:val="20"/>
                <w:szCs w:val="20"/>
              </w:rPr>
            </w:pPr>
            <w:r w:rsidRPr="00766451">
              <w:rPr>
                <w:b/>
                <w:sz w:val="20"/>
                <w:szCs w:val="20"/>
              </w:rPr>
              <w:t>Supply</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16.14</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3.20</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6.25</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0.38</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0.85</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0.05</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19.01</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4.46</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Demand</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21.06</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3.29</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7.90</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1.32</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1.97</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0.66</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25.66</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4.61</w:t>
            </w:r>
          </w:p>
        </w:tc>
      </w:tr>
      <w:tr w:rsidR="00991F46" w:rsidRPr="00766451" w:rsidTr="00F753C6">
        <w:trPr>
          <w:trHeight w:val="252"/>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Import</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6.43</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1.14</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2.34</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1.10</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1.15</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0.63</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8.10</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0.97</w:t>
            </w:r>
          </w:p>
        </w:tc>
      </w:tr>
      <w:tr w:rsidR="00991F46" w:rsidRPr="00766451" w:rsidTr="00F753C6">
        <w:trPr>
          <w:trHeight w:val="266"/>
        </w:trPr>
        <w:tc>
          <w:tcPr>
            <w:tcW w:w="1449" w:type="dxa"/>
          </w:tcPr>
          <w:p w:rsidR="00991F46" w:rsidRPr="00766451" w:rsidRDefault="00991F46" w:rsidP="00F753C6">
            <w:pPr>
              <w:pStyle w:val="Default"/>
              <w:jc w:val="center"/>
              <w:rPr>
                <w:b/>
                <w:sz w:val="20"/>
                <w:szCs w:val="20"/>
              </w:rPr>
            </w:pPr>
          </w:p>
        </w:tc>
        <w:tc>
          <w:tcPr>
            <w:tcW w:w="1454" w:type="dxa"/>
          </w:tcPr>
          <w:p w:rsidR="00991F46" w:rsidRPr="00766451" w:rsidRDefault="00991F46" w:rsidP="00F753C6">
            <w:pPr>
              <w:pStyle w:val="Default"/>
              <w:jc w:val="center"/>
              <w:rPr>
                <w:b/>
                <w:sz w:val="20"/>
                <w:szCs w:val="20"/>
              </w:rPr>
            </w:pPr>
            <w:r w:rsidRPr="00766451">
              <w:rPr>
                <w:b/>
                <w:sz w:val="20"/>
                <w:szCs w:val="20"/>
              </w:rPr>
              <w:t>Expiry</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8"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393"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2"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15"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9"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c>
          <w:tcPr>
            <w:tcW w:w="1421" w:type="dxa"/>
          </w:tcPr>
          <w:p w:rsidR="00991F46" w:rsidRPr="00ED64D8" w:rsidRDefault="00991F46" w:rsidP="00ED64D8">
            <w:pPr>
              <w:jc w:val="center"/>
              <w:rPr>
                <w:rFonts w:ascii="Times New Roman" w:hAnsi="Times New Roman" w:cs="Times New Roman"/>
                <w:sz w:val="20"/>
                <w:szCs w:val="20"/>
              </w:rPr>
            </w:pPr>
            <w:r w:rsidRPr="00ED64D8">
              <w:rPr>
                <w:rFonts w:ascii="Times New Roman" w:hAnsi="Times New Roman" w:cs="Times New Roman"/>
                <w:sz w:val="20"/>
                <w:szCs w:val="20"/>
              </w:rPr>
              <w:t>0.00</w:t>
            </w:r>
          </w:p>
        </w:tc>
      </w:tr>
    </w:tbl>
    <w:p w:rsidR="00991F46" w:rsidRPr="00497DB2" w:rsidRDefault="00497DB2" w:rsidP="00497DB2">
      <w:pPr>
        <w:pStyle w:val="Default"/>
        <w:jc w:val="center"/>
        <w:rPr>
          <w:sz w:val="20"/>
          <w:szCs w:val="20"/>
        </w:rPr>
      </w:pPr>
      <w:r w:rsidRPr="00497DB2">
        <w:rPr>
          <w:sz w:val="20"/>
          <w:szCs w:val="20"/>
        </w:rPr>
        <w:t>Table 1</w:t>
      </w:r>
      <w:r w:rsidR="00214013">
        <w:rPr>
          <w:sz w:val="20"/>
          <w:szCs w:val="20"/>
        </w:rPr>
        <w:t>2</w:t>
      </w:r>
      <w:r w:rsidRPr="00497DB2">
        <w:rPr>
          <w:sz w:val="20"/>
          <w:szCs w:val="20"/>
        </w:rPr>
        <w:t>: Average results achieved for each metaheuristic implementation subjected to dataset 3 for each blood group measured in units.</w:t>
      </w:r>
    </w:p>
    <w:p w:rsidR="00991F46" w:rsidRPr="00497DB2" w:rsidRDefault="00991F46" w:rsidP="00497DB2">
      <w:pPr>
        <w:pStyle w:val="Default"/>
        <w:jc w:val="center"/>
        <w:rPr>
          <w:rFonts w:ascii="Consolas" w:hAnsi="Consolas" w:cs="Consolas"/>
          <w:sz w:val="20"/>
          <w:szCs w:val="20"/>
        </w:rPr>
      </w:pPr>
    </w:p>
    <w:p w:rsidR="00991F46" w:rsidRPr="00497DB2" w:rsidRDefault="00991F46" w:rsidP="00991F46">
      <w:pPr>
        <w:pStyle w:val="Default"/>
        <w:jc w:val="center"/>
        <w:rPr>
          <w:sz w:val="20"/>
          <w:szCs w:val="20"/>
        </w:rPr>
      </w:pPr>
    </w:p>
    <w:tbl>
      <w:tblPr>
        <w:tblStyle w:val="TableGrid"/>
        <w:tblW w:w="0" w:type="auto"/>
        <w:tblLook w:val="04A0" w:firstRow="1" w:lastRow="0" w:firstColumn="1" w:lastColumn="0" w:noHBand="0" w:noVBand="1"/>
      </w:tblPr>
      <w:tblGrid>
        <w:gridCol w:w="4724"/>
        <w:gridCol w:w="4725"/>
        <w:gridCol w:w="4725"/>
      </w:tblGrid>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Metaheuristic</w:t>
            </w:r>
          </w:p>
        </w:tc>
        <w:tc>
          <w:tcPr>
            <w:tcW w:w="4725" w:type="dxa"/>
          </w:tcPr>
          <w:p w:rsidR="00991F46" w:rsidRPr="00766451" w:rsidRDefault="00991F46" w:rsidP="00F753C6">
            <w:pPr>
              <w:pStyle w:val="Default"/>
              <w:jc w:val="center"/>
              <w:rPr>
                <w:sz w:val="20"/>
                <w:szCs w:val="20"/>
              </w:rPr>
            </w:pPr>
            <w:r w:rsidRPr="00766451">
              <w:rPr>
                <w:sz w:val="20"/>
                <w:szCs w:val="20"/>
              </w:rPr>
              <w:t>Time (Ms)</w:t>
            </w:r>
          </w:p>
        </w:tc>
        <w:tc>
          <w:tcPr>
            <w:tcW w:w="4725" w:type="dxa"/>
          </w:tcPr>
          <w:p w:rsidR="00991F46" w:rsidRPr="00766451" w:rsidRDefault="00991F46" w:rsidP="00F753C6">
            <w:pPr>
              <w:pStyle w:val="Default"/>
              <w:jc w:val="center"/>
              <w:rPr>
                <w:sz w:val="20"/>
                <w:szCs w:val="20"/>
              </w:rPr>
            </w:pPr>
            <w:r w:rsidRPr="00766451">
              <w:rPr>
                <w:sz w:val="20"/>
                <w:szCs w:val="20"/>
              </w:rPr>
              <w:t>Time(Minutes)</w:t>
            </w:r>
          </w:p>
        </w:tc>
      </w:tr>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GA</w:t>
            </w:r>
          </w:p>
        </w:tc>
        <w:tc>
          <w:tcPr>
            <w:tcW w:w="4725" w:type="dxa"/>
          </w:tcPr>
          <w:p w:rsidR="00991F46" w:rsidRPr="00247425" w:rsidRDefault="00ED64D8" w:rsidP="00F753C6">
            <w:pPr>
              <w:pStyle w:val="Default"/>
              <w:jc w:val="center"/>
              <w:rPr>
                <w:sz w:val="20"/>
                <w:szCs w:val="20"/>
              </w:rPr>
            </w:pPr>
            <w:r w:rsidRPr="00247425">
              <w:rPr>
                <w:sz w:val="20"/>
                <w:szCs w:val="20"/>
              </w:rPr>
              <w:t>3872251</w:t>
            </w:r>
          </w:p>
        </w:tc>
        <w:tc>
          <w:tcPr>
            <w:tcW w:w="4725" w:type="dxa"/>
          </w:tcPr>
          <w:p w:rsidR="00991F46" w:rsidRPr="00247425" w:rsidRDefault="00ED64D8" w:rsidP="00F753C6">
            <w:pPr>
              <w:pStyle w:val="Default"/>
              <w:jc w:val="center"/>
              <w:rPr>
                <w:sz w:val="20"/>
                <w:szCs w:val="20"/>
              </w:rPr>
            </w:pPr>
            <w:r w:rsidRPr="00247425">
              <w:rPr>
                <w:sz w:val="20"/>
                <w:szCs w:val="20"/>
              </w:rPr>
              <w:t>64.54</w:t>
            </w:r>
          </w:p>
        </w:tc>
      </w:tr>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PSO</w:t>
            </w:r>
          </w:p>
        </w:tc>
        <w:tc>
          <w:tcPr>
            <w:tcW w:w="4725" w:type="dxa"/>
          </w:tcPr>
          <w:p w:rsidR="00991F46" w:rsidRPr="00247425" w:rsidRDefault="00ED64D8" w:rsidP="00F753C6">
            <w:pPr>
              <w:pStyle w:val="Default"/>
              <w:jc w:val="center"/>
              <w:rPr>
                <w:sz w:val="20"/>
                <w:szCs w:val="20"/>
              </w:rPr>
            </w:pPr>
            <w:r w:rsidRPr="00247425">
              <w:rPr>
                <w:sz w:val="20"/>
                <w:szCs w:val="20"/>
              </w:rPr>
              <w:t>494639</w:t>
            </w:r>
          </w:p>
        </w:tc>
        <w:tc>
          <w:tcPr>
            <w:tcW w:w="4725" w:type="dxa"/>
          </w:tcPr>
          <w:p w:rsidR="00991F46" w:rsidRPr="00247425" w:rsidRDefault="00991F46" w:rsidP="00ED64D8">
            <w:pPr>
              <w:pStyle w:val="Default"/>
              <w:jc w:val="center"/>
              <w:rPr>
                <w:sz w:val="20"/>
                <w:szCs w:val="20"/>
              </w:rPr>
            </w:pPr>
            <w:r w:rsidRPr="00247425">
              <w:rPr>
                <w:sz w:val="20"/>
                <w:szCs w:val="20"/>
              </w:rPr>
              <w:t>8.</w:t>
            </w:r>
            <w:r w:rsidR="00ED64D8" w:rsidRPr="00247425">
              <w:rPr>
                <w:sz w:val="20"/>
                <w:szCs w:val="20"/>
              </w:rPr>
              <w:t>24</w:t>
            </w:r>
          </w:p>
        </w:tc>
      </w:tr>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DA</w:t>
            </w:r>
          </w:p>
        </w:tc>
        <w:tc>
          <w:tcPr>
            <w:tcW w:w="4725" w:type="dxa"/>
          </w:tcPr>
          <w:p w:rsidR="00991F46" w:rsidRPr="00247425" w:rsidRDefault="00ED64D8" w:rsidP="00F753C6">
            <w:pPr>
              <w:pStyle w:val="Default"/>
              <w:jc w:val="center"/>
              <w:rPr>
                <w:sz w:val="20"/>
                <w:szCs w:val="20"/>
              </w:rPr>
            </w:pPr>
            <w:r w:rsidRPr="00247425">
              <w:rPr>
                <w:sz w:val="20"/>
                <w:szCs w:val="20"/>
              </w:rPr>
              <w:t>4203022</w:t>
            </w:r>
          </w:p>
        </w:tc>
        <w:tc>
          <w:tcPr>
            <w:tcW w:w="4725" w:type="dxa"/>
          </w:tcPr>
          <w:p w:rsidR="00991F46" w:rsidRPr="00247425" w:rsidRDefault="000C5BAD" w:rsidP="000C5BAD">
            <w:pPr>
              <w:pStyle w:val="Default"/>
              <w:jc w:val="center"/>
              <w:rPr>
                <w:sz w:val="20"/>
                <w:szCs w:val="20"/>
              </w:rPr>
            </w:pPr>
            <w:r w:rsidRPr="00247425">
              <w:rPr>
                <w:sz w:val="20"/>
                <w:szCs w:val="20"/>
              </w:rPr>
              <w:t>70.05</w:t>
            </w:r>
          </w:p>
        </w:tc>
      </w:tr>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SOS</w:t>
            </w:r>
          </w:p>
        </w:tc>
        <w:tc>
          <w:tcPr>
            <w:tcW w:w="4725" w:type="dxa"/>
          </w:tcPr>
          <w:p w:rsidR="00991F46" w:rsidRPr="00247425" w:rsidRDefault="00991F46" w:rsidP="00E16F7F">
            <w:pPr>
              <w:pStyle w:val="Default"/>
              <w:jc w:val="center"/>
              <w:rPr>
                <w:sz w:val="20"/>
                <w:szCs w:val="20"/>
              </w:rPr>
            </w:pPr>
            <w:r w:rsidRPr="00247425">
              <w:rPr>
                <w:sz w:val="20"/>
                <w:szCs w:val="20"/>
              </w:rPr>
              <w:t>47</w:t>
            </w:r>
            <w:r w:rsidR="00E16F7F">
              <w:rPr>
                <w:sz w:val="20"/>
                <w:szCs w:val="20"/>
              </w:rPr>
              <w:t>65</w:t>
            </w:r>
            <w:r w:rsidRPr="00247425">
              <w:rPr>
                <w:sz w:val="20"/>
                <w:szCs w:val="20"/>
              </w:rPr>
              <w:t>186</w:t>
            </w:r>
          </w:p>
        </w:tc>
        <w:tc>
          <w:tcPr>
            <w:tcW w:w="4725" w:type="dxa"/>
          </w:tcPr>
          <w:p w:rsidR="00991F46" w:rsidRPr="00247425" w:rsidRDefault="00991F46" w:rsidP="00E16F7F">
            <w:pPr>
              <w:pStyle w:val="Default"/>
              <w:jc w:val="center"/>
              <w:rPr>
                <w:sz w:val="20"/>
                <w:szCs w:val="20"/>
              </w:rPr>
            </w:pPr>
            <w:r w:rsidRPr="00247425">
              <w:rPr>
                <w:sz w:val="20"/>
                <w:szCs w:val="20"/>
              </w:rPr>
              <w:t>79</w:t>
            </w:r>
            <w:r w:rsidR="00E16F7F">
              <w:rPr>
                <w:sz w:val="20"/>
                <w:szCs w:val="20"/>
              </w:rPr>
              <w:t>.42</w:t>
            </w:r>
          </w:p>
        </w:tc>
      </w:tr>
      <w:tr w:rsidR="00991F46" w:rsidRPr="00766451" w:rsidTr="00F753C6">
        <w:tc>
          <w:tcPr>
            <w:tcW w:w="4724" w:type="dxa"/>
          </w:tcPr>
          <w:p w:rsidR="00991F46" w:rsidRPr="00766451" w:rsidRDefault="00991F46" w:rsidP="00F753C6">
            <w:pPr>
              <w:pStyle w:val="Default"/>
              <w:jc w:val="center"/>
              <w:rPr>
                <w:sz w:val="20"/>
                <w:szCs w:val="20"/>
              </w:rPr>
            </w:pPr>
            <w:r w:rsidRPr="00766451">
              <w:rPr>
                <w:sz w:val="20"/>
                <w:szCs w:val="20"/>
              </w:rPr>
              <w:t>GWO</w:t>
            </w:r>
          </w:p>
        </w:tc>
        <w:tc>
          <w:tcPr>
            <w:tcW w:w="4725" w:type="dxa"/>
          </w:tcPr>
          <w:p w:rsidR="00991F46" w:rsidRPr="00247425" w:rsidRDefault="00ED64D8" w:rsidP="00F753C6">
            <w:pPr>
              <w:pStyle w:val="Default"/>
              <w:jc w:val="center"/>
              <w:rPr>
                <w:sz w:val="20"/>
                <w:szCs w:val="20"/>
              </w:rPr>
            </w:pPr>
            <w:r w:rsidRPr="00247425">
              <w:rPr>
                <w:sz w:val="20"/>
                <w:szCs w:val="20"/>
              </w:rPr>
              <w:t>4623043</w:t>
            </w:r>
          </w:p>
        </w:tc>
        <w:tc>
          <w:tcPr>
            <w:tcW w:w="4725" w:type="dxa"/>
          </w:tcPr>
          <w:p w:rsidR="00991F46" w:rsidRPr="00247425" w:rsidRDefault="000C5BAD" w:rsidP="00F753C6">
            <w:pPr>
              <w:pStyle w:val="Default"/>
              <w:jc w:val="center"/>
              <w:rPr>
                <w:sz w:val="20"/>
                <w:szCs w:val="20"/>
              </w:rPr>
            </w:pPr>
            <w:r w:rsidRPr="00247425">
              <w:rPr>
                <w:sz w:val="20"/>
                <w:szCs w:val="20"/>
              </w:rPr>
              <w:t>77.05</w:t>
            </w:r>
          </w:p>
        </w:tc>
      </w:tr>
    </w:tbl>
    <w:p w:rsidR="004853D2" w:rsidRPr="00497DB2" w:rsidRDefault="00497DB2" w:rsidP="00497DB2">
      <w:pPr>
        <w:pStyle w:val="Default"/>
        <w:jc w:val="center"/>
        <w:rPr>
          <w:sz w:val="20"/>
          <w:szCs w:val="20"/>
        </w:rPr>
      </w:pPr>
      <w:r w:rsidRPr="00497DB2">
        <w:rPr>
          <w:sz w:val="20"/>
          <w:szCs w:val="20"/>
        </w:rPr>
        <w:t>Table 1</w:t>
      </w:r>
      <w:r w:rsidR="00214013">
        <w:rPr>
          <w:sz w:val="20"/>
          <w:szCs w:val="20"/>
        </w:rPr>
        <w:t>3</w:t>
      </w:r>
      <w:r w:rsidRPr="00497DB2">
        <w:rPr>
          <w:sz w:val="20"/>
          <w:szCs w:val="20"/>
        </w:rPr>
        <w:t>: Running time per metaheuristic for dataset 3</w:t>
      </w:r>
    </w:p>
    <w:p w:rsidR="00D43323" w:rsidRDefault="00D43323" w:rsidP="002B03FD">
      <w:pPr>
        <w:pStyle w:val="Default"/>
        <w:jc w:val="both"/>
        <w:sectPr w:rsidR="00D43323" w:rsidSect="00D43323">
          <w:pgSz w:w="16838" w:h="11906" w:orient="landscape"/>
          <w:pgMar w:top="1440" w:right="1440" w:bottom="1440" w:left="1440" w:header="708" w:footer="708" w:gutter="0"/>
          <w:cols w:space="708"/>
          <w:docGrid w:linePitch="360"/>
        </w:sectPr>
      </w:pPr>
    </w:p>
    <w:p w:rsidR="00AD1CAE" w:rsidRDefault="00AD1CAE" w:rsidP="00D43323">
      <w:pPr>
        <w:pStyle w:val="Default"/>
        <w:rPr>
          <w:sz w:val="20"/>
          <w:szCs w:val="20"/>
        </w:rPr>
      </w:pPr>
    </w:p>
    <w:p w:rsidR="00AD1CAE" w:rsidRDefault="00AD1CAE" w:rsidP="00F90A45">
      <w:pPr>
        <w:pStyle w:val="Default"/>
        <w:jc w:val="center"/>
        <w:rPr>
          <w:sz w:val="20"/>
          <w:szCs w:val="20"/>
        </w:rPr>
      </w:pPr>
    </w:p>
    <w:p w:rsidR="00AD1CAE" w:rsidRDefault="000F7AC8" w:rsidP="00F90A45">
      <w:pPr>
        <w:pStyle w:val="Default"/>
        <w:jc w:val="center"/>
        <w:rPr>
          <w:sz w:val="20"/>
          <w:szCs w:val="20"/>
        </w:rPr>
      </w:pPr>
      <w:r>
        <w:rPr>
          <w:noProof/>
          <w:sz w:val="20"/>
          <w:szCs w:val="20"/>
          <w:lang w:eastAsia="en-ZA"/>
        </w:rPr>
        <w:drawing>
          <wp:anchor distT="0" distB="0" distL="114300" distR="114300" simplePos="0" relativeHeight="251776000" behindDoc="0" locked="0" layoutInCell="1" allowOverlap="1" wp14:anchorId="2EB60F10" wp14:editId="196CAAC9">
            <wp:simplePos x="0" y="0"/>
            <wp:positionH relativeFrom="column">
              <wp:posOffset>-971550</wp:posOffset>
            </wp:positionH>
            <wp:positionV relativeFrom="paragraph">
              <wp:posOffset>44449</wp:posOffset>
            </wp:positionV>
            <wp:extent cx="7610475" cy="24669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1598" cy="24673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0F7AC8" w:rsidRDefault="000F7AC8" w:rsidP="000F7AC8">
      <w:pPr>
        <w:pStyle w:val="Default"/>
        <w:jc w:val="center"/>
        <w:rPr>
          <w:sz w:val="20"/>
          <w:szCs w:val="20"/>
        </w:rPr>
      </w:pPr>
      <w:r w:rsidRPr="006F4BE5">
        <w:rPr>
          <w:sz w:val="20"/>
          <w:szCs w:val="20"/>
        </w:rPr>
        <w:t>Fig</w:t>
      </w:r>
      <w:r w:rsidR="00D43323">
        <w:rPr>
          <w:sz w:val="20"/>
          <w:szCs w:val="20"/>
        </w:rPr>
        <w:t xml:space="preserve">. </w:t>
      </w:r>
      <w:r w:rsidRPr="006F4BE5">
        <w:rPr>
          <w:sz w:val="20"/>
          <w:szCs w:val="20"/>
        </w:rPr>
        <w:t>1</w:t>
      </w:r>
      <w:r>
        <w:rPr>
          <w:sz w:val="20"/>
          <w:szCs w:val="20"/>
        </w:rPr>
        <w:t>8</w:t>
      </w:r>
      <w:r w:rsidRPr="006F4BE5">
        <w:rPr>
          <w:sz w:val="20"/>
          <w:szCs w:val="20"/>
        </w:rPr>
        <w:t>: Represents a line graph over a period of 365 days for the GA implementation of dataset 3</w:t>
      </w:r>
    </w:p>
    <w:p w:rsidR="00680072" w:rsidRPr="006F4BE5" w:rsidRDefault="00680072" w:rsidP="000F7AC8">
      <w:pPr>
        <w:pStyle w:val="Default"/>
        <w:jc w:val="center"/>
        <w:rPr>
          <w:sz w:val="20"/>
          <w:szCs w:val="20"/>
        </w:rPr>
      </w:pPr>
    </w:p>
    <w:p w:rsidR="00AD1CAE" w:rsidRDefault="00AD1CAE" w:rsidP="00680072">
      <w:pPr>
        <w:pStyle w:val="Default"/>
        <w:rPr>
          <w:sz w:val="20"/>
          <w:szCs w:val="20"/>
        </w:rPr>
      </w:pPr>
    </w:p>
    <w:p w:rsidR="00AD1CAE" w:rsidRDefault="000F7AC8" w:rsidP="00D43323">
      <w:pPr>
        <w:pStyle w:val="Default"/>
        <w:rPr>
          <w:sz w:val="20"/>
          <w:szCs w:val="20"/>
        </w:rPr>
      </w:pPr>
      <w:r>
        <w:rPr>
          <w:noProof/>
          <w:sz w:val="20"/>
          <w:szCs w:val="20"/>
          <w:lang w:eastAsia="en-ZA"/>
        </w:rPr>
        <w:drawing>
          <wp:anchor distT="0" distB="0" distL="114300" distR="114300" simplePos="0" relativeHeight="251777024" behindDoc="0" locked="0" layoutInCell="1" allowOverlap="1" wp14:anchorId="78E0AFEA" wp14:editId="5EC9AE79">
            <wp:simplePos x="0" y="0"/>
            <wp:positionH relativeFrom="column">
              <wp:posOffset>-971550</wp:posOffset>
            </wp:positionH>
            <wp:positionV relativeFrom="paragraph">
              <wp:posOffset>63500</wp:posOffset>
            </wp:positionV>
            <wp:extent cx="7645770" cy="2238375"/>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45770"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0F7AC8">
      <w:pPr>
        <w:pStyle w:val="Default"/>
        <w:rPr>
          <w:sz w:val="20"/>
          <w:szCs w:val="20"/>
        </w:rPr>
      </w:pPr>
    </w:p>
    <w:p w:rsidR="000F7AC8" w:rsidRDefault="000F7AC8" w:rsidP="000F7AC8">
      <w:pPr>
        <w:pStyle w:val="Default"/>
        <w:rPr>
          <w:sz w:val="20"/>
          <w:szCs w:val="20"/>
        </w:rPr>
      </w:pPr>
    </w:p>
    <w:p w:rsidR="000F7AC8" w:rsidRPr="006F4BE5" w:rsidRDefault="000F7AC8" w:rsidP="000F7AC8">
      <w:pPr>
        <w:pStyle w:val="Default"/>
        <w:jc w:val="center"/>
        <w:rPr>
          <w:sz w:val="20"/>
          <w:szCs w:val="20"/>
        </w:rPr>
      </w:pPr>
      <w:r w:rsidRPr="006F4BE5">
        <w:rPr>
          <w:sz w:val="20"/>
          <w:szCs w:val="20"/>
        </w:rPr>
        <w:t>Fig</w:t>
      </w:r>
      <w:r w:rsidR="00D43323">
        <w:rPr>
          <w:sz w:val="20"/>
          <w:szCs w:val="20"/>
        </w:rPr>
        <w:t>.</w:t>
      </w:r>
      <w:r w:rsidRPr="006F4BE5">
        <w:rPr>
          <w:sz w:val="20"/>
          <w:szCs w:val="20"/>
        </w:rPr>
        <w:t xml:space="preserve"> 1</w:t>
      </w:r>
      <w:r>
        <w:rPr>
          <w:sz w:val="20"/>
          <w:szCs w:val="20"/>
        </w:rPr>
        <w:t>9</w:t>
      </w:r>
      <w:r w:rsidRPr="006F4BE5">
        <w:rPr>
          <w:sz w:val="20"/>
          <w:szCs w:val="20"/>
        </w:rPr>
        <w:t>: Represents a line graph over a period of 365 days for the PSO implementation of dataset 3</w:t>
      </w: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680072" w:rsidP="00F90A45">
      <w:pPr>
        <w:pStyle w:val="Default"/>
        <w:jc w:val="center"/>
        <w:rPr>
          <w:sz w:val="20"/>
          <w:szCs w:val="20"/>
        </w:rPr>
      </w:pPr>
      <w:r>
        <w:rPr>
          <w:noProof/>
          <w:sz w:val="20"/>
          <w:szCs w:val="20"/>
          <w:lang w:eastAsia="en-ZA"/>
        </w:rPr>
        <w:drawing>
          <wp:anchor distT="0" distB="0" distL="114300" distR="114300" simplePos="0" relativeHeight="251778048" behindDoc="0" locked="0" layoutInCell="1" allowOverlap="1" wp14:anchorId="7A374B91" wp14:editId="365B044B">
            <wp:simplePos x="0" y="0"/>
            <wp:positionH relativeFrom="column">
              <wp:posOffset>-971550</wp:posOffset>
            </wp:positionH>
            <wp:positionV relativeFrom="paragraph">
              <wp:posOffset>67310</wp:posOffset>
            </wp:positionV>
            <wp:extent cx="7667244" cy="222885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67244"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AD1CAE" w:rsidRDefault="00AD1CAE" w:rsidP="00F90A45">
      <w:pPr>
        <w:pStyle w:val="Default"/>
        <w:jc w:val="center"/>
        <w:rPr>
          <w:sz w:val="20"/>
          <w:szCs w:val="20"/>
        </w:rPr>
      </w:pPr>
    </w:p>
    <w:p w:rsidR="00680072" w:rsidRDefault="00680072" w:rsidP="00F90A45">
      <w:pPr>
        <w:pStyle w:val="Default"/>
        <w:jc w:val="center"/>
        <w:rPr>
          <w:sz w:val="20"/>
          <w:szCs w:val="20"/>
        </w:rPr>
      </w:pPr>
    </w:p>
    <w:p w:rsidR="00680072" w:rsidRDefault="00680072" w:rsidP="00680072">
      <w:pPr>
        <w:pStyle w:val="Default"/>
        <w:jc w:val="center"/>
        <w:rPr>
          <w:sz w:val="20"/>
          <w:szCs w:val="20"/>
        </w:rPr>
      </w:pPr>
      <w:r w:rsidRPr="006F4BE5">
        <w:rPr>
          <w:sz w:val="20"/>
          <w:szCs w:val="20"/>
        </w:rPr>
        <w:t>Fig</w:t>
      </w:r>
      <w:r w:rsidR="00D43323">
        <w:rPr>
          <w:sz w:val="20"/>
          <w:szCs w:val="20"/>
        </w:rPr>
        <w:t>.</w:t>
      </w:r>
      <w:r w:rsidRPr="006F4BE5">
        <w:rPr>
          <w:sz w:val="20"/>
          <w:szCs w:val="20"/>
        </w:rPr>
        <w:t xml:space="preserve"> </w:t>
      </w:r>
      <w:r>
        <w:rPr>
          <w:sz w:val="20"/>
          <w:szCs w:val="20"/>
        </w:rPr>
        <w:t>20</w:t>
      </w:r>
      <w:r w:rsidRPr="006F4BE5">
        <w:rPr>
          <w:sz w:val="20"/>
          <w:szCs w:val="20"/>
        </w:rPr>
        <w:t>: Represents a line graph over a period of 365 days for the DA implementation of dataset 3</w:t>
      </w:r>
    </w:p>
    <w:p w:rsidR="00680072" w:rsidRDefault="00680072"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noProof/>
          <w:sz w:val="20"/>
          <w:szCs w:val="20"/>
          <w:lang w:eastAsia="en-ZA"/>
        </w:rPr>
      </w:pPr>
      <w:r>
        <w:rPr>
          <w:noProof/>
          <w:sz w:val="20"/>
          <w:szCs w:val="20"/>
          <w:lang w:eastAsia="en-ZA"/>
        </w:rPr>
        <w:lastRenderedPageBreak/>
        <w:drawing>
          <wp:anchor distT="0" distB="0" distL="114300" distR="114300" simplePos="0" relativeHeight="251779072" behindDoc="1" locked="0" layoutInCell="1" allowOverlap="1" wp14:anchorId="5CC08C6F" wp14:editId="61D85A56">
            <wp:simplePos x="0" y="0"/>
            <wp:positionH relativeFrom="column">
              <wp:posOffset>-1000125</wp:posOffset>
            </wp:positionH>
            <wp:positionV relativeFrom="paragraph">
              <wp:posOffset>-123825</wp:posOffset>
            </wp:positionV>
            <wp:extent cx="7677150" cy="200025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78133" cy="20005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0072" w:rsidRDefault="00680072"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680072" w:rsidRDefault="00680072" w:rsidP="00680072">
      <w:pPr>
        <w:pStyle w:val="Default"/>
        <w:jc w:val="center"/>
        <w:rPr>
          <w:sz w:val="20"/>
          <w:szCs w:val="20"/>
        </w:rPr>
      </w:pPr>
    </w:p>
    <w:p w:rsidR="00680072" w:rsidRDefault="00680072" w:rsidP="00680072">
      <w:pPr>
        <w:pStyle w:val="Default"/>
        <w:jc w:val="center"/>
        <w:rPr>
          <w:sz w:val="20"/>
          <w:szCs w:val="20"/>
        </w:rPr>
      </w:pPr>
    </w:p>
    <w:p w:rsidR="00680072" w:rsidRDefault="00680072" w:rsidP="00680072">
      <w:pPr>
        <w:pStyle w:val="Default"/>
        <w:jc w:val="center"/>
        <w:rPr>
          <w:sz w:val="20"/>
          <w:szCs w:val="20"/>
        </w:rPr>
      </w:pPr>
    </w:p>
    <w:p w:rsidR="00680072" w:rsidRDefault="00680072"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Pr="006F4BE5" w:rsidRDefault="00A072CA" w:rsidP="00A072CA">
      <w:pPr>
        <w:pStyle w:val="Default"/>
        <w:jc w:val="center"/>
        <w:rPr>
          <w:sz w:val="20"/>
          <w:szCs w:val="20"/>
        </w:rPr>
      </w:pPr>
      <w:r w:rsidRPr="006F4BE5">
        <w:rPr>
          <w:sz w:val="20"/>
          <w:szCs w:val="20"/>
        </w:rPr>
        <w:t>Fig</w:t>
      </w:r>
      <w:r w:rsidR="00D43323">
        <w:rPr>
          <w:sz w:val="20"/>
          <w:szCs w:val="20"/>
        </w:rPr>
        <w:t>.</w:t>
      </w:r>
      <w:r w:rsidRPr="006F4BE5">
        <w:rPr>
          <w:sz w:val="20"/>
          <w:szCs w:val="20"/>
        </w:rPr>
        <w:t xml:space="preserve"> </w:t>
      </w:r>
      <w:r>
        <w:rPr>
          <w:sz w:val="20"/>
          <w:szCs w:val="20"/>
        </w:rPr>
        <w:t>21</w:t>
      </w:r>
      <w:r w:rsidRPr="006F4BE5">
        <w:rPr>
          <w:sz w:val="20"/>
          <w:szCs w:val="20"/>
        </w:rPr>
        <w:t xml:space="preserve">: Represents a line graph over a period of 365 days for the </w:t>
      </w:r>
      <w:r>
        <w:rPr>
          <w:sz w:val="20"/>
          <w:szCs w:val="20"/>
        </w:rPr>
        <w:t>SOS</w:t>
      </w:r>
      <w:r w:rsidRPr="006F4BE5">
        <w:rPr>
          <w:sz w:val="20"/>
          <w:szCs w:val="20"/>
        </w:rPr>
        <w:t xml:space="preserve"> implementation of dataset 3</w:t>
      </w: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r>
        <w:rPr>
          <w:noProof/>
          <w:sz w:val="20"/>
          <w:szCs w:val="20"/>
          <w:lang w:eastAsia="en-ZA"/>
        </w:rPr>
        <w:drawing>
          <wp:anchor distT="0" distB="0" distL="114300" distR="114300" simplePos="0" relativeHeight="251780096" behindDoc="0" locked="0" layoutInCell="1" allowOverlap="1" wp14:anchorId="440E712E" wp14:editId="7918C6AD">
            <wp:simplePos x="0" y="0"/>
            <wp:positionH relativeFrom="column">
              <wp:posOffset>-952500</wp:posOffset>
            </wp:positionH>
            <wp:positionV relativeFrom="paragraph">
              <wp:posOffset>3174</wp:posOffset>
            </wp:positionV>
            <wp:extent cx="7616872" cy="1952625"/>
            <wp:effectExtent l="0" t="0" r="3175"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16872"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680072">
      <w:pPr>
        <w:pStyle w:val="Default"/>
        <w:jc w:val="center"/>
        <w:rPr>
          <w:sz w:val="20"/>
          <w:szCs w:val="20"/>
        </w:rPr>
      </w:pPr>
    </w:p>
    <w:p w:rsidR="00A072CA" w:rsidRDefault="00A072CA" w:rsidP="00A072CA">
      <w:pPr>
        <w:pStyle w:val="Default"/>
        <w:jc w:val="center"/>
        <w:rPr>
          <w:sz w:val="20"/>
          <w:szCs w:val="20"/>
        </w:rPr>
      </w:pPr>
      <w:r w:rsidRPr="006F4BE5">
        <w:rPr>
          <w:sz w:val="20"/>
          <w:szCs w:val="20"/>
        </w:rPr>
        <w:t>Fig</w:t>
      </w:r>
      <w:r w:rsidR="00D43323">
        <w:rPr>
          <w:sz w:val="20"/>
          <w:szCs w:val="20"/>
        </w:rPr>
        <w:t>.</w:t>
      </w:r>
      <w:r>
        <w:rPr>
          <w:sz w:val="20"/>
          <w:szCs w:val="20"/>
        </w:rPr>
        <w:t xml:space="preserve"> 22</w:t>
      </w:r>
      <w:r w:rsidRPr="00286919">
        <w:rPr>
          <w:sz w:val="20"/>
          <w:szCs w:val="20"/>
        </w:rPr>
        <w:t>: Represents a line graph over a period of 365 days for the</w:t>
      </w:r>
      <w:r>
        <w:rPr>
          <w:sz w:val="20"/>
          <w:szCs w:val="20"/>
        </w:rPr>
        <w:t xml:space="preserve"> GWO implementation of dataset 3</w:t>
      </w:r>
    </w:p>
    <w:p w:rsidR="00A072CA" w:rsidRDefault="00A072CA" w:rsidP="00A072CA">
      <w:pPr>
        <w:pStyle w:val="Default"/>
        <w:jc w:val="center"/>
        <w:rPr>
          <w:sz w:val="20"/>
          <w:szCs w:val="20"/>
        </w:rPr>
      </w:pPr>
    </w:p>
    <w:p w:rsidR="00A072CA" w:rsidRDefault="00A072CA" w:rsidP="00680072">
      <w:pPr>
        <w:pStyle w:val="Default"/>
        <w:jc w:val="center"/>
        <w:rPr>
          <w:sz w:val="20"/>
          <w:szCs w:val="20"/>
        </w:rPr>
      </w:pPr>
    </w:p>
    <w:p w:rsidR="00AD1CAE" w:rsidRDefault="00AD1CAE" w:rsidP="00F90A45">
      <w:pPr>
        <w:pStyle w:val="Default"/>
        <w:jc w:val="center"/>
        <w:rPr>
          <w:sz w:val="20"/>
          <w:szCs w:val="20"/>
        </w:rPr>
      </w:pPr>
    </w:p>
    <w:p w:rsidR="00C94CAB" w:rsidRDefault="00C94CAB" w:rsidP="00F90A45">
      <w:pPr>
        <w:pStyle w:val="Default"/>
        <w:jc w:val="center"/>
        <w:rPr>
          <w:sz w:val="20"/>
          <w:szCs w:val="20"/>
        </w:rPr>
      </w:pPr>
    </w:p>
    <w:p w:rsidR="00C94CAB" w:rsidRDefault="00C94CAB" w:rsidP="00C94CAB">
      <w:pPr>
        <w:pStyle w:val="Default"/>
        <w:jc w:val="both"/>
        <w:rPr>
          <w:b/>
        </w:rPr>
      </w:pPr>
      <w:r w:rsidRPr="009772A4">
        <w:rPr>
          <w:b/>
        </w:rPr>
        <w:t xml:space="preserve">Evaluating results from dataset </w:t>
      </w:r>
      <w:r w:rsidR="006F4FB9">
        <w:rPr>
          <w:b/>
        </w:rPr>
        <w:t>3</w:t>
      </w:r>
    </w:p>
    <w:p w:rsidR="00A072CA" w:rsidRPr="00C94CAB" w:rsidRDefault="00A072CA" w:rsidP="00C94CAB">
      <w:pPr>
        <w:pStyle w:val="Default"/>
      </w:pPr>
    </w:p>
    <w:p w:rsidR="0031349E" w:rsidRDefault="00DF0381" w:rsidP="00E16F7F">
      <w:pPr>
        <w:pStyle w:val="Default"/>
        <w:sectPr w:rsidR="0031349E" w:rsidSect="00D43323">
          <w:pgSz w:w="11906" w:h="16838"/>
          <w:pgMar w:top="1440" w:right="1440" w:bottom="1440" w:left="1440" w:header="708" w:footer="708" w:gutter="0"/>
          <w:cols w:space="708"/>
          <w:docGrid w:linePitch="360"/>
        </w:sectPr>
      </w:pPr>
      <w:r>
        <w:t>Fig. 18-22 represents line graphs obtained when each metaheuristic algorithm was subjected to dataset 3.</w:t>
      </w:r>
      <w:r w:rsidR="00E16F7F">
        <w:t>Dataset 3 tests a situation where demand exceeds supply for WB units. In these sets of results it would be expected for a large volume of importation to occur, however due to stock-piling it is possible for the implementations to experience brief periods of no importation. In comparison to dataset 1 (control dataset), all implementations experienced an increase in average importation, with relatively similar running times. Even though the SOS algorithm did have a higher importation as compared to dataset 1, it still imported a far lower amount as compared to the rest of the algorithms.</w:t>
      </w:r>
      <w:r w:rsidR="00193A55">
        <w:t xml:space="preserve"> The SOS implementation also ended up with a higher supply in relation to the demand which occurred due to stock-piling and using other compatible blood types to meet demand. A closer look at </w:t>
      </w:r>
      <w:r w:rsidR="003E5BAC">
        <w:t>fig</w:t>
      </w:r>
      <w:r>
        <w:t>.</w:t>
      </w:r>
      <w:r w:rsidR="003E5BAC">
        <w:t xml:space="preserve"> 18</w:t>
      </w:r>
      <w:r w:rsidR="006F4BE5" w:rsidRPr="006F4BE5">
        <w:t>-</w:t>
      </w:r>
      <w:r w:rsidR="003E5BAC">
        <w:t>22</w:t>
      </w:r>
      <w:r w:rsidR="00193A55">
        <w:t xml:space="preserve"> and it is noticeable that when supply exceeds demand in the beginning days the supply tends to increase more due to stock-piling, however due to a higher demand percentage bound, the supply slowly decreases until importation is inevitable. </w:t>
      </w:r>
    </w:p>
    <w:tbl>
      <w:tblPr>
        <w:tblStyle w:val="TableGrid"/>
        <w:tblpPr w:leftFromText="180" w:rightFromText="180" w:vertAnchor="text" w:horzAnchor="margin" w:tblpY="-599"/>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31349E" w:rsidRPr="00766451" w:rsidTr="0031349E">
        <w:trPr>
          <w:trHeight w:val="252"/>
        </w:trPr>
        <w:tc>
          <w:tcPr>
            <w:tcW w:w="1449" w:type="dxa"/>
          </w:tcPr>
          <w:p w:rsidR="0031349E" w:rsidRPr="0067445D" w:rsidRDefault="0031349E" w:rsidP="0031349E">
            <w:r w:rsidRPr="0067445D">
              <w:lastRenderedPageBreak/>
              <w:t>MT</w:t>
            </w:r>
          </w:p>
        </w:tc>
        <w:tc>
          <w:tcPr>
            <w:tcW w:w="1454" w:type="dxa"/>
          </w:tcPr>
          <w:p w:rsidR="0031349E" w:rsidRPr="0067445D" w:rsidRDefault="0031349E" w:rsidP="0031349E">
            <w:r w:rsidRPr="0067445D">
              <w:t>Variable</w:t>
            </w:r>
          </w:p>
        </w:tc>
        <w:tc>
          <w:tcPr>
            <w:tcW w:w="1429" w:type="dxa"/>
          </w:tcPr>
          <w:p w:rsidR="0031349E" w:rsidRPr="0067445D" w:rsidRDefault="0031349E" w:rsidP="0031349E">
            <w:r w:rsidRPr="0067445D">
              <w:t>A+</w:t>
            </w:r>
          </w:p>
        </w:tc>
        <w:tc>
          <w:tcPr>
            <w:tcW w:w="1421" w:type="dxa"/>
          </w:tcPr>
          <w:p w:rsidR="0031349E" w:rsidRPr="0067445D" w:rsidRDefault="0031349E" w:rsidP="0031349E">
            <w:r w:rsidRPr="0067445D">
              <w:t>A-</w:t>
            </w:r>
          </w:p>
        </w:tc>
        <w:tc>
          <w:tcPr>
            <w:tcW w:w="1428" w:type="dxa"/>
          </w:tcPr>
          <w:p w:rsidR="0031349E" w:rsidRPr="0067445D" w:rsidRDefault="0031349E" w:rsidP="0031349E">
            <w:r w:rsidRPr="0067445D">
              <w:t>B+</w:t>
            </w:r>
          </w:p>
        </w:tc>
        <w:tc>
          <w:tcPr>
            <w:tcW w:w="1393" w:type="dxa"/>
          </w:tcPr>
          <w:p w:rsidR="0031349E" w:rsidRPr="0067445D" w:rsidRDefault="0031349E" w:rsidP="0031349E">
            <w:r w:rsidRPr="0067445D">
              <w:t>B-</w:t>
            </w:r>
          </w:p>
        </w:tc>
        <w:tc>
          <w:tcPr>
            <w:tcW w:w="1422" w:type="dxa"/>
          </w:tcPr>
          <w:p w:rsidR="0031349E" w:rsidRPr="0067445D" w:rsidRDefault="0031349E" w:rsidP="0031349E">
            <w:r w:rsidRPr="0067445D">
              <w:t>AB+</w:t>
            </w:r>
          </w:p>
        </w:tc>
        <w:tc>
          <w:tcPr>
            <w:tcW w:w="1415" w:type="dxa"/>
          </w:tcPr>
          <w:p w:rsidR="0031349E" w:rsidRPr="0067445D" w:rsidRDefault="0031349E" w:rsidP="0031349E">
            <w:r w:rsidRPr="0067445D">
              <w:t>AB-</w:t>
            </w:r>
          </w:p>
        </w:tc>
        <w:tc>
          <w:tcPr>
            <w:tcW w:w="1429" w:type="dxa"/>
          </w:tcPr>
          <w:p w:rsidR="0031349E" w:rsidRPr="0067445D" w:rsidRDefault="0031349E" w:rsidP="0031349E">
            <w:r w:rsidRPr="0067445D">
              <w:t>O+</w:t>
            </w:r>
          </w:p>
        </w:tc>
        <w:tc>
          <w:tcPr>
            <w:tcW w:w="1421" w:type="dxa"/>
          </w:tcPr>
          <w:p w:rsidR="0031349E" w:rsidRPr="0067445D" w:rsidRDefault="0031349E" w:rsidP="0031349E">
            <w:r w:rsidRPr="0067445D">
              <w:t>O-</w:t>
            </w:r>
          </w:p>
        </w:tc>
      </w:tr>
      <w:tr w:rsidR="0031349E" w:rsidRPr="00766451" w:rsidTr="0031349E">
        <w:trPr>
          <w:trHeight w:val="252"/>
        </w:trPr>
        <w:tc>
          <w:tcPr>
            <w:tcW w:w="1449" w:type="dxa"/>
          </w:tcPr>
          <w:p w:rsidR="0031349E" w:rsidRPr="0067445D" w:rsidRDefault="0031349E" w:rsidP="0031349E">
            <w:r w:rsidRPr="0067445D">
              <w:t>GA</w:t>
            </w:r>
          </w:p>
        </w:tc>
        <w:tc>
          <w:tcPr>
            <w:tcW w:w="1454" w:type="dxa"/>
          </w:tcPr>
          <w:p w:rsidR="0031349E" w:rsidRPr="0067445D" w:rsidRDefault="0031349E" w:rsidP="0031349E">
            <w:r w:rsidRPr="0067445D">
              <w:t>Supply</w:t>
            </w:r>
          </w:p>
        </w:tc>
        <w:tc>
          <w:tcPr>
            <w:tcW w:w="1429" w:type="dxa"/>
          </w:tcPr>
          <w:p w:rsidR="0031349E" w:rsidRPr="0067445D" w:rsidRDefault="0031349E" w:rsidP="0031349E">
            <w:r w:rsidRPr="0067445D">
              <w:t>2124.89</w:t>
            </w:r>
          </w:p>
        </w:tc>
        <w:tc>
          <w:tcPr>
            <w:tcW w:w="1421" w:type="dxa"/>
          </w:tcPr>
          <w:p w:rsidR="0031349E" w:rsidRPr="0067445D" w:rsidRDefault="0031349E" w:rsidP="0031349E">
            <w:r w:rsidRPr="0067445D">
              <w:t>335.79</w:t>
            </w:r>
          </w:p>
        </w:tc>
        <w:tc>
          <w:tcPr>
            <w:tcW w:w="1428" w:type="dxa"/>
          </w:tcPr>
          <w:p w:rsidR="0031349E" w:rsidRPr="0067445D" w:rsidRDefault="0031349E" w:rsidP="0031349E">
            <w:r w:rsidRPr="0067445D">
              <w:t>791.17</w:t>
            </w:r>
          </w:p>
        </w:tc>
        <w:tc>
          <w:tcPr>
            <w:tcW w:w="1393" w:type="dxa"/>
          </w:tcPr>
          <w:p w:rsidR="0031349E" w:rsidRPr="0067445D" w:rsidRDefault="0031349E" w:rsidP="0031349E">
            <w:r w:rsidRPr="0067445D">
              <w:t>152.07</w:t>
            </w:r>
          </w:p>
        </w:tc>
        <w:tc>
          <w:tcPr>
            <w:tcW w:w="1422" w:type="dxa"/>
          </w:tcPr>
          <w:p w:rsidR="0031349E" w:rsidRPr="0067445D" w:rsidRDefault="0031349E" w:rsidP="0031349E">
            <w:r w:rsidRPr="0067445D">
              <w:t>195.07</w:t>
            </w:r>
          </w:p>
        </w:tc>
        <w:tc>
          <w:tcPr>
            <w:tcW w:w="1415" w:type="dxa"/>
          </w:tcPr>
          <w:p w:rsidR="0031349E" w:rsidRPr="0067445D" w:rsidRDefault="0031349E" w:rsidP="0031349E">
            <w:r w:rsidRPr="0067445D">
              <w:t>66.28</w:t>
            </w:r>
          </w:p>
        </w:tc>
        <w:tc>
          <w:tcPr>
            <w:tcW w:w="1429" w:type="dxa"/>
          </w:tcPr>
          <w:p w:rsidR="0031349E" w:rsidRPr="0067445D" w:rsidRDefault="0031349E" w:rsidP="0031349E">
            <w:r w:rsidRPr="0067445D">
              <w:t>2583.42</w:t>
            </w:r>
          </w:p>
        </w:tc>
        <w:tc>
          <w:tcPr>
            <w:tcW w:w="1421" w:type="dxa"/>
          </w:tcPr>
          <w:p w:rsidR="0031349E" w:rsidRPr="0067445D" w:rsidRDefault="0031349E" w:rsidP="0031349E">
            <w:r w:rsidRPr="0067445D">
              <w:t>469.82</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Demand</w:t>
            </w:r>
          </w:p>
        </w:tc>
        <w:tc>
          <w:tcPr>
            <w:tcW w:w="1429" w:type="dxa"/>
          </w:tcPr>
          <w:p w:rsidR="0031349E" w:rsidRPr="0067445D" w:rsidRDefault="0031349E" w:rsidP="0031349E">
            <w:r w:rsidRPr="0067445D">
              <w:t>20.62</w:t>
            </w:r>
          </w:p>
        </w:tc>
        <w:tc>
          <w:tcPr>
            <w:tcW w:w="1421" w:type="dxa"/>
          </w:tcPr>
          <w:p w:rsidR="0031349E" w:rsidRPr="0067445D" w:rsidRDefault="0031349E" w:rsidP="0031349E">
            <w:r w:rsidRPr="0067445D">
              <w:t>3.22</w:t>
            </w:r>
          </w:p>
        </w:tc>
        <w:tc>
          <w:tcPr>
            <w:tcW w:w="1428" w:type="dxa"/>
          </w:tcPr>
          <w:p w:rsidR="0031349E" w:rsidRPr="0067445D" w:rsidRDefault="0031349E" w:rsidP="0031349E">
            <w:r w:rsidRPr="0067445D">
              <w:t>7.73</w:t>
            </w:r>
          </w:p>
        </w:tc>
        <w:tc>
          <w:tcPr>
            <w:tcW w:w="1393" w:type="dxa"/>
          </w:tcPr>
          <w:p w:rsidR="0031349E" w:rsidRPr="0067445D" w:rsidRDefault="0031349E" w:rsidP="0031349E">
            <w:r w:rsidRPr="0067445D">
              <w:t>1.29</w:t>
            </w:r>
          </w:p>
        </w:tc>
        <w:tc>
          <w:tcPr>
            <w:tcW w:w="1422" w:type="dxa"/>
          </w:tcPr>
          <w:p w:rsidR="0031349E" w:rsidRPr="0067445D" w:rsidRDefault="0031349E" w:rsidP="0031349E">
            <w:r w:rsidRPr="0067445D">
              <w:t>1.93</w:t>
            </w:r>
          </w:p>
        </w:tc>
        <w:tc>
          <w:tcPr>
            <w:tcW w:w="1415" w:type="dxa"/>
          </w:tcPr>
          <w:p w:rsidR="0031349E" w:rsidRPr="0067445D" w:rsidRDefault="0031349E" w:rsidP="0031349E">
            <w:r w:rsidRPr="0067445D">
              <w:t>0.64</w:t>
            </w:r>
          </w:p>
        </w:tc>
        <w:tc>
          <w:tcPr>
            <w:tcW w:w="1429" w:type="dxa"/>
          </w:tcPr>
          <w:p w:rsidR="0031349E" w:rsidRPr="0067445D" w:rsidRDefault="0031349E" w:rsidP="0031349E">
            <w:r w:rsidRPr="0067445D">
              <w:t>25.13</w:t>
            </w:r>
          </w:p>
        </w:tc>
        <w:tc>
          <w:tcPr>
            <w:tcW w:w="1421" w:type="dxa"/>
          </w:tcPr>
          <w:p w:rsidR="0031349E" w:rsidRPr="0067445D" w:rsidRDefault="0031349E" w:rsidP="0031349E">
            <w:r w:rsidRPr="0067445D">
              <w:t>4.51</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Import</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Expiry</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r w:rsidRPr="0067445D">
              <w:t>PSO</w:t>
            </w:r>
          </w:p>
        </w:tc>
        <w:tc>
          <w:tcPr>
            <w:tcW w:w="1454" w:type="dxa"/>
          </w:tcPr>
          <w:p w:rsidR="0031349E" w:rsidRPr="0067445D" w:rsidRDefault="0031349E" w:rsidP="0031349E">
            <w:r w:rsidRPr="0067445D">
              <w:t>Supply</w:t>
            </w:r>
          </w:p>
        </w:tc>
        <w:tc>
          <w:tcPr>
            <w:tcW w:w="1429" w:type="dxa"/>
          </w:tcPr>
          <w:p w:rsidR="0031349E" w:rsidRPr="0067445D" w:rsidRDefault="0031349E" w:rsidP="0031349E">
            <w:r w:rsidRPr="0067445D">
              <w:t>3584.50</w:t>
            </w:r>
          </w:p>
        </w:tc>
        <w:tc>
          <w:tcPr>
            <w:tcW w:w="1421" w:type="dxa"/>
          </w:tcPr>
          <w:p w:rsidR="0031349E" w:rsidRPr="0067445D" w:rsidRDefault="0031349E" w:rsidP="0031349E">
            <w:r w:rsidRPr="0067445D">
              <w:t>6.29</w:t>
            </w:r>
          </w:p>
        </w:tc>
        <w:tc>
          <w:tcPr>
            <w:tcW w:w="1428" w:type="dxa"/>
          </w:tcPr>
          <w:p w:rsidR="0031349E" w:rsidRPr="0067445D" w:rsidRDefault="0031349E" w:rsidP="0031349E">
            <w:r w:rsidRPr="0067445D">
              <w:t>1350.75</w:t>
            </w:r>
          </w:p>
        </w:tc>
        <w:tc>
          <w:tcPr>
            <w:tcW w:w="1393" w:type="dxa"/>
          </w:tcPr>
          <w:p w:rsidR="0031349E" w:rsidRPr="0067445D" w:rsidRDefault="0031349E" w:rsidP="0031349E">
            <w:r w:rsidRPr="0067445D">
              <w:t>2.52</w:t>
            </w:r>
          </w:p>
        </w:tc>
        <w:tc>
          <w:tcPr>
            <w:tcW w:w="1422" w:type="dxa"/>
          </w:tcPr>
          <w:p w:rsidR="0031349E" w:rsidRPr="0067445D" w:rsidRDefault="0031349E" w:rsidP="0031349E">
            <w:r w:rsidRPr="0067445D">
              <w:t>328.10</w:t>
            </w:r>
          </w:p>
        </w:tc>
        <w:tc>
          <w:tcPr>
            <w:tcW w:w="1415" w:type="dxa"/>
          </w:tcPr>
          <w:p w:rsidR="0031349E" w:rsidRPr="0067445D" w:rsidRDefault="0031349E" w:rsidP="0031349E">
            <w:r w:rsidRPr="0067445D">
              <w:t>100.46</w:t>
            </w:r>
          </w:p>
        </w:tc>
        <w:tc>
          <w:tcPr>
            <w:tcW w:w="1429" w:type="dxa"/>
          </w:tcPr>
          <w:p w:rsidR="0031349E" w:rsidRPr="0067445D" w:rsidRDefault="0031349E" w:rsidP="0031349E">
            <w:r w:rsidRPr="0067445D">
              <w:t>49.15</w:t>
            </w:r>
          </w:p>
        </w:tc>
        <w:tc>
          <w:tcPr>
            <w:tcW w:w="1421" w:type="dxa"/>
          </w:tcPr>
          <w:p w:rsidR="0031349E" w:rsidRPr="0067445D" w:rsidRDefault="0031349E" w:rsidP="0031349E">
            <w:r w:rsidRPr="0067445D">
              <w:t>8.80</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Demand</w:t>
            </w:r>
          </w:p>
        </w:tc>
        <w:tc>
          <w:tcPr>
            <w:tcW w:w="1429" w:type="dxa"/>
          </w:tcPr>
          <w:p w:rsidR="0031349E" w:rsidRPr="0067445D" w:rsidRDefault="0031349E" w:rsidP="0031349E">
            <w:r w:rsidRPr="0067445D">
              <w:t>20.65</w:t>
            </w:r>
          </w:p>
        </w:tc>
        <w:tc>
          <w:tcPr>
            <w:tcW w:w="1421" w:type="dxa"/>
          </w:tcPr>
          <w:p w:rsidR="0031349E" w:rsidRPr="0067445D" w:rsidRDefault="0031349E" w:rsidP="0031349E">
            <w:r w:rsidRPr="0067445D">
              <w:t>3.23</w:t>
            </w:r>
          </w:p>
        </w:tc>
        <w:tc>
          <w:tcPr>
            <w:tcW w:w="1428" w:type="dxa"/>
          </w:tcPr>
          <w:p w:rsidR="0031349E" w:rsidRPr="0067445D" w:rsidRDefault="0031349E" w:rsidP="0031349E">
            <w:r w:rsidRPr="0067445D">
              <w:t>7.74</w:t>
            </w:r>
          </w:p>
        </w:tc>
        <w:tc>
          <w:tcPr>
            <w:tcW w:w="1393" w:type="dxa"/>
          </w:tcPr>
          <w:p w:rsidR="0031349E" w:rsidRPr="0067445D" w:rsidRDefault="0031349E" w:rsidP="0031349E">
            <w:r w:rsidRPr="0067445D">
              <w:t>1.29</w:t>
            </w:r>
          </w:p>
        </w:tc>
        <w:tc>
          <w:tcPr>
            <w:tcW w:w="1422" w:type="dxa"/>
          </w:tcPr>
          <w:p w:rsidR="0031349E" w:rsidRPr="0067445D" w:rsidRDefault="0031349E" w:rsidP="0031349E">
            <w:r w:rsidRPr="0067445D">
              <w:t>1.94</w:t>
            </w:r>
          </w:p>
        </w:tc>
        <w:tc>
          <w:tcPr>
            <w:tcW w:w="1415" w:type="dxa"/>
          </w:tcPr>
          <w:p w:rsidR="0031349E" w:rsidRPr="0067445D" w:rsidRDefault="0031349E" w:rsidP="0031349E">
            <w:r w:rsidRPr="0067445D">
              <w:t>0.65</w:t>
            </w:r>
          </w:p>
        </w:tc>
        <w:tc>
          <w:tcPr>
            <w:tcW w:w="1429" w:type="dxa"/>
          </w:tcPr>
          <w:p w:rsidR="0031349E" w:rsidRPr="0067445D" w:rsidRDefault="0031349E" w:rsidP="0031349E">
            <w:r w:rsidRPr="0067445D">
              <w:t>25.17</w:t>
            </w:r>
          </w:p>
        </w:tc>
        <w:tc>
          <w:tcPr>
            <w:tcW w:w="1421" w:type="dxa"/>
          </w:tcPr>
          <w:p w:rsidR="0031349E" w:rsidRPr="0067445D" w:rsidRDefault="0031349E" w:rsidP="0031349E">
            <w:r w:rsidRPr="0067445D">
              <w:t>4.52</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Import</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w:t>
            </w:r>
            <w:r>
              <w:t>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w:t>
            </w:r>
            <w:r>
              <w:t>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t>0.00</w:t>
            </w:r>
          </w:p>
        </w:tc>
        <w:tc>
          <w:tcPr>
            <w:tcW w:w="1421" w:type="dxa"/>
          </w:tcPr>
          <w:p w:rsidR="0031349E" w:rsidRPr="0067445D" w:rsidRDefault="0031349E" w:rsidP="0031349E">
            <w:r w:rsidRPr="0067445D">
              <w:t>0.</w:t>
            </w:r>
            <w:r>
              <w:t>00</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Expiry</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r w:rsidRPr="0067445D">
              <w:t>DA</w:t>
            </w:r>
          </w:p>
        </w:tc>
        <w:tc>
          <w:tcPr>
            <w:tcW w:w="1454" w:type="dxa"/>
          </w:tcPr>
          <w:p w:rsidR="0031349E" w:rsidRPr="0067445D" w:rsidRDefault="0031349E" w:rsidP="0031349E">
            <w:r w:rsidRPr="0067445D">
              <w:t>Supply</w:t>
            </w:r>
          </w:p>
        </w:tc>
        <w:tc>
          <w:tcPr>
            <w:tcW w:w="1429" w:type="dxa"/>
          </w:tcPr>
          <w:p w:rsidR="0031349E" w:rsidRPr="0067445D" w:rsidRDefault="0031349E" w:rsidP="0031349E">
            <w:r w:rsidRPr="0067445D">
              <w:t>1893.13</w:t>
            </w:r>
          </w:p>
        </w:tc>
        <w:tc>
          <w:tcPr>
            <w:tcW w:w="1421" w:type="dxa"/>
          </w:tcPr>
          <w:p w:rsidR="0031349E" w:rsidRPr="0067445D" w:rsidRDefault="0031349E" w:rsidP="0031349E">
            <w:r w:rsidRPr="0067445D">
              <w:t>470.49</w:t>
            </w:r>
          </w:p>
        </w:tc>
        <w:tc>
          <w:tcPr>
            <w:tcW w:w="1428" w:type="dxa"/>
          </w:tcPr>
          <w:p w:rsidR="0031349E" w:rsidRPr="0067445D" w:rsidRDefault="0031349E" w:rsidP="0031349E">
            <w:r w:rsidRPr="0067445D">
              <w:t>715.33</w:t>
            </w:r>
          </w:p>
        </w:tc>
        <w:tc>
          <w:tcPr>
            <w:tcW w:w="1393" w:type="dxa"/>
          </w:tcPr>
          <w:p w:rsidR="0031349E" w:rsidRPr="0067445D" w:rsidRDefault="0031349E" w:rsidP="0031349E">
            <w:r w:rsidRPr="0067445D">
              <w:t>169.36</w:t>
            </w:r>
          </w:p>
        </w:tc>
        <w:tc>
          <w:tcPr>
            <w:tcW w:w="1422" w:type="dxa"/>
          </w:tcPr>
          <w:p w:rsidR="0031349E" w:rsidRPr="0067445D" w:rsidRDefault="0031349E" w:rsidP="0031349E">
            <w:r w:rsidRPr="0067445D">
              <w:t>175.23</w:t>
            </w:r>
          </w:p>
        </w:tc>
        <w:tc>
          <w:tcPr>
            <w:tcW w:w="1415" w:type="dxa"/>
          </w:tcPr>
          <w:p w:rsidR="0031349E" w:rsidRPr="0067445D" w:rsidRDefault="0031349E" w:rsidP="0031349E">
            <w:r w:rsidRPr="0067445D">
              <w:t>56.17</w:t>
            </w:r>
          </w:p>
        </w:tc>
        <w:tc>
          <w:tcPr>
            <w:tcW w:w="1429" w:type="dxa"/>
          </w:tcPr>
          <w:p w:rsidR="0031349E" w:rsidRPr="0067445D" w:rsidRDefault="0031349E" w:rsidP="0031349E">
            <w:r w:rsidRPr="0067445D">
              <w:t>506.27</w:t>
            </w:r>
          </w:p>
        </w:tc>
        <w:tc>
          <w:tcPr>
            <w:tcW w:w="1421" w:type="dxa"/>
          </w:tcPr>
          <w:p w:rsidR="0031349E" w:rsidRPr="0067445D" w:rsidRDefault="0031349E" w:rsidP="0031349E">
            <w:r w:rsidRPr="0067445D">
              <w:t>461.14</w:t>
            </w:r>
          </w:p>
        </w:tc>
      </w:tr>
      <w:tr w:rsidR="0031349E" w:rsidRPr="00766451" w:rsidTr="0031349E">
        <w:trPr>
          <w:trHeight w:val="266"/>
        </w:trPr>
        <w:tc>
          <w:tcPr>
            <w:tcW w:w="1449" w:type="dxa"/>
          </w:tcPr>
          <w:p w:rsidR="0031349E" w:rsidRPr="0067445D" w:rsidRDefault="0031349E" w:rsidP="0031349E"/>
        </w:tc>
        <w:tc>
          <w:tcPr>
            <w:tcW w:w="1454" w:type="dxa"/>
          </w:tcPr>
          <w:p w:rsidR="0031349E" w:rsidRPr="0067445D" w:rsidRDefault="0031349E" w:rsidP="0031349E">
            <w:r w:rsidRPr="0067445D">
              <w:t>Demand</w:t>
            </w:r>
          </w:p>
        </w:tc>
        <w:tc>
          <w:tcPr>
            <w:tcW w:w="1429" w:type="dxa"/>
          </w:tcPr>
          <w:p w:rsidR="0031349E" w:rsidRPr="0067445D" w:rsidRDefault="0031349E" w:rsidP="0031349E">
            <w:r w:rsidRPr="0067445D">
              <w:t>19.71</w:t>
            </w:r>
          </w:p>
        </w:tc>
        <w:tc>
          <w:tcPr>
            <w:tcW w:w="1421" w:type="dxa"/>
          </w:tcPr>
          <w:p w:rsidR="0031349E" w:rsidRPr="0067445D" w:rsidRDefault="0031349E" w:rsidP="0031349E">
            <w:r w:rsidRPr="0067445D">
              <w:t>3.08</w:t>
            </w:r>
          </w:p>
        </w:tc>
        <w:tc>
          <w:tcPr>
            <w:tcW w:w="1428" w:type="dxa"/>
          </w:tcPr>
          <w:p w:rsidR="0031349E" w:rsidRPr="0067445D" w:rsidRDefault="0031349E" w:rsidP="0031349E">
            <w:r w:rsidRPr="0067445D">
              <w:t>7.39</w:t>
            </w:r>
          </w:p>
        </w:tc>
        <w:tc>
          <w:tcPr>
            <w:tcW w:w="1393" w:type="dxa"/>
          </w:tcPr>
          <w:p w:rsidR="0031349E" w:rsidRPr="0067445D" w:rsidRDefault="0031349E" w:rsidP="0031349E">
            <w:r w:rsidRPr="0067445D">
              <w:t>1.23</w:t>
            </w:r>
          </w:p>
        </w:tc>
        <w:tc>
          <w:tcPr>
            <w:tcW w:w="1422" w:type="dxa"/>
          </w:tcPr>
          <w:p w:rsidR="0031349E" w:rsidRPr="0067445D" w:rsidRDefault="0031349E" w:rsidP="0031349E">
            <w:r w:rsidRPr="0067445D">
              <w:t>1.85</w:t>
            </w:r>
          </w:p>
        </w:tc>
        <w:tc>
          <w:tcPr>
            <w:tcW w:w="1415" w:type="dxa"/>
          </w:tcPr>
          <w:p w:rsidR="0031349E" w:rsidRPr="0067445D" w:rsidRDefault="0031349E" w:rsidP="0031349E">
            <w:r w:rsidRPr="0067445D">
              <w:t>0.62</w:t>
            </w:r>
          </w:p>
        </w:tc>
        <w:tc>
          <w:tcPr>
            <w:tcW w:w="1429" w:type="dxa"/>
          </w:tcPr>
          <w:p w:rsidR="0031349E" w:rsidRPr="0067445D" w:rsidRDefault="0031349E" w:rsidP="0031349E">
            <w:r w:rsidRPr="0067445D">
              <w:t>24.02</w:t>
            </w:r>
          </w:p>
        </w:tc>
        <w:tc>
          <w:tcPr>
            <w:tcW w:w="1421" w:type="dxa"/>
          </w:tcPr>
          <w:p w:rsidR="0031349E" w:rsidRPr="0067445D" w:rsidRDefault="0031349E" w:rsidP="0031349E">
            <w:r w:rsidRPr="0067445D">
              <w:t>4.31</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Import</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Expiry</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r w:rsidRPr="0067445D">
              <w:t>SOS</w:t>
            </w:r>
          </w:p>
        </w:tc>
        <w:tc>
          <w:tcPr>
            <w:tcW w:w="1454" w:type="dxa"/>
          </w:tcPr>
          <w:p w:rsidR="0031349E" w:rsidRPr="0067445D" w:rsidRDefault="0031349E" w:rsidP="0031349E">
            <w:r w:rsidRPr="0067445D">
              <w:t>Supply</w:t>
            </w:r>
          </w:p>
        </w:tc>
        <w:tc>
          <w:tcPr>
            <w:tcW w:w="1429" w:type="dxa"/>
          </w:tcPr>
          <w:p w:rsidR="0031349E" w:rsidRPr="0067445D" w:rsidRDefault="0031349E" w:rsidP="0031349E">
            <w:r w:rsidRPr="0067445D">
              <w:t>3419.58</w:t>
            </w:r>
          </w:p>
        </w:tc>
        <w:tc>
          <w:tcPr>
            <w:tcW w:w="1421" w:type="dxa"/>
          </w:tcPr>
          <w:p w:rsidR="0031349E" w:rsidRPr="0067445D" w:rsidRDefault="0031349E" w:rsidP="0031349E">
            <w:r w:rsidRPr="0067445D">
              <w:t>565.67</w:t>
            </w:r>
          </w:p>
        </w:tc>
        <w:tc>
          <w:tcPr>
            <w:tcW w:w="1428" w:type="dxa"/>
          </w:tcPr>
          <w:p w:rsidR="0031349E" w:rsidRPr="0067445D" w:rsidRDefault="0031349E" w:rsidP="0031349E">
            <w:r w:rsidRPr="0067445D">
              <w:t>1308.53</w:t>
            </w:r>
          </w:p>
        </w:tc>
        <w:tc>
          <w:tcPr>
            <w:tcW w:w="1393" w:type="dxa"/>
          </w:tcPr>
          <w:p w:rsidR="0031349E" w:rsidRPr="0067445D" w:rsidRDefault="0031349E" w:rsidP="0031349E">
            <w:r w:rsidRPr="0067445D">
              <w:t>209.98</w:t>
            </w:r>
          </w:p>
        </w:tc>
        <w:tc>
          <w:tcPr>
            <w:tcW w:w="1422" w:type="dxa"/>
          </w:tcPr>
          <w:p w:rsidR="0031349E" w:rsidRPr="0067445D" w:rsidRDefault="0031349E" w:rsidP="0031349E">
            <w:r w:rsidRPr="0067445D">
              <w:t>326.20</w:t>
            </w:r>
          </w:p>
        </w:tc>
        <w:tc>
          <w:tcPr>
            <w:tcW w:w="1415" w:type="dxa"/>
          </w:tcPr>
          <w:p w:rsidR="0031349E" w:rsidRPr="0067445D" w:rsidRDefault="0031349E" w:rsidP="0031349E">
            <w:r w:rsidRPr="0067445D">
              <w:t>98.90</w:t>
            </w:r>
          </w:p>
        </w:tc>
        <w:tc>
          <w:tcPr>
            <w:tcW w:w="1429" w:type="dxa"/>
          </w:tcPr>
          <w:p w:rsidR="0031349E" w:rsidRPr="0067445D" w:rsidRDefault="0031349E" w:rsidP="0031349E">
            <w:r w:rsidRPr="0067445D">
              <w:t>4172.27</w:t>
            </w:r>
          </w:p>
        </w:tc>
        <w:tc>
          <w:tcPr>
            <w:tcW w:w="1421" w:type="dxa"/>
          </w:tcPr>
          <w:p w:rsidR="0031349E" w:rsidRPr="0067445D" w:rsidRDefault="0031349E" w:rsidP="0031349E">
            <w:r w:rsidRPr="0067445D">
              <w:t>746.18</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Demand</w:t>
            </w:r>
          </w:p>
        </w:tc>
        <w:tc>
          <w:tcPr>
            <w:tcW w:w="1429" w:type="dxa"/>
          </w:tcPr>
          <w:p w:rsidR="0031349E" w:rsidRPr="0067445D" w:rsidRDefault="0031349E" w:rsidP="0031349E">
            <w:r w:rsidRPr="0067445D">
              <w:t>18.84</w:t>
            </w:r>
          </w:p>
        </w:tc>
        <w:tc>
          <w:tcPr>
            <w:tcW w:w="1421" w:type="dxa"/>
          </w:tcPr>
          <w:p w:rsidR="0031349E" w:rsidRPr="0067445D" w:rsidRDefault="0031349E" w:rsidP="0031349E">
            <w:r w:rsidRPr="0067445D">
              <w:t>2.94</w:t>
            </w:r>
          </w:p>
        </w:tc>
        <w:tc>
          <w:tcPr>
            <w:tcW w:w="1428" w:type="dxa"/>
          </w:tcPr>
          <w:p w:rsidR="0031349E" w:rsidRPr="0067445D" w:rsidRDefault="0031349E" w:rsidP="0031349E">
            <w:r w:rsidRPr="0067445D">
              <w:t>7.07</w:t>
            </w:r>
          </w:p>
        </w:tc>
        <w:tc>
          <w:tcPr>
            <w:tcW w:w="1393" w:type="dxa"/>
          </w:tcPr>
          <w:p w:rsidR="0031349E" w:rsidRPr="0067445D" w:rsidRDefault="0031349E" w:rsidP="0031349E">
            <w:r w:rsidRPr="0067445D">
              <w:t>1.18</w:t>
            </w:r>
          </w:p>
        </w:tc>
        <w:tc>
          <w:tcPr>
            <w:tcW w:w="1422" w:type="dxa"/>
          </w:tcPr>
          <w:p w:rsidR="0031349E" w:rsidRPr="0067445D" w:rsidRDefault="0031349E" w:rsidP="0031349E">
            <w:r w:rsidRPr="0067445D">
              <w:t>1.77</w:t>
            </w:r>
          </w:p>
        </w:tc>
        <w:tc>
          <w:tcPr>
            <w:tcW w:w="1415" w:type="dxa"/>
          </w:tcPr>
          <w:p w:rsidR="0031349E" w:rsidRPr="0067445D" w:rsidRDefault="0031349E" w:rsidP="0031349E">
            <w:r w:rsidRPr="0067445D">
              <w:t>0.59</w:t>
            </w:r>
          </w:p>
        </w:tc>
        <w:tc>
          <w:tcPr>
            <w:tcW w:w="1429" w:type="dxa"/>
          </w:tcPr>
          <w:p w:rsidR="0031349E" w:rsidRPr="0067445D" w:rsidRDefault="0031349E" w:rsidP="0031349E">
            <w:r w:rsidRPr="0067445D">
              <w:t>22.96</w:t>
            </w:r>
          </w:p>
        </w:tc>
        <w:tc>
          <w:tcPr>
            <w:tcW w:w="1421" w:type="dxa"/>
          </w:tcPr>
          <w:p w:rsidR="0031349E" w:rsidRPr="0067445D" w:rsidRDefault="0031349E" w:rsidP="0031349E">
            <w:r w:rsidRPr="0067445D">
              <w:t>4.12</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Import</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Expiry</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52"/>
        </w:trPr>
        <w:tc>
          <w:tcPr>
            <w:tcW w:w="1449" w:type="dxa"/>
          </w:tcPr>
          <w:p w:rsidR="0031349E" w:rsidRPr="0067445D" w:rsidRDefault="0031349E" w:rsidP="0031349E">
            <w:r w:rsidRPr="0067445D">
              <w:t>GWO</w:t>
            </w:r>
          </w:p>
        </w:tc>
        <w:tc>
          <w:tcPr>
            <w:tcW w:w="1454" w:type="dxa"/>
          </w:tcPr>
          <w:p w:rsidR="0031349E" w:rsidRPr="0067445D" w:rsidRDefault="0031349E" w:rsidP="0031349E">
            <w:r w:rsidRPr="0067445D">
              <w:t>Supply</w:t>
            </w:r>
          </w:p>
        </w:tc>
        <w:tc>
          <w:tcPr>
            <w:tcW w:w="1429" w:type="dxa"/>
          </w:tcPr>
          <w:p w:rsidR="0031349E" w:rsidRPr="0067445D" w:rsidRDefault="0031349E" w:rsidP="0031349E">
            <w:r w:rsidRPr="0067445D">
              <w:t>3977.10</w:t>
            </w:r>
          </w:p>
        </w:tc>
        <w:tc>
          <w:tcPr>
            <w:tcW w:w="1421" w:type="dxa"/>
          </w:tcPr>
          <w:p w:rsidR="0031349E" w:rsidRPr="0067445D" w:rsidRDefault="0031349E" w:rsidP="0031349E">
            <w:r w:rsidRPr="0067445D">
              <w:t>617.69</w:t>
            </w:r>
          </w:p>
        </w:tc>
        <w:tc>
          <w:tcPr>
            <w:tcW w:w="1428" w:type="dxa"/>
          </w:tcPr>
          <w:p w:rsidR="0031349E" w:rsidRPr="0067445D" w:rsidRDefault="0031349E" w:rsidP="0031349E">
            <w:r w:rsidRPr="0067445D">
              <w:t>1498.53</w:t>
            </w:r>
          </w:p>
        </w:tc>
        <w:tc>
          <w:tcPr>
            <w:tcW w:w="1393" w:type="dxa"/>
          </w:tcPr>
          <w:p w:rsidR="0031349E" w:rsidRPr="0067445D" w:rsidRDefault="0031349E" w:rsidP="0031349E">
            <w:r w:rsidRPr="0067445D">
              <w:t>257.23</w:t>
            </w:r>
          </w:p>
        </w:tc>
        <w:tc>
          <w:tcPr>
            <w:tcW w:w="1422" w:type="dxa"/>
          </w:tcPr>
          <w:p w:rsidR="0031349E" w:rsidRPr="0067445D" w:rsidRDefault="0031349E" w:rsidP="0031349E">
            <w:r w:rsidRPr="0067445D">
              <w:t>363.27</w:t>
            </w:r>
          </w:p>
        </w:tc>
        <w:tc>
          <w:tcPr>
            <w:tcW w:w="1415" w:type="dxa"/>
          </w:tcPr>
          <w:p w:rsidR="0031349E" w:rsidRPr="0067445D" w:rsidRDefault="0031349E" w:rsidP="0031349E">
            <w:r w:rsidRPr="0067445D">
              <w:t>118.53</w:t>
            </w:r>
          </w:p>
        </w:tc>
        <w:tc>
          <w:tcPr>
            <w:tcW w:w="1429" w:type="dxa"/>
          </w:tcPr>
          <w:p w:rsidR="0031349E" w:rsidRPr="0067445D" w:rsidRDefault="0031349E" w:rsidP="0031349E">
            <w:r w:rsidRPr="0067445D">
              <w:t>4843.29</w:t>
            </w:r>
          </w:p>
        </w:tc>
        <w:tc>
          <w:tcPr>
            <w:tcW w:w="1421" w:type="dxa"/>
          </w:tcPr>
          <w:p w:rsidR="0031349E" w:rsidRPr="0067445D" w:rsidRDefault="0031349E" w:rsidP="0031349E">
            <w:r w:rsidRPr="0067445D">
              <w:t>868.76</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Demand</w:t>
            </w:r>
          </w:p>
        </w:tc>
        <w:tc>
          <w:tcPr>
            <w:tcW w:w="1429" w:type="dxa"/>
          </w:tcPr>
          <w:p w:rsidR="0031349E" w:rsidRPr="0067445D" w:rsidRDefault="0031349E" w:rsidP="0031349E">
            <w:r w:rsidRPr="0067445D">
              <w:t>20.31</w:t>
            </w:r>
          </w:p>
        </w:tc>
        <w:tc>
          <w:tcPr>
            <w:tcW w:w="1421" w:type="dxa"/>
          </w:tcPr>
          <w:p w:rsidR="0031349E" w:rsidRPr="0067445D" w:rsidRDefault="0031349E" w:rsidP="0031349E">
            <w:r w:rsidRPr="0067445D">
              <w:t>3.17</w:t>
            </w:r>
          </w:p>
        </w:tc>
        <w:tc>
          <w:tcPr>
            <w:tcW w:w="1428" w:type="dxa"/>
          </w:tcPr>
          <w:p w:rsidR="0031349E" w:rsidRPr="0067445D" w:rsidRDefault="0031349E" w:rsidP="0031349E">
            <w:r w:rsidRPr="0067445D">
              <w:t>7.61</w:t>
            </w:r>
          </w:p>
        </w:tc>
        <w:tc>
          <w:tcPr>
            <w:tcW w:w="1393" w:type="dxa"/>
          </w:tcPr>
          <w:p w:rsidR="0031349E" w:rsidRPr="0067445D" w:rsidRDefault="0031349E" w:rsidP="0031349E">
            <w:r w:rsidRPr="0067445D">
              <w:t>1.27</w:t>
            </w:r>
          </w:p>
        </w:tc>
        <w:tc>
          <w:tcPr>
            <w:tcW w:w="1422" w:type="dxa"/>
          </w:tcPr>
          <w:p w:rsidR="0031349E" w:rsidRPr="0067445D" w:rsidRDefault="0031349E" w:rsidP="0031349E">
            <w:r w:rsidRPr="0067445D">
              <w:t>1.90</w:t>
            </w:r>
          </w:p>
        </w:tc>
        <w:tc>
          <w:tcPr>
            <w:tcW w:w="1415" w:type="dxa"/>
          </w:tcPr>
          <w:p w:rsidR="0031349E" w:rsidRPr="0067445D" w:rsidRDefault="0031349E" w:rsidP="0031349E">
            <w:r w:rsidRPr="0067445D">
              <w:t>0.63</w:t>
            </w:r>
          </w:p>
        </w:tc>
        <w:tc>
          <w:tcPr>
            <w:tcW w:w="1429" w:type="dxa"/>
          </w:tcPr>
          <w:p w:rsidR="0031349E" w:rsidRPr="0067445D" w:rsidRDefault="0031349E" w:rsidP="0031349E">
            <w:r w:rsidRPr="0067445D">
              <w:t>24.75</w:t>
            </w:r>
          </w:p>
        </w:tc>
        <w:tc>
          <w:tcPr>
            <w:tcW w:w="1421" w:type="dxa"/>
          </w:tcPr>
          <w:p w:rsidR="0031349E" w:rsidRPr="0067445D" w:rsidRDefault="0031349E" w:rsidP="0031349E">
            <w:r w:rsidRPr="0067445D">
              <w:t>4.44</w:t>
            </w:r>
          </w:p>
        </w:tc>
      </w:tr>
      <w:tr w:rsidR="0031349E" w:rsidRPr="00766451" w:rsidTr="0031349E">
        <w:trPr>
          <w:trHeight w:val="252"/>
        </w:trPr>
        <w:tc>
          <w:tcPr>
            <w:tcW w:w="1449" w:type="dxa"/>
          </w:tcPr>
          <w:p w:rsidR="0031349E" w:rsidRPr="0067445D" w:rsidRDefault="0031349E" w:rsidP="0031349E"/>
        </w:tc>
        <w:tc>
          <w:tcPr>
            <w:tcW w:w="1454" w:type="dxa"/>
          </w:tcPr>
          <w:p w:rsidR="0031349E" w:rsidRPr="0067445D" w:rsidRDefault="0031349E" w:rsidP="0031349E">
            <w:r w:rsidRPr="0067445D">
              <w:t>Import</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r>
      <w:tr w:rsidR="0031349E" w:rsidRPr="00766451" w:rsidTr="0031349E">
        <w:trPr>
          <w:trHeight w:val="266"/>
        </w:trPr>
        <w:tc>
          <w:tcPr>
            <w:tcW w:w="1449" w:type="dxa"/>
          </w:tcPr>
          <w:p w:rsidR="0031349E" w:rsidRPr="0067445D" w:rsidRDefault="0031349E" w:rsidP="0031349E"/>
        </w:tc>
        <w:tc>
          <w:tcPr>
            <w:tcW w:w="1454" w:type="dxa"/>
          </w:tcPr>
          <w:p w:rsidR="0031349E" w:rsidRPr="0067445D" w:rsidRDefault="0031349E" w:rsidP="0031349E">
            <w:r w:rsidRPr="0067445D">
              <w:t>Expiry</w:t>
            </w:r>
          </w:p>
        </w:tc>
        <w:tc>
          <w:tcPr>
            <w:tcW w:w="1429" w:type="dxa"/>
          </w:tcPr>
          <w:p w:rsidR="0031349E" w:rsidRPr="0067445D" w:rsidRDefault="0031349E" w:rsidP="0031349E">
            <w:r w:rsidRPr="0067445D">
              <w:t>0.00</w:t>
            </w:r>
          </w:p>
        </w:tc>
        <w:tc>
          <w:tcPr>
            <w:tcW w:w="1421" w:type="dxa"/>
          </w:tcPr>
          <w:p w:rsidR="0031349E" w:rsidRPr="0067445D" w:rsidRDefault="0031349E" w:rsidP="0031349E">
            <w:r w:rsidRPr="0067445D">
              <w:t>0.00</w:t>
            </w:r>
          </w:p>
        </w:tc>
        <w:tc>
          <w:tcPr>
            <w:tcW w:w="1428" w:type="dxa"/>
          </w:tcPr>
          <w:p w:rsidR="0031349E" w:rsidRPr="0067445D" w:rsidRDefault="0031349E" w:rsidP="0031349E">
            <w:r w:rsidRPr="0067445D">
              <w:t>0.00</w:t>
            </w:r>
          </w:p>
        </w:tc>
        <w:tc>
          <w:tcPr>
            <w:tcW w:w="1393" w:type="dxa"/>
          </w:tcPr>
          <w:p w:rsidR="0031349E" w:rsidRPr="0067445D" w:rsidRDefault="0031349E" w:rsidP="0031349E">
            <w:r w:rsidRPr="0067445D">
              <w:t>0.00</w:t>
            </w:r>
          </w:p>
        </w:tc>
        <w:tc>
          <w:tcPr>
            <w:tcW w:w="1422" w:type="dxa"/>
          </w:tcPr>
          <w:p w:rsidR="0031349E" w:rsidRPr="0067445D" w:rsidRDefault="0031349E" w:rsidP="0031349E">
            <w:r w:rsidRPr="0067445D">
              <w:t>0.00</w:t>
            </w:r>
          </w:p>
        </w:tc>
        <w:tc>
          <w:tcPr>
            <w:tcW w:w="1415" w:type="dxa"/>
          </w:tcPr>
          <w:p w:rsidR="0031349E" w:rsidRPr="0067445D" w:rsidRDefault="0031349E" w:rsidP="0031349E">
            <w:r w:rsidRPr="0067445D">
              <w:t>0.00</w:t>
            </w:r>
          </w:p>
        </w:tc>
        <w:tc>
          <w:tcPr>
            <w:tcW w:w="1429" w:type="dxa"/>
          </w:tcPr>
          <w:p w:rsidR="0031349E" w:rsidRPr="0067445D" w:rsidRDefault="0031349E" w:rsidP="0031349E">
            <w:r w:rsidRPr="0067445D">
              <w:t>0.00</w:t>
            </w:r>
          </w:p>
        </w:tc>
        <w:tc>
          <w:tcPr>
            <w:tcW w:w="1421" w:type="dxa"/>
          </w:tcPr>
          <w:p w:rsidR="0031349E" w:rsidRDefault="0031349E" w:rsidP="0031349E">
            <w:r w:rsidRPr="0067445D">
              <w:t>0.00</w:t>
            </w:r>
          </w:p>
        </w:tc>
      </w:tr>
    </w:tbl>
    <w:p w:rsidR="0031349E" w:rsidRPr="006F4BE5" w:rsidRDefault="0031349E" w:rsidP="0031349E">
      <w:pPr>
        <w:pStyle w:val="Default"/>
        <w:ind w:left="720" w:firstLine="720"/>
        <w:rPr>
          <w:sz w:val="20"/>
          <w:szCs w:val="20"/>
        </w:rPr>
      </w:pPr>
      <w:r>
        <w:rPr>
          <w:sz w:val="20"/>
          <w:szCs w:val="20"/>
        </w:rPr>
        <w:t xml:space="preserve">Table 14: </w:t>
      </w:r>
      <w:r w:rsidRPr="006F4BE5">
        <w:rPr>
          <w:sz w:val="20"/>
          <w:szCs w:val="20"/>
        </w:rPr>
        <w:t xml:space="preserve">Average results achieved for each metaheuristic implementation subjected to dataset </w:t>
      </w:r>
      <w:r>
        <w:rPr>
          <w:sz w:val="20"/>
          <w:szCs w:val="20"/>
        </w:rPr>
        <w:t>4</w:t>
      </w:r>
      <w:r w:rsidRPr="006F4BE5">
        <w:rPr>
          <w:sz w:val="20"/>
          <w:szCs w:val="20"/>
        </w:rPr>
        <w:t xml:space="preserve"> for each blood group measured in units.</w:t>
      </w:r>
    </w:p>
    <w:p w:rsidR="0031349E" w:rsidRPr="00766451" w:rsidRDefault="0031349E" w:rsidP="0031349E">
      <w:pPr>
        <w:pStyle w:val="Default"/>
        <w:rPr>
          <w:rFonts w:ascii="Consolas" w:hAnsi="Consolas" w:cs="Consolas"/>
          <w:sz w:val="20"/>
          <w:szCs w:val="20"/>
        </w:rPr>
      </w:pPr>
    </w:p>
    <w:p w:rsidR="0031349E" w:rsidRPr="006F4BE5" w:rsidRDefault="0031349E" w:rsidP="0031349E">
      <w:pPr>
        <w:pStyle w:val="Default"/>
        <w:jc w:val="center"/>
        <w:rPr>
          <w:sz w:val="20"/>
          <w:szCs w:val="20"/>
        </w:rPr>
      </w:pPr>
    </w:p>
    <w:tbl>
      <w:tblPr>
        <w:tblStyle w:val="TableGrid"/>
        <w:tblW w:w="0" w:type="auto"/>
        <w:tblLook w:val="04A0" w:firstRow="1" w:lastRow="0" w:firstColumn="1" w:lastColumn="0" w:noHBand="0" w:noVBand="1"/>
      </w:tblPr>
      <w:tblGrid>
        <w:gridCol w:w="4724"/>
        <w:gridCol w:w="4725"/>
        <w:gridCol w:w="4725"/>
      </w:tblGrid>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Metaheuristic</w:t>
            </w:r>
          </w:p>
        </w:tc>
        <w:tc>
          <w:tcPr>
            <w:tcW w:w="4725" w:type="dxa"/>
          </w:tcPr>
          <w:p w:rsidR="0031349E" w:rsidRPr="00766451" w:rsidRDefault="0031349E" w:rsidP="00A63970">
            <w:pPr>
              <w:pStyle w:val="Default"/>
              <w:jc w:val="center"/>
              <w:rPr>
                <w:sz w:val="20"/>
                <w:szCs w:val="20"/>
              </w:rPr>
            </w:pPr>
            <w:r w:rsidRPr="00766451">
              <w:rPr>
                <w:sz w:val="20"/>
                <w:szCs w:val="20"/>
              </w:rPr>
              <w:t>Time (Ms)</w:t>
            </w:r>
          </w:p>
        </w:tc>
        <w:tc>
          <w:tcPr>
            <w:tcW w:w="4725" w:type="dxa"/>
          </w:tcPr>
          <w:p w:rsidR="0031349E" w:rsidRPr="00766451" w:rsidRDefault="0031349E" w:rsidP="00A63970">
            <w:pPr>
              <w:pStyle w:val="Default"/>
              <w:jc w:val="center"/>
              <w:rPr>
                <w:sz w:val="20"/>
                <w:szCs w:val="20"/>
              </w:rPr>
            </w:pPr>
            <w:r w:rsidRPr="00766451">
              <w:rPr>
                <w:sz w:val="20"/>
                <w:szCs w:val="20"/>
              </w:rPr>
              <w:t>Time(Minutes)</w:t>
            </w:r>
          </w:p>
        </w:tc>
      </w:tr>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GA</w:t>
            </w:r>
          </w:p>
        </w:tc>
        <w:tc>
          <w:tcPr>
            <w:tcW w:w="4725" w:type="dxa"/>
          </w:tcPr>
          <w:p w:rsidR="0031349E" w:rsidRPr="00247425" w:rsidRDefault="0031349E" w:rsidP="00A63970">
            <w:pPr>
              <w:pStyle w:val="Default"/>
              <w:jc w:val="center"/>
              <w:rPr>
                <w:sz w:val="20"/>
                <w:szCs w:val="20"/>
              </w:rPr>
            </w:pPr>
            <w:r w:rsidRPr="00214013">
              <w:rPr>
                <w:sz w:val="20"/>
                <w:szCs w:val="20"/>
              </w:rPr>
              <w:t>5220157</w:t>
            </w:r>
          </w:p>
        </w:tc>
        <w:tc>
          <w:tcPr>
            <w:tcW w:w="4725" w:type="dxa"/>
          </w:tcPr>
          <w:p w:rsidR="0031349E" w:rsidRPr="00247425" w:rsidRDefault="0031349E" w:rsidP="00A63970">
            <w:pPr>
              <w:pStyle w:val="Default"/>
              <w:jc w:val="center"/>
              <w:rPr>
                <w:sz w:val="20"/>
                <w:szCs w:val="20"/>
              </w:rPr>
            </w:pPr>
            <w:r>
              <w:rPr>
                <w:sz w:val="20"/>
                <w:szCs w:val="20"/>
              </w:rPr>
              <w:t>87.00</w:t>
            </w:r>
          </w:p>
        </w:tc>
      </w:tr>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PSO</w:t>
            </w:r>
          </w:p>
        </w:tc>
        <w:tc>
          <w:tcPr>
            <w:tcW w:w="4725" w:type="dxa"/>
          </w:tcPr>
          <w:p w:rsidR="0031349E" w:rsidRPr="00247425" w:rsidRDefault="0031349E" w:rsidP="00A63970">
            <w:pPr>
              <w:pStyle w:val="Default"/>
              <w:jc w:val="center"/>
              <w:rPr>
                <w:sz w:val="20"/>
                <w:szCs w:val="20"/>
              </w:rPr>
            </w:pPr>
            <w:r w:rsidRPr="0031349E">
              <w:rPr>
                <w:sz w:val="20"/>
                <w:szCs w:val="20"/>
              </w:rPr>
              <w:t>500968</w:t>
            </w:r>
          </w:p>
        </w:tc>
        <w:tc>
          <w:tcPr>
            <w:tcW w:w="4725" w:type="dxa"/>
          </w:tcPr>
          <w:p w:rsidR="0031349E" w:rsidRPr="00247425" w:rsidRDefault="0031349E" w:rsidP="00A63970">
            <w:pPr>
              <w:pStyle w:val="Default"/>
              <w:jc w:val="center"/>
              <w:rPr>
                <w:sz w:val="20"/>
                <w:szCs w:val="20"/>
              </w:rPr>
            </w:pPr>
            <w:r>
              <w:rPr>
                <w:sz w:val="20"/>
                <w:szCs w:val="20"/>
              </w:rPr>
              <w:t>8.34</w:t>
            </w:r>
          </w:p>
        </w:tc>
      </w:tr>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DA</w:t>
            </w:r>
          </w:p>
        </w:tc>
        <w:tc>
          <w:tcPr>
            <w:tcW w:w="4725" w:type="dxa"/>
          </w:tcPr>
          <w:p w:rsidR="0031349E" w:rsidRPr="00247425" w:rsidRDefault="0031349E" w:rsidP="00A63970">
            <w:pPr>
              <w:pStyle w:val="Default"/>
              <w:jc w:val="center"/>
              <w:rPr>
                <w:sz w:val="20"/>
                <w:szCs w:val="20"/>
              </w:rPr>
            </w:pPr>
            <w:r w:rsidRPr="00214013">
              <w:rPr>
                <w:sz w:val="20"/>
                <w:szCs w:val="20"/>
              </w:rPr>
              <w:t>5135744</w:t>
            </w:r>
          </w:p>
        </w:tc>
        <w:tc>
          <w:tcPr>
            <w:tcW w:w="4725" w:type="dxa"/>
          </w:tcPr>
          <w:p w:rsidR="0031349E" w:rsidRPr="00247425" w:rsidRDefault="0031349E" w:rsidP="00A63970">
            <w:pPr>
              <w:pStyle w:val="Default"/>
              <w:jc w:val="center"/>
              <w:rPr>
                <w:sz w:val="20"/>
                <w:szCs w:val="20"/>
              </w:rPr>
            </w:pPr>
            <w:r>
              <w:rPr>
                <w:sz w:val="20"/>
                <w:szCs w:val="20"/>
              </w:rPr>
              <w:t>85.60</w:t>
            </w:r>
          </w:p>
        </w:tc>
      </w:tr>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SOS</w:t>
            </w:r>
          </w:p>
        </w:tc>
        <w:tc>
          <w:tcPr>
            <w:tcW w:w="4725" w:type="dxa"/>
          </w:tcPr>
          <w:p w:rsidR="0031349E" w:rsidRPr="00247425" w:rsidRDefault="0031349E" w:rsidP="00A63970">
            <w:pPr>
              <w:pStyle w:val="Default"/>
              <w:jc w:val="center"/>
              <w:rPr>
                <w:sz w:val="20"/>
                <w:szCs w:val="20"/>
              </w:rPr>
            </w:pPr>
            <w:r w:rsidRPr="00214013">
              <w:rPr>
                <w:sz w:val="20"/>
                <w:szCs w:val="20"/>
              </w:rPr>
              <w:t>5978164</w:t>
            </w:r>
          </w:p>
        </w:tc>
        <w:tc>
          <w:tcPr>
            <w:tcW w:w="4725" w:type="dxa"/>
          </w:tcPr>
          <w:p w:rsidR="0031349E" w:rsidRPr="00247425" w:rsidRDefault="0031349E" w:rsidP="00A63970">
            <w:pPr>
              <w:pStyle w:val="Default"/>
              <w:jc w:val="center"/>
              <w:rPr>
                <w:sz w:val="20"/>
                <w:szCs w:val="20"/>
              </w:rPr>
            </w:pPr>
            <w:r>
              <w:rPr>
                <w:sz w:val="20"/>
                <w:szCs w:val="20"/>
              </w:rPr>
              <w:t>99.63</w:t>
            </w:r>
          </w:p>
        </w:tc>
      </w:tr>
      <w:tr w:rsidR="0031349E" w:rsidRPr="00766451" w:rsidTr="00A63970">
        <w:tc>
          <w:tcPr>
            <w:tcW w:w="4724" w:type="dxa"/>
          </w:tcPr>
          <w:p w:rsidR="0031349E" w:rsidRPr="00766451" w:rsidRDefault="0031349E" w:rsidP="00A63970">
            <w:pPr>
              <w:pStyle w:val="Default"/>
              <w:jc w:val="center"/>
              <w:rPr>
                <w:sz w:val="20"/>
                <w:szCs w:val="20"/>
              </w:rPr>
            </w:pPr>
            <w:r w:rsidRPr="00766451">
              <w:rPr>
                <w:sz w:val="20"/>
                <w:szCs w:val="20"/>
              </w:rPr>
              <w:t>GWO</w:t>
            </w:r>
          </w:p>
        </w:tc>
        <w:tc>
          <w:tcPr>
            <w:tcW w:w="4725" w:type="dxa"/>
          </w:tcPr>
          <w:p w:rsidR="0031349E" w:rsidRPr="00247425" w:rsidRDefault="0031349E" w:rsidP="00A63970">
            <w:pPr>
              <w:pStyle w:val="Default"/>
              <w:jc w:val="center"/>
              <w:rPr>
                <w:sz w:val="20"/>
                <w:szCs w:val="20"/>
              </w:rPr>
            </w:pPr>
            <w:r w:rsidRPr="0031349E">
              <w:rPr>
                <w:sz w:val="20"/>
                <w:szCs w:val="20"/>
              </w:rPr>
              <w:t>5998772</w:t>
            </w:r>
          </w:p>
        </w:tc>
        <w:tc>
          <w:tcPr>
            <w:tcW w:w="4725" w:type="dxa"/>
          </w:tcPr>
          <w:p w:rsidR="0031349E" w:rsidRPr="00247425" w:rsidRDefault="0031349E" w:rsidP="00A63970">
            <w:pPr>
              <w:pStyle w:val="Default"/>
              <w:jc w:val="center"/>
              <w:rPr>
                <w:sz w:val="20"/>
                <w:szCs w:val="20"/>
              </w:rPr>
            </w:pPr>
            <w:r>
              <w:rPr>
                <w:sz w:val="20"/>
                <w:szCs w:val="20"/>
              </w:rPr>
              <w:t>99.97</w:t>
            </w:r>
          </w:p>
        </w:tc>
      </w:tr>
    </w:tbl>
    <w:p w:rsidR="0031349E" w:rsidRDefault="0031349E" w:rsidP="0031349E">
      <w:pPr>
        <w:pStyle w:val="Default"/>
        <w:jc w:val="center"/>
        <w:rPr>
          <w:sz w:val="20"/>
          <w:szCs w:val="20"/>
        </w:rPr>
      </w:pPr>
      <w:r>
        <w:rPr>
          <w:sz w:val="20"/>
          <w:szCs w:val="20"/>
        </w:rPr>
        <w:t xml:space="preserve">Table 15: </w:t>
      </w:r>
      <w:r w:rsidRPr="006F4BE5">
        <w:rPr>
          <w:sz w:val="20"/>
          <w:szCs w:val="20"/>
        </w:rPr>
        <w:t xml:space="preserve">Running time per metaheuristic for dataset </w:t>
      </w:r>
      <w:r>
        <w:rPr>
          <w:sz w:val="20"/>
          <w:szCs w:val="20"/>
        </w:rPr>
        <w:t>4</w:t>
      </w:r>
    </w:p>
    <w:p w:rsidR="00C94CAB" w:rsidRDefault="00C94CAB" w:rsidP="00F90A45">
      <w:pPr>
        <w:pStyle w:val="Default"/>
        <w:jc w:val="center"/>
        <w:rPr>
          <w:sz w:val="20"/>
          <w:szCs w:val="20"/>
        </w:rPr>
      </w:pPr>
    </w:p>
    <w:p w:rsidR="00D43323" w:rsidRDefault="00D43323" w:rsidP="00F90A45">
      <w:pPr>
        <w:pStyle w:val="Default"/>
        <w:jc w:val="center"/>
        <w:rPr>
          <w:sz w:val="20"/>
          <w:szCs w:val="20"/>
        </w:rPr>
        <w:sectPr w:rsidR="00D43323" w:rsidSect="0031349E">
          <w:pgSz w:w="16838" w:h="11906" w:orient="landscape"/>
          <w:pgMar w:top="1440" w:right="1440" w:bottom="1440" w:left="1440" w:header="708" w:footer="708" w:gutter="0"/>
          <w:cols w:space="708"/>
          <w:docGrid w:linePitch="360"/>
        </w:sectPr>
      </w:pPr>
    </w:p>
    <w:p w:rsidR="000629DF" w:rsidRDefault="000629DF" w:rsidP="001731B0">
      <w:pPr>
        <w:pStyle w:val="Default"/>
        <w:rPr>
          <w:sz w:val="20"/>
          <w:szCs w:val="20"/>
        </w:rPr>
      </w:pPr>
    </w:p>
    <w:p w:rsidR="00C808BC" w:rsidRDefault="00C808BC" w:rsidP="001731B0">
      <w:pPr>
        <w:pStyle w:val="Default"/>
        <w:rPr>
          <w:sz w:val="20"/>
          <w:szCs w:val="20"/>
        </w:rPr>
      </w:pPr>
    </w:p>
    <w:p w:rsidR="00C808BC" w:rsidRDefault="000629DF" w:rsidP="001731B0">
      <w:pPr>
        <w:pStyle w:val="Default"/>
        <w:rPr>
          <w:sz w:val="20"/>
          <w:szCs w:val="20"/>
        </w:rPr>
      </w:pPr>
      <w:r>
        <w:rPr>
          <w:noProof/>
          <w:sz w:val="20"/>
          <w:szCs w:val="20"/>
          <w:lang w:eastAsia="en-ZA"/>
        </w:rPr>
        <w:drawing>
          <wp:anchor distT="0" distB="0" distL="114300" distR="114300" simplePos="0" relativeHeight="251781120" behindDoc="0" locked="0" layoutInCell="1" allowOverlap="1" wp14:anchorId="56A95297" wp14:editId="38D26092">
            <wp:simplePos x="0" y="0"/>
            <wp:positionH relativeFrom="column">
              <wp:posOffset>-914400</wp:posOffset>
            </wp:positionH>
            <wp:positionV relativeFrom="paragraph">
              <wp:posOffset>0</wp:posOffset>
            </wp:positionV>
            <wp:extent cx="7477125" cy="1940817"/>
            <wp:effectExtent l="0" t="0" r="0" b="254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77125" cy="19408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0629DF" w:rsidRDefault="000629DF" w:rsidP="001731B0">
      <w:pPr>
        <w:pStyle w:val="Default"/>
        <w:rPr>
          <w:sz w:val="20"/>
          <w:szCs w:val="20"/>
        </w:rPr>
      </w:pPr>
    </w:p>
    <w:p w:rsidR="00D43323" w:rsidRDefault="00D43323" w:rsidP="001731B0">
      <w:pPr>
        <w:pStyle w:val="Default"/>
        <w:rPr>
          <w:sz w:val="20"/>
          <w:szCs w:val="20"/>
        </w:rPr>
      </w:pPr>
    </w:p>
    <w:p w:rsidR="000629DF" w:rsidRDefault="000629DF" w:rsidP="000629DF">
      <w:pPr>
        <w:pStyle w:val="Default"/>
        <w:jc w:val="center"/>
        <w:rPr>
          <w:sz w:val="20"/>
          <w:szCs w:val="20"/>
        </w:rPr>
      </w:pPr>
      <w:r w:rsidRPr="006F4BE5">
        <w:rPr>
          <w:sz w:val="20"/>
          <w:szCs w:val="20"/>
        </w:rPr>
        <w:t>Fig</w:t>
      </w:r>
      <w:r w:rsidR="00D43323">
        <w:rPr>
          <w:sz w:val="20"/>
          <w:szCs w:val="20"/>
        </w:rPr>
        <w:t xml:space="preserve">. </w:t>
      </w:r>
      <w:r>
        <w:rPr>
          <w:sz w:val="20"/>
          <w:szCs w:val="20"/>
        </w:rPr>
        <w:t>23</w:t>
      </w:r>
      <w:r w:rsidRPr="00286919">
        <w:rPr>
          <w:sz w:val="20"/>
          <w:szCs w:val="20"/>
        </w:rPr>
        <w:t>: Represents a line graph over a period of 365 days for the</w:t>
      </w:r>
      <w:r>
        <w:rPr>
          <w:sz w:val="20"/>
          <w:szCs w:val="20"/>
        </w:rPr>
        <w:t xml:space="preserve"> GA implementation of dataset 4</w:t>
      </w:r>
    </w:p>
    <w:p w:rsidR="00C808BC" w:rsidRDefault="00C808BC" w:rsidP="001731B0">
      <w:pPr>
        <w:pStyle w:val="Default"/>
        <w:rPr>
          <w:sz w:val="20"/>
          <w:szCs w:val="20"/>
        </w:rPr>
      </w:pPr>
    </w:p>
    <w:p w:rsidR="00C808BC" w:rsidRDefault="000629DF" w:rsidP="001731B0">
      <w:pPr>
        <w:pStyle w:val="Default"/>
        <w:rPr>
          <w:sz w:val="20"/>
          <w:szCs w:val="20"/>
        </w:rPr>
      </w:pPr>
      <w:r>
        <w:rPr>
          <w:noProof/>
          <w:sz w:val="20"/>
          <w:szCs w:val="20"/>
          <w:lang w:eastAsia="en-ZA"/>
        </w:rPr>
        <w:drawing>
          <wp:anchor distT="0" distB="0" distL="114300" distR="114300" simplePos="0" relativeHeight="251782144" behindDoc="1" locked="0" layoutInCell="1" allowOverlap="1" wp14:anchorId="79CF8239" wp14:editId="28C3C5F6">
            <wp:simplePos x="0" y="0"/>
            <wp:positionH relativeFrom="column">
              <wp:posOffset>-962025</wp:posOffset>
            </wp:positionH>
            <wp:positionV relativeFrom="paragraph">
              <wp:posOffset>66675</wp:posOffset>
            </wp:positionV>
            <wp:extent cx="7620546" cy="1990725"/>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546"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0629DF" w:rsidRDefault="000629DF" w:rsidP="000629DF">
      <w:pPr>
        <w:pStyle w:val="Default"/>
        <w:jc w:val="center"/>
        <w:rPr>
          <w:sz w:val="20"/>
          <w:szCs w:val="20"/>
        </w:rPr>
      </w:pPr>
      <w:r w:rsidRPr="006F4BE5">
        <w:rPr>
          <w:sz w:val="20"/>
          <w:szCs w:val="20"/>
        </w:rPr>
        <w:t>Fig</w:t>
      </w:r>
      <w:r w:rsidR="00D43323">
        <w:rPr>
          <w:sz w:val="20"/>
          <w:szCs w:val="20"/>
        </w:rPr>
        <w:t>.</w:t>
      </w:r>
      <w:r>
        <w:rPr>
          <w:sz w:val="20"/>
          <w:szCs w:val="20"/>
        </w:rPr>
        <w:t xml:space="preserve"> 24</w:t>
      </w:r>
      <w:r w:rsidRPr="00286919">
        <w:rPr>
          <w:sz w:val="20"/>
          <w:szCs w:val="20"/>
        </w:rPr>
        <w:t>: Represents a line graph over a period of 365 days for the</w:t>
      </w:r>
      <w:r>
        <w:rPr>
          <w:sz w:val="20"/>
          <w:szCs w:val="20"/>
        </w:rPr>
        <w:t xml:space="preserve"> PSO implementation of dataset 4</w:t>
      </w:r>
    </w:p>
    <w:p w:rsidR="000629DF" w:rsidRDefault="000629DF" w:rsidP="000629DF">
      <w:pPr>
        <w:pStyle w:val="Default"/>
        <w:jc w:val="center"/>
        <w:rPr>
          <w:sz w:val="20"/>
          <w:szCs w:val="20"/>
        </w:rPr>
      </w:pPr>
    </w:p>
    <w:p w:rsidR="000629DF" w:rsidRDefault="000629DF" w:rsidP="00D43323">
      <w:pPr>
        <w:pStyle w:val="Default"/>
        <w:rPr>
          <w:sz w:val="20"/>
          <w:szCs w:val="20"/>
        </w:rPr>
      </w:pPr>
    </w:p>
    <w:p w:rsidR="000629DF" w:rsidRDefault="000629DF" w:rsidP="000629DF">
      <w:pPr>
        <w:pStyle w:val="Default"/>
        <w:jc w:val="center"/>
        <w:rPr>
          <w:sz w:val="20"/>
          <w:szCs w:val="20"/>
        </w:rPr>
      </w:pPr>
      <w:r>
        <w:rPr>
          <w:noProof/>
          <w:sz w:val="20"/>
          <w:szCs w:val="20"/>
          <w:lang w:eastAsia="en-ZA"/>
        </w:rPr>
        <w:drawing>
          <wp:anchor distT="0" distB="0" distL="114300" distR="114300" simplePos="0" relativeHeight="251784192" behindDoc="0" locked="0" layoutInCell="1" allowOverlap="1" wp14:anchorId="798E2E94" wp14:editId="5E9DD727">
            <wp:simplePos x="0" y="0"/>
            <wp:positionH relativeFrom="column">
              <wp:posOffset>-914400</wp:posOffset>
            </wp:positionH>
            <wp:positionV relativeFrom="paragraph">
              <wp:posOffset>86360</wp:posOffset>
            </wp:positionV>
            <wp:extent cx="7556500" cy="1943100"/>
            <wp:effectExtent l="0" t="0" r="635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565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r w:rsidRPr="006F4BE5">
        <w:rPr>
          <w:sz w:val="20"/>
          <w:szCs w:val="20"/>
        </w:rPr>
        <w:t>Fig</w:t>
      </w:r>
      <w:r w:rsidR="00D43323">
        <w:rPr>
          <w:sz w:val="20"/>
          <w:szCs w:val="20"/>
        </w:rPr>
        <w:t>.</w:t>
      </w:r>
      <w:r>
        <w:rPr>
          <w:sz w:val="20"/>
          <w:szCs w:val="20"/>
        </w:rPr>
        <w:t xml:space="preserve"> 25</w:t>
      </w:r>
      <w:r w:rsidRPr="00286919">
        <w:rPr>
          <w:sz w:val="20"/>
          <w:szCs w:val="20"/>
        </w:rPr>
        <w:t>: Represents a line graph over a period of 365 days for the</w:t>
      </w:r>
      <w:r>
        <w:rPr>
          <w:sz w:val="20"/>
          <w:szCs w:val="20"/>
        </w:rPr>
        <w:t xml:space="preserve"> PSO implementation of dataset 4</w:t>
      </w: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p>
    <w:p w:rsidR="00C808BC" w:rsidRDefault="00C808BC" w:rsidP="001731B0">
      <w:pPr>
        <w:pStyle w:val="Default"/>
        <w:rPr>
          <w:sz w:val="20"/>
          <w:szCs w:val="20"/>
        </w:rPr>
      </w:pPr>
    </w:p>
    <w:p w:rsidR="000629DF" w:rsidRDefault="000629DF" w:rsidP="001731B0">
      <w:pPr>
        <w:pStyle w:val="Default"/>
        <w:rPr>
          <w:sz w:val="20"/>
          <w:szCs w:val="20"/>
        </w:rPr>
      </w:pPr>
    </w:p>
    <w:p w:rsidR="00C808BC" w:rsidRDefault="00C808BC" w:rsidP="001731B0">
      <w:pPr>
        <w:pStyle w:val="Default"/>
        <w:rPr>
          <w:sz w:val="20"/>
          <w:szCs w:val="20"/>
        </w:rPr>
      </w:pPr>
    </w:p>
    <w:p w:rsidR="00C808BC" w:rsidRDefault="000629DF" w:rsidP="001731B0">
      <w:pPr>
        <w:pStyle w:val="Default"/>
        <w:rPr>
          <w:sz w:val="20"/>
          <w:szCs w:val="20"/>
        </w:rPr>
      </w:pPr>
      <w:r>
        <w:rPr>
          <w:noProof/>
          <w:sz w:val="20"/>
          <w:szCs w:val="20"/>
          <w:lang w:eastAsia="en-ZA"/>
        </w:rPr>
        <w:drawing>
          <wp:anchor distT="0" distB="0" distL="114300" distR="114300" simplePos="0" relativeHeight="251783168" behindDoc="0" locked="0" layoutInCell="1" allowOverlap="1" wp14:anchorId="6853E8E1" wp14:editId="7619E749">
            <wp:simplePos x="0" y="0"/>
            <wp:positionH relativeFrom="column">
              <wp:posOffset>-1009650</wp:posOffset>
            </wp:positionH>
            <wp:positionV relativeFrom="paragraph">
              <wp:posOffset>-2540</wp:posOffset>
            </wp:positionV>
            <wp:extent cx="7667625" cy="203835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71593" cy="203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r w:rsidRPr="006F4BE5">
        <w:rPr>
          <w:sz w:val="20"/>
          <w:szCs w:val="20"/>
        </w:rPr>
        <w:t>Fig</w:t>
      </w:r>
      <w:r w:rsidR="00D43323">
        <w:rPr>
          <w:sz w:val="20"/>
          <w:szCs w:val="20"/>
        </w:rPr>
        <w:t>.</w:t>
      </w:r>
      <w:r>
        <w:rPr>
          <w:sz w:val="20"/>
          <w:szCs w:val="20"/>
        </w:rPr>
        <w:t xml:space="preserve"> 26</w:t>
      </w:r>
      <w:r w:rsidRPr="00286919">
        <w:rPr>
          <w:sz w:val="20"/>
          <w:szCs w:val="20"/>
        </w:rPr>
        <w:t>: Represents a line graph over a period of 365 days for the</w:t>
      </w:r>
      <w:r>
        <w:rPr>
          <w:sz w:val="20"/>
          <w:szCs w:val="20"/>
        </w:rPr>
        <w:t xml:space="preserve"> SOS implementation of dataset 4</w:t>
      </w:r>
    </w:p>
    <w:p w:rsidR="000629DF" w:rsidRDefault="000629DF" w:rsidP="000629DF">
      <w:pPr>
        <w:pStyle w:val="Default"/>
        <w:jc w:val="center"/>
        <w:rPr>
          <w:sz w:val="20"/>
          <w:szCs w:val="20"/>
        </w:rPr>
      </w:pPr>
    </w:p>
    <w:p w:rsidR="000629DF" w:rsidRDefault="000629DF" w:rsidP="000629DF">
      <w:pPr>
        <w:pStyle w:val="Default"/>
        <w:rPr>
          <w:sz w:val="20"/>
          <w:szCs w:val="20"/>
        </w:rPr>
      </w:pPr>
    </w:p>
    <w:p w:rsidR="00C808BC" w:rsidRDefault="000629DF" w:rsidP="001731B0">
      <w:pPr>
        <w:pStyle w:val="Default"/>
        <w:rPr>
          <w:sz w:val="20"/>
          <w:szCs w:val="20"/>
        </w:rPr>
      </w:pPr>
      <w:r>
        <w:rPr>
          <w:noProof/>
          <w:sz w:val="20"/>
          <w:szCs w:val="20"/>
          <w:lang w:eastAsia="en-ZA"/>
        </w:rPr>
        <w:drawing>
          <wp:anchor distT="0" distB="0" distL="114300" distR="114300" simplePos="0" relativeHeight="251785216" behindDoc="0" locked="0" layoutInCell="1" allowOverlap="1" wp14:anchorId="5ACADCC5" wp14:editId="33845825">
            <wp:simplePos x="0" y="0"/>
            <wp:positionH relativeFrom="column">
              <wp:posOffset>-923926</wp:posOffset>
            </wp:positionH>
            <wp:positionV relativeFrom="paragraph">
              <wp:posOffset>66674</wp:posOffset>
            </wp:positionV>
            <wp:extent cx="7582527" cy="191452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82527"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C808BC" w:rsidRDefault="00C808BC" w:rsidP="001731B0">
      <w:pPr>
        <w:pStyle w:val="Default"/>
        <w:rPr>
          <w:sz w:val="20"/>
          <w:szCs w:val="20"/>
        </w:rPr>
      </w:pPr>
    </w:p>
    <w:p w:rsidR="00214013" w:rsidRDefault="00214013" w:rsidP="006F4BE5">
      <w:pPr>
        <w:pStyle w:val="Default"/>
        <w:rPr>
          <w:sz w:val="20"/>
          <w:szCs w:val="20"/>
        </w:rPr>
      </w:pPr>
    </w:p>
    <w:p w:rsidR="00214013" w:rsidRDefault="00214013" w:rsidP="006F4BE5">
      <w:pPr>
        <w:pStyle w:val="Default"/>
        <w:rPr>
          <w:sz w:val="20"/>
          <w:szCs w:val="20"/>
        </w:rPr>
      </w:pPr>
    </w:p>
    <w:p w:rsidR="000629DF" w:rsidRDefault="000629DF" w:rsidP="000629DF">
      <w:pPr>
        <w:pStyle w:val="Default"/>
        <w:jc w:val="center"/>
        <w:rPr>
          <w:sz w:val="20"/>
          <w:szCs w:val="20"/>
        </w:rPr>
      </w:pPr>
    </w:p>
    <w:p w:rsidR="000629DF" w:rsidRDefault="000629DF" w:rsidP="000629DF">
      <w:pPr>
        <w:pStyle w:val="Default"/>
        <w:jc w:val="center"/>
        <w:rPr>
          <w:sz w:val="20"/>
          <w:szCs w:val="20"/>
        </w:rPr>
      </w:pPr>
      <w:r w:rsidRPr="006F4BE5">
        <w:rPr>
          <w:sz w:val="20"/>
          <w:szCs w:val="20"/>
        </w:rPr>
        <w:t>Fig</w:t>
      </w:r>
      <w:r w:rsidR="00D43323">
        <w:rPr>
          <w:sz w:val="20"/>
          <w:szCs w:val="20"/>
        </w:rPr>
        <w:t>.</w:t>
      </w:r>
      <w:r>
        <w:rPr>
          <w:sz w:val="20"/>
          <w:szCs w:val="20"/>
        </w:rPr>
        <w:t xml:space="preserve"> 27</w:t>
      </w:r>
      <w:r w:rsidRPr="00286919">
        <w:rPr>
          <w:sz w:val="20"/>
          <w:szCs w:val="20"/>
        </w:rPr>
        <w:t>: Represents a line graph over a period of 365 days for the</w:t>
      </w:r>
      <w:r>
        <w:rPr>
          <w:sz w:val="20"/>
          <w:szCs w:val="20"/>
        </w:rPr>
        <w:t xml:space="preserve"> GWO implementation of dataset 4</w:t>
      </w:r>
    </w:p>
    <w:p w:rsidR="000629DF" w:rsidRDefault="000629DF" w:rsidP="006F4BE5">
      <w:pPr>
        <w:pStyle w:val="Default"/>
        <w:rPr>
          <w:b/>
          <w:sz w:val="28"/>
          <w:szCs w:val="28"/>
        </w:rPr>
      </w:pPr>
    </w:p>
    <w:p w:rsidR="000629DF" w:rsidRDefault="000629DF" w:rsidP="006F4BE5">
      <w:pPr>
        <w:pStyle w:val="Default"/>
        <w:rPr>
          <w:b/>
          <w:sz w:val="28"/>
          <w:szCs w:val="28"/>
        </w:rPr>
      </w:pPr>
    </w:p>
    <w:p w:rsidR="00214013" w:rsidRPr="00DF0381" w:rsidRDefault="00FA2EA9" w:rsidP="006F4BE5">
      <w:pPr>
        <w:pStyle w:val="Default"/>
        <w:rPr>
          <w:b/>
        </w:rPr>
      </w:pPr>
      <w:r w:rsidRPr="00DF0381">
        <w:rPr>
          <w:b/>
        </w:rPr>
        <w:t>Evaluating results from dataset 4</w:t>
      </w:r>
    </w:p>
    <w:p w:rsidR="00214013" w:rsidRDefault="00214013" w:rsidP="006F4BE5">
      <w:pPr>
        <w:pStyle w:val="Default"/>
        <w:rPr>
          <w:sz w:val="20"/>
          <w:szCs w:val="20"/>
        </w:rPr>
      </w:pPr>
    </w:p>
    <w:p w:rsidR="00FA2EA9" w:rsidRPr="00FA2EA9" w:rsidRDefault="00DF0381" w:rsidP="006F4BE5">
      <w:pPr>
        <w:pStyle w:val="Default"/>
      </w:pPr>
      <w:r>
        <w:t xml:space="preserve">Fig. 23-27 represents line graphs obtained when each metaheuristic algorithm was subjected to dataset 4. </w:t>
      </w:r>
      <w:r w:rsidR="001731B0">
        <w:t>Dataset 4 was implemented to test a situation within a blood bank were daily supply heavily exceeds daily demand. This tests how well the implementation policy deals with this situation, it would be expected for expiry to occur, however this did not occur. The lack of expiry is due to the FIFO issuing policy coupled with the WB shelf life of 30 days, it is therefore unlikely for a certain amount of WB units to be within storage for a period longer than 30 days. None of the MT implementations be</w:t>
      </w:r>
      <w:r>
        <w:t xml:space="preserve">ing subjected </w:t>
      </w:r>
      <w:r w:rsidR="001731B0">
        <w:t>to dataset 4 experienced expiry or importation, therefore it can be established that the PSO system offers the best results when we compare the running times.</w:t>
      </w:r>
    </w:p>
    <w:p w:rsidR="00214013" w:rsidRDefault="00214013" w:rsidP="006F4BE5">
      <w:pPr>
        <w:pStyle w:val="Default"/>
        <w:rPr>
          <w:sz w:val="20"/>
          <w:szCs w:val="20"/>
        </w:rPr>
      </w:pPr>
    </w:p>
    <w:p w:rsidR="00214013" w:rsidRDefault="00214013" w:rsidP="006F4BE5">
      <w:pPr>
        <w:pStyle w:val="Default"/>
        <w:rPr>
          <w:sz w:val="20"/>
          <w:szCs w:val="20"/>
        </w:rPr>
      </w:pPr>
    </w:p>
    <w:p w:rsidR="00214013" w:rsidRDefault="00214013" w:rsidP="006F4BE5">
      <w:pPr>
        <w:pStyle w:val="Default"/>
        <w:rPr>
          <w:sz w:val="20"/>
          <w:szCs w:val="20"/>
        </w:rPr>
      </w:pPr>
    </w:p>
    <w:p w:rsidR="00214013" w:rsidRDefault="00214013" w:rsidP="006F4BE5">
      <w:pPr>
        <w:pStyle w:val="Default"/>
        <w:rPr>
          <w:sz w:val="20"/>
          <w:szCs w:val="20"/>
        </w:rPr>
      </w:pPr>
    </w:p>
    <w:p w:rsidR="00214013" w:rsidRDefault="00214013" w:rsidP="006F4BE5">
      <w:pPr>
        <w:pStyle w:val="Default"/>
        <w:rPr>
          <w:sz w:val="20"/>
          <w:szCs w:val="20"/>
        </w:rPr>
      </w:pPr>
    </w:p>
    <w:p w:rsidR="00D43323" w:rsidRDefault="00D43323" w:rsidP="006F4BE5">
      <w:pPr>
        <w:pStyle w:val="Default"/>
        <w:rPr>
          <w:sz w:val="20"/>
          <w:szCs w:val="20"/>
        </w:rPr>
        <w:sectPr w:rsidR="00D43323" w:rsidSect="00D43323">
          <w:pgSz w:w="11906" w:h="16838"/>
          <w:pgMar w:top="1440" w:right="1440" w:bottom="1440" w:left="1440" w:header="708" w:footer="708" w:gutter="0"/>
          <w:cols w:space="708"/>
          <w:docGrid w:linePitch="360"/>
        </w:sectPr>
      </w:pPr>
    </w:p>
    <w:p w:rsidR="00214013" w:rsidRDefault="00214013" w:rsidP="00D43323">
      <w:pPr>
        <w:pStyle w:val="Default"/>
        <w:rPr>
          <w:sz w:val="20"/>
          <w:szCs w:val="20"/>
        </w:rPr>
      </w:pPr>
    </w:p>
    <w:p w:rsidR="007E7BD6" w:rsidRDefault="007E7BD6" w:rsidP="006F4BE5">
      <w:pPr>
        <w:pStyle w:val="Default"/>
        <w:jc w:val="center"/>
        <w:rPr>
          <w:sz w:val="20"/>
          <w:szCs w:val="20"/>
        </w:rPr>
      </w:pPr>
    </w:p>
    <w:p w:rsidR="00B87BCB" w:rsidRDefault="00B87BCB" w:rsidP="00D43323">
      <w:pPr>
        <w:pStyle w:val="Default"/>
      </w:pPr>
    </w:p>
    <w:tbl>
      <w:tblPr>
        <w:tblStyle w:val="TableGrid"/>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B87BCB" w:rsidRPr="00766451" w:rsidTr="002866B3">
        <w:trPr>
          <w:trHeight w:val="252"/>
        </w:trPr>
        <w:tc>
          <w:tcPr>
            <w:tcW w:w="1449" w:type="dxa"/>
          </w:tcPr>
          <w:p w:rsidR="00B87BCB" w:rsidRPr="00766451" w:rsidRDefault="00B87BCB" w:rsidP="002866B3">
            <w:pPr>
              <w:pStyle w:val="Default"/>
              <w:jc w:val="center"/>
              <w:rPr>
                <w:b/>
                <w:sz w:val="20"/>
                <w:szCs w:val="20"/>
              </w:rPr>
            </w:pPr>
            <w:r>
              <w:rPr>
                <w:b/>
                <w:sz w:val="20"/>
                <w:szCs w:val="20"/>
              </w:rPr>
              <w:t>M</w:t>
            </w:r>
            <w:r w:rsidRPr="00766451">
              <w:rPr>
                <w:b/>
                <w:sz w:val="20"/>
                <w:szCs w:val="20"/>
              </w:rPr>
              <w:t>T</w:t>
            </w:r>
          </w:p>
        </w:tc>
        <w:tc>
          <w:tcPr>
            <w:tcW w:w="1454" w:type="dxa"/>
          </w:tcPr>
          <w:p w:rsidR="00B87BCB" w:rsidRPr="00766451" w:rsidRDefault="00F90A45" w:rsidP="002866B3">
            <w:pPr>
              <w:pStyle w:val="Default"/>
              <w:jc w:val="center"/>
              <w:rPr>
                <w:b/>
                <w:sz w:val="20"/>
                <w:szCs w:val="20"/>
              </w:rPr>
            </w:pPr>
            <w:r>
              <w:rPr>
                <w:b/>
                <w:sz w:val="20"/>
                <w:szCs w:val="20"/>
              </w:rPr>
              <w:t>Variable</w:t>
            </w:r>
          </w:p>
        </w:tc>
        <w:tc>
          <w:tcPr>
            <w:tcW w:w="1429" w:type="dxa"/>
          </w:tcPr>
          <w:p w:rsidR="00B87BCB" w:rsidRPr="00766451" w:rsidRDefault="00B87BCB" w:rsidP="002866B3">
            <w:pPr>
              <w:pStyle w:val="Default"/>
              <w:jc w:val="center"/>
              <w:rPr>
                <w:b/>
                <w:sz w:val="20"/>
                <w:szCs w:val="20"/>
              </w:rPr>
            </w:pPr>
            <w:r w:rsidRPr="00766451">
              <w:rPr>
                <w:b/>
                <w:sz w:val="20"/>
                <w:szCs w:val="20"/>
              </w:rPr>
              <w:t>A</w:t>
            </w:r>
            <w:r w:rsidRPr="00766451">
              <w:rPr>
                <w:b/>
                <w:sz w:val="20"/>
                <w:szCs w:val="20"/>
                <w:vertAlign w:val="superscript"/>
              </w:rPr>
              <w:t>+</w:t>
            </w:r>
          </w:p>
        </w:tc>
        <w:tc>
          <w:tcPr>
            <w:tcW w:w="1421" w:type="dxa"/>
          </w:tcPr>
          <w:p w:rsidR="00B87BCB" w:rsidRPr="00766451" w:rsidRDefault="00B87BCB" w:rsidP="002866B3">
            <w:pPr>
              <w:pStyle w:val="Default"/>
              <w:jc w:val="center"/>
              <w:rPr>
                <w:b/>
                <w:sz w:val="20"/>
                <w:szCs w:val="20"/>
              </w:rPr>
            </w:pPr>
            <w:r w:rsidRPr="00766451">
              <w:rPr>
                <w:b/>
                <w:sz w:val="20"/>
                <w:szCs w:val="20"/>
              </w:rPr>
              <w:t>A</w:t>
            </w:r>
            <w:r w:rsidRPr="00766451">
              <w:rPr>
                <w:b/>
                <w:sz w:val="20"/>
                <w:szCs w:val="20"/>
                <w:vertAlign w:val="superscript"/>
              </w:rPr>
              <w:t>-</w:t>
            </w:r>
          </w:p>
        </w:tc>
        <w:tc>
          <w:tcPr>
            <w:tcW w:w="1428" w:type="dxa"/>
          </w:tcPr>
          <w:p w:rsidR="00B87BCB" w:rsidRPr="00766451" w:rsidRDefault="00B87BCB" w:rsidP="002866B3">
            <w:pPr>
              <w:pStyle w:val="Default"/>
              <w:jc w:val="center"/>
              <w:rPr>
                <w:b/>
                <w:sz w:val="20"/>
                <w:szCs w:val="20"/>
              </w:rPr>
            </w:pPr>
            <w:r w:rsidRPr="00766451">
              <w:rPr>
                <w:b/>
                <w:sz w:val="20"/>
                <w:szCs w:val="20"/>
              </w:rPr>
              <w:t>B</w:t>
            </w:r>
            <w:r w:rsidRPr="00766451">
              <w:rPr>
                <w:b/>
                <w:sz w:val="20"/>
                <w:szCs w:val="20"/>
                <w:vertAlign w:val="superscript"/>
              </w:rPr>
              <w:t>+</w:t>
            </w:r>
          </w:p>
        </w:tc>
        <w:tc>
          <w:tcPr>
            <w:tcW w:w="1393" w:type="dxa"/>
          </w:tcPr>
          <w:p w:rsidR="00B87BCB" w:rsidRPr="00766451" w:rsidRDefault="00B87BCB" w:rsidP="002866B3">
            <w:pPr>
              <w:pStyle w:val="Default"/>
              <w:jc w:val="center"/>
              <w:rPr>
                <w:b/>
                <w:sz w:val="20"/>
                <w:szCs w:val="20"/>
              </w:rPr>
            </w:pPr>
            <w:r w:rsidRPr="00766451">
              <w:rPr>
                <w:b/>
                <w:sz w:val="20"/>
                <w:szCs w:val="20"/>
              </w:rPr>
              <w:t>B</w:t>
            </w:r>
            <w:r w:rsidRPr="00766451">
              <w:rPr>
                <w:b/>
                <w:sz w:val="20"/>
                <w:szCs w:val="20"/>
                <w:vertAlign w:val="superscript"/>
              </w:rPr>
              <w:t>-</w:t>
            </w:r>
          </w:p>
        </w:tc>
        <w:tc>
          <w:tcPr>
            <w:tcW w:w="1422" w:type="dxa"/>
          </w:tcPr>
          <w:p w:rsidR="00B87BCB" w:rsidRPr="00766451" w:rsidRDefault="00B87BCB" w:rsidP="002866B3">
            <w:pPr>
              <w:pStyle w:val="Default"/>
              <w:jc w:val="center"/>
              <w:rPr>
                <w:b/>
                <w:sz w:val="20"/>
                <w:szCs w:val="20"/>
              </w:rPr>
            </w:pPr>
            <w:r w:rsidRPr="00766451">
              <w:rPr>
                <w:b/>
                <w:sz w:val="20"/>
                <w:szCs w:val="20"/>
              </w:rPr>
              <w:t>AB</w:t>
            </w:r>
            <w:r w:rsidRPr="00766451">
              <w:rPr>
                <w:b/>
                <w:sz w:val="20"/>
                <w:szCs w:val="20"/>
                <w:vertAlign w:val="superscript"/>
              </w:rPr>
              <w:t>+</w:t>
            </w:r>
          </w:p>
        </w:tc>
        <w:tc>
          <w:tcPr>
            <w:tcW w:w="1415" w:type="dxa"/>
          </w:tcPr>
          <w:p w:rsidR="00B87BCB" w:rsidRPr="00766451" w:rsidRDefault="00B87BCB" w:rsidP="002866B3">
            <w:pPr>
              <w:pStyle w:val="Default"/>
              <w:jc w:val="center"/>
              <w:rPr>
                <w:b/>
                <w:sz w:val="20"/>
                <w:szCs w:val="20"/>
              </w:rPr>
            </w:pPr>
            <w:r w:rsidRPr="00766451">
              <w:rPr>
                <w:b/>
                <w:sz w:val="20"/>
                <w:szCs w:val="20"/>
              </w:rPr>
              <w:t>AB</w:t>
            </w:r>
            <w:r w:rsidRPr="00766451">
              <w:rPr>
                <w:b/>
                <w:sz w:val="20"/>
                <w:szCs w:val="20"/>
                <w:vertAlign w:val="superscript"/>
              </w:rPr>
              <w:t>-</w:t>
            </w:r>
          </w:p>
        </w:tc>
        <w:tc>
          <w:tcPr>
            <w:tcW w:w="1429" w:type="dxa"/>
          </w:tcPr>
          <w:p w:rsidR="00B87BCB" w:rsidRPr="00766451" w:rsidRDefault="00B87BCB" w:rsidP="002866B3">
            <w:pPr>
              <w:pStyle w:val="Default"/>
              <w:jc w:val="center"/>
              <w:rPr>
                <w:b/>
                <w:sz w:val="20"/>
                <w:szCs w:val="20"/>
              </w:rPr>
            </w:pPr>
            <w:r w:rsidRPr="00766451">
              <w:rPr>
                <w:b/>
                <w:sz w:val="20"/>
                <w:szCs w:val="20"/>
              </w:rPr>
              <w:t>O</w:t>
            </w:r>
            <w:r w:rsidRPr="00766451">
              <w:rPr>
                <w:b/>
                <w:sz w:val="20"/>
                <w:szCs w:val="20"/>
                <w:vertAlign w:val="superscript"/>
              </w:rPr>
              <w:t>+</w:t>
            </w:r>
          </w:p>
        </w:tc>
        <w:tc>
          <w:tcPr>
            <w:tcW w:w="1421" w:type="dxa"/>
          </w:tcPr>
          <w:p w:rsidR="00B87BCB" w:rsidRPr="00766451" w:rsidRDefault="00B87BCB" w:rsidP="002866B3">
            <w:pPr>
              <w:pStyle w:val="Default"/>
              <w:jc w:val="center"/>
              <w:rPr>
                <w:b/>
                <w:sz w:val="20"/>
                <w:szCs w:val="20"/>
              </w:rPr>
            </w:pPr>
            <w:r w:rsidRPr="00766451">
              <w:rPr>
                <w:b/>
                <w:sz w:val="20"/>
                <w:szCs w:val="20"/>
              </w:rPr>
              <w:t>O</w:t>
            </w:r>
            <w:r w:rsidRPr="00766451">
              <w:rPr>
                <w:b/>
                <w:sz w:val="20"/>
                <w:szCs w:val="20"/>
                <w:vertAlign w:val="superscript"/>
              </w:rPr>
              <w:t>-</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r w:rsidRPr="00766451">
              <w:rPr>
                <w:b/>
                <w:sz w:val="20"/>
                <w:szCs w:val="20"/>
              </w:rPr>
              <w:t>GA</w:t>
            </w:r>
          </w:p>
        </w:tc>
        <w:tc>
          <w:tcPr>
            <w:tcW w:w="1454" w:type="dxa"/>
          </w:tcPr>
          <w:p w:rsidR="002C1AB2" w:rsidRPr="00766451" w:rsidRDefault="002C1AB2" w:rsidP="002866B3">
            <w:pPr>
              <w:pStyle w:val="Default"/>
              <w:jc w:val="center"/>
              <w:rPr>
                <w:b/>
                <w:sz w:val="20"/>
                <w:szCs w:val="20"/>
              </w:rPr>
            </w:pPr>
            <w:r w:rsidRPr="00766451">
              <w:rPr>
                <w:b/>
                <w:sz w:val="20"/>
                <w:szCs w:val="20"/>
              </w:rPr>
              <w:t>Supply</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5205.15</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816.14</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1952.03</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320.22</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485.21</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159.66</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6334.86</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1136.78</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Demand</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383.20</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59.87</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143.70</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23.95</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35.92</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11.97</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467.02</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83.82</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Import</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1.88</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0.31</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0.70</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0.10</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0.28</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0.06</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2.31</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0.39</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Expiry</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r w:rsidRPr="00766451">
              <w:rPr>
                <w:b/>
                <w:sz w:val="20"/>
                <w:szCs w:val="20"/>
              </w:rPr>
              <w:t>PSO</w:t>
            </w:r>
          </w:p>
        </w:tc>
        <w:tc>
          <w:tcPr>
            <w:tcW w:w="1454" w:type="dxa"/>
          </w:tcPr>
          <w:p w:rsidR="00B87BCB" w:rsidRPr="00766451" w:rsidRDefault="00B87BCB" w:rsidP="002866B3">
            <w:pPr>
              <w:pStyle w:val="Default"/>
              <w:jc w:val="center"/>
              <w:rPr>
                <w:b/>
                <w:sz w:val="20"/>
                <w:szCs w:val="20"/>
              </w:rPr>
            </w:pPr>
            <w:r w:rsidRPr="00766451">
              <w:rPr>
                <w:b/>
                <w:sz w:val="20"/>
                <w:szCs w:val="20"/>
              </w:rPr>
              <w:t>Supply</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3331.25</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80.35</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1264.40</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40.95</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307.45</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106.53</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503.23</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108.92</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Demand</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397.69</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62.14</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149.13</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24.86</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37.28</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12.43</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484.68</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86.99</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Import</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46.06</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14.62</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5.68</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5.70</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6.45</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0.40</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129.94</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19.75</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Expiry</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r w:rsidRPr="00766451">
              <w:rPr>
                <w:b/>
                <w:sz w:val="20"/>
                <w:szCs w:val="20"/>
              </w:rPr>
              <w:t>DA</w:t>
            </w:r>
          </w:p>
        </w:tc>
        <w:tc>
          <w:tcPr>
            <w:tcW w:w="1454" w:type="dxa"/>
          </w:tcPr>
          <w:p w:rsidR="002C1AB2" w:rsidRPr="00766451" w:rsidRDefault="002C1AB2" w:rsidP="002866B3">
            <w:pPr>
              <w:pStyle w:val="Default"/>
              <w:jc w:val="center"/>
              <w:rPr>
                <w:b/>
                <w:sz w:val="20"/>
                <w:szCs w:val="20"/>
              </w:rPr>
            </w:pPr>
            <w:r w:rsidRPr="00766451">
              <w:rPr>
                <w:b/>
                <w:sz w:val="20"/>
                <w:szCs w:val="20"/>
              </w:rPr>
              <w:t>Supply</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3442.04</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1749.02</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1325.24</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674.90</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310.58</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108.34</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2190.95</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1773.78</w:t>
            </w:r>
          </w:p>
        </w:tc>
      </w:tr>
      <w:tr w:rsidR="002C1AB2" w:rsidRPr="00766451" w:rsidTr="002866B3">
        <w:trPr>
          <w:trHeight w:val="266"/>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Demand</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396.28</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61.92</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148.60</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24.77</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37.15</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12.38</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482.97</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86.69</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Import</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2.87</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0.15</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0.57</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1.91</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0.03</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2.24</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0.09</w:t>
            </w:r>
          </w:p>
        </w:tc>
      </w:tr>
      <w:tr w:rsidR="00B87BCB" w:rsidRPr="00766451" w:rsidTr="002866B3">
        <w:trPr>
          <w:trHeight w:val="252"/>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Expiry</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FB244B" w:rsidRPr="00766451" w:rsidTr="002866B3">
        <w:trPr>
          <w:trHeight w:val="252"/>
        </w:trPr>
        <w:tc>
          <w:tcPr>
            <w:tcW w:w="1449" w:type="dxa"/>
          </w:tcPr>
          <w:p w:rsidR="00FB244B" w:rsidRPr="00766451" w:rsidRDefault="00FB244B" w:rsidP="002866B3">
            <w:pPr>
              <w:pStyle w:val="Default"/>
              <w:jc w:val="center"/>
              <w:rPr>
                <w:b/>
                <w:sz w:val="20"/>
                <w:szCs w:val="20"/>
              </w:rPr>
            </w:pPr>
            <w:r w:rsidRPr="00766451">
              <w:rPr>
                <w:b/>
                <w:sz w:val="20"/>
                <w:szCs w:val="20"/>
              </w:rPr>
              <w:t>SOS</w:t>
            </w:r>
          </w:p>
        </w:tc>
        <w:tc>
          <w:tcPr>
            <w:tcW w:w="1454" w:type="dxa"/>
          </w:tcPr>
          <w:p w:rsidR="00FB244B" w:rsidRPr="00766451" w:rsidRDefault="00FB244B" w:rsidP="002866B3">
            <w:pPr>
              <w:pStyle w:val="Default"/>
              <w:jc w:val="center"/>
              <w:rPr>
                <w:b/>
                <w:sz w:val="20"/>
                <w:szCs w:val="20"/>
              </w:rPr>
            </w:pPr>
            <w:r w:rsidRPr="00766451">
              <w:rPr>
                <w:b/>
                <w:sz w:val="20"/>
                <w:szCs w:val="20"/>
              </w:rPr>
              <w:t>Supply</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2404.66</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1184.73</w:t>
            </w:r>
          </w:p>
        </w:tc>
        <w:tc>
          <w:tcPr>
            <w:tcW w:w="1428"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882.15</w:t>
            </w:r>
          </w:p>
        </w:tc>
        <w:tc>
          <w:tcPr>
            <w:tcW w:w="1393"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438.40</w:t>
            </w:r>
          </w:p>
        </w:tc>
        <w:tc>
          <w:tcPr>
            <w:tcW w:w="1422"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238.29</w:t>
            </w:r>
          </w:p>
        </w:tc>
        <w:tc>
          <w:tcPr>
            <w:tcW w:w="1415"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86.86</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1639.28</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1220.06</w:t>
            </w:r>
          </w:p>
        </w:tc>
      </w:tr>
      <w:tr w:rsidR="00FB244B" w:rsidRPr="00766451" w:rsidTr="002866B3">
        <w:trPr>
          <w:trHeight w:val="252"/>
        </w:trPr>
        <w:tc>
          <w:tcPr>
            <w:tcW w:w="1449" w:type="dxa"/>
          </w:tcPr>
          <w:p w:rsidR="00FB244B" w:rsidRPr="00766451" w:rsidRDefault="00FB244B" w:rsidP="002866B3">
            <w:pPr>
              <w:pStyle w:val="Default"/>
              <w:jc w:val="center"/>
              <w:rPr>
                <w:b/>
                <w:sz w:val="20"/>
                <w:szCs w:val="20"/>
              </w:rPr>
            </w:pPr>
          </w:p>
        </w:tc>
        <w:tc>
          <w:tcPr>
            <w:tcW w:w="1454" w:type="dxa"/>
          </w:tcPr>
          <w:p w:rsidR="00FB244B" w:rsidRPr="00766451" w:rsidRDefault="00FB244B" w:rsidP="002866B3">
            <w:pPr>
              <w:pStyle w:val="Default"/>
              <w:jc w:val="center"/>
              <w:rPr>
                <w:b/>
                <w:sz w:val="20"/>
                <w:szCs w:val="20"/>
              </w:rPr>
            </w:pPr>
            <w:r w:rsidRPr="00766451">
              <w:rPr>
                <w:b/>
                <w:sz w:val="20"/>
                <w:szCs w:val="20"/>
              </w:rPr>
              <w:t>Demand</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397.86</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62.17</w:t>
            </w:r>
          </w:p>
        </w:tc>
        <w:tc>
          <w:tcPr>
            <w:tcW w:w="1428"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149.20</w:t>
            </w:r>
          </w:p>
        </w:tc>
        <w:tc>
          <w:tcPr>
            <w:tcW w:w="1393"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24.87</w:t>
            </w:r>
          </w:p>
        </w:tc>
        <w:tc>
          <w:tcPr>
            <w:tcW w:w="1422"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37.30</w:t>
            </w:r>
          </w:p>
        </w:tc>
        <w:tc>
          <w:tcPr>
            <w:tcW w:w="1415"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12.43</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484.89</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87.03</w:t>
            </w:r>
          </w:p>
        </w:tc>
      </w:tr>
      <w:tr w:rsidR="00FB244B" w:rsidRPr="00766451" w:rsidTr="002866B3">
        <w:trPr>
          <w:trHeight w:val="252"/>
        </w:trPr>
        <w:tc>
          <w:tcPr>
            <w:tcW w:w="1449" w:type="dxa"/>
          </w:tcPr>
          <w:p w:rsidR="00FB244B" w:rsidRPr="00766451" w:rsidRDefault="00FB244B" w:rsidP="002866B3">
            <w:pPr>
              <w:pStyle w:val="Default"/>
              <w:jc w:val="center"/>
              <w:rPr>
                <w:b/>
                <w:sz w:val="20"/>
                <w:szCs w:val="20"/>
              </w:rPr>
            </w:pPr>
          </w:p>
        </w:tc>
        <w:tc>
          <w:tcPr>
            <w:tcW w:w="1454" w:type="dxa"/>
          </w:tcPr>
          <w:p w:rsidR="00FB244B" w:rsidRPr="00766451" w:rsidRDefault="00FB244B" w:rsidP="002866B3">
            <w:pPr>
              <w:pStyle w:val="Default"/>
              <w:jc w:val="center"/>
              <w:rPr>
                <w:b/>
                <w:sz w:val="20"/>
                <w:szCs w:val="20"/>
              </w:rPr>
            </w:pPr>
            <w:r w:rsidRPr="00766451">
              <w:rPr>
                <w:b/>
                <w:sz w:val="20"/>
                <w:szCs w:val="20"/>
              </w:rPr>
              <w:t>Import</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0.62</w:t>
            </w:r>
          </w:p>
        </w:tc>
        <w:tc>
          <w:tcPr>
            <w:tcW w:w="1415"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FB244B" w:rsidRPr="002C1AB2" w:rsidRDefault="00FB244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Expiry</w:t>
            </w:r>
          </w:p>
        </w:tc>
        <w:tc>
          <w:tcPr>
            <w:tcW w:w="1429"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w:t>
            </w:r>
            <w:r>
              <w:rPr>
                <w:rFonts w:ascii="Times New Roman" w:hAnsi="Times New Roman" w:cs="Times New Roman"/>
                <w:sz w:val="20"/>
                <w:szCs w:val="20"/>
              </w:rPr>
              <w:t>00</w:t>
            </w:r>
          </w:p>
        </w:tc>
        <w:tc>
          <w:tcPr>
            <w:tcW w:w="1415"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2C1AB2" w:rsidRPr="002C1AB2" w:rsidRDefault="002C1AB2" w:rsidP="002866B3">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r w:rsidRPr="00766451">
              <w:rPr>
                <w:b/>
                <w:sz w:val="20"/>
                <w:szCs w:val="20"/>
              </w:rPr>
              <w:t>GWO</w:t>
            </w:r>
          </w:p>
        </w:tc>
        <w:tc>
          <w:tcPr>
            <w:tcW w:w="1454" w:type="dxa"/>
          </w:tcPr>
          <w:p w:rsidR="002C1AB2" w:rsidRPr="00766451" w:rsidRDefault="002C1AB2" w:rsidP="002866B3">
            <w:pPr>
              <w:pStyle w:val="Default"/>
              <w:jc w:val="center"/>
              <w:rPr>
                <w:b/>
                <w:sz w:val="20"/>
                <w:szCs w:val="20"/>
              </w:rPr>
            </w:pPr>
            <w:r w:rsidRPr="00766451">
              <w:rPr>
                <w:b/>
                <w:sz w:val="20"/>
                <w:szCs w:val="20"/>
              </w:rPr>
              <w:t>Supply</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637.34</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252.61</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230.45</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70.28</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19.65</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17.99</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771.21</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161.06</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Demand</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424.51</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66.33</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159.19</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26.53</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39.80</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13.27</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517.38</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92.86</w:t>
            </w:r>
          </w:p>
        </w:tc>
      </w:tr>
      <w:tr w:rsidR="002C1AB2" w:rsidRPr="00766451" w:rsidTr="002866B3">
        <w:trPr>
          <w:trHeight w:val="252"/>
        </w:trPr>
        <w:tc>
          <w:tcPr>
            <w:tcW w:w="1449" w:type="dxa"/>
          </w:tcPr>
          <w:p w:rsidR="002C1AB2" w:rsidRPr="00766451" w:rsidRDefault="002C1AB2" w:rsidP="002866B3">
            <w:pPr>
              <w:pStyle w:val="Default"/>
              <w:jc w:val="center"/>
              <w:rPr>
                <w:b/>
                <w:sz w:val="20"/>
                <w:szCs w:val="20"/>
              </w:rPr>
            </w:pPr>
          </w:p>
        </w:tc>
        <w:tc>
          <w:tcPr>
            <w:tcW w:w="1454" w:type="dxa"/>
          </w:tcPr>
          <w:p w:rsidR="002C1AB2" w:rsidRPr="00766451" w:rsidRDefault="002C1AB2" w:rsidP="002866B3">
            <w:pPr>
              <w:pStyle w:val="Default"/>
              <w:jc w:val="center"/>
              <w:rPr>
                <w:b/>
                <w:sz w:val="20"/>
                <w:szCs w:val="20"/>
              </w:rPr>
            </w:pPr>
            <w:r w:rsidRPr="00766451">
              <w:rPr>
                <w:b/>
                <w:sz w:val="20"/>
                <w:szCs w:val="20"/>
              </w:rPr>
              <w:t>Import</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7.73</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0.21</w:t>
            </w:r>
          </w:p>
        </w:tc>
        <w:tc>
          <w:tcPr>
            <w:tcW w:w="1428"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6.15</w:t>
            </w:r>
          </w:p>
        </w:tc>
        <w:tc>
          <w:tcPr>
            <w:tcW w:w="1393"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0.39</w:t>
            </w:r>
          </w:p>
        </w:tc>
        <w:tc>
          <w:tcPr>
            <w:tcW w:w="1422"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20.15</w:t>
            </w:r>
          </w:p>
        </w:tc>
        <w:tc>
          <w:tcPr>
            <w:tcW w:w="1415"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0.93</w:t>
            </w:r>
          </w:p>
        </w:tc>
        <w:tc>
          <w:tcPr>
            <w:tcW w:w="1429"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5.22</w:t>
            </w:r>
          </w:p>
        </w:tc>
        <w:tc>
          <w:tcPr>
            <w:tcW w:w="1421" w:type="dxa"/>
          </w:tcPr>
          <w:p w:rsidR="002C1AB2" w:rsidRPr="002C1AB2" w:rsidRDefault="002C1AB2"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r w:rsidR="00B87BCB" w:rsidRPr="00766451" w:rsidTr="002866B3">
        <w:trPr>
          <w:trHeight w:val="266"/>
        </w:trPr>
        <w:tc>
          <w:tcPr>
            <w:tcW w:w="1449" w:type="dxa"/>
          </w:tcPr>
          <w:p w:rsidR="00B87BCB" w:rsidRPr="00766451" w:rsidRDefault="00B87BCB" w:rsidP="002866B3">
            <w:pPr>
              <w:pStyle w:val="Default"/>
              <w:jc w:val="center"/>
              <w:rPr>
                <w:b/>
                <w:sz w:val="20"/>
                <w:szCs w:val="20"/>
              </w:rPr>
            </w:pPr>
          </w:p>
        </w:tc>
        <w:tc>
          <w:tcPr>
            <w:tcW w:w="1454" w:type="dxa"/>
          </w:tcPr>
          <w:p w:rsidR="00B87BCB" w:rsidRPr="00766451" w:rsidRDefault="00B87BCB" w:rsidP="002866B3">
            <w:pPr>
              <w:pStyle w:val="Default"/>
              <w:jc w:val="center"/>
              <w:rPr>
                <w:b/>
                <w:sz w:val="20"/>
                <w:szCs w:val="20"/>
              </w:rPr>
            </w:pPr>
            <w:r w:rsidRPr="00766451">
              <w:rPr>
                <w:b/>
                <w:sz w:val="20"/>
                <w:szCs w:val="20"/>
              </w:rPr>
              <w:t>Expiry</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8"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393"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2"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15"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9"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c>
          <w:tcPr>
            <w:tcW w:w="1421" w:type="dxa"/>
          </w:tcPr>
          <w:p w:rsidR="00B87BCB" w:rsidRPr="002C1AB2" w:rsidRDefault="00B87BCB" w:rsidP="002C1AB2">
            <w:pPr>
              <w:jc w:val="center"/>
              <w:rPr>
                <w:rFonts w:ascii="Times New Roman" w:hAnsi="Times New Roman" w:cs="Times New Roman"/>
                <w:sz w:val="20"/>
                <w:szCs w:val="20"/>
              </w:rPr>
            </w:pPr>
            <w:r w:rsidRPr="002C1AB2">
              <w:rPr>
                <w:rFonts w:ascii="Times New Roman" w:hAnsi="Times New Roman" w:cs="Times New Roman"/>
                <w:sz w:val="20"/>
                <w:szCs w:val="20"/>
              </w:rPr>
              <w:t>0.00</w:t>
            </w:r>
          </w:p>
        </w:tc>
      </w:tr>
    </w:tbl>
    <w:p w:rsidR="006F4BE5" w:rsidRPr="006F4BE5" w:rsidRDefault="00ED5256" w:rsidP="006F4BE5">
      <w:pPr>
        <w:pStyle w:val="Default"/>
        <w:jc w:val="center"/>
        <w:rPr>
          <w:sz w:val="20"/>
          <w:szCs w:val="20"/>
        </w:rPr>
      </w:pPr>
      <w:r>
        <w:rPr>
          <w:sz w:val="20"/>
          <w:szCs w:val="20"/>
        </w:rPr>
        <w:t xml:space="preserve">Table 16: </w:t>
      </w:r>
      <w:r w:rsidR="006F4BE5" w:rsidRPr="006F4BE5">
        <w:rPr>
          <w:sz w:val="20"/>
          <w:szCs w:val="20"/>
        </w:rPr>
        <w:t>Average results achieved for each metaheuristic implementation subjected to dataset 5 for each blood group measured in units.</w:t>
      </w:r>
    </w:p>
    <w:p w:rsidR="00B87BCB" w:rsidRPr="00766451" w:rsidRDefault="00B87BCB" w:rsidP="00B87BCB">
      <w:pPr>
        <w:pStyle w:val="Default"/>
        <w:rPr>
          <w:rFonts w:ascii="Consolas" w:hAnsi="Consolas" w:cs="Consolas"/>
          <w:sz w:val="20"/>
          <w:szCs w:val="20"/>
        </w:rPr>
      </w:pPr>
    </w:p>
    <w:tbl>
      <w:tblPr>
        <w:tblStyle w:val="TableGrid"/>
        <w:tblpPr w:leftFromText="180" w:rightFromText="180" w:vertAnchor="text" w:horzAnchor="margin" w:tblpY="41"/>
        <w:tblW w:w="0" w:type="auto"/>
        <w:tblLook w:val="04A0" w:firstRow="1" w:lastRow="0" w:firstColumn="1" w:lastColumn="0" w:noHBand="0" w:noVBand="1"/>
      </w:tblPr>
      <w:tblGrid>
        <w:gridCol w:w="4724"/>
        <w:gridCol w:w="4725"/>
        <w:gridCol w:w="4725"/>
      </w:tblGrid>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Metaheuristic</w:t>
            </w:r>
          </w:p>
        </w:tc>
        <w:tc>
          <w:tcPr>
            <w:tcW w:w="4725" w:type="dxa"/>
          </w:tcPr>
          <w:p w:rsidR="00D43323" w:rsidRPr="00766451" w:rsidRDefault="00D43323" w:rsidP="00D43323">
            <w:pPr>
              <w:pStyle w:val="Default"/>
              <w:jc w:val="center"/>
              <w:rPr>
                <w:sz w:val="20"/>
                <w:szCs w:val="20"/>
              </w:rPr>
            </w:pPr>
            <w:r w:rsidRPr="00766451">
              <w:rPr>
                <w:sz w:val="20"/>
                <w:szCs w:val="20"/>
              </w:rPr>
              <w:t>Time (Ms)</w:t>
            </w:r>
          </w:p>
        </w:tc>
        <w:tc>
          <w:tcPr>
            <w:tcW w:w="4725" w:type="dxa"/>
          </w:tcPr>
          <w:p w:rsidR="00D43323" w:rsidRPr="00766451" w:rsidRDefault="00D43323" w:rsidP="00D43323">
            <w:pPr>
              <w:pStyle w:val="Default"/>
              <w:jc w:val="center"/>
              <w:rPr>
                <w:sz w:val="20"/>
                <w:szCs w:val="20"/>
              </w:rPr>
            </w:pPr>
            <w:r w:rsidRPr="00766451">
              <w:rPr>
                <w:sz w:val="20"/>
                <w:szCs w:val="20"/>
              </w:rPr>
              <w:t>Time(Minutes)</w:t>
            </w:r>
          </w:p>
        </w:tc>
      </w:tr>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GA</w:t>
            </w:r>
          </w:p>
        </w:tc>
        <w:tc>
          <w:tcPr>
            <w:tcW w:w="4725" w:type="dxa"/>
          </w:tcPr>
          <w:p w:rsidR="00D43323" w:rsidRPr="00247425" w:rsidRDefault="00D43323" w:rsidP="00D43323">
            <w:pPr>
              <w:pStyle w:val="Default"/>
              <w:jc w:val="center"/>
              <w:rPr>
                <w:sz w:val="20"/>
                <w:szCs w:val="20"/>
              </w:rPr>
            </w:pPr>
            <w:r w:rsidRPr="002C1AB2">
              <w:rPr>
                <w:sz w:val="20"/>
                <w:szCs w:val="20"/>
              </w:rPr>
              <w:t>4422080</w:t>
            </w:r>
          </w:p>
        </w:tc>
        <w:tc>
          <w:tcPr>
            <w:tcW w:w="4725" w:type="dxa"/>
          </w:tcPr>
          <w:p w:rsidR="00D43323" w:rsidRPr="00247425" w:rsidRDefault="00D43323" w:rsidP="00D43323">
            <w:pPr>
              <w:pStyle w:val="Default"/>
              <w:jc w:val="center"/>
              <w:rPr>
                <w:sz w:val="20"/>
                <w:szCs w:val="20"/>
              </w:rPr>
            </w:pPr>
            <w:r>
              <w:rPr>
                <w:sz w:val="20"/>
                <w:szCs w:val="20"/>
              </w:rPr>
              <w:t>73.70</w:t>
            </w:r>
          </w:p>
        </w:tc>
      </w:tr>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PSO</w:t>
            </w:r>
          </w:p>
        </w:tc>
        <w:tc>
          <w:tcPr>
            <w:tcW w:w="4725" w:type="dxa"/>
          </w:tcPr>
          <w:p w:rsidR="00D43323" w:rsidRPr="00247425" w:rsidRDefault="00D43323" w:rsidP="00D43323">
            <w:pPr>
              <w:pStyle w:val="Default"/>
              <w:jc w:val="center"/>
              <w:rPr>
                <w:sz w:val="20"/>
                <w:szCs w:val="20"/>
              </w:rPr>
            </w:pPr>
            <w:r w:rsidRPr="002C1AB2">
              <w:rPr>
                <w:sz w:val="20"/>
                <w:szCs w:val="20"/>
              </w:rPr>
              <w:t>504499</w:t>
            </w:r>
          </w:p>
        </w:tc>
        <w:tc>
          <w:tcPr>
            <w:tcW w:w="4725" w:type="dxa"/>
          </w:tcPr>
          <w:p w:rsidR="00D43323" w:rsidRPr="00247425" w:rsidRDefault="00D43323" w:rsidP="00D43323">
            <w:pPr>
              <w:pStyle w:val="Default"/>
              <w:jc w:val="center"/>
              <w:rPr>
                <w:sz w:val="20"/>
                <w:szCs w:val="20"/>
              </w:rPr>
            </w:pPr>
            <w:r w:rsidRPr="00247425">
              <w:rPr>
                <w:sz w:val="20"/>
                <w:szCs w:val="20"/>
              </w:rPr>
              <w:t>8.</w:t>
            </w:r>
            <w:r>
              <w:rPr>
                <w:sz w:val="20"/>
                <w:szCs w:val="20"/>
              </w:rPr>
              <w:t>40</w:t>
            </w:r>
          </w:p>
        </w:tc>
      </w:tr>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DA</w:t>
            </w:r>
          </w:p>
        </w:tc>
        <w:tc>
          <w:tcPr>
            <w:tcW w:w="4725" w:type="dxa"/>
          </w:tcPr>
          <w:p w:rsidR="00D43323" w:rsidRPr="00247425" w:rsidRDefault="00D43323" w:rsidP="00D43323">
            <w:pPr>
              <w:pStyle w:val="Default"/>
              <w:jc w:val="center"/>
              <w:rPr>
                <w:sz w:val="20"/>
                <w:szCs w:val="20"/>
              </w:rPr>
            </w:pPr>
            <w:r w:rsidRPr="00247425">
              <w:rPr>
                <w:sz w:val="20"/>
                <w:szCs w:val="20"/>
              </w:rPr>
              <w:t>4203022</w:t>
            </w:r>
          </w:p>
        </w:tc>
        <w:tc>
          <w:tcPr>
            <w:tcW w:w="4725" w:type="dxa"/>
          </w:tcPr>
          <w:p w:rsidR="00D43323" w:rsidRPr="00247425" w:rsidRDefault="00D43323" w:rsidP="00D43323">
            <w:pPr>
              <w:pStyle w:val="Default"/>
              <w:jc w:val="center"/>
              <w:rPr>
                <w:sz w:val="20"/>
                <w:szCs w:val="20"/>
              </w:rPr>
            </w:pPr>
            <w:r w:rsidRPr="00247425">
              <w:rPr>
                <w:sz w:val="20"/>
                <w:szCs w:val="20"/>
              </w:rPr>
              <w:t>70.05</w:t>
            </w:r>
          </w:p>
        </w:tc>
      </w:tr>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SOS</w:t>
            </w:r>
          </w:p>
        </w:tc>
        <w:tc>
          <w:tcPr>
            <w:tcW w:w="4725" w:type="dxa"/>
          </w:tcPr>
          <w:p w:rsidR="00D43323" w:rsidRPr="00247425" w:rsidRDefault="00D43323" w:rsidP="00D43323">
            <w:pPr>
              <w:pStyle w:val="Default"/>
              <w:jc w:val="center"/>
              <w:rPr>
                <w:sz w:val="20"/>
                <w:szCs w:val="20"/>
              </w:rPr>
            </w:pPr>
            <w:r w:rsidRPr="002C1AB2">
              <w:rPr>
                <w:sz w:val="20"/>
                <w:szCs w:val="20"/>
              </w:rPr>
              <w:t>5805914</w:t>
            </w:r>
          </w:p>
        </w:tc>
        <w:tc>
          <w:tcPr>
            <w:tcW w:w="4725" w:type="dxa"/>
          </w:tcPr>
          <w:p w:rsidR="00D43323" w:rsidRPr="00247425" w:rsidRDefault="00D43323" w:rsidP="00D43323">
            <w:pPr>
              <w:pStyle w:val="Default"/>
              <w:jc w:val="center"/>
              <w:rPr>
                <w:sz w:val="20"/>
                <w:szCs w:val="20"/>
              </w:rPr>
            </w:pPr>
            <w:r>
              <w:rPr>
                <w:sz w:val="20"/>
                <w:szCs w:val="20"/>
              </w:rPr>
              <w:t>96.76</w:t>
            </w:r>
          </w:p>
        </w:tc>
      </w:tr>
      <w:tr w:rsidR="00D43323" w:rsidRPr="00766451" w:rsidTr="00D43323">
        <w:tc>
          <w:tcPr>
            <w:tcW w:w="4724" w:type="dxa"/>
          </w:tcPr>
          <w:p w:rsidR="00D43323" w:rsidRPr="00766451" w:rsidRDefault="00D43323" w:rsidP="00D43323">
            <w:pPr>
              <w:pStyle w:val="Default"/>
              <w:jc w:val="center"/>
              <w:rPr>
                <w:sz w:val="20"/>
                <w:szCs w:val="20"/>
              </w:rPr>
            </w:pPr>
            <w:r w:rsidRPr="00766451">
              <w:rPr>
                <w:sz w:val="20"/>
                <w:szCs w:val="20"/>
              </w:rPr>
              <w:t>GWO</w:t>
            </w:r>
          </w:p>
        </w:tc>
        <w:tc>
          <w:tcPr>
            <w:tcW w:w="4725" w:type="dxa"/>
          </w:tcPr>
          <w:p w:rsidR="00D43323" w:rsidRPr="00247425" w:rsidRDefault="00D43323" w:rsidP="00D43323">
            <w:pPr>
              <w:pStyle w:val="Default"/>
              <w:jc w:val="center"/>
              <w:rPr>
                <w:sz w:val="20"/>
                <w:szCs w:val="20"/>
              </w:rPr>
            </w:pPr>
            <w:r w:rsidRPr="002C1AB2">
              <w:rPr>
                <w:sz w:val="20"/>
                <w:szCs w:val="20"/>
              </w:rPr>
              <w:t>4385240</w:t>
            </w:r>
          </w:p>
        </w:tc>
        <w:tc>
          <w:tcPr>
            <w:tcW w:w="4725" w:type="dxa"/>
          </w:tcPr>
          <w:p w:rsidR="00D43323" w:rsidRPr="00247425" w:rsidRDefault="00D43323" w:rsidP="00D43323">
            <w:pPr>
              <w:pStyle w:val="Default"/>
              <w:jc w:val="center"/>
              <w:rPr>
                <w:sz w:val="20"/>
                <w:szCs w:val="20"/>
              </w:rPr>
            </w:pPr>
            <w:r>
              <w:rPr>
                <w:sz w:val="20"/>
                <w:szCs w:val="20"/>
              </w:rPr>
              <w:t>73.09</w:t>
            </w:r>
          </w:p>
        </w:tc>
      </w:tr>
    </w:tbl>
    <w:p w:rsidR="00D43323" w:rsidRDefault="00D43323" w:rsidP="00D43323">
      <w:pPr>
        <w:pStyle w:val="Default"/>
        <w:jc w:val="center"/>
        <w:rPr>
          <w:sz w:val="20"/>
          <w:szCs w:val="20"/>
        </w:rPr>
        <w:sectPr w:rsidR="00D43323" w:rsidSect="00D43323">
          <w:pgSz w:w="16838" w:h="11906" w:orient="landscape"/>
          <w:pgMar w:top="1440" w:right="1440" w:bottom="1440" w:left="1440" w:header="708" w:footer="708" w:gutter="0"/>
          <w:cols w:space="708"/>
          <w:docGrid w:linePitch="360"/>
        </w:sectPr>
      </w:pPr>
      <w:r>
        <w:rPr>
          <w:sz w:val="20"/>
          <w:szCs w:val="20"/>
        </w:rPr>
        <w:t xml:space="preserve">Table 17: </w:t>
      </w:r>
      <w:r w:rsidRPr="006F4BE5">
        <w:rPr>
          <w:sz w:val="20"/>
          <w:szCs w:val="20"/>
        </w:rPr>
        <w:t>Running time per metaheuristic for da</w:t>
      </w:r>
      <w:r>
        <w:rPr>
          <w:sz w:val="20"/>
          <w:szCs w:val="20"/>
        </w:rPr>
        <w:t>taset 5</w:t>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r>
        <w:rPr>
          <w:noProof/>
          <w:lang w:eastAsia="en-ZA"/>
        </w:rPr>
        <w:drawing>
          <wp:anchor distT="0" distB="0" distL="114300" distR="114300" simplePos="0" relativeHeight="251802624" behindDoc="1" locked="0" layoutInCell="1" allowOverlap="1" wp14:anchorId="667C8EDF" wp14:editId="5381E304">
            <wp:simplePos x="0" y="0"/>
            <wp:positionH relativeFrom="column">
              <wp:posOffset>-962025</wp:posOffset>
            </wp:positionH>
            <wp:positionV relativeFrom="paragraph">
              <wp:posOffset>31115</wp:posOffset>
            </wp:positionV>
            <wp:extent cx="7579995" cy="207645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7999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center"/>
        <w:rPr>
          <w:sz w:val="20"/>
          <w:szCs w:val="20"/>
        </w:rPr>
      </w:pPr>
      <w:r w:rsidRPr="00A86948">
        <w:rPr>
          <w:sz w:val="20"/>
          <w:szCs w:val="20"/>
        </w:rPr>
        <w:t>Fig</w:t>
      </w:r>
      <w:r>
        <w:rPr>
          <w:sz w:val="20"/>
          <w:szCs w:val="20"/>
        </w:rPr>
        <w:t>.</w:t>
      </w:r>
      <w:r w:rsidRPr="00A86948">
        <w:rPr>
          <w:sz w:val="20"/>
          <w:szCs w:val="20"/>
        </w:rPr>
        <w:t xml:space="preserve"> </w:t>
      </w:r>
      <w:r>
        <w:rPr>
          <w:sz w:val="20"/>
          <w:szCs w:val="20"/>
        </w:rPr>
        <w:t>2</w:t>
      </w:r>
      <w:r w:rsidR="00DF0381">
        <w:rPr>
          <w:sz w:val="20"/>
          <w:szCs w:val="20"/>
        </w:rPr>
        <w:t>8</w:t>
      </w:r>
      <w:r w:rsidRPr="00A86948">
        <w:rPr>
          <w:sz w:val="20"/>
          <w:szCs w:val="20"/>
        </w:rPr>
        <w:t>: Represents a line graph over a period of 365 days for the GA implementation of dataset 5</w:t>
      </w:r>
    </w:p>
    <w:p w:rsidR="00D43323" w:rsidRPr="00A86948" w:rsidRDefault="00D43323" w:rsidP="00D43323">
      <w:pPr>
        <w:pStyle w:val="Default"/>
        <w:jc w:val="center"/>
        <w:rPr>
          <w:sz w:val="20"/>
          <w:szCs w:val="20"/>
        </w:rPr>
      </w:pPr>
    </w:p>
    <w:p w:rsidR="00D43323" w:rsidRDefault="00D43323" w:rsidP="00D43323">
      <w:pPr>
        <w:pStyle w:val="Default"/>
        <w:jc w:val="both"/>
      </w:pPr>
      <w:r>
        <w:rPr>
          <w:noProof/>
          <w:lang w:eastAsia="en-ZA"/>
        </w:rPr>
        <w:drawing>
          <wp:anchor distT="0" distB="0" distL="114300" distR="114300" simplePos="0" relativeHeight="251803648" behindDoc="1" locked="0" layoutInCell="1" allowOverlap="1" wp14:anchorId="010A6288" wp14:editId="0672B10F">
            <wp:simplePos x="0" y="0"/>
            <wp:positionH relativeFrom="column">
              <wp:posOffset>-962025</wp:posOffset>
            </wp:positionH>
            <wp:positionV relativeFrom="paragraph">
              <wp:posOffset>102235</wp:posOffset>
            </wp:positionV>
            <wp:extent cx="7619540" cy="198120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19540"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center"/>
      </w:pPr>
      <w:r w:rsidRPr="00A86948">
        <w:rPr>
          <w:sz w:val="20"/>
          <w:szCs w:val="20"/>
        </w:rPr>
        <w:t>Fig</w:t>
      </w:r>
      <w:r>
        <w:rPr>
          <w:sz w:val="20"/>
          <w:szCs w:val="20"/>
        </w:rPr>
        <w:t>. 29</w:t>
      </w:r>
      <w:r w:rsidRPr="00A86948">
        <w:rPr>
          <w:sz w:val="20"/>
          <w:szCs w:val="20"/>
        </w:rPr>
        <w:t xml:space="preserve">: Represents a line graph over a period of 365 days for the </w:t>
      </w:r>
      <w:r>
        <w:rPr>
          <w:sz w:val="20"/>
          <w:szCs w:val="20"/>
        </w:rPr>
        <w:t>PSO</w:t>
      </w:r>
      <w:r w:rsidRPr="00A86948">
        <w:rPr>
          <w:sz w:val="20"/>
          <w:szCs w:val="20"/>
        </w:rPr>
        <w:t xml:space="preserve"> implementation of dataset</w:t>
      </w:r>
      <w:r>
        <w:t xml:space="preserve"> 5</w:t>
      </w:r>
    </w:p>
    <w:p w:rsidR="00D43323" w:rsidRDefault="00D43323" w:rsidP="00D43323">
      <w:pPr>
        <w:pStyle w:val="Default"/>
        <w:jc w:val="center"/>
      </w:pPr>
    </w:p>
    <w:p w:rsidR="00D43323" w:rsidRDefault="00D43323" w:rsidP="00D43323">
      <w:pPr>
        <w:pStyle w:val="Default"/>
        <w:jc w:val="both"/>
      </w:pPr>
    </w:p>
    <w:p w:rsidR="00D43323" w:rsidRDefault="00D43323" w:rsidP="00D43323">
      <w:pPr>
        <w:pStyle w:val="Default"/>
        <w:jc w:val="both"/>
      </w:pPr>
      <w:r>
        <w:rPr>
          <w:noProof/>
          <w:lang w:eastAsia="en-ZA"/>
        </w:rPr>
        <w:drawing>
          <wp:anchor distT="0" distB="0" distL="114300" distR="114300" simplePos="0" relativeHeight="251804672" behindDoc="1" locked="0" layoutInCell="1" allowOverlap="1" wp14:anchorId="6BDCF7F5" wp14:editId="172163E6">
            <wp:simplePos x="0" y="0"/>
            <wp:positionH relativeFrom="column">
              <wp:posOffset>-962025</wp:posOffset>
            </wp:positionH>
            <wp:positionV relativeFrom="paragraph">
              <wp:posOffset>-1905</wp:posOffset>
            </wp:positionV>
            <wp:extent cx="7620000" cy="21621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4704" cy="2163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center"/>
      </w:pPr>
      <w:r w:rsidRPr="00A86948">
        <w:rPr>
          <w:sz w:val="20"/>
          <w:szCs w:val="20"/>
        </w:rPr>
        <w:t>Fig</w:t>
      </w:r>
      <w:r>
        <w:rPr>
          <w:sz w:val="20"/>
          <w:szCs w:val="20"/>
        </w:rPr>
        <w:t>. 30</w:t>
      </w:r>
      <w:r w:rsidRPr="00A86948">
        <w:rPr>
          <w:sz w:val="20"/>
          <w:szCs w:val="20"/>
        </w:rPr>
        <w:t xml:space="preserve">: Represents a line graph over a period of 365 days for the </w:t>
      </w:r>
      <w:r>
        <w:rPr>
          <w:sz w:val="20"/>
          <w:szCs w:val="20"/>
        </w:rPr>
        <w:t>DA</w:t>
      </w:r>
      <w:r w:rsidRPr="00A86948">
        <w:rPr>
          <w:sz w:val="20"/>
          <w:szCs w:val="20"/>
        </w:rPr>
        <w:t xml:space="preserve"> implementation of dataset</w:t>
      </w:r>
      <w:r>
        <w:t xml:space="preserve"> 5</w:t>
      </w:r>
    </w:p>
    <w:p w:rsidR="00D43323" w:rsidRDefault="00D43323" w:rsidP="00D43323">
      <w:pPr>
        <w:pStyle w:val="Default"/>
        <w:jc w:val="center"/>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center"/>
        <w:rPr>
          <w:sz w:val="20"/>
          <w:szCs w:val="20"/>
        </w:rPr>
      </w:pPr>
    </w:p>
    <w:p w:rsidR="00D43323" w:rsidRPr="00D9195E" w:rsidRDefault="00D43323" w:rsidP="00D43323">
      <w:pPr>
        <w:pStyle w:val="Default"/>
        <w:jc w:val="center"/>
        <w:rPr>
          <w:sz w:val="20"/>
          <w:szCs w:val="20"/>
        </w:rPr>
      </w:pPr>
    </w:p>
    <w:p w:rsidR="00D43323" w:rsidRDefault="00D43323" w:rsidP="00D43323">
      <w:pPr>
        <w:pStyle w:val="Default"/>
        <w:jc w:val="both"/>
      </w:pPr>
      <w:r>
        <w:rPr>
          <w:noProof/>
          <w:lang w:eastAsia="en-ZA"/>
        </w:rPr>
        <w:lastRenderedPageBreak/>
        <w:drawing>
          <wp:anchor distT="0" distB="0" distL="114300" distR="114300" simplePos="0" relativeHeight="251805696" behindDoc="0" locked="0" layoutInCell="1" allowOverlap="1" wp14:anchorId="770225A0" wp14:editId="286A585F">
            <wp:simplePos x="0" y="0"/>
            <wp:positionH relativeFrom="column">
              <wp:posOffset>-942975</wp:posOffset>
            </wp:positionH>
            <wp:positionV relativeFrom="paragraph">
              <wp:posOffset>-28575</wp:posOffset>
            </wp:positionV>
            <wp:extent cx="7581900" cy="1857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90738" cy="185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center"/>
        <w:rPr>
          <w:sz w:val="20"/>
          <w:szCs w:val="20"/>
        </w:rPr>
      </w:pPr>
    </w:p>
    <w:p w:rsidR="00D43323" w:rsidRDefault="00D43323" w:rsidP="00D43323">
      <w:pPr>
        <w:pStyle w:val="Default"/>
        <w:jc w:val="center"/>
      </w:pPr>
      <w:r w:rsidRPr="00A86948">
        <w:rPr>
          <w:sz w:val="20"/>
          <w:szCs w:val="20"/>
        </w:rPr>
        <w:t>Fig</w:t>
      </w:r>
      <w:r>
        <w:rPr>
          <w:sz w:val="20"/>
          <w:szCs w:val="20"/>
        </w:rPr>
        <w:t>.</w:t>
      </w:r>
      <w:r w:rsidRPr="00A86948">
        <w:rPr>
          <w:sz w:val="20"/>
          <w:szCs w:val="20"/>
        </w:rPr>
        <w:t xml:space="preserve"> </w:t>
      </w:r>
      <w:r>
        <w:rPr>
          <w:sz w:val="20"/>
          <w:szCs w:val="20"/>
        </w:rPr>
        <w:t>31</w:t>
      </w:r>
      <w:r w:rsidRPr="00A86948">
        <w:rPr>
          <w:sz w:val="20"/>
          <w:szCs w:val="20"/>
        </w:rPr>
        <w:t xml:space="preserve">: Represents a line graph over a period of 365 days for the </w:t>
      </w:r>
      <w:r>
        <w:rPr>
          <w:sz w:val="20"/>
          <w:szCs w:val="20"/>
        </w:rPr>
        <w:t>SOS</w:t>
      </w:r>
      <w:r w:rsidRPr="00A86948">
        <w:rPr>
          <w:sz w:val="20"/>
          <w:szCs w:val="20"/>
        </w:rPr>
        <w:t xml:space="preserve"> implementation of dataset</w:t>
      </w:r>
      <w:r>
        <w:t xml:space="preserve"> 5</w:t>
      </w:r>
    </w:p>
    <w:p w:rsidR="00D43323" w:rsidRDefault="00D43323" w:rsidP="00D43323">
      <w:pPr>
        <w:pStyle w:val="Default"/>
        <w:rPr>
          <w:b/>
          <w:sz w:val="28"/>
          <w:szCs w:val="28"/>
        </w:rPr>
      </w:pPr>
    </w:p>
    <w:p w:rsidR="00D43323" w:rsidRDefault="00D43323" w:rsidP="00D43323">
      <w:pPr>
        <w:pStyle w:val="Default"/>
        <w:rPr>
          <w:b/>
          <w:sz w:val="28"/>
          <w:szCs w:val="28"/>
        </w:rPr>
      </w:pPr>
      <w:r>
        <w:rPr>
          <w:b/>
          <w:noProof/>
          <w:sz w:val="28"/>
          <w:szCs w:val="28"/>
          <w:lang w:eastAsia="en-ZA"/>
        </w:rPr>
        <w:drawing>
          <wp:anchor distT="0" distB="0" distL="114300" distR="114300" simplePos="0" relativeHeight="251806720" behindDoc="0" locked="0" layoutInCell="1" allowOverlap="1" wp14:anchorId="42C3AAAF" wp14:editId="6777D111">
            <wp:simplePos x="0" y="0"/>
            <wp:positionH relativeFrom="column">
              <wp:posOffset>-942975</wp:posOffset>
            </wp:positionH>
            <wp:positionV relativeFrom="paragraph">
              <wp:posOffset>68580</wp:posOffset>
            </wp:positionV>
            <wp:extent cx="7577969" cy="215265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81331" cy="215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rPr>
          <w:b/>
          <w:sz w:val="28"/>
          <w:szCs w:val="28"/>
        </w:rPr>
      </w:pPr>
    </w:p>
    <w:p w:rsidR="00D43323" w:rsidRDefault="00D43323" w:rsidP="00D43323">
      <w:pPr>
        <w:pStyle w:val="Default"/>
        <w:jc w:val="center"/>
      </w:pPr>
      <w:r w:rsidRPr="00A86948">
        <w:rPr>
          <w:sz w:val="20"/>
          <w:szCs w:val="20"/>
        </w:rPr>
        <w:t>Fig</w:t>
      </w:r>
      <w:r>
        <w:rPr>
          <w:sz w:val="20"/>
          <w:szCs w:val="20"/>
        </w:rPr>
        <w:t>.</w:t>
      </w:r>
      <w:r w:rsidRPr="00A86948">
        <w:rPr>
          <w:sz w:val="20"/>
          <w:szCs w:val="20"/>
        </w:rPr>
        <w:t xml:space="preserve"> </w:t>
      </w:r>
      <w:r>
        <w:rPr>
          <w:sz w:val="20"/>
          <w:szCs w:val="20"/>
        </w:rPr>
        <w:t>32</w:t>
      </w:r>
      <w:r w:rsidRPr="00A86948">
        <w:rPr>
          <w:sz w:val="20"/>
          <w:szCs w:val="20"/>
        </w:rPr>
        <w:t xml:space="preserve">: Represents a line graph over a period of 365 days for the </w:t>
      </w:r>
      <w:r>
        <w:rPr>
          <w:sz w:val="20"/>
          <w:szCs w:val="20"/>
        </w:rPr>
        <w:t>GWO</w:t>
      </w:r>
      <w:r w:rsidRPr="00A86948">
        <w:rPr>
          <w:sz w:val="20"/>
          <w:szCs w:val="20"/>
        </w:rPr>
        <w:t xml:space="preserve"> implementation of dataset</w:t>
      </w:r>
      <w:r>
        <w:t xml:space="preserve"> 5</w:t>
      </w:r>
    </w:p>
    <w:p w:rsidR="00D43323" w:rsidRDefault="00D43323" w:rsidP="00D43323">
      <w:pPr>
        <w:pStyle w:val="Default"/>
        <w:rPr>
          <w:b/>
          <w:sz w:val="28"/>
          <w:szCs w:val="28"/>
        </w:rPr>
      </w:pPr>
    </w:p>
    <w:p w:rsidR="00D43323" w:rsidRDefault="00D43323" w:rsidP="00D43323">
      <w:pPr>
        <w:pStyle w:val="Default"/>
        <w:rPr>
          <w:b/>
          <w:sz w:val="28"/>
          <w:szCs w:val="28"/>
        </w:rPr>
      </w:pPr>
    </w:p>
    <w:p w:rsidR="00D43323" w:rsidRPr="00DF0381" w:rsidRDefault="00D43323" w:rsidP="00D43323">
      <w:pPr>
        <w:pStyle w:val="Default"/>
        <w:rPr>
          <w:b/>
          <w:sz w:val="22"/>
          <w:szCs w:val="22"/>
        </w:rPr>
      </w:pPr>
      <w:r w:rsidRPr="00DF0381">
        <w:rPr>
          <w:b/>
          <w:sz w:val="22"/>
          <w:szCs w:val="22"/>
        </w:rPr>
        <w:t>Evaluating results from dataset 5</w:t>
      </w:r>
    </w:p>
    <w:p w:rsidR="00D43323" w:rsidRDefault="00D43323" w:rsidP="00D43323">
      <w:pPr>
        <w:pStyle w:val="Default"/>
        <w:jc w:val="both"/>
      </w:pPr>
    </w:p>
    <w:p w:rsidR="00D43323" w:rsidRDefault="00DF0381" w:rsidP="00D43323">
      <w:pPr>
        <w:pStyle w:val="Default"/>
        <w:jc w:val="both"/>
      </w:pPr>
      <w:r>
        <w:t xml:space="preserve">Fig. 28-32 represents line graphs obtained when each metaheuristic algorithm was subjected to dataset 5. </w:t>
      </w:r>
      <w:r w:rsidR="00D43323">
        <w:t xml:space="preserve">Dataset 5 used percentage bounds similar to that of dataset </w:t>
      </w:r>
      <w:proofErr w:type="gramStart"/>
      <w:r w:rsidR="00D43323">
        <w:t>1,</w:t>
      </w:r>
      <w:proofErr w:type="gramEnd"/>
      <w:r w:rsidR="00D43323">
        <w:t xml:space="preserve"> however it also used a much larger initial blood volume of 5000 units. The results show that all implementations reached a day where stock-piling occurs except the GWO. The GWO failed to stock-pile based on the fact that it tries to find the best solutions for a daily basis. To elaborate further the GWO may satisfy the day’s requests for a specific day without any </w:t>
      </w:r>
      <w:proofErr w:type="gramStart"/>
      <w:r w:rsidR="00D43323">
        <w:t>remainder,</w:t>
      </w:r>
      <w:proofErr w:type="gramEnd"/>
      <w:r w:rsidR="00D43323">
        <w:t xml:space="preserve"> however the next day may need to import additional units if an adequate solution cannot be found. The GA begun stock-piling around day 35 which is relatively fast, however it still experienced importation of lower proportion blood types at specific periods, whilst the PSO begun stock-piling around day 92, but experienced the largest amounts of importation throughout the time period. DA took the longest to begin stock-piling, but did not experience any importation after this event occurred. SOS performed the best with majority of the days receiving an adequate supply to meet the demand and store for later usage, in addition the only blood type which experienced importation for the SOS algorithm was AB</w:t>
      </w:r>
      <w:r w:rsidR="00D43323" w:rsidRPr="001F3644">
        <w:rPr>
          <w:vertAlign w:val="superscript"/>
        </w:rPr>
        <w:t>+</w:t>
      </w:r>
      <w:r w:rsidR="00D43323">
        <w:t>. These results indicate that the SOS algorithm can manage a higher volume of blood much more efficiently.</w:t>
      </w:r>
    </w:p>
    <w:p w:rsidR="00D43323" w:rsidRDefault="00D43323" w:rsidP="00D43323">
      <w:pPr>
        <w:pStyle w:val="Default"/>
        <w:jc w:val="both"/>
      </w:pPr>
    </w:p>
    <w:p w:rsidR="00D43323" w:rsidRDefault="00D43323" w:rsidP="00D43323">
      <w:pPr>
        <w:pStyle w:val="Default"/>
        <w:jc w:val="both"/>
      </w:pPr>
    </w:p>
    <w:p w:rsidR="00D43323" w:rsidRDefault="00D43323" w:rsidP="00D43323">
      <w:pPr>
        <w:pStyle w:val="Default"/>
        <w:jc w:val="both"/>
      </w:pPr>
    </w:p>
    <w:p w:rsidR="00D43323" w:rsidRPr="00D43323" w:rsidRDefault="00D43323" w:rsidP="00D43323">
      <w:pPr>
        <w:pStyle w:val="Default"/>
        <w:jc w:val="center"/>
        <w:rPr>
          <w:sz w:val="20"/>
          <w:szCs w:val="20"/>
        </w:rPr>
        <w:sectPr w:rsidR="00D43323" w:rsidRPr="00D43323" w:rsidSect="00D43323">
          <w:pgSz w:w="11906" w:h="16838"/>
          <w:pgMar w:top="1440" w:right="1440" w:bottom="1440" w:left="1440" w:header="708" w:footer="708" w:gutter="0"/>
          <w:cols w:space="708"/>
          <w:docGrid w:linePitch="360"/>
        </w:sectPr>
      </w:pPr>
    </w:p>
    <w:tbl>
      <w:tblPr>
        <w:tblStyle w:val="TableGrid"/>
        <w:tblpPr w:leftFromText="180" w:rightFromText="180" w:vertAnchor="text" w:horzAnchor="margin" w:tblpY="-599"/>
        <w:tblW w:w="14261" w:type="dxa"/>
        <w:tblLook w:val="04A0" w:firstRow="1" w:lastRow="0" w:firstColumn="1" w:lastColumn="0" w:noHBand="0" w:noVBand="1"/>
      </w:tblPr>
      <w:tblGrid>
        <w:gridCol w:w="1449"/>
        <w:gridCol w:w="1454"/>
        <w:gridCol w:w="1429"/>
        <w:gridCol w:w="1421"/>
        <w:gridCol w:w="1428"/>
        <w:gridCol w:w="1393"/>
        <w:gridCol w:w="1422"/>
        <w:gridCol w:w="1415"/>
        <w:gridCol w:w="1429"/>
        <w:gridCol w:w="1421"/>
      </w:tblGrid>
      <w:tr w:rsidR="00D43323" w:rsidRPr="00766451" w:rsidTr="00D43323">
        <w:trPr>
          <w:trHeight w:val="252"/>
        </w:trPr>
        <w:tc>
          <w:tcPr>
            <w:tcW w:w="1449" w:type="dxa"/>
          </w:tcPr>
          <w:p w:rsidR="00D43323" w:rsidRPr="00766451" w:rsidRDefault="00D43323" w:rsidP="00D43323">
            <w:pPr>
              <w:pStyle w:val="Default"/>
              <w:jc w:val="center"/>
              <w:rPr>
                <w:b/>
                <w:sz w:val="20"/>
                <w:szCs w:val="20"/>
              </w:rPr>
            </w:pPr>
            <w:r>
              <w:rPr>
                <w:b/>
                <w:sz w:val="20"/>
                <w:szCs w:val="20"/>
              </w:rPr>
              <w:lastRenderedPageBreak/>
              <w:t>M</w:t>
            </w:r>
            <w:r w:rsidRPr="00766451">
              <w:rPr>
                <w:b/>
                <w:sz w:val="20"/>
                <w:szCs w:val="20"/>
              </w:rPr>
              <w:t>T</w:t>
            </w:r>
          </w:p>
        </w:tc>
        <w:tc>
          <w:tcPr>
            <w:tcW w:w="1454" w:type="dxa"/>
          </w:tcPr>
          <w:p w:rsidR="00D43323" w:rsidRPr="00766451" w:rsidRDefault="00D43323" w:rsidP="00D43323">
            <w:pPr>
              <w:pStyle w:val="Default"/>
              <w:jc w:val="center"/>
              <w:rPr>
                <w:b/>
                <w:sz w:val="20"/>
                <w:szCs w:val="20"/>
              </w:rPr>
            </w:pPr>
            <w:r>
              <w:rPr>
                <w:b/>
                <w:sz w:val="20"/>
                <w:szCs w:val="20"/>
              </w:rPr>
              <w:t>Variable</w:t>
            </w:r>
          </w:p>
        </w:tc>
        <w:tc>
          <w:tcPr>
            <w:tcW w:w="1429" w:type="dxa"/>
          </w:tcPr>
          <w:p w:rsidR="00D43323" w:rsidRPr="00766451" w:rsidRDefault="00D43323" w:rsidP="00D43323">
            <w:pPr>
              <w:pStyle w:val="Default"/>
              <w:jc w:val="center"/>
              <w:rPr>
                <w:b/>
                <w:sz w:val="20"/>
                <w:szCs w:val="20"/>
              </w:rPr>
            </w:pPr>
            <w:r w:rsidRPr="00766451">
              <w:rPr>
                <w:b/>
                <w:sz w:val="20"/>
                <w:szCs w:val="20"/>
              </w:rPr>
              <w:t>A</w:t>
            </w:r>
            <w:r w:rsidRPr="00766451">
              <w:rPr>
                <w:b/>
                <w:sz w:val="20"/>
                <w:szCs w:val="20"/>
                <w:vertAlign w:val="superscript"/>
              </w:rPr>
              <w:t>+</w:t>
            </w:r>
          </w:p>
        </w:tc>
        <w:tc>
          <w:tcPr>
            <w:tcW w:w="1421" w:type="dxa"/>
          </w:tcPr>
          <w:p w:rsidR="00D43323" w:rsidRPr="00766451" w:rsidRDefault="00D43323" w:rsidP="00D43323">
            <w:pPr>
              <w:pStyle w:val="Default"/>
              <w:jc w:val="center"/>
              <w:rPr>
                <w:b/>
                <w:sz w:val="20"/>
                <w:szCs w:val="20"/>
              </w:rPr>
            </w:pPr>
            <w:r w:rsidRPr="00766451">
              <w:rPr>
                <w:b/>
                <w:sz w:val="20"/>
                <w:szCs w:val="20"/>
              </w:rPr>
              <w:t>A</w:t>
            </w:r>
            <w:r w:rsidRPr="00766451">
              <w:rPr>
                <w:b/>
                <w:sz w:val="20"/>
                <w:szCs w:val="20"/>
                <w:vertAlign w:val="superscript"/>
              </w:rPr>
              <w:t>-</w:t>
            </w:r>
          </w:p>
        </w:tc>
        <w:tc>
          <w:tcPr>
            <w:tcW w:w="1428" w:type="dxa"/>
          </w:tcPr>
          <w:p w:rsidR="00D43323" w:rsidRPr="00766451" w:rsidRDefault="00D43323" w:rsidP="00D43323">
            <w:pPr>
              <w:pStyle w:val="Default"/>
              <w:jc w:val="center"/>
              <w:rPr>
                <w:b/>
                <w:sz w:val="20"/>
                <w:szCs w:val="20"/>
              </w:rPr>
            </w:pPr>
            <w:r w:rsidRPr="00766451">
              <w:rPr>
                <w:b/>
                <w:sz w:val="20"/>
                <w:szCs w:val="20"/>
              </w:rPr>
              <w:t>B</w:t>
            </w:r>
            <w:r w:rsidRPr="00766451">
              <w:rPr>
                <w:b/>
                <w:sz w:val="20"/>
                <w:szCs w:val="20"/>
                <w:vertAlign w:val="superscript"/>
              </w:rPr>
              <w:t>+</w:t>
            </w:r>
          </w:p>
        </w:tc>
        <w:tc>
          <w:tcPr>
            <w:tcW w:w="1393" w:type="dxa"/>
          </w:tcPr>
          <w:p w:rsidR="00D43323" w:rsidRPr="00766451" w:rsidRDefault="00D43323" w:rsidP="00D43323">
            <w:pPr>
              <w:pStyle w:val="Default"/>
              <w:jc w:val="center"/>
              <w:rPr>
                <w:b/>
                <w:sz w:val="20"/>
                <w:szCs w:val="20"/>
              </w:rPr>
            </w:pPr>
            <w:r w:rsidRPr="00766451">
              <w:rPr>
                <w:b/>
                <w:sz w:val="20"/>
                <w:szCs w:val="20"/>
              </w:rPr>
              <w:t>B</w:t>
            </w:r>
            <w:r w:rsidRPr="00766451">
              <w:rPr>
                <w:b/>
                <w:sz w:val="20"/>
                <w:szCs w:val="20"/>
                <w:vertAlign w:val="superscript"/>
              </w:rPr>
              <w:t>-</w:t>
            </w:r>
          </w:p>
        </w:tc>
        <w:tc>
          <w:tcPr>
            <w:tcW w:w="1422" w:type="dxa"/>
          </w:tcPr>
          <w:p w:rsidR="00D43323" w:rsidRPr="00766451" w:rsidRDefault="00D43323" w:rsidP="00D43323">
            <w:pPr>
              <w:pStyle w:val="Default"/>
              <w:jc w:val="center"/>
              <w:rPr>
                <w:b/>
                <w:sz w:val="20"/>
                <w:szCs w:val="20"/>
              </w:rPr>
            </w:pPr>
            <w:r w:rsidRPr="00766451">
              <w:rPr>
                <w:b/>
                <w:sz w:val="20"/>
                <w:szCs w:val="20"/>
              </w:rPr>
              <w:t>AB</w:t>
            </w:r>
            <w:r w:rsidRPr="00766451">
              <w:rPr>
                <w:b/>
                <w:sz w:val="20"/>
                <w:szCs w:val="20"/>
                <w:vertAlign w:val="superscript"/>
              </w:rPr>
              <w:t>+</w:t>
            </w:r>
          </w:p>
        </w:tc>
        <w:tc>
          <w:tcPr>
            <w:tcW w:w="1415" w:type="dxa"/>
          </w:tcPr>
          <w:p w:rsidR="00D43323" w:rsidRPr="00766451" w:rsidRDefault="00D43323" w:rsidP="00D43323">
            <w:pPr>
              <w:pStyle w:val="Default"/>
              <w:jc w:val="center"/>
              <w:rPr>
                <w:b/>
                <w:sz w:val="20"/>
                <w:szCs w:val="20"/>
              </w:rPr>
            </w:pPr>
            <w:r w:rsidRPr="00766451">
              <w:rPr>
                <w:b/>
                <w:sz w:val="20"/>
                <w:szCs w:val="20"/>
              </w:rPr>
              <w:t>AB</w:t>
            </w:r>
            <w:r w:rsidRPr="00766451">
              <w:rPr>
                <w:b/>
                <w:sz w:val="20"/>
                <w:szCs w:val="20"/>
                <w:vertAlign w:val="superscript"/>
              </w:rPr>
              <w:t>-</w:t>
            </w:r>
          </w:p>
        </w:tc>
        <w:tc>
          <w:tcPr>
            <w:tcW w:w="1429" w:type="dxa"/>
          </w:tcPr>
          <w:p w:rsidR="00D43323" w:rsidRPr="00766451" w:rsidRDefault="00D43323" w:rsidP="00D43323">
            <w:pPr>
              <w:pStyle w:val="Default"/>
              <w:jc w:val="center"/>
              <w:rPr>
                <w:b/>
                <w:sz w:val="20"/>
                <w:szCs w:val="20"/>
              </w:rPr>
            </w:pPr>
            <w:r w:rsidRPr="00766451">
              <w:rPr>
                <w:b/>
                <w:sz w:val="20"/>
                <w:szCs w:val="20"/>
              </w:rPr>
              <w:t>O</w:t>
            </w:r>
            <w:r w:rsidRPr="00766451">
              <w:rPr>
                <w:b/>
                <w:sz w:val="20"/>
                <w:szCs w:val="20"/>
                <w:vertAlign w:val="superscript"/>
              </w:rPr>
              <w:t>+</w:t>
            </w:r>
          </w:p>
        </w:tc>
        <w:tc>
          <w:tcPr>
            <w:tcW w:w="1421" w:type="dxa"/>
          </w:tcPr>
          <w:p w:rsidR="00D43323" w:rsidRPr="00766451" w:rsidRDefault="00D43323" w:rsidP="00D43323">
            <w:pPr>
              <w:pStyle w:val="Default"/>
              <w:jc w:val="center"/>
              <w:rPr>
                <w:b/>
                <w:sz w:val="20"/>
                <w:szCs w:val="20"/>
              </w:rPr>
            </w:pPr>
            <w:r w:rsidRPr="00766451">
              <w:rPr>
                <w:b/>
                <w:sz w:val="20"/>
                <w:szCs w:val="20"/>
              </w:rPr>
              <w:t>O</w:t>
            </w:r>
            <w:r w:rsidRPr="00766451">
              <w:rPr>
                <w:b/>
                <w:sz w:val="20"/>
                <w:szCs w:val="20"/>
                <w:vertAlign w:val="superscript"/>
              </w:rPr>
              <w:t>-</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r w:rsidRPr="00766451">
              <w:rPr>
                <w:b/>
                <w:sz w:val="20"/>
                <w:szCs w:val="20"/>
              </w:rPr>
              <w:t>GA</w:t>
            </w:r>
          </w:p>
        </w:tc>
        <w:tc>
          <w:tcPr>
            <w:tcW w:w="1454" w:type="dxa"/>
          </w:tcPr>
          <w:p w:rsidR="00D43323" w:rsidRPr="00766451" w:rsidRDefault="00D43323" w:rsidP="00D43323">
            <w:pPr>
              <w:pStyle w:val="Default"/>
              <w:jc w:val="center"/>
              <w:rPr>
                <w:b/>
                <w:sz w:val="20"/>
                <w:szCs w:val="20"/>
              </w:rPr>
            </w:pPr>
            <w:r w:rsidRPr="00766451">
              <w:rPr>
                <w:b/>
                <w:sz w:val="20"/>
                <w:szCs w:val="20"/>
              </w:rPr>
              <w:t>Supply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17293.71</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2700.27</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6485.94</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1082.13</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1619.56</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536.04</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21076.53</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3779.62</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Demand</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345.93</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54.05</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129.72</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21.62</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32.43</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10.81</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421.60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75.67</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Import</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0.73</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0.11</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0.28</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0.05</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0.07</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0.03</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0.90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0.16</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Expiry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r w:rsidRPr="00766451">
              <w:rPr>
                <w:b/>
                <w:sz w:val="20"/>
                <w:szCs w:val="20"/>
              </w:rPr>
              <w:t>PSO</w:t>
            </w:r>
          </w:p>
        </w:tc>
        <w:tc>
          <w:tcPr>
            <w:tcW w:w="1454" w:type="dxa"/>
          </w:tcPr>
          <w:p w:rsidR="00D43323" w:rsidRPr="00766451" w:rsidRDefault="00D43323" w:rsidP="00D43323">
            <w:pPr>
              <w:pStyle w:val="Default"/>
              <w:jc w:val="center"/>
              <w:rPr>
                <w:b/>
                <w:sz w:val="20"/>
                <w:szCs w:val="20"/>
              </w:rPr>
            </w:pPr>
            <w:r w:rsidRPr="00766451">
              <w:rPr>
                <w:b/>
                <w:sz w:val="20"/>
                <w:szCs w:val="20"/>
              </w:rPr>
              <w:t>Supply</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10808.48</w:t>
            </w:r>
          </w:p>
        </w:tc>
        <w:tc>
          <w:tcPr>
            <w:tcW w:w="1421"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59.98</w:t>
            </w:r>
          </w:p>
        </w:tc>
        <w:tc>
          <w:tcPr>
            <w:tcW w:w="1428"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4047.42</w:t>
            </w:r>
          </w:p>
        </w:tc>
        <w:tc>
          <w:tcPr>
            <w:tcW w:w="1393"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24.02</w:t>
            </w:r>
          </w:p>
        </w:tc>
        <w:tc>
          <w:tcPr>
            <w:tcW w:w="1422"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1011.76</w:t>
            </w:r>
          </w:p>
        </w:tc>
        <w:tc>
          <w:tcPr>
            <w:tcW w:w="1415"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334.79</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467.84</w:t>
            </w:r>
          </w:p>
        </w:tc>
        <w:tc>
          <w:tcPr>
            <w:tcW w:w="1421" w:type="dxa"/>
          </w:tcPr>
          <w:p w:rsidR="00D43323" w:rsidRPr="00EA5554" w:rsidRDefault="00D43323" w:rsidP="00D43323">
            <w:pPr>
              <w:jc w:val="center"/>
              <w:rPr>
                <w:rFonts w:ascii="Times New Roman" w:hAnsi="Times New Roman" w:cs="Times New Roman"/>
              </w:rPr>
            </w:pPr>
            <w:r w:rsidRPr="00EA5554">
              <w:rPr>
                <w:rFonts w:ascii="Times New Roman" w:hAnsi="Times New Roman" w:cs="Times New Roman"/>
                <w:sz w:val="20"/>
                <w:szCs w:val="20"/>
              </w:rPr>
              <w:t>83.99</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Demand</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351.56</w:t>
            </w:r>
          </w:p>
        </w:tc>
        <w:tc>
          <w:tcPr>
            <w:tcW w:w="1421"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54.93</w:t>
            </w:r>
          </w:p>
        </w:tc>
        <w:tc>
          <w:tcPr>
            <w:tcW w:w="1428"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131.84</w:t>
            </w:r>
          </w:p>
        </w:tc>
        <w:tc>
          <w:tcPr>
            <w:tcW w:w="1393"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21.97</w:t>
            </w:r>
          </w:p>
        </w:tc>
        <w:tc>
          <w:tcPr>
            <w:tcW w:w="1422"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32.96</w:t>
            </w:r>
          </w:p>
        </w:tc>
        <w:tc>
          <w:tcPr>
            <w:tcW w:w="1415"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10.99</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428.47</w:t>
            </w:r>
          </w:p>
        </w:tc>
        <w:tc>
          <w:tcPr>
            <w:tcW w:w="1421" w:type="dxa"/>
          </w:tcPr>
          <w:p w:rsidR="00D43323" w:rsidRPr="00EA5554" w:rsidRDefault="00D43323" w:rsidP="00D43323">
            <w:pPr>
              <w:jc w:val="center"/>
              <w:rPr>
                <w:rFonts w:ascii="Times New Roman" w:hAnsi="Times New Roman" w:cs="Times New Roman"/>
              </w:rPr>
            </w:pPr>
            <w:r w:rsidRPr="00EA5554">
              <w:rPr>
                <w:rFonts w:ascii="Times New Roman" w:hAnsi="Times New Roman" w:cs="Times New Roman"/>
                <w:sz w:val="20"/>
                <w:szCs w:val="20"/>
              </w:rPr>
              <w:t>76.90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Import</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0.29</w:t>
            </w:r>
          </w:p>
        </w:tc>
        <w:tc>
          <w:tcPr>
            <w:tcW w:w="1421"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17.44</w:t>
            </w:r>
          </w:p>
        </w:tc>
        <w:tc>
          <w:tcPr>
            <w:tcW w:w="1428"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0.11</w:t>
            </w:r>
          </w:p>
        </w:tc>
        <w:tc>
          <w:tcPr>
            <w:tcW w:w="1393"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6.96</w:t>
            </w:r>
          </w:p>
        </w:tc>
        <w:tc>
          <w:tcPr>
            <w:tcW w:w="1422"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0.03</w:t>
            </w:r>
          </w:p>
        </w:tc>
        <w:tc>
          <w:tcPr>
            <w:tcW w:w="1415"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0.01</w:t>
            </w:r>
          </w:p>
        </w:tc>
        <w:tc>
          <w:tcPr>
            <w:tcW w:w="1429" w:type="dxa"/>
          </w:tcPr>
          <w:p w:rsidR="00D43323" w:rsidRPr="00EA5554" w:rsidRDefault="00D43323" w:rsidP="00D43323">
            <w:pPr>
              <w:jc w:val="center"/>
              <w:rPr>
                <w:rFonts w:ascii="Times New Roman" w:hAnsi="Times New Roman" w:cs="Times New Roman"/>
                <w:sz w:val="20"/>
                <w:szCs w:val="20"/>
              </w:rPr>
            </w:pPr>
            <w:r w:rsidRPr="00EA5554">
              <w:rPr>
                <w:rFonts w:ascii="Times New Roman" w:hAnsi="Times New Roman" w:cs="Times New Roman"/>
                <w:sz w:val="20"/>
                <w:szCs w:val="20"/>
              </w:rPr>
              <w:t>136.02</w:t>
            </w:r>
          </w:p>
        </w:tc>
        <w:tc>
          <w:tcPr>
            <w:tcW w:w="1421" w:type="dxa"/>
          </w:tcPr>
          <w:p w:rsidR="00D43323" w:rsidRPr="00EA5554" w:rsidRDefault="00D43323" w:rsidP="00D43323">
            <w:pPr>
              <w:jc w:val="center"/>
              <w:rPr>
                <w:rFonts w:ascii="Times New Roman" w:hAnsi="Times New Roman" w:cs="Times New Roman"/>
              </w:rPr>
            </w:pPr>
            <w:r w:rsidRPr="00EA5554">
              <w:rPr>
                <w:rFonts w:ascii="Times New Roman" w:hAnsi="Times New Roman" w:cs="Times New Roman"/>
                <w:sz w:val="20"/>
                <w:szCs w:val="20"/>
              </w:rPr>
              <w:t>24.41</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Expiry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r w:rsidRPr="00766451">
              <w:rPr>
                <w:b/>
                <w:sz w:val="20"/>
                <w:szCs w:val="20"/>
              </w:rPr>
              <w:t>DA</w:t>
            </w:r>
          </w:p>
        </w:tc>
        <w:tc>
          <w:tcPr>
            <w:tcW w:w="1454" w:type="dxa"/>
          </w:tcPr>
          <w:p w:rsidR="00D43323" w:rsidRPr="00766451" w:rsidRDefault="00D43323" w:rsidP="00D43323">
            <w:pPr>
              <w:pStyle w:val="Default"/>
              <w:jc w:val="center"/>
              <w:rPr>
                <w:b/>
                <w:sz w:val="20"/>
                <w:szCs w:val="20"/>
              </w:rPr>
            </w:pPr>
            <w:r w:rsidRPr="00766451">
              <w:rPr>
                <w:b/>
                <w:sz w:val="20"/>
                <w:szCs w:val="20"/>
              </w:rPr>
              <w:t>Supply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15915.12</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7070.80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5962.89</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2671.17</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1466.52</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489.37</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7503.44</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7096.10</w:t>
            </w:r>
          </w:p>
        </w:tc>
      </w:tr>
      <w:tr w:rsidR="00D43323" w:rsidRPr="00766451" w:rsidTr="00D43323">
        <w:trPr>
          <w:trHeight w:val="266"/>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Demand</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344.48</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53.82</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129.18</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21.53</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32.29</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10.76</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419.83</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75.35</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Import</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0.90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0.24</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0.29</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0.88</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Expiry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r w:rsidRPr="00766451">
              <w:rPr>
                <w:b/>
                <w:sz w:val="20"/>
                <w:szCs w:val="20"/>
              </w:rPr>
              <w:t>SOS</w:t>
            </w:r>
          </w:p>
        </w:tc>
        <w:tc>
          <w:tcPr>
            <w:tcW w:w="1454" w:type="dxa"/>
          </w:tcPr>
          <w:p w:rsidR="00D43323" w:rsidRPr="00766451" w:rsidRDefault="00D43323" w:rsidP="00D43323">
            <w:pPr>
              <w:pStyle w:val="Default"/>
              <w:jc w:val="center"/>
              <w:rPr>
                <w:b/>
                <w:sz w:val="20"/>
                <w:szCs w:val="20"/>
              </w:rPr>
            </w:pPr>
            <w:r w:rsidRPr="00766451">
              <w:rPr>
                <w:b/>
                <w:sz w:val="20"/>
                <w:szCs w:val="20"/>
              </w:rPr>
              <w:t>Supply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5157.35</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914.22</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2439.90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430.83</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549.99</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206.36</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7621.29</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1389.61</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Demand</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354.62</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55.41</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132.98</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22.16</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33.25</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11.08</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432.20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77.57</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Import</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0.18</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Expiry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r w:rsidRPr="00766451">
              <w:rPr>
                <w:b/>
                <w:sz w:val="20"/>
                <w:szCs w:val="20"/>
              </w:rPr>
              <w:t>GWO</w:t>
            </w:r>
          </w:p>
        </w:tc>
        <w:tc>
          <w:tcPr>
            <w:tcW w:w="1454" w:type="dxa"/>
          </w:tcPr>
          <w:p w:rsidR="00D43323" w:rsidRPr="00766451" w:rsidRDefault="00D43323" w:rsidP="00D43323">
            <w:pPr>
              <w:pStyle w:val="Default"/>
              <w:jc w:val="center"/>
              <w:rPr>
                <w:b/>
                <w:sz w:val="20"/>
                <w:szCs w:val="20"/>
              </w:rPr>
            </w:pPr>
            <w:r w:rsidRPr="00766451">
              <w:rPr>
                <w:b/>
                <w:sz w:val="20"/>
                <w:szCs w:val="20"/>
              </w:rPr>
              <w:t>Supply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830.88</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360.82</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292.25</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106.79</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14.26</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23.18</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963.91</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205.18</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Demand</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349.75</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54.65</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131.16</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21.86</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32.79</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10.93</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426.26</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76.51</w:t>
            </w:r>
          </w:p>
        </w:tc>
      </w:tr>
      <w:tr w:rsidR="00D43323" w:rsidRPr="00766451" w:rsidTr="00D43323">
        <w:trPr>
          <w:trHeight w:val="252"/>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Import</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4.83</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0.04</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7.61</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0.35</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38.30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1.14</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7.45</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r w:rsidR="00D43323" w:rsidRPr="00766451" w:rsidTr="00D43323">
        <w:trPr>
          <w:trHeight w:val="266"/>
        </w:trPr>
        <w:tc>
          <w:tcPr>
            <w:tcW w:w="1449" w:type="dxa"/>
          </w:tcPr>
          <w:p w:rsidR="00D43323" w:rsidRPr="00766451" w:rsidRDefault="00D43323" w:rsidP="00D43323">
            <w:pPr>
              <w:pStyle w:val="Default"/>
              <w:jc w:val="center"/>
              <w:rPr>
                <w:b/>
                <w:sz w:val="20"/>
                <w:szCs w:val="20"/>
              </w:rPr>
            </w:pPr>
          </w:p>
        </w:tc>
        <w:tc>
          <w:tcPr>
            <w:tcW w:w="1454" w:type="dxa"/>
          </w:tcPr>
          <w:p w:rsidR="00D43323" w:rsidRPr="00766451" w:rsidRDefault="00D43323" w:rsidP="00D43323">
            <w:pPr>
              <w:pStyle w:val="Default"/>
              <w:jc w:val="center"/>
              <w:rPr>
                <w:b/>
                <w:sz w:val="20"/>
                <w:szCs w:val="20"/>
              </w:rPr>
            </w:pPr>
            <w:r w:rsidRPr="00766451">
              <w:rPr>
                <w:b/>
                <w:sz w:val="20"/>
                <w:szCs w:val="20"/>
              </w:rPr>
              <w:t>Expiry</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8"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393"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2"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15"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9"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c>
          <w:tcPr>
            <w:tcW w:w="1421" w:type="dxa"/>
          </w:tcPr>
          <w:p w:rsidR="00D43323" w:rsidRPr="00DD1550" w:rsidRDefault="00D43323" w:rsidP="00D43323">
            <w:pPr>
              <w:jc w:val="center"/>
              <w:rPr>
                <w:rFonts w:ascii="Times New Roman" w:hAnsi="Times New Roman" w:cs="Times New Roman"/>
                <w:sz w:val="20"/>
                <w:szCs w:val="20"/>
              </w:rPr>
            </w:pPr>
            <w:r w:rsidRPr="00DD1550">
              <w:rPr>
                <w:rFonts w:ascii="Times New Roman" w:hAnsi="Times New Roman" w:cs="Times New Roman"/>
                <w:sz w:val="20"/>
                <w:szCs w:val="20"/>
              </w:rPr>
              <w:t>0.00</w:t>
            </w:r>
          </w:p>
        </w:tc>
      </w:tr>
    </w:tbl>
    <w:p w:rsidR="00D43323" w:rsidRDefault="00D43323" w:rsidP="00D43323">
      <w:pPr>
        <w:pStyle w:val="Default"/>
        <w:jc w:val="center"/>
        <w:rPr>
          <w:sz w:val="20"/>
          <w:szCs w:val="20"/>
        </w:rPr>
      </w:pPr>
      <w:r>
        <w:rPr>
          <w:sz w:val="20"/>
          <w:szCs w:val="20"/>
        </w:rPr>
        <w:t xml:space="preserve">Table 18: </w:t>
      </w:r>
      <w:r w:rsidRPr="006F4BE5">
        <w:rPr>
          <w:sz w:val="20"/>
          <w:szCs w:val="20"/>
        </w:rPr>
        <w:t xml:space="preserve">Average results achieved for each metaheuristic implementation subjected to dataset </w:t>
      </w:r>
      <w:r>
        <w:rPr>
          <w:sz w:val="20"/>
          <w:szCs w:val="20"/>
        </w:rPr>
        <w:t>6</w:t>
      </w:r>
      <w:r w:rsidRPr="006F4BE5">
        <w:rPr>
          <w:sz w:val="20"/>
          <w:szCs w:val="20"/>
        </w:rPr>
        <w:t xml:space="preserve"> for each blood group measured in units.</w:t>
      </w:r>
    </w:p>
    <w:p w:rsidR="00D43323" w:rsidRDefault="00D43323" w:rsidP="00D43323">
      <w:pPr>
        <w:pStyle w:val="Default"/>
        <w:jc w:val="center"/>
        <w:rPr>
          <w:sz w:val="20"/>
          <w:szCs w:val="20"/>
        </w:rPr>
      </w:pPr>
    </w:p>
    <w:p w:rsidR="00D43323" w:rsidRDefault="00D43323" w:rsidP="00D43323">
      <w:pPr>
        <w:pStyle w:val="Default"/>
        <w:jc w:val="center"/>
        <w:rPr>
          <w:sz w:val="20"/>
          <w:szCs w:val="20"/>
        </w:rPr>
      </w:pPr>
    </w:p>
    <w:p w:rsidR="00D43323" w:rsidRPr="006F4BE5" w:rsidRDefault="00D43323" w:rsidP="00D43323">
      <w:pPr>
        <w:pStyle w:val="Default"/>
        <w:rPr>
          <w:sz w:val="20"/>
          <w:szCs w:val="20"/>
        </w:rPr>
      </w:pPr>
    </w:p>
    <w:tbl>
      <w:tblPr>
        <w:tblStyle w:val="TableGrid"/>
        <w:tblW w:w="0" w:type="auto"/>
        <w:tblLook w:val="04A0" w:firstRow="1" w:lastRow="0" w:firstColumn="1" w:lastColumn="0" w:noHBand="0" w:noVBand="1"/>
      </w:tblPr>
      <w:tblGrid>
        <w:gridCol w:w="4724"/>
        <w:gridCol w:w="4725"/>
        <w:gridCol w:w="4725"/>
      </w:tblGrid>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Metaheuristic</w:t>
            </w:r>
          </w:p>
        </w:tc>
        <w:tc>
          <w:tcPr>
            <w:tcW w:w="4725" w:type="dxa"/>
          </w:tcPr>
          <w:p w:rsidR="00D43323" w:rsidRPr="00766451" w:rsidRDefault="00D43323" w:rsidP="00A63970">
            <w:pPr>
              <w:pStyle w:val="Default"/>
              <w:jc w:val="center"/>
              <w:rPr>
                <w:sz w:val="20"/>
                <w:szCs w:val="20"/>
              </w:rPr>
            </w:pPr>
            <w:r w:rsidRPr="00766451">
              <w:rPr>
                <w:sz w:val="20"/>
                <w:szCs w:val="20"/>
              </w:rPr>
              <w:t>Time (Ms)</w:t>
            </w:r>
          </w:p>
        </w:tc>
        <w:tc>
          <w:tcPr>
            <w:tcW w:w="4725" w:type="dxa"/>
          </w:tcPr>
          <w:p w:rsidR="00D43323" w:rsidRPr="00766451" w:rsidRDefault="00D43323" w:rsidP="00A63970">
            <w:pPr>
              <w:pStyle w:val="Default"/>
              <w:jc w:val="center"/>
              <w:rPr>
                <w:sz w:val="20"/>
                <w:szCs w:val="20"/>
              </w:rPr>
            </w:pPr>
            <w:r w:rsidRPr="00766451">
              <w:rPr>
                <w:sz w:val="20"/>
                <w:szCs w:val="20"/>
              </w:rPr>
              <w:t>Time(Minutes)</w:t>
            </w:r>
          </w:p>
        </w:tc>
      </w:tr>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GA</w:t>
            </w:r>
          </w:p>
        </w:tc>
        <w:tc>
          <w:tcPr>
            <w:tcW w:w="4725" w:type="dxa"/>
          </w:tcPr>
          <w:p w:rsidR="00D43323" w:rsidRPr="00247425" w:rsidRDefault="0031349E" w:rsidP="00A63970">
            <w:pPr>
              <w:pStyle w:val="Default"/>
              <w:jc w:val="center"/>
              <w:rPr>
                <w:sz w:val="20"/>
                <w:szCs w:val="20"/>
              </w:rPr>
            </w:pPr>
            <w:r w:rsidRPr="0031349E">
              <w:rPr>
                <w:sz w:val="20"/>
                <w:szCs w:val="20"/>
              </w:rPr>
              <w:t>4321070</w:t>
            </w:r>
          </w:p>
        </w:tc>
        <w:tc>
          <w:tcPr>
            <w:tcW w:w="4725" w:type="dxa"/>
          </w:tcPr>
          <w:p w:rsidR="00D43323" w:rsidRPr="00247425" w:rsidRDefault="0031349E" w:rsidP="00A63970">
            <w:pPr>
              <w:pStyle w:val="Default"/>
              <w:jc w:val="center"/>
              <w:rPr>
                <w:sz w:val="20"/>
                <w:szCs w:val="20"/>
              </w:rPr>
            </w:pPr>
            <w:r w:rsidRPr="0031349E">
              <w:rPr>
                <w:sz w:val="20"/>
                <w:szCs w:val="20"/>
              </w:rPr>
              <w:t>72.017</w:t>
            </w:r>
          </w:p>
        </w:tc>
      </w:tr>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PSO</w:t>
            </w:r>
          </w:p>
        </w:tc>
        <w:tc>
          <w:tcPr>
            <w:tcW w:w="4725" w:type="dxa"/>
          </w:tcPr>
          <w:p w:rsidR="00D43323" w:rsidRPr="00247425" w:rsidRDefault="0031349E" w:rsidP="00A63970">
            <w:pPr>
              <w:pStyle w:val="Default"/>
              <w:jc w:val="center"/>
              <w:rPr>
                <w:sz w:val="20"/>
                <w:szCs w:val="20"/>
              </w:rPr>
            </w:pPr>
            <w:r w:rsidRPr="0031349E">
              <w:rPr>
                <w:sz w:val="20"/>
                <w:szCs w:val="20"/>
              </w:rPr>
              <w:t>503324</w:t>
            </w:r>
          </w:p>
        </w:tc>
        <w:tc>
          <w:tcPr>
            <w:tcW w:w="4725" w:type="dxa"/>
          </w:tcPr>
          <w:p w:rsidR="00D43323" w:rsidRPr="00247425" w:rsidRDefault="0031349E" w:rsidP="00A63970">
            <w:pPr>
              <w:pStyle w:val="Default"/>
              <w:jc w:val="center"/>
              <w:rPr>
                <w:sz w:val="20"/>
                <w:szCs w:val="20"/>
              </w:rPr>
            </w:pPr>
            <w:r>
              <w:rPr>
                <w:sz w:val="20"/>
                <w:szCs w:val="20"/>
              </w:rPr>
              <w:t>8.38</w:t>
            </w:r>
          </w:p>
        </w:tc>
      </w:tr>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DA</w:t>
            </w:r>
          </w:p>
        </w:tc>
        <w:tc>
          <w:tcPr>
            <w:tcW w:w="4725" w:type="dxa"/>
          </w:tcPr>
          <w:p w:rsidR="00D43323" w:rsidRPr="00247425" w:rsidRDefault="0031349E" w:rsidP="00A63970">
            <w:pPr>
              <w:pStyle w:val="Default"/>
              <w:jc w:val="center"/>
              <w:rPr>
                <w:sz w:val="20"/>
                <w:szCs w:val="20"/>
              </w:rPr>
            </w:pPr>
            <w:r w:rsidRPr="0031349E">
              <w:rPr>
                <w:sz w:val="20"/>
                <w:szCs w:val="20"/>
              </w:rPr>
              <w:t>4302052</w:t>
            </w:r>
          </w:p>
        </w:tc>
        <w:tc>
          <w:tcPr>
            <w:tcW w:w="4725" w:type="dxa"/>
          </w:tcPr>
          <w:p w:rsidR="00D43323" w:rsidRPr="00247425" w:rsidRDefault="0031349E" w:rsidP="00A63970">
            <w:pPr>
              <w:pStyle w:val="Default"/>
              <w:jc w:val="center"/>
              <w:rPr>
                <w:sz w:val="20"/>
                <w:szCs w:val="20"/>
              </w:rPr>
            </w:pPr>
            <w:r w:rsidRPr="0031349E">
              <w:rPr>
                <w:sz w:val="20"/>
                <w:szCs w:val="20"/>
              </w:rPr>
              <w:t>71.70</w:t>
            </w:r>
          </w:p>
        </w:tc>
      </w:tr>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SOS</w:t>
            </w:r>
          </w:p>
        </w:tc>
        <w:tc>
          <w:tcPr>
            <w:tcW w:w="4725" w:type="dxa"/>
          </w:tcPr>
          <w:p w:rsidR="00D43323" w:rsidRPr="00247425" w:rsidRDefault="00D43323" w:rsidP="0031349E">
            <w:pPr>
              <w:pStyle w:val="Default"/>
              <w:jc w:val="center"/>
              <w:rPr>
                <w:sz w:val="20"/>
                <w:szCs w:val="20"/>
              </w:rPr>
            </w:pPr>
            <w:r w:rsidRPr="002C1AB2">
              <w:rPr>
                <w:sz w:val="20"/>
                <w:szCs w:val="20"/>
              </w:rPr>
              <w:t>5</w:t>
            </w:r>
            <w:r w:rsidR="0031349E">
              <w:rPr>
                <w:sz w:val="20"/>
                <w:szCs w:val="20"/>
              </w:rPr>
              <w:t>9063</w:t>
            </w:r>
            <w:r w:rsidRPr="002C1AB2">
              <w:rPr>
                <w:sz w:val="20"/>
                <w:szCs w:val="20"/>
              </w:rPr>
              <w:t>1</w:t>
            </w:r>
            <w:r w:rsidR="0031349E">
              <w:rPr>
                <w:sz w:val="20"/>
                <w:szCs w:val="20"/>
              </w:rPr>
              <w:t>2</w:t>
            </w:r>
          </w:p>
        </w:tc>
        <w:tc>
          <w:tcPr>
            <w:tcW w:w="4725" w:type="dxa"/>
          </w:tcPr>
          <w:p w:rsidR="00D43323" w:rsidRPr="00247425" w:rsidRDefault="0031349E" w:rsidP="00A63970">
            <w:pPr>
              <w:pStyle w:val="Default"/>
              <w:jc w:val="center"/>
              <w:rPr>
                <w:sz w:val="20"/>
                <w:szCs w:val="20"/>
              </w:rPr>
            </w:pPr>
            <w:r>
              <w:rPr>
                <w:sz w:val="20"/>
                <w:szCs w:val="20"/>
              </w:rPr>
              <w:t>98.43</w:t>
            </w:r>
          </w:p>
        </w:tc>
      </w:tr>
      <w:tr w:rsidR="00D43323" w:rsidRPr="00766451" w:rsidTr="00A63970">
        <w:tc>
          <w:tcPr>
            <w:tcW w:w="4724" w:type="dxa"/>
          </w:tcPr>
          <w:p w:rsidR="00D43323" w:rsidRPr="00766451" w:rsidRDefault="00D43323" w:rsidP="00A63970">
            <w:pPr>
              <w:pStyle w:val="Default"/>
              <w:jc w:val="center"/>
              <w:rPr>
                <w:sz w:val="20"/>
                <w:szCs w:val="20"/>
              </w:rPr>
            </w:pPr>
            <w:r w:rsidRPr="00766451">
              <w:rPr>
                <w:sz w:val="20"/>
                <w:szCs w:val="20"/>
              </w:rPr>
              <w:t>GWO</w:t>
            </w:r>
          </w:p>
        </w:tc>
        <w:tc>
          <w:tcPr>
            <w:tcW w:w="4725" w:type="dxa"/>
          </w:tcPr>
          <w:p w:rsidR="00D43323" w:rsidRPr="00247425" w:rsidRDefault="0031349E" w:rsidP="00A63970">
            <w:pPr>
              <w:pStyle w:val="Default"/>
              <w:jc w:val="center"/>
              <w:rPr>
                <w:sz w:val="20"/>
                <w:szCs w:val="20"/>
              </w:rPr>
            </w:pPr>
            <w:r w:rsidRPr="0031349E">
              <w:rPr>
                <w:sz w:val="20"/>
                <w:szCs w:val="20"/>
              </w:rPr>
              <w:t>4362574</w:t>
            </w:r>
          </w:p>
        </w:tc>
        <w:tc>
          <w:tcPr>
            <w:tcW w:w="4725" w:type="dxa"/>
          </w:tcPr>
          <w:p w:rsidR="00D43323" w:rsidRPr="00247425" w:rsidRDefault="0031349E" w:rsidP="00A63970">
            <w:pPr>
              <w:pStyle w:val="Default"/>
              <w:jc w:val="center"/>
              <w:rPr>
                <w:sz w:val="20"/>
                <w:szCs w:val="20"/>
              </w:rPr>
            </w:pPr>
            <w:r>
              <w:rPr>
                <w:sz w:val="20"/>
                <w:szCs w:val="20"/>
              </w:rPr>
              <w:t>72.70</w:t>
            </w:r>
          </w:p>
        </w:tc>
      </w:tr>
    </w:tbl>
    <w:p w:rsidR="00D43323" w:rsidRPr="006F4BE5" w:rsidRDefault="00D43323" w:rsidP="00D43323">
      <w:pPr>
        <w:pStyle w:val="Default"/>
        <w:jc w:val="center"/>
        <w:rPr>
          <w:sz w:val="20"/>
          <w:szCs w:val="20"/>
        </w:rPr>
      </w:pPr>
      <w:r>
        <w:rPr>
          <w:sz w:val="20"/>
          <w:szCs w:val="20"/>
        </w:rPr>
        <w:t xml:space="preserve">Table 19: </w:t>
      </w:r>
      <w:r w:rsidRPr="006F4BE5">
        <w:rPr>
          <w:sz w:val="20"/>
          <w:szCs w:val="20"/>
        </w:rPr>
        <w:t xml:space="preserve">Running time per metaheuristic for dataset </w:t>
      </w:r>
      <w:r>
        <w:rPr>
          <w:sz w:val="20"/>
          <w:szCs w:val="20"/>
        </w:rPr>
        <w:t>6</w:t>
      </w:r>
    </w:p>
    <w:p w:rsidR="00D43323" w:rsidRPr="00D43323" w:rsidRDefault="00D43323" w:rsidP="00D43323">
      <w:pPr>
        <w:pStyle w:val="Default"/>
        <w:jc w:val="center"/>
        <w:rPr>
          <w:sz w:val="20"/>
          <w:szCs w:val="20"/>
        </w:rPr>
        <w:sectPr w:rsidR="00D43323" w:rsidRPr="00D43323" w:rsidSect="00D43323">
          <w:pgSz w:w="16838" w:h="11906" w:orient="landscape"/>
          <w:pgMar w:top="1440" w:right="1440" w:bottom="1440" w:left="1440" w:header="708" w:footer="708" w:gutter="0"/>
          <w:cols w:space="708"/>
          <w:docGrid w:linePitch="360"/>
        </w:sectPr>
      </w:pPr>
    </w:p>
    <w:p w:rsidR="008D3472" w:rsidRDefault="008D3472" w:rsidP="002B03FD">
      <w:pPr>
        <w:pStyle w:val="Default"/>
        <w:jc w:val="both"/>
        <w:rPr>
          <w:b/>
          <w:sz w:val="32"/>
          <w:szCs w:val="32"/>
        </w:rPr>
      </w:pPr>
    </w:p>
    <w:p w:rsidR="008D3472" w:rsidRDefault="008D3472" w:rsidP="008D3472">
      <w:pPr>
        <w:pStyle w:val="Default"/>
        <w:jc w:val="center"/>
        <w:rPr>
          <w:b/>
          <w:sz w:val="32"/>
          <w:szCs w:val="32"/>
        </w:rPr>
      </w:pPr>
      <w:r>
        <w:rPr>
          <w:b/>
          <w:noProof/>
          <w:sz w:val="32"/>
          <w:szCs w:val="32"/>
          <w:lang w:eastAsia="en-ZA"/>
        </w:rPr>
        <w:drawing>
          <wp:anchor distT="0" distB="0" distL="114300" distR="114300" simplePos="0" relativeHeight="251791360" behindDoc="0" locked="0" layoutInCell="1" allowOverlap="1" wp14:anchorId="525D7E11" wp14:editId="67BA2C9D">
            <wp:simplePos x="0" y="0"/>
            <wp:positionH relativeFrom="column">
              <wp:posOffset>-990600</wp:posOffset>
            </wp:positionH>
            <wp:positionV relativeFrom="paragraph">
              <wp:posOffset>137796</wp:posOffset>
            </wp:positionV>
            <wp:extent cx="7629525" cy="21145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95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8D3472" w:rsidRDefault="008D3472" w:rsidP="00D43323">
      <w:pPr>
        <w:pStyle w:val="Default"/>
        <w:rPr>
          <w:sz w:val="20"/>
          <w:szCs w:val="20"/>
        </w:rPr>
      </w:pPr>
    </w:p>
    <w:p w:rsidR="008D3472" w:rsidRDefault="008D3472" w:rsidP="008D3472">
      <w:pPr>
        <w:pStyle w:val="Default"/>
        <w:jc w:val="center"/>
        <w:rPr>
          <w:sz w:val="20"/>
          <w:szCs w:val="20"/>
        </w:rPr>
      </w:pPr>
      <w:r w:rsidRPr="00A86948">
        <w:rPr>
          <w:sz w:val="20"/>
          <w:szCs w:val="20"/>
        </w:rPr>
        <w:t>Fig</w:t>
      </w:r>
      <w:r w:rsidR="00D43323">
        <w:rPr>
          <w:sz w:val="20"/>
          <w:szCs w:val="20"/>
        </w:rPr>
        <w:t>.</w:t>
      </w:r>
      <w:r w:rsidRPr="00A86948">
        <w:rPr>
          <w:sz w:val="20"/>
          <w:szCs w:val="20"/>
        </w:rPr>
        <w:t xml:space="preserve"> </w:t>
      </w:r>
      <w:r>
        <w:rPr>
          <w:sz w:val="20"/>
          <w:szCs w:val="20"/>
        </w:rPr>
        <w:t>33</w:t>
      </w:r>
      <w:r w:rsidRPr="00A86948">
        <w:rPr>
          <w:sz w:val="20"/>
          <w:szCs w:val="20"/>
        </w:rPr>
        <w:t xml:space="preserve">: Represents a line graph over a period of 365 days for the </w:t>
      </w:r>
      <w:r>
        <w:rPr>
          <w:sz w:val="20"/>
          <w:szCs w:val="20"/>
        </w:rPr>
        <w:t>GA</w:t>
      </w:r>
      <w:r w:rsidRPr="00A86948">
        <w:rPr>
          <w:sz w:val="20"/>
          <w:szCs w:val="20"/>
        </w:rPr>
        <w:t xml:space="preserve"> implementation of dataset </w:t>
      </w:r>
      <w:r>
        <w:rPr>
          <w:sz w:val="20"/>
          <w:szCs w:val="20"/>
        </w:rPr>
        <w:t>6</w:t>
      </w:r>
    </w:p>
    <w:p w:rsidR="008D3472" w:rsidRPr="00A86948" w:rsidRDefault="008D3472" w:rsidP="008D3472">
      <w:pPr>
        <w:pStyle w:val="Default"/>
        <w:jc w:val="center"/>
        <w:rPr>
          <w:sz w:val="20"/>
          <w:szCs w:val="20"/>
        </w:rPr>
      </w:pPr>
    </w:p>
    <w:p w:rsidR="009F3117" w:rsidRDefault="008D3472" w:rsidP="002B03FD">
      <w:pPr>
        <w:pStyle w:val="Default"/>
        <w:jc w:val="both"/>
        <w:rPr>
          <w:b/>
          <w:sz w:val="32"/>
          <w:szCs w:val="32"/>
        </w:rPr>
      </w:pPr>
      <w:r>
        <w:rPr>
          <w:b/>
          <w:noProof/>
          <w:sz w:val="32"/>
          <w:szCs w:val="32"/>
          <w:lang w:eastAsia="en-ZA"/>
        </w:rPr>
        <w:drawing>
          <wp:anchor distT="0" distB="0" distL="114300" distR="114300" simplePos="0" relativeHeight="251792384" behindDoc="1" locked="0" layoutInCell="1" allowOverlap="1" wp14:anchorId="05373739" wp14:editId="324E3C7B">
            <wp:simplePos x="0" y="0"/>
            <wp:positionH relativeFrom="column">
              <wp:posOffset>-942975</wp:posOffset>
            </wp:positionH>
            <wp:positionV relativeFrom="paragraph">
              <wp:posOffset>1270</wp:posOffset>
            </wp:positionV>
            <wp:extent cx="7577550" cy="2181225"/>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77550"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8D3472" w:rsidRDefault="008D3472" w:rsidP="008D3472">
      <w:pPr>
        <w:pStyle w:val="Default"/>
        <w:jc w:val="center"/>
        <w:rPr>
          <w:sz w:val="20"/>
          <w:szCs w:val="20"/>
        </w:rPr>
      </w:pPr>
    </w:p>
    <w:p w:rsidR="008D3472" w:rsidRDefault="008D3472" w:rsidP="008D3472">
      <w:pPr>
        <w:pStyle w:val="Default"/>
        <w:jc w:val="center"/>
        <w:rPr>
          <w:sz w:val="20"/>
          <w:szCs w:val="20"/>
        </w:rPr>
      </w:pPr>
      <w:r w:rsidRPr="00A86948">
        <w:rPr>
          <w:sz w:val="20"/>
          <w:szCs w:val="20"/>
        </w:rPr>
        <w:t>Fig</w:t>
      </w:r>
      <w:r w:rsidR="0031349E">
        <w:rPr>
          <w:sz w:val="20"/>
          <w:szCs w:val="20"/>
        </w:rPr>
        <w:t>.</w:t>
      </w:r>
      <w:r w:rsidRPr="00A86948">
        <w:rPr>
          <w:sz w:val="20"/>
          <w:szCs w:val="20"/>
        </w:rPr>
        <w:t xml:space="preserve"> </w:t>
      </w:r>
      <w:r>
        <w:rPr>
          <w:sz w:val="20"/>
          <w:szCs w:val="20"/>
        </w:rPr>
        <w:t>34</w:t>
      </w:r>
      <w:r w:rsidRPr="00A86948">
        <w:rPr>
          <w:sz w:val="20"/>
          <w:szCs w:val="20"/>
        </w:rPr>
        <w:t xml:space="preserve">: Represents a line graph over a period of 365 days for the </w:t>
      </w:r>
      <w:r>
        <w:rPr>
          <w:sz w:val="20"/>
          <w:szCs w:val="20"/>
        </w:rPr>
        <w:t>PSO</w:t>
      </w:r>
      <w:r w:rsidRPr="00A86948">
        <w:rPr>
          <w:sz w:val="20"/>
          <w:szCs w:val="20"/>
        </w:rPr>
        <w:t xml:space="preserve"> implementation of dataset </w:t>
      </w:r>
      <w:r>
        <w:rPr>
          <w:sz w:val="20"/>
          <w:szCs w:val="20"/>
        </w:rPr>
        <w:t>6</w:t>
      </w:r>
    </w:p>
    <w:p w:rsidR="009F3117" w:rsidRDefault="009F3117" w:rsidP="002B03FD">
      <w:pPr>
        <w:pStyle w:val="Default"/>
        <w:jc w:val="both"/>
        <w:rPr>
          <w:b/>
          <w:sz w:val="32"/>
          <w:szCs w:val="32"/>
        </w:rPr>
      </w:pPr>
    </w:p>
    <w:p w:rsidR="009F3117" w:rsidRDefault="008D3472" w:rsidP="002B03FD">
      <w:pPr>
        <w:pStyle w:val="Default"/>
        <w:jc w:val="both"/>
        <w:rPr>
          <w:b/>
          <w:sz w:val="32"/>
          <w:szCs w:val="32"/>
        </w:rPr>
      </w:pPr>
      <w:r>
        <w:rPr>
          <w:b/>
          <w:noProof/>
          <w:sz w:val="32"/>
          <w:szCs w:val="32"/>
          <w:lang w:eastAsia="en-ZA"/>
        </w:rPr>
        <w:drawing>
          <wp:anchor distT="0" distB="0" distL="114300" distR="114300" simplePos="0" relativeHeight="251793408" behindDoc="0" locked="0" layoutInCell="1" allowOverlap="1" wp14:anchorId="7E730C0D" wp14:editId="1EA258F8">
            <wp:simplePos x="0" y="0"/>
            <wp:positionH relativeFrom="column">
              <wp:posOffset>-942975</wp:posOffset>
            </wp:positionH>
            <wp:positionV relativeFrom="paragraph">
              <wp:posOffset>14604</wp:posOffset>
            </wp:positionV>
            <wp:extent cx="7581900" cy="22383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4914" cy="223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8D3472" w:rsidRDefault="008D3472" w:rsidP="008D3472">
      <w:pPr>
        <w:pStyle w:val="Default"/>
        <w:jc w:val="center"/>
        <w:rPr>
          <w:sz w:val="20"/>
          <w:szCs w:val="20"/>
        </w:rPr>
      </w:pPr>
      <w:r w:rsidRPr="00A86948">
        <w:rPr>
          <w:sz w:val="20"/>
          <w:szCs w:val="20"/>
        </w:rPr>
        <w:t>Fig</w:t>
      </w:r>
      <w:r w:rsidR="0031349E">
        <w:rPr>
          <w:sz w:val="20"/>
          <w:szCs w:val="20"/>
        </w:rPr>
        <w:t>.</w:t>
      </w:r>
      <w:r w:rsidRPr="00A86948">
        <w:rPr>
          <w:sz w:val="20"/>
          <w:szCs w:val="20"/>
        </w:rPr>
        <w:t xml:space="preserve"> </w:t>
      </w:r>
      <w:r>
        <w:rPr>
          <w:sz w:val="20"/>
          <w:szCs w:val="20"/>
        </w:rPr>
        <w:t>35</w:t>
      </w:r>
      <w:r w:rsidRPr="00A86948">
        <w:rPr>
          <w:sz w:val="20"/>
          <w:szCs w:val="20"/>
        </w:rPr>
        <w:t xml:space="preserve">: Represents a line graph over a period of 365 days for the </w:t>
      </w:r>
      <w:r>
        <w:rPr>
          <w:sz w:val="20"/>
          <w:szCs w:val="20"/>
        </w:rPr>
        <w:t>DA</w:t>
      </w:r>
      <w:r w:rsidRPr="00A86948">
        <w:rPr>
          <w:sz w:val="20"/>
          <w:szCs w:val="20"/>
        </w:rPr>
        <w:t xml:space="preserve"> implementation of dataset </w:t>
      </w:r>
      <w:r>
        <w:rPr>
          <w:sz w:val="20"/>
          <w:szCs w:val="20"/>
        </w:rPr>
        <w:t>6</w:t>
      </w:r>
    </w:p>
    <w:p w:rsidR="009F3117" w:rsidRDefault="009F3117" w:rsidP="002B03FD">
      <w:pPr>
        <w:pStyle w:val="Default"/>
        <w:jc w:val="both"/>
        <w:rPr>
          <w:b/>
          <w:sz w:val="32"/>
          <w:szCs w:val="32"/>
        </w:rPr>
      </w:pPr>
    </w:p>
    <w:p w:rsidR="009F3117" w:rsidRDefault="009F3117"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8D3472">
      <w:pPr>
        <w:pStyle w:val="Default"/>
        <w:jc w:val="both"/>
        <w:rPr>
          <w:b/>
          <w:sz w:val="32"/>
          <w:szCs w:val="32"/>
        </w:rPr>
      </w:pPr>
    </w:p>
    <w:p w:rsidR="009F3117" w:rsidRDefault="008D3472" w:rsidP="002B03FD">
      <w:pPr>
        <w:pStyle w:val="Default"/>
        <w:jc w:val="both"/>
        <w:rPr>
          <w:b/>
          <w:sz w:val="32"/>
          <w:szCs w:val="32"/>
        </w:rPr>
      </w:pPr>
      <w:r>
        <w:rPr>
          <w:b/>
          <w:noProof/>
          <w:sz w:val="32"/>
          <w:szCs w:val="32"/>
          <w:lang w:eastAsia="en-ZA"/>
        </w:rPr>
        <w:lastRenderedPageBreak/>
        <w:drawing>
          <wp:anchor distT="0" distB="0" distL="114300" distR="114300" simplePos="0" relativeHeight="251794432" behindDoc="0" locked="0" layoutInCell="1" allowOverlap="1" wp14:anchorId="553BDA84" wp14:editId="743ACB2C">
            <wp:simplePos x="0" y="0"/>
            <wp:positionH relativeFrom="column">
              <wp:posOffset>-942975</wp:posOffset>
            </wp:positionH>
            <wp:positionV relativeFrom="paragraph">
              <wp:posOffset>81915</wp:posOffset>
            </wp:positionV>
            <wp:extent cx="7608484" cy="21240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1857" cy="21250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117" w:rsidRDefault="009F3117"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8D3472">
      <w:pPr>
        <w:pStyle w:val="Default"/>
        <w:jc w:val="center"/>
        <w:rPr>
          <w:sz w:val="20"/>
          <w:szCs w:val="20"/>
        </w:rPr>
      </w:pPr>
    </w:p>
    <w:p w:rsidR="008D3472" w:rsidRDefault="008D3472" w:rsidP="008D3472">
      <w:pPr>
        <w:pStyle w:val="Default"/>
        <w:jc w:val="center"/>
        <w:rPr>
          <w:sz w:val="20"/>
          <w:szCs w:val="20"/>
        </w:rPr>
      </w:pPr>
      <w:r w:rsidRPr="00A86948">
        <w:rPr>
          <w:sz w:val="20"/>
          <w:szCs w:val="20"/>
        </w:rPr>
        <w:t>Fig</w:t>
      </w:r>
      <w:r w:rsidR="0031349E">
        <w:rPr>
          <w:sz w:val="20"/>
          <w:szCs w:val="20"/>
        </w:rPr>
        <w:t>.</w:t>
      </w:r>
      <w:r w:rsidRPr="00A86948">
        <w:rPr>
          <w:sz w:val="20"/>
          <w:szCs w:val="20"/>
        </w:rPr>
        <w:t xml:space="preserve"> </w:t>
      </w:r>
      <w:r>
        <w:rPr>
          <w:sz w:val="20"/>
          <w:szCs w:val="20"/>
        </w:rPr>
        <w:t>36</w:t>
      </w:r>
      <w:r w:rsidRPr="00A86948">
        <w:rPr>
          <w:sz w:val="20"/>
          <w:szCs w:val="20"/>
        </w:rPr>
        <w:t xml:space="preserve">: Represents a line graph over a period of 365 days for the </w:t>
      </w:r>
      <w:r>
        <w:rPr>
          <w:sz w:val="20"/>
          <w:szCs w:val="20"/>
        </w:rPr>
        <w:t>SOS</w:t>
      </w:r>
      <w:r w:rsidRPr="00A86948">
        <w:rPr>
          <w:sz w:val="20"/>
          <w:szCs w:val="20"/>
        </w:rPr>
        <w:t xml:space="preserve"> implementation of dataset </w:t>
      </w:r>
      <w:r>
        <w:rPr>
          <w:sz w:val="20"/>
          <w:szCs w:val="20"/>
        </w:rPr>
        <w:t>6</w:t>
      </w:r>
    </w:p>
    <w:p w:rsidR="008D3472" w:rsidRDefault="008D3472" w:rsidP="002B03FD">
      <w:pPr>
        <w:pStyle w:val="Default"/>
        <w:jc w:val="both"/>
        <w:rPr>
          <w:b/>
          <w:sz w:val="32"/>
          <w:szCs w:val="32"/>
        </w:rPr>
      </w:pPr>
    </w:p>
    <w:p w:rsidR="008D3472" w:rsidRDefault="008D3472" w:rsidP="002B03FD">
      <w:pPr>
        <w:pStyle w:val="Default"/>
        <w:jc w:val="both"/>
        <w:rPr>
          <w:b/>
          <w:sz w:val="32"/>
          <w:szCs w:val="32"/>
        </w:rPr>
      </w:pPr>
      <w:r>
        <w:rPr>
          <w:b/>
          <w:noProof/>
          <w:sz w:val="32"/>
          <w:szCs w:val="32"/>
          <w:lang w:eastAsia="en-ZA"/>
        </w:rPr>
        <w:drawing>
          <wp:anchor distT="0" distB="0" distL="114300" distR="114300" simplePos="0" relativeHeight="251795456" behindDoc="0" locked="0" layoutInCell="1" allowOverlap="1" wp14:anchorId="0E91534B" wp14:editId="783524E8">
            <wp:simplePos x="0" y="0"/>
            <wp:positionH relativeFrom="column">
              <wp:posOffset>-942975</wp:posOffset>
            </wp:positionH>
            <wp:positionV relativeFrom="paragraph">
              <wp:posOffset>118110</wp:posOffset>
            </wp:positionV>
            <wp:extent cx="7577349" cy="2457450"/>
            <wp:effectExtent l="0" t="0" r="508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80711" cy="2458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8D3472" w:rsidP="002B03FD">
      <w:pPr>
        <w:pStyle w:val="Default"/>
        <w:jc w:val="both"/>
        <w:rPr>
          <w:b/>
          <w:sz w:val="32"/>
          <w:szCs w:val="32"/>
        </w:rPr>
      </w:pPr>
    </w:p>
    <w:p w:rsidR="008D3472" w:rsidRDefault="0031349E" w:rsidP="008D3472">
      <w:pPr>
        <w:pStyle w:val="Default"/>
        <w:jc w:val="center"/>
        <w:rPr>
          <w:sz w:val="20"/>
          <w:szCs w:val="20"/>
        </w:rPr>
      </w:pPr>
      <w:r>
        <w:rPr>
          <w:sz w:val="20"/>
          <w:szCs w:val="20"/>
        </w:rPr>
        <w:t>Fig.</w:t>
      </w:r>
      <w:r w:rsidR="008D3472" w:rsidRPr="00A86948">
        <w:rPr>
          <w:sz w:val="20"/>
          <w:szCs w:val="20"/>
        </w:rPr>
        <w:t xml:space="preserve"> </w:t>
      </w:r>
      <w:r w:rsidR="008D3472">
        <w:rPr>
          <w:sz w:val="20"/>
          <w:szCs w:val="20"/>
        </w:rPr>
        <w:t>37</w:t>
      </w:r>
      <w:r w:rsidR="008D3472" w:rsidRPr="00A86948">
        <w:rPr>
          <w:sz w:val="20"/>
          <w:szCs w:val="20"/>
        </w:rPr>
        <w:t xml:space="preserve">: Represents a line graph over a period of 365 days for the </w:t>
      </w:r>
      <w:r w:rsidR="008D3472">
        <w:rPr>
          <w:sz w:val="20"/>
          <w:szCs w:val="20"/>
        </w:rPr>
        <w:t>GWO</w:t>
      </w:r>
      <w:r w:rsidR="008D3472" w:rsidRPr="00A86948">
        <w:rPr>
          <w:sz w:val="20"/>
          <w:szCs w:val="20"/>
        </w:rPr>
        <w:t xml:space="preserve"> implementation of dataset </w:t>
      </w:r>
      <w:r w:rsidR="008D3472">
        <w:rPr>
          <w:sz w:val="20"/>
          <w:szCs w:val="20"/>
        </w:rPr>
        <w:t>6</w:t>
      </w:r>
    </w:p>
    <w:p w:rsidR="008D3472" w:rsidRDefault="008D3472" w:rsidP="008D3472">
      <w:pPr>
        <w:pStyle w:val="Default"/>
        <w:jc w:val="both"/>
        <w:rPr>
          <w:b/>
          <w:sz w:val="32"/>
          <w:szCs w:val="32"/>
        </w:rPr>
      </w:pPr>
    </w:p>
    <w:p w:rsidR="00DD1550" w:rsidRDefault="00DD1550" w:rsidP="002B03FD">
      <w:pPr>
        <w:pStyle w:val="Default"/>
        <w:jc w:val="both"/>
        <w:rPr>
          <w:b/>
          <w:sz w:val="32"/>
          <w:szCs w:val="32"/>
        </w:rPr>
      </w:pPr>
    </w:p>
    <w:p w:rsidR="00DD1550" w:rsidRPr="00AE7B60" w:rsidRDefault="00D9195E" w:rsidP="002B03FD">
      <w:pPr>
        <w:pStyle w:val="Default"/>
        <w:jc w:val="both"/>
        <w:rPr>
          <w:b/>
        </w:rPr>
      </w:pPr>
      <w:r w:rsidRPr="00AE7B60">
        <w:rPr>
          <w:b/>
        </w:rPr>
        <w:t>Evaluating results from</w:t>
      </w:r>
      <w:r w:rsidR="001B0737" w:rsidRPr="00AE7B60">
        <w:rPr>
          <w:b/>
        </w:rPr>
        <w:t xml:space="preserve"> Dataset 6</w:t>
      </w:r>
    </w:p>
    <w:p w:rsidR="001B0737" w:rsidRDefault="001B0737" w:rsidP="002B03FD">
      <w:pPr>
        <w:pStyle w:val="Default"/>
        <w:jc w:val="both"/>
      </w:pPr>
    </w:p>
    <w:p w:rsidR="001B0737" w:rsidRPr="001B0737" w:rsidRDefault="00DF0381" w:rsidP="002B03FD">
      <w:pPr>
        <w:pStyle w:val="Default"/>
        <w:jc w:val="both"/>
      </w:pPr>
      <w:r>
        <w:t xml:space="preserve">Fig. 33-37 represents line graphs obtained when each metaheuristic algorithm was subjected to dataset 6. </w:t>
      </w:r>
      <w:r w:rsidR="001B0737">
        <w:t xml:space="preserve">Dataset 6 represents SAGV for demand and supply generation coupled with an increase in the initial volume of WB units (5000 units). After stock-piling occurs, majority of the MT implementations store large amounts of stock with very minimal importation after stock piling occurred. The only MT not to achieve stock-piling was the GWO implementation, therefore the GWO system did encounter importation at certain points within the 365 day time frame. A noticeable trend is the shortened period of time for stock-piling to occur as compared to dataset 1 (control dataset), due to the larger volumes remaining units occur more frequently which aids in the stock-piling process. </w:t>
      </w:r>
    </w:p>
    <w:p w:rsidR="00DD1550" w:rsidRDefault="00DD1550" w:rsidP="002B03FD">
      <w:pPr>
        <w:pStyle w:val="Default"/>
        <w:jc w:val="both"/>
        <w:rPr>
          <w:b/>
          <w:sz w:val="32"/>
          <w:szCs w:val="32"/>
        </w:rPr>
      </w:pPr>
    </w:p>
    <w:p w:rsidR="003E5BAC" w:rsidRDefault="003E5BAC" w:rsidP="002B03FD">
      <w:pPr>
        <w:pStyle w:val="Default"/>
        <w:jc w:val="both"/>
        <w:rPr>
          <w:b/>
          <w:sz w:val="32"/>
          <w:szCs w:val="32"/>
        </w:rPr>
      </w:pPr>
    </w:p>
    <w:p w:rsidR="0031349E" w:rsidRDefault="0031349E" w:rsidP="002B03FD">
      <w:pPr>
        <w:pStyle w:val="Default"/>
        <w:jc w:val="both"/>
        <w:rPr>
          <w:b/>
          <w:sz w:val="32"/>
          <w:szCs w:val="32"/>
        </w:rPr>
      </w:pPr>
    </w:p>
    <w:p w:rsidR="0031349E" w:rsidRDefault="0031349E" w:rsidP="002B03FD">
      <w:pPr>
        <w:pStyle w:val="Default"/>
        <w:jc w:val="both"/>
        <w:rPr>
          <w:b/>
          <w:sz w:val="32"/>
          <w:szCs w:val="32"/>
        </w:rPr>
      </w:pPr>
    </w:p>
    <w:p w:rsidR="00A01822" w:rsidRDefault="00A54B32" w:rsidP="002B03FD">
      <w:pPr>
        <w:pStyle w:val="Default"/>
        <w:jc w:val="both"/>
        <w:rPr>
          <w:b/>
          <w:sz w:val="32"/>
          <w:szCs w:val="32"/>
        </w:rPr>
      </w:pPr>
      <w:r w:rsidRPr="00A54B32">
        <w:rPr>
          <w:b/>
          <w:sz w:val="32"/>
          <w:szCs w:val="32"/>
        </w:rPr>
        <w:lastRenderedPageBreak/>
        <w:t>5.1 Comparison between generating demand bounds</w:t>
      </w:r>
    </w:p>
    <w:p w:rsidR="00A54B32" w:rsidRDefault="00A54B32" w:rsidP="002B03FD">
      <w:pPr>
        <w:pStyle w:val="Default"/>
        <w:jc w:val="both"/>
      </w:pPr>
    </w:p>
    <w:p w:rsidR="00A54B32" w:rsidRDefault="00842FDD" w:rsidP="002B03FD">
      <w:pPr>
        <w:pStyle w:val="Default"/>
        <w:jc w:val="both"/>
      </w:pPr>
      <w:r>
        <w:t xml:space="preserve">Research conducted by [4] used constant percentage bounds ranging between 27-75% in order to generate values for demand. These bounds were used across </w:t>
      </w:r>
      <w:r w:rsidR="000F5F3B">
        <w:t>the entire testing range (365 days). This study allocated specific percentage ranges to each month in hopes of generating more accurate demand levels in accordance to South African monthly schooling terms and public holid</w:t>
      </w:r>
      <w:r w:rsidR="00273620">
        <w:t>ays. Ideally, the best source for generating demand percentage bounds would preferably be statistics based around actual demand for WB units within South Africa, however these statistics could not be located. Therefore the second option was used. For easier identification, Dem1 will refer to demand generated using the constant percentage bounds between 25-75% and Dem2 will</w:t>
      </w:r>
      <w:r w:rsidR="006F10FE">
        <w:t xml:space="preserve"> represent SAGV for demand. The average demand generated for Dem2 is lower due to the varying percentage ranges, a month will be exposed to a very low percentage bound which in turn reduces the overall average, unlike Dem1 which has a constant percentage range. The following figures depict the demand curvature for each MT implementation.</w:t>
      </w:r>
    </w:p>
    <w:p w:rsidR="006F10FE" w:rsidRDefault="006F10FE" w:rsidP="002B03FD">
      <w:pPr>
        <w:pStyle w:val="Default"/>
        <w:jc w:val="both"/>
      </w:pPr>
    </w:p>
    <w:p w:rsidR="00A54B32" w:rsidRDefault="00D92F92" w:rsidP="00D92F92">
      <w:pPr>
        <w:pStyle w:val="Default"/>
        <w:jc w:val="center"/>
      </w:pPr>
      <w:r>
        <w:rPr>
          <w:noProof/>
          <w:lang w:eastAsia="en-ZA"/>
        </w:rPr>
        <w:drawing>
          <wp:anchor distT="0" distB="0" distL="114300" distR="114300" simplePos="0" relativeHeight="251796480" behindDoc="0" locked="0" layoutInCell="1" allowOverlap="1" wp14:anchorId="29D5CF1F" wp14:editId="0A778EE3">
            <wp:simplePos x="0" y="0"/>
            <wp:positionH relativeFrom="column">
              <wp:posOffset>-923925</wp:posOffset>
            </wp:positionH>
            <wp:positionV relativeFrom="paragraph">
              <wp:posOffset>166370</wp:posOffset>
            </wp:positionV>
            <wp:extent cx="7571740" cy="2466975"/>
            <wp:effectExtent l="0" t="0" r="0" b="952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7174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29C" w:rsidRDefault="000C329C"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Pr="0031349E" w:rsidRDefault="00D92F92" w:rsidP="00D92F92">
      <w:pPr>
        <w:pStyle w:val="Default"/>
        <w:tabs>
          <w:tab w:val="left" w:pos="1140"/>
        </w:tabs>
        <w:rPr>
          <w:sz w:val="20"/>
          <w:szCs w:val="20"/>
        </w:rPr>
      </w:pPr>
      <w:r>
        <w:tab/>
      </w:r>
      <w:r w:rsidRPr="0031349E">
        <w:rPr>
          <w:sz w:val="20"/>
          <w:szCs w:val="20"/>
        </w:rPr>
        <w:t>Fig</w:t>
      </w:r>
      <w:r w:rsidR="00DF0381">
        <w:rPr>
          <w:sz w:val="20"/>
          <w:szCs w:val="20"/>
        </w:rPr>
        <w:t>.</w:t>
      </w:r>
      <w:r w:rsidRPr="0031349E">
        <w:rPr>
          <w:sz w:val="20"/>
          <w:szCs w:val="20"/>
        </w:rPr>
        <w:t xml:space="preserve"> 38: Represents a comparison between demand generations for GA</w:t>
      </w:r>
    </w:p>
    <w:p w:rsidR="00D92F92" w:rsidRDefault="00D92F92" w:rsidP="00D92F92">
      <w:pPr>
        <w:pStyle w:val="Default"/>
        <w:tabs>
          <w:tab w:val="left" w:pos="1140"/>
        </w:tabs>
        <w:jc w:val="center"/>
      </w:pPr>
    </w:p>
    <w:p w:rsidR="00D92F92" w:rsidRDefault="00D92F92" w:rsidP="002B03FD">
      <w:pPr>
        <w:pStyle w:val="Default"/>
        <w:jc w:val="both"/>
      </w:pPr>
      <w:r>
        <w:rPr>
          <w:noProof/>
          <w:lang w:eastAsia="en-ZA"/>
        </w:rPr>
        <w:drawing>
          <wp:anchor distT="0" distB="0" distL="114300" distR="114300" simplePos="0" relativeHeight="251797504" behindDoc="0" locked="0" layoutInCell="1" allowOverlap="1" wp14:anchorId="1824492C" wp14:editId="4317C90B">
            <wp:simplePos x="0" y="0"/>
            <wp:positionH relativeFrom="column">
              <wp:posOffset>-971550</wp:posOffset>
            </wp:positionH>
            <wp:positionV relativeFrom="paragraph">
              <wp:posOffset>60324</wp:posOffset>
            </wp:positionV>
            <wp:extent cx="7589085" cy="237172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89085"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Pr="0031349E" w:rsidRDefault="00D92F92" w:rsidP="00D92F92">
      <w:pPr>
        <w:pStyle w:val="Default"/>
        <w:jc w:val="center"/>
        <w:rPr>
          <w:sz w:val="20"/>
          <w:szCs w:val="20"/>
        </w:rPr>
      </w:pPr>
      <w:r w:rsidRPr="0031349E">
        <w:rPr>
          <w:sz w:val="20"/>
          <w:szCs w:val="20"/>
        </w:rPr>
        <w:t>Fig</w:t>
      </w:r>
      <w:r w:rsidR="0031349E">
        <w:rPr>
          <w:sz w:val="20"/>
          <w:szCs w:val="20"/>
        </w:rPr>
        <w:t>.</w:t>
      </w:r>
      <w:r w:rsidRPr="0031349E">
        <w:rPr>
          <w:sz w:val="20"/>
          <w:szCs w:val="20"/>
        </w:rPr>
        <w:t xml:space="preserve"> 39: Represents a comparison between demand generations for PSO</w:t>
      </w:r>
    </w:p>
    <w:p w:rsidR="00D92F92" w:rsidRDefault="00D92F92" w:rsidP="002B03FD">
      <w:pPr>
        <w:pStyle w:val="Default"/>
        <w:jc w:val="both"/>
      </w:pPr>
    </w:p>
    <w:p w:rsidR="0031349E" w:rsidRDefault="0031349E" w:rsidP="002B03FD">
      <w:pPr>
        <w:pStyle w:val="Default"/>
        <w:jc w:val="both"/>
      </w:pPr>
    </w:p>
    <w:p w:rsidR="00D92F92" w:rsidRDefault="00D92F92" w:rsidP="002B03FD">
      <w:pPr>
        <w:pStyle w:val="Default"/>
        <w:jc w:val="both"/>
      </w:pPr>
      <w:r>
        <w:rPr>
          <w:noProof/>
          <w:lang w:eastAsia="en-ZA"/>
        </w:rPr>
        <w:lastRenderedPageBreak/>
        <w:drawing>
          <wp:anchor distT="0" distB="0" distL="114300" distR="114300" simplePos="0" relativeHeight="251798528" behindDoc="1" locked="0" layoutInCell="1" allowOverlap="1" wp14:anchorId="11816652" wp14:editId="2C3F10A9">
            <wp:simplePos x="0" y="0"/>
            <wp:positionH relativeFrom="column">
              <wp:posOffset>-981075</wp:posOffset>
            </wp:positionH>
            <wp:positionV relativeFrom="paragraph">
              <wp:posOffset>51435</wp:posOffset>
            </wp:positionV>
            <wp:extent cx="7629525" cy="234315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37287" cy="2345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Pr="0031349E" w:rsidRDefault="00D92F92" w:rsidP="00D92F92">
      <w:pPr>
        <w:pStyle w:val="Default"/>
        <w:tabs>
          <w:tab w:val="left" w:pos="1140"/>
        </w:tabs>
        <w:jc w:val="center"/>
        <w:rPr>
          <w:sz w:val="20"/>
          <w:szCs w:val="20"/>
        </w:rPr>
      </w:pPr>
      <w:r w:rsidRPr="0031349E">
        <w:rPr>
          <w:sz w:val="20"/>
          <w:szCs w:val="20"/>
        </w:rPr>
        <w:t>Fig</w:t>
      </w:r>
      <w:r w:rsidR="0031349E">
        <w:rPr>
          <w:sz w:val="20"/>
          <w:szCs w:val="20"/>
        </w:rPr>
        <w:t>.</w:t>
      </w:r>
      <w:r w:rsidRPr="0031349E">
        <w:rPr>
          <w:sz w:val="20"/>
          <w:szCs w:val="20"/>
        </w:rPr>
        <w:t xml:space="preserve"> 40: Represents a comparison between demand generations for DA</w:t>
      </w:r>
    </w:p>
    <w:p w:rsidR="00D92F92" w:rsidRDefault="00D92F92" w:rsidP="002B03FD">
      <w:pPr>
        <w:pStyle w:val="Default"/>
        <w:jc w:val="both"/>
      </w:pPr>
    </w:p>
    <w:p w:rsidR="00D92F92" w:rsidRDefault="00D92F92" w:rsidP="002B03FD">
      <w:pPr>
        <w:pStyle w:val="Default"/>
        <w:jc w:val="both"/>
      </w:pPr>
      <w:r>
        <w:rPr>
          <w:noProof/>
          <w:lang w:eastAsia="en-ZA"/>
        </w:rPr>
        <w:drawing>
          <wp:anchor distT="0" distB="0" distL="114300" distR="114300" simplePos="0" relativeHeight="251799552" behindDoc="1" locked="0" layoutInCell="1" allowOverlap="1" wp14:anchorId="20392790" wp14:editId="4BAF81A0">
            <wp:simplePos x="0" y="0"/>
            <wp:positionH relativeFrom="column">
              <wp:posOffset>-981075</wp:posOffset>
            </wp:positionH>
            <wp:positionV relativeFrom="paragraph">
              <wp:posOffset>3810</wp:posOffset>
            </wp:positionV>
            <wp:extent cx="7629525" cy="2333625"/>
            <wp:effectExtent l="0" t="0" r="9525" b="952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37252" cy="23359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Pr="0031349E" w:rsidRDefault="00D92F92" w:rsidP="00D92F92">
      <w:pPr>
        <w:pStyle w:val="Default"/>
        <w:tabs>
          <w:tab w:val="left" w:pos="1140"/>
        </w:tabs>
        <w:jc w:val="center"/>
        <w:rPr>
          <w:sz w:val="20"/>
          <w:szCs w:val="20"/>
        </w:rPr>
      </w:pPr>
      <w:r w:rsidRPr="0031349E">
        <w:rPr>
          <w:sz w:val="20"/>
          <w:szCs w:val="20"/>
        </w:rPr>
        <w:t>Fig</w:t>
      </w:r>
      <w:r w:rsidR="0031349E">
        <w:rPr>
          <w:sz w:val="20"/>
          <w:szCs w:val="20"/>
        </w:rPr>
        <w:t>.</w:t>
      </w:r>
      <w:r w:rsidRPr="0031349E">
        <w:rPr>
          <w:sz w:val="20"/>
          <w:szCs w:val="20"/>
        </w:rPr>
        <w:t xml:space="preserve"> 41: Represents a comparison between demand generations for SOS</w:t>
      </w:r>
    </w:p>
    <w:p w:rsidR="00D92F92" w:rsidRDefault="00D92F92" w:rsidP="0031349E">
      <w:pPr>
        <w:pStyle w:val="Default"/>
        <w:tabs>
          <w:tab w:val="left" w:pos="1140"/>
        </w:tabs>
      </w:pPr>
    </w:p>
    <w:p w:rsidR="00D92F92" w:rsidRDefault="00D92F92" w:rsidP="002B03FD">
      <w:pPr>
        <w:pStyle w:val="Default"/>
        <w:jc w:val="both"/>
      </w:pPr>
      <w:r>
        <w:rPr>
          <w:noProof/>
          <w:lang w:eastAsia="en-ZA"/>
        </w:rPr>
        <w:drawing>
          <wp:anchor distT="0" distB="0" distL="114300" distR="114300" simplePos="0" relativeHeight="251800576" behindDoc="0" locked="0" layoutInCell="1" allowOverlap="1" wp14:anchorId="48FEC21F" wp14:editId="706A0A55">
            <wp:simplePos x="0" y="0"/>
            <wp:positionH relativeFrom="column">
              <wp:posOffset>-981075</wp:posOffset>
            </wp:positionH>
            <wp:positionV relativeFrom="paragraph">
              <wp:posOffset>116841</wp:posOffset>
            </wp:positionV>
            <wp:extent cx="7636842" cy="2000250"/>
            <wp:effectExtent l="0" t="0" r="254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40231" cy="2001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Default="00D92F92" w:rsidP="002B03FD">
      <w:pPr>
        <w:pStyle w:val="Default"/>
        <w:jc w:val="both"/>
      </w:pPr>
    </w:p>
    <w:p w:rsidR="00D92F92" w:rsidRPr="0031349E" w:rsidRDefault="00D92F92" w:rsidP="00D92F92">
      <w:pPr>
        <w:pStyle w:val="Default"/>
        <w:tabs>
          <w:tab w:val="left" w:pos="1140"/>
        </w:tabs>
        <w:jc w:val="center"/>
        <w:rPr>
          <w:sz w:val="20"/>
          <w:szCs w:val="20"/>
        </w:rPr>
      </w:pPr>
      <w:r w:rsidRPr="0031349E">
        <w:rPr>
          <w:sz w:val="20"/>
          <w:szCs w:val="20"/>
        </w:rPr>
        <w:t>Fig</w:t>
      </w:r>
      <w:r w:rsidR="0031349E">
        <w:rPr>
          <w:sz w:val="20"/>
          <w:szCs w:val="20"/>
        </w:rPr>
        <w:t>.</w:t>
      </w:r>
      <w:r w:rsidRPr="0031349E">
        <w:rPr>
          <w:sz w:val="20"/>
          <w:szCs w:val="20"/>
        </w:rPr>
        <w:t xml:space="preserve"> 42: Represents a comparison between demand generations for GWO</w:t>
      </w:r>
    </w:p>
    <w:p w:rsidR="00D92F92" w:rsidRDefault="00D92F92" w:rsidP="00D92F92">
      <w:pPr>
        <w:pStyle w:val="Default"/>
        <w:tabs>
          <w:tab w:val="left" w:pos="1140"/>
        </w:tabs>
        <w:jc w:val="center"/>
      </w:pPr>
    </w:p>
    <w:p w:rsidR="00D92F92" w:rsidRDefault="00D92F92" w:rsidP="002B03FD">
      <w:pPr>
        <w:pStyle w:val="Default"/>
        <w:jc w:val="both"/>
      </w:pPr>
    </w:p>
    <w:p w:rsidR="00D92F92" w:rsidRDefault="00D92F92" w:rsidP="002B03FD">
      <w:pPr>
        <w:pStyle w:val="Default"/>
        <w:jc w:val="both"/>
      </w:pPr>
    </w:p>
    <w:p w:rsidR="0031349E" w:rsidRDefault="0031349E" w:rsidP="002B03FD">
      <w:pPr>
        <w:pStyle w:val="Default"/>
        <w:jc w:val="both"/>
      </w:pPr>
    </w:p>
    <w:p w:rsidR="0031349E" w:rsidRDefault="0031349E" w:rsidP="002B03FD">
      <w:pPr>
        <w:pStyle w:val="Default"/>
        <w:jc w:val="both"/>
      </w:pPr>
    </w:p>
    <w:p w:rsidR="000C329C" w:rsidRDefault="00DF0381" w:rsidP="002B03FD">
      <w:pPr>
        <w:pStyle w:val="Default"/>
        <w:jc w:val="both"/>
      </w:pPr>
      <w:r>
        <w:lastRenderedPageBreak/>
        <w:t xml:space="preserve">With reference to </w:t>
      </w:r>
      <w:r w:rsidR="00881A0E">
        <w:t>fig</w:t>
      </w:r>
      <w:r>
        <w:t>.</w:t>
      </w:r>
      <w:r w:rsidR="00881A0E">
        <w:t xml:space="preserve"> </w:t>
      </w:r>
      <w:r w:rsidR="00A30E8B">
        <w:t>3</w:t>
      </w:r>
      <w:r w:rsidR="00D92F92">
        <w:t>8</w:t>
      </w:r>
      <w:r w:rsidR="00A30E8B">
        <w:t>-4</w:t>
      </w:r>
      <w:r w:rsidR="00D92F92">
        <w:t>2</w:t>
      </w:r>
      <w:r w:rsidR="0089405F">
        <w:t>, these graphs represent a comparison between demand generated using set percentage bounds between 25-75% (which were used in studies conducted by [2], [4] and [7]) in comparison to demand generated using SAGV. D</w:t>
      </w:r>
      <w:r w:rsidR="00881A0E">
        <w:t>em1 depicts a stochastic curvature across 365 days. Looking at dem2, it is noticeable that certain periods expe</w:t>
      </w:r>
      <w:r w:rsidR="0046590E">
        <w:t>rience a lower demand curvature. For example around days 28-55 represent the month of February, according to table 5, February has a lower demand for WB units as compared to December (day 334) which has a much higher demand curvature. Even though the statistics used for generating these demands may not be entirely accurate, it still provides some form of stability which can be improved upon in future literature. By implementing this technique, it reduces the randomness in generating demand values which in turn provides more accurate results.</w:t>
      </w: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0C329C" w:rsidRDefault="000C329C" w:rsidP="002B03FD">
      <w:pPr>
        <w:pStyle w:val="Default"/>
        <w:jc w:val="both"/>
      </w:pPr>
    </w:p>
    <w:p w:rsidR="00A54B32" w:rsidRDefault="00A54B32"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5D276C" w:rsidRDefault="005D276C" w:rsidP="002B03FD">
      <w:pPr>
        <w:pStyle w:val="Default"/>
        <w:jc w:val="both"/>
      </w:pPr>
    </w:p>
    <w:p w:rsidR="0046590E" w:rsidRDefault="0046590E" w:rsidP="002B03FD">
      <w:pPr>
        <w:pStyle w:val="Default"/>
        <w:jc w:val="both"/>
        <w:sectPr w:rsidR="0046590E" w:rsidSect="00D43323">
          <w:pgSz w:w="11906" w:h="16838"/>
          <w:pgMar w:top="1440" w:right="1440" w:bottom="1440" w:left="1440" w:header="708" w:footer="708" w:gutter="0"/>
          <w:cols w:space="708"/>
          <w:docGrid w:linePitch="360"/>
        </w:sectPr>
      </w:pPr>
    </w:p>
    <w:p w:rsidR="0046590E" w:rsidRPr="00B5232B" w:rsidRDefault="00B5232B" w:rsidP="002B03FD">
      <w:pPr>
        <w:pStyle w:val="Default"/>
        <w:jc w:val="both"/>
        <w:rPr>
          <w:sz w:val="36"/>
          <w:szCs w:val="36"/>
        </w:rPr>
      </w:pPr>
      <w:r>
        <w:rPr>
          <w:sz w:val="36"/>
          <w:szCs w:val="36"/>
        </w:rPr>
        <w:lastRenderedPageBreak/>
        <w:t xml:space="preserve">6. </w:t>
      </w:r>
      <w:r w:rsidRPr="00B5232B">
        <w:rPr>
          <w:sz w:val="36"/>
          <w:szCs w:val="36"/>
        </w:rPr>
        <w:t>Conclusion</w:t>
      </w:r>
    </w:p>
    <w:p w:rsidR="0046590E" w:rsidRDefault="0046590E" w:rsidP="002B03FD">
      <w:pPr>
        <w:pStyle w:val="Default"/>
        <w:jc w:val="both"/>
      </w:pPr>
    </w:p>
    <w:p w:rsidR="00D06884" w:rsidRDefault="00B5232B" w:rsidP="002B03FD">
      <w:pPr>
        <w:pStyle w:val="Default"/>
        <w:jc w:val="both"/>
      </w:pPr>
      <w:r>
        <w:t xml:space="preserve">The following paper presented the implementation of 5 </w:t>
      </w:r>
      <w:r w:rsidR="008F35F7">
        <w:t>metaheuristic algorithms</w:t>
      </w:r>
      <w:r>
        <w:t xml:space="preserve"> namely GA, PSO, DA, SOS and GWO to work the BAP</w:t>
      </w:r>
      <w:r w:rsidR="004A51F6">
        <w:t xml:space="preserve"> with the objective of minimizing the total amount of importation and expiration experience</w:t>
      </w:r>
      <w:r w:rsidR="008F35F7">
        <w:t>d</w:t>
      </w:r>
      <w:r w:rsidR="004A51F6">
        <w:t xml:space="preserve"> by a blood bank.</w:t>
      </w:r>
      <w:r w:rsidR="00366860">
        <w:t xml:space="preserve"> </w:t>
      </w:r>
      <w:r w:rsidR="004A51F6">
        <w:t xml:space="preserve">Upon implementing the </w:t>
      </w:r>
      <w:r w:rsidR="00366860">
        <w:t xml:space="preserve">metaheuristic </w:t>
      </w:r>
      <w:r w:rsidR="004A51F6">
        <w:t xml:space="preserve">algorithms, generating demand values for datasets implemented a formula that took into account South African public holidays and schooling terms in order to generate more accurate values. </w:t>
      </w:r>
      <w:r w:rsidR="00145267">
        <w:t xml:space="preserve">All </w:t>
      </w:r>
      <w:r w:rsidR="00366860">
        <w:t xml:space="preserve">metaheuristic </w:t>
      </w:r>
      <w:r w:rsidR="00145267">
        <w:t>implementations produced efficient results, however the SOS system provided the best results with almost no form (or very little) importation across all datasets.</w:t>
      </w:r>
      <w:r w:rsidR="00366860">
        <w:t xml:space="preserve"> Determining a superior algorithm was determined by how quick an algorithm began stock-piling. Stock-piling enabled the algorithm to incur fewer importations, and due to WB’s life-span of 30 days, expiration was unlikely to occur.</w:t>
      </w:r>
      <w:r w:rsidR="00145267">
        <w:t xml:space="preserve"> </w:t>
      </w:r>
      <w:r w:rsidR="00366860">
        <w:t>Expanding upon the aspect of</w:t>
      </w:r>
      <w:r w:rsidR="00145267">
        <w:t xml:space="preserve"> expiry, none of the </w:t>
      </w:r>
      <w:r w:rsidR="00366860">
        <w:t>metaheuristic algorithms</w:t>
      </w:r>
      <w:r w:rsidR="00145267">
        <w:t xml:space="preserve"> experienced this </w:t>
      </w:r>
      <w:r w:rsidR="00366860">
        <w:t>scenario</w:t>
      </w:r>
      <w:r w:rsidR="000A4E4B">
        <w:t xml:space="preserve"> due to the FIFO issuing system. </w:t>
      </w:r>
      <w:r w:rsidR="00D06884">
        <w:t xml:space="preserve">It must be noted that the worst performing algorithm was the GWO. The GWO found good solutions on particular days, but </w:t>
      </w:r>
      <w:r w:rsidR="007A010A">
        <w:t>experienced</w:t>
      </w:r>
      <w:r w:rsidR="00D06884">
        <w:t xml:space="preserve"> very high levels of demand at random </w:t>
      </w:r>
      <w:r w:rsidR="00FC5EB6">
        <w:t>periods</w:t>
      </w:r>
      <w:r w:rsidR="00D06884">
        <w:t xml:space="preserve">, and </w:t>
      </w:r>
      <w:r w:rsidR="00FC5EB6">
        <w:t xml:space="preserve">could not sufficiently stock-pile adequate levels of WB units over a period of time. </w:t>
      </w:r>
      <w:r w:rsidR="007A010A">
        <w:t xml:space="preserve">With regards to GA, DA, and PSO, these algorithms also produced satisfactory results very similar to the SOS algorithm, but simply took much longer to experience stock-piling, which in turn raised their importation levels. </w:t>
      </w:r>
      <w:r w:rsidR="00FC5EB6">
        <w:t>In terms of computational time, most algorithms experienced running times exceeding 60 minutes, except the PSO algorithm which was much faster averaging less than 10 minutes per dataset. Even though stock-piling drastically reduced importation, some blood types (mostly the rarer blood types) still experienced importation. It must be remembered that fig 8-37 represent a cumulative value for supply and demand for that specific day, therefore the blood types with a higher rarity may never experience stock-piling within the time period.</w:t>
      </w:r>
    </w:p>
    <w:p w:rsidR="00FC5EB6" w:rsidRDefault="00FC5EB6" w:rsidP="002B03FD">
      <w:pPr>
        <w:pStyle w:val="Default"/>
        <w:jc w:val="both"/>
      </w:pPr>
    </w:p>
    <w:p w:rsidR="00FC5EB6" w:rsidRDefault="00FC5EB6" w:rsidP="002B03FD">
      <w:pPr>
        <w:pStyle w:val="Default"/>
        <w:jc w:val="both"/>
      </w:pPr>
      <w:r>
        <w:t xml:space="preserve">An important aspect of this study for the BAP relates to the </w:t>
      </w:r>
      <w:r w:rsidR="007A010A">
        <w:t xml:space="preserve">random </w:t>
      </w:r>
      <w:r>
        <w:t>generation of demand</w:t>
      </w:r>
      <w:r w:rsidR="007A010A">
        <w:t xml:space="preserve"> values. As mentioned, this study incorporated values which conformed to South African public holidays and schooling terms (which in turn points at South African social behaviour discussed in section 4.2). With reference to fig. 38-42, the graphs illustrate trends in demand levels. When using a fixed percentage bounds (25-75%), the demand levels are stochastic which should not be the case, as the demand for WB units should have higher levels during certain periods in a year. The introduction of generating demand using unique percentage bounds allocated to each month manage to successfully give a more accurate reading for demand levels. </w:t>
      </w:r>
      <w:r w:rsidR="001B35AD">
        <w:t xml:space="preserve">Due to the fixed percentage bounds being constant throughout the time period, and the SAGV demand generation having much lower demand values at certain periods, the overall average of the fixed percentage approach is much higher in comparison to the SAGV approach. </w:t>
      </w:r>
      <w:r w:rsidR="007A010A">
        <w:t xml:space="preserve">Even though real-world data could not be located, the ideology can be expanded upon in future literature with blood management problems, or any other perishable inventory problem. </w:t>
      </w:r>
    </w:p>
    <w:p w:rsidR="00D06884" w:rsidRDefault="00D06884" w:rsidP="002B03FD">
      <w:pPr>
        <w:pStyle w:val="Default"/>
        <w:jc w:val="both"/>
      </w:pPr>
    </w:p>
    <w:p w:rsidR="0046590E" w:rsidRDefault="000A4E4B" w:rsidP="002B03FD">
      <w:pPr>
        <w:pStyle w:val="Default"/>
        <w:jc w:val="both"/>
      </w:pPr>
      <w:r>
        <w:t xml:space="preserve">Further work can improve upon the </w:t>
      </w:r>
      <w:r w:rsidR="00495669">
        <w:t>generation of demand values</w:t>
      </w:r>
      <w:r w:rsidR="006561F5">
        <w:t xml:space="preserve"> by utilising more accurate statistics based from a nation. The use of more assumptions can be introduced to try and change the mathematical model, as well as using real-life data instead of randomly generated data.</w:t>
      </w:r>
      <w:r w:rsidR="004B6342">
        <w:t xml:space="preserve"> The following study has tried to bridge the gap between previous </w:t>
      </w:r>
      <w:r w:rsidR="001B35AD">
        <w:t>literatures</w:t>
      </w:r>
      <w:r w:rsidR="004B6342">
        <w:t xml:space="preserve"> by means of exploring new MT implementations as well as try to contribute towards the study of blood related topics, as well as other inventory problems relating to perishable </w:t>
      </w:r>
      <w:r w:rsidR="00A30E8B">
        <w:t>items</w:t>
      </w:r>
      <w:r w:rsidR="004B6342">
        <w:t>.</w:t>
      </w:r>
      <w:r w:rsidR="00A30E8B">
        <w:t xml:space="preserve"> </w:t>
      </w: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46590E" w:rsidRDefault="0046590E" w:rsidP="002B03FD">
      <w:pPr>
        <w:pStyle w:val="Default"/>
        <w:jc w:val="both"/>
      </w:pPr>
    </w:p>
    <w:p w:rsidR="00214013" w:rsidRDefault="00214013" w:rsidP="002B03FD">
      <w:pPr>
        <w:pStyle w:val="Default"/>
        <w:jc w:val="both"/>
      </w:pPr>
    </w:p>
    <w:p w:rsidR="00214013" w:rsidRDefault="00214013" w:rsidP="002B03FD">
      <w:pPr>
        <w:pStyle w:val="Default"/>
        <w:jc w:val="both"/>
      </w:pPr>
    </w:p>
    <w:p w:rsidR="00214013" w:rsidRDefault="00214013" w:rsidP="002B03FD">
      <w:pPr>
        <w:pStyle w:val="Default"/>
        <w:jc w:val="both"/>
      </w:pPr>
    </w:p>
    <w:p w:rsidR="00214013" w:rsidRDefault="00214013" w:rsidP="002B03FD">
      <w:pPr>
        <w:pStyle w:val="Default"/>
        <w:jc w:val="both"/>
      </w:pPr>
    </w:p>
    <w:p w:rsidR="005D276C" w:rsidRDefault="005D276C" w:rsidP="002B03FD">
      <w:pPr>
        <w:pStyle w:val="Default"/>
        <w:jc w:val="both"/>
      </w:pPr>
    </w:p>
    <w:p w:rsidR="005D276C" w:rsidRDefault="005D276C" w:rsidP="002B03FD">
      <w:pPr>
        <w:pStyle w:val="Default"/>
        <w:jc w:val="both"/>
      </w:pPr>
    </w:p>
    <w:p w:rsidR="00A54B32" w:rsidRDefault="00A54B32" w:rsidP="002B03FD">
      <w:pPr>
        <w:pStyle w:val="Default"/>
        <w:jc w:val="both"/>
      </w:pPr>
    </w:p>
    <w:p w:rsidR="001454A5" w:rsidRDefault="001454A5" w:rsidP="002B03FD">
      <w:pPr>
        <w:pStyle w:val="Default"/>
        <w:jc w:val="both"/>
        <w:rPr>
          <w:b/>
        </w:rPr>
      </w:pPr>
    </w:p>
    <w:p w:rsidR="000100D0" w:rsidRDefault="000100D0" w:rsidP="000100D0">
      <w:pPr>
        <w:pStyle w:val="Default"/>
        <w:jc w:val="both"/>
        <w:rPr>
          <w:b/>
        </w:rPr>
      </w:pPr>
      <w:r w:rsidRPr="000100D0">
        <w:rPr>
          <w:b/>
        </w:rPr>
        <w:t>References</w:t>
      </w:r>
    </w:p>
    <w:p w:rsidR="000100D0" w:rsidRPr="000100D0" w:rsidRDefault="000100D0" w:rsidP="000100D0">
      <w:pPr>
        <w:pStyle w:val="Default"/>
        <w:jc w:val="both"/>
        <w:rPr>
          <w:b/>
        </w:rPr>
      </w:pPr>
    </w:p>
    <w:p w:rsidR="000100D0" w:rsidRPr="000100D0" w:rsidRDefault="000100D0" w:rsidP="000100D0">
      <w:pPr>
        <w:pStyle w:val="Default"/>
        <w:jc w:val="both"/>
      </w:pPr>
      <w:r w:rsidRPr="000100D0">
        <w:t xml:space="preserve">[1]: Hesse. S, </w:t>
      </w:r>
      <w:proofErr w:type="spellStart"/>
      <w:r w:rsidRPr="000100D0">
        <w:t>Coullard</w:t>
      </w:r>
      <w:proofErr w:type="spellEnd"/>
      <w:r w:rsidRPr="000100D0">
        <w:t xml:space="preserve">. C, </w:t>
      </w:r>
      <w:proofErr w:type="spellStart"/>
      <w:r w:rsidRPr="000100D0">
        <w:t>Daskin</w:t>
      </w:r>
      <w:proofErr w:type="spellEnd"/>
      <w:r w:rsidRPr="000100D0">
        <w:t xml:space="preserve">. M, Hurter. A, (2005), </w:t>
      </w:r>
      <w:proofErr w:type="gramStart"/>
      <w:r w:rsidRPr="000100D0">
        <w:t>A</w:t>
      </w:r>
      <w:proofErr w:type="gramEnd"/>
      <w:r w:rsidRPr="000100D0">
        <w:t xml:space="preserve"> case study in platelet inventory management, Evanston, Illinois</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 </w:t>
      </w:r>
      <w:proofErr w:type="spellStart"/>
      <w:r w:rsidRPr="000100D0">
        <w:t>Groth</w:t>
      </w:r>
      <w:proofErr w:type="spellEnd"/>
      <w:r w:rsidRPr="000100D0">
        <w:t>. S, (2005), Manual on the management, maintenance and use of blood cold chain equipment, World health organization, Geneva</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3]: </w:t>
      </w:r>
      <w:proofErr w:type="spellStart"/>
      <w:r w:rsidRPr="000100D0">
        <w:t>Adewumi</w:t>
      </w:r>
      <w:proofErr w:type="spellEnd"/>
      <w:r w:rsidRPr="000100D0">
        <w:t xml:space="preserve">. </w:t>
      </w:r>
      <w:proofErr w:type="gramStart"/>
      <w:r w:rsidRPr="000100D0">
        <w:t xml:space="preserve">A, </w:t>
      </w:r>
      <w:proofErr w:type="spellStart"/>
      <w:r w:rsidRPr="000100D0">
        <w:t>Budlender</w:t>
      </w:r>
      <w:proofErr w:type="spellEnd"/>
      <w:r w:rsidRPr="000100D0">
        <w:t>.</w:t>
      </w:r>
      <w:proofErr w:type="gramEnd"/>
      <w:r w:rsidRPr="000100D0">
        <w:t xml:space="preserve"> N, </w:t>
      </w:r>
      <w:proofErr w:type="spellStart"/>
      <w:r w:rsidRPr="000100D0">
        <w:t>Olusanya</w:t>
      </w:r>
      <w:proofErr w:type="spellEnd"/>
      <w:r w:rsidRPr="000100D0">
        <w:t xml:space="preserve">. M, (2012), </w:t>
      </w:r>
      <w:proofErr w:type="gramStart"/>
      <w:r w:rsidRPr="000100D0">
        <w:t>Optimizing</w:t>
      </w:r>
      <w:proofErr w:type="gramEnd"/>
      <w:r w:rsidRPr="000100D0">
        <w:t xml:space="preserve"> the assignment of blood in a blood banking system: Some initial results, University of </w:t>
      </w:r>
      <w:proofErr w:type="spellStart"/>
      <w:r w:rsidRPr="000100D0">
        <w:t>KwaZulu</w:t>
      </w:r>
      <w:proofErr w:type="spellEnd"/>
      <w:r w:rsidRPr="000100D0">
        <w:t xml:space="preserve"> Natal, School of Mathematics, statistics and computer science, Durban, South Africa.</w:t>
      </w:r>
    </w:p>
    <w:p w:rsidR="000100D0" w:rsidRPr="000100D0" w:rsidRDefault="000100D0" w:rsidP="000100D0">
      <w:pPr>
        <w:pStyle w:val="Default"/>
        <w:jc w:val="both"/>
      </w:pPr>
    </w:p>
    <w:p w:rsidR="000100D0" w:rsidRPr="000100D0" w:rsidRDefault="000100D0" w:rsidP="000100D0">
      <w:pPr>
        <w:pStyle w:val="Default"/>
        <w:jc w:val="both"/>
      </w:pPr>
      <w:r>
        <w:t>[</w:t>
      </w:r>
      <w:r w:rsidRPr="000100D0">
        <w:t>4]: South African National Blood Service, What’s your type, http://www.sanbs.org.za, [Accessed on 17/05/2018].</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5]: </w:t>
      </w:r>
      <w:proofErr w:type="spellStart"/>
      <w:r w:rsidRPr="000100D0">
        <w:t>Olusanya</w:t>
      </w:r>
      <w:proofErr w:type="spellEnd"/>
      <w:r w:rsidRPr="000100D0">
        <w:t xml:space="preserve">. O, </w:t>
      </w:r>
      <w:proofErr w:type="spellStart"/>
      <w:r w:rsidRPr="000100D0">
        <w:t>Arasomwan</w:t>
      </w:r>
      <w:proofErr w:type="spellEnd"/>
      <w:r w:rsidRPr="000100D0">
        <w:t xml:space="preserve">. MA, </w:t>
      </w:r>
      <w:proofErr w:type="spellStart"/>
      <w:r w:rsidRPr="000100D0">
        <w:t>Adewumi</w:t>
      </w:r>
      <w:proofErr w:type="spellEnd"/>
      <w:r w:rsidRPr="000100D0">
        <w:t xml:space="preserve"> AO, (2014), Particle swarm optimization algorithm for optimizing assignment of blood in blood banking system, University of </w:t>
      </w:r>
      <w:proofErr w:type="spellStart"/>
      <w:r w:rsidRPr="000100D0">
        <w:lastRenderedPageBreak/>
        <w:t>KwaZulu</w:t>
      </w:r>
      <w:proofErr w:type="spellEnd"/>
      <w:r w:rsidRPr="000100D0">
        <w:t xml:space="preserve"> Natal, School of Mathematics, statistics and computer science, Durban, South Africa.</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6]: </w:t>
      </w:r>
      <w:proofErr w:type="spellStart"/>
      <w:r w:rsidRPr="000100D0">
        <w:t>Alloja</w:t>
      </w:r>
      <w:proofErr w:type="spellEnd"/>
      <w:r w:rsidRPr="000100D0">
        <w:t xml:space="preserve">. J, </w:t>
      </w:r>
      <w:proofErr w:type="spellStart"/>
      <w:r w:rsidRPr="000100D0">
        <w:t>Espenberg</w:t>
      </w:r>
      <w:proofErr w:type="spellEnd"/>
      <w:r w:rsidRPr="000100D0">
        <w:t xml:space="preserve">. K, </w:t>
      </w:r>
      <w:proofErr w:type="spellStart"/>
      <w:r w:rsidRPr="000100D0">
        <w:t>Kiivet</w:t>
      </w:r>
      <w:proofErr w:type="spellEnd"/>
      <w:r w:rsidRPr="000100D0">
        <w:t xml:space="preserve">. R. A, (2012), </w:t>
      </w:r>
      <w:proofErr w:type="gramStart"/>
      <w:r w:rsidRPr="000100D0">
        <w:t>The</w:t>
      </w:r>
      <w:proofErr w:type="gramEnd"/>
      <w:r w:rsidRPr="000100D0">
        <w:t xml:space="preserve"> analysis of cost-effectiveness of the optimal system of the blood service, Tartu, Estonia </w:t>
      </w:r>
    </w:p>
    <w:p w:rsidR="000100D0" w:rsidRPr="000100D0" w:rsidRDefault="000100D0" w:rsidP="000100D0">
      <w:pPr>
        <w:pStyle w:val="Default"/>
        <w:jc w:val="both"/>
      </w:pPr>
    </w:p>
    <w:p w:rsidR="000100D0" w:rsidRPr="000100D0" w:rsidRDefault="000100D0" w:rsidP="000100D0">
      <w:pPr>
        <w:pStyle w:val="Default"/>
        <w:jc w:val="both"/>
      </w:pPr>
      <w:r w:rsidRPr="000100D0">
        <w:t xml:space="preserve">[7]: </w:t>
      </w:r>
      <w:proofErr w:type="spellStart"/>
      <w:r w:rsidRPr="000100D0">
        <w:t>Igwe</w:t>
      </w:r>
      <w:proofErr w:type="spellEnd"/>
      <w:r w:rsidRPr="000100D0">
        <w:t xml:space="preserve">. K, </w:t>
      </w:r>
      <w:proofErr w:type="spellStart"/>
      <w:r w:rsidRPr="000100D0">
        <w:t>Olusanya</w:t>
      </w:r>
      <w:proofErr w:type="spellEnd"/>
      <w:r w:rsidRPr="000100D0">
        <w:t xml:space="preserve">. M, </w:t>
      </w:r>
      <w:proofErr w:type="spellStart"/>
      <w:r w:rsidRPr="000100D0">
        <w:t>Adewumi</w:t>
      </w:r>
      <w:proofErr w:type="spellEnd"/>
      <w:r w:rsidRPr="000100D0">
        <w:t xml:space="preserve">. A.O, (2015), On the performance of GRASP and dynamic programming for the blood assignment problem, University of </w:t>
      </w:r>
      <w:proofErr w:type="spellStart"/>
      <w:r w:rsidRPr="000100D0">
        <w:t>KwaZulu</w:t>
      </w:r>
      <w:proofErr w:type="spellEnd"/>
      <w:r w:rsidRPr="000100D0">
        <w:t xml:space="preserve"> Natal, School of Mathematics, statistics and computer science, Durban, South Africa.</w:t>
      </w:r>
    </w:p>
    <w:p w:rsidR="000100D0" w:rsidRPr="000100D0" w:rsidRDefault="000100D0" w:rsidP="000100D0">
      <w:pPr>
        <w:pStyle w:val="Default"/>
        <w:jc w:val="both"/>
      </w:pPr>
    </w:p>
    <w:p w:rsidR="000100D0" w:rsidRPr="000100D0" w:rsidRDefault="000100D0" w:rsidP="000100D0">
      <w:pPr>
        <w:pStyle w:val="Default"/>
        <w:jc w:val="both"/>
      </w:pPr>
      <w:r>
        <w:t>[</w:t>
      </w:r>
      <w:r w:rsidRPr="000100D0">
        <w:t>8]: Sorensen. K, (2013), Metaheuristic-the metaphor exposed, International transaction in operation research, Antwerp, Belgium, pp 1-16</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9] Reid. </w:t>
      </w:r>
      <w:proofErr w:type="gramStart"/>
      <w:r w:rsidRPr="000100D0">
        <w:t>M.E, Lomas-Francis.</w:t>
      </w:r>
      <w:proofErr w:type="gramEnd"/>
      <w:r w:rsidRPr="000100D0">
        <w:t xml:space="preserve"> C, (2004), </w:t>
      </w:r>
      <w:proofErr w:type="gramStart"/>
      <w:r w:rsidRPr="000100D0">
        <w:t>The</w:t>
      </w:r>
      <w:proofErr w:type="gramEnd"/>
      <w:r w:rsidRPr="000100D0">
        <w:t xml:space="preserve"> blood group antigen </w:t>
      </w:r>
      <w:proofErr w:type="spellStart"/>
      <w:r w:rsidRPr="000100D0">
        <w:t>Fac</w:t>
      </w:r>
      <w:proofErr w:type="spellEnd"/>
      <w:r w:rsidRPr="000100D0">
        <w:t xml:space="preserve">-Book, (3rd </w:t>
      </w:r>
      <w:proofErr w:type="spellStart"/>
      <w:r w:rsidRPr="000100D0">
        <w:t>ed</w:t>
      </w:r>
      <w:proofErr w:type="spellEnd"/>
      <w:r w:rsidRPr="000100D0">
        <w:t>), Academic Press</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10]: Bas. S, </w:t>
      </w:r>
      <w:proofErr w:type="spellStart"/>
      <w:r w:rsidRPr="000100D0">
        <w:t>Carelio</w:t>
      </w:r>
      <w:proofErr w:type="spellEnd"/>
      <w:r w:rsidRPr="000100D0">
        <w:t xml:space="preserve">. G, </w:t>
      </w:r>
      <w:proofErr w:type="spellStart"/>
      <w:r w:rsidRPr="000100D0">
        <w:t>Lanzarone</w:t>
      </w:r>
      <w:proofErr w:type="spellEnd"/>
      <w:r w:rsidRPr="000100D0">
        <w:t xml:space="preserve">. E, </w:t>
      </w:r>
      <w:proofErr w:type="spellStart"/>
      <w:r w:rsidRPr="000100D0">
        <w:t>Yalcindag</w:t>
      </w:r>
      <w:proofErr w:type="spellEnd"/>
      <w:r w:rsidRPr="000100D0">
        <w:t>. S, (2016), Management of blood donation system: Literature review and research perspectives, Health care systems engineering for scientists and practitioners, Lyon, France, pp. 121-132</w:t>
      </w:r>
    </w:p>
    <w:p w:rsidR="000100D0" w:rsidRPr="000100D0" w:rsidRDefault="000100D0" w:rsidP="000100D0">
      <w:pPr>
        <w:pStyle w:val="Default"/>
        <w:jc w:val="both"/>
      </w:pPr>
    </w:p>
    <w:p w:rsidR="000100D0" w:rsidRDefault="000100D0" w:rsidP="000100D0">
      <w:pPr>
        <w:pStyle w:val="Default"/>
        <w:jc w:val="both"/>
      </w:pPr>
      <w:r>
        <w:t>[</w:t>
      </w:r>
      <w:r w:rsidRPr="000100D0">
        <w:t xml:space="preserve">11]: </w:t>
      </w:r>
      <w:proofErr w:type="spellStart"/>
      <w:r w:rsidRPr="000100D0">
        <w:t>Khaing</w:t>
      </w:r>
      <w:proofErr w:type="spellEnd"/>
      <w:r w:rsidRPr="000100D0">
        <w:t xml:space="preserve">. </w:t>
      </w:r>
      <w:proofErr w:type="gramStart"/>
      <w:r w:rsidRPr="000100D0">
        <w:t xml:space="preserve">P.P, </w:t>
      </w:r>
      <w:proofErr w:type="spellStart"/>
      <w:r w:rsidRPr="000100D0">
        <w:t>Rattanaroengchai</w:t>
      </w:r>
      <w:proofErr w:type="spellEnd"/>
      <w:r w:rsidRPr="000100D0">
        <w:t>.</w:t>
      </w:r>
      <w:proofErr w:type="gramEnd"/>
      <w:r w:rsidRPr="000100D0">
        <w:t xml:space="preserve"> W, </w:t>
      </w:r>
      <w:proofErr w:type="spellStart"/>
      <w:r w:rsidRPr="000100D0">
        <w:t>Tupcullai</w:t>
      </w:r>
      <w:proofErr w:type="spellEnd"/>
      <w:r w:rsidRPr="000100D0">
        <w:t xml:space="preserve">. </w:t>
      </w:r>
      <w:proofErr w:type="gramStart"/>
      <w:r w:rsidRPr="000100D0">
        <w:t>S, (2016), Blood bank management system, Bangkok, Thailand</w:t>
      </w:r>
      <w:r>
        <w:t>.</w:t>
      </w:r>
      <w:proofErr w:type="gramEnd"/>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12]: </w:t>
      </w:r>
      <w:proofErr w:type="spellStart"/>
      <w:r w:rsidRPr="000100D0">
        <w:t>Charpin</w:t>
      </w:r>
      <w:proofErr w:type="spellEnd"/>
      <w:r w:rsidRPr="000100D0">
        <w:t xml:space="preserve"> J.P.F, </w:t>
      </w:r>
      <w:proofErr w:type="spellStart"/>
      <w:r w:rsidRPr="000100D0">
        <w:t>Adewumi</w:t>
      </w:r>
      <w:proofErr w:type="spellEnd"/>
      <w:r w:rsidRPr="000100D0">
        <w:t xml:space="preserve">. A.O, (2011), Blood Assignment, University of </w:t>
      </w:r>
      <w:proofErr w:type="spellStart"/>
      <w:r w:rsidRPr="000100D0">
        <w:t>KwaZulu</w:t>
      </w:r>
      <w:proofErr w:type="spellEnd"/>
      <w:r w:rsidRPr="000100D0">
        <w:t xml:space="preserve"> Natal, School of Mathematics, statistics and computer science, Durban, South Africa. </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14]: </w:t>
      </w:r>
      <w:proofErr w:type="spellStart"/>
      <w:r w:rsidRPr="000100D0">
        <w:t>Kaveh</w:t>
      </w:r>
      <w:proofErr w:type="spellEnd"/>
      <w:r w:rsidRPr="000100D0">
        <w:t xml:space="preserve">. </w:t>
      </w:r>
      <w:proofErr w:type="gramStart"/>
      <w:r w:rsidRPr="000100D0">
        <w:t xml:space="preserve">A, </w:t>
      </w:r>
      <w:proofErr w:type="spellStart"/>
      <w:r w:rsidRPr="000100D0">
        <w:t>Ghobadi</w:t>
      </w:r>
      <w:proofErr w:type="spellEnd"/>
      <w:r w:rsidRPr="000100D0">
        <w:t>.</w:t>
      </w:r>
      <w:proofErr w:type="gramEnd"/>
      <w:r w:rsidRPr="000100D0">
        <w:t xml:space="preserve"> M, (2016), </w:t>
      </w:r>
      <w:proofErr w:type="gramStart"/>
      <w:r w:rsidRPr="000100D0">
        <w:t>A</w:t>
      </w:r>
      <w:proofErr w:type="gramEnd"/>
      <w:r w:rsidRPr="000100D0">
        <w:t xml:space="preserve"> multistage algorithm for blood banking supply chain allocation problem, University of Science and technology, Iran.</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15]: </w:t>
      </w:r>
      <w:proofErr w:type="spellStart"/>
      <w:r w:rsidRPr="000100D0">
        <w:t>Sahin</w:t>
      </w:r>
      <w:proofErr w:type="spellEnd"/>
      <w:r w:rsidRPr="000100D0">
        <w:t xml:space="preserve">. G, </w:t>
      </w:r>
      <w:proofErr w:type="spellStart"/>
      <w:r w:rsidRPr="000100D0">
        <w:t>Surel</w:t>
      </w:r>
      <w:proofErr w:type="spellEnd"/>
      <w:r w:rsidRPr="000100D0">
        <w:t xml:space="preserve">. </w:t>
      </w:r>
      <w:proofErr w:type="gramStart"/>
      <w:r w:rsidRPr="000100D0">
        <w:t xml:space="preserve">H, </w:t>
      </w:r>
      <w:proofErr w:type="spellStart"/>
      <w:r w:rsidRPr="000100D0">
        <w:t>Meral</w:t>
      </w:r>
      <w:proofErr w:type="spellEnd"/>
      <w:r w:rsidRPr="000100D0">
        <w:t>.</w:t>
      </w:r>
      <w:proofErr w:type="gramEnd"/>
      <w:r w:rsidRPr="000100D0">
        <w:t xml:space="preserve"> S, (2007), Locational analysis for regionalization of Turkish Red Crescent blood services, University of Florida, United States of America</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16]: </w:t>
      </w:r>
      <w:proofErr w:type="spellStart"/>
      <w:r w:rsidRPr="000100D0">
        <w:t>Sapountzis</w:t>
      </w:r>
      <w:proofErr w:type="spellEnd"/>
      <w:r w:rsidRPr="000100D0">
        <w:t xml:space="preserve"> C, (1989), Allocating blood to hospitals, </w:t>
      </w:r>
      <w:proofErr w:type="spellStart"/>
      <w:r w:rsidRPr="000100D0">
        <w:t>Pireas</w:t>
      </w:r>
      <w:proofErr w:type="spellEnd"/>
      <w:r w:rsidRPr="000100D0">
        <w:t xml:space="preserve"> graduate school of industrial studies, Greece</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17]: </w:t>
      </w:r>
      <w:proofErr w:type="spellStart"/>
      <w:r w:rsidRPr="000100D0">
        <w:t>Mid year</w:t>
      </w:r>
      <w:proofErr w:type="spellEnd"/>
      <w:r w:rsidRPr="000100D0">
        <w:t xml:space="preserve"> population estimates report, (2017)</w:t>
      </w:r>
      <w:proofErr w:type="gramStart"/>
      <w:r w:rsidRPr="000100D0">
        <w:t>,Statistics</w:t>
      </w:r>
      <w:proofErr w:type="gramEnd"/>
      <w:r w:rsidRPr="000100D0">
        <w:t xml:space="preserve"> South Africa, pp 1 </w:t>
      </w:r>
    </w:p>
    <w:p w:rsidR="000100D0" w:rsidRPr="000100D0" w:rsidRDefault="000100D0" w:rsidP="000100D0">
      <w:pPr>
        <w:pStyle w:val="Default"/>
        <w:jc w:val="both"/>
      </w:pPr>
    </w:p>
    <w:p w:rsidR="000100D0" w:rsidRPr="000100D0" w:rsidRDefault="000100D0" w:rsidP="000100D0">
      <w:pPr>
        <w:pStyle w:val="Default"/>
        <w:jc w:val="both"/>
      </w:pPr>
      <w:r>
        <w:t>[</w:t>
      </w:r>
      <w:r w:rsidRPr="000100D0">
        <w:t>18]: Lewis. R, (1992), Life, New York: State University of New York, C. Brown publishers</w:t>
      </w:r>
    </w:p>
    <w:p w:rsidR="000100D0" w:rsidRPr="000100D0" w:rsidRDefault="000100D0" w:rsidP="000100D0">
      <w:pPr>
        <w:pStyle w:val="Default"/>
        <w:jc w:val="both"/>
      </w:pPr>
    </w:p>
    <w:p w:rsidR="000100D0" w:rsidRPr="000100D0" w:rsidRDefault="000100D0" w:rsidP="000100D0">
      <w:pPr>
        <w:pStyle w:val="Default"/>
        <w:jc w:val="both"/>
      </w:pPr>
      <w:r>
        <w:t>[</w:t>
      </w:r>
      <w:r w:rsidRPr="000100D0">
        <w:t>19]: https://www.news24.com/SouthAfrica/News/easter-road-death-toll-up-by-14-from-last-year-20180417, visited: [04-06-2018]</w:t>
      </w:r>
    </w:p>
    <w:p w:rsidR="000100D0" w:rsidRPr="000100D0" w:rsidRDefault="000100D0" w:rsidP="000100D0">
      <w:pPr>
        <w:pStyle w:val="Default"/>
        <w:jc w:val="both"/>
      </w:pPr>
    </w:p>
    <w:p w:rsidR="000100D0" w:rsidRPr="000100D0" w:rsidRDefault="000100D0" w:rsidP="000100D0">
      <w:pPr>
        <w:pStyle w:val="Default"/>
        <w:jc w:val="both"/>
      </w:pPr>
      <w:r>
        <w:t>[</w:t>
      </w:r>
      <w:r w:rsidRPr="000100D0">
        <w:t>20]: http://www.schoolterms.co.za/2018.html, visited: [04-06-2018]</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21]: </w:t>
      </w:r>
      <w:proofErr w:type="spellStart"/>
      <w:r w:rsidRPr="000100D0">
        <w:t>Ragalo</w:t>
      </w:r>
      <w:proofErr w:type="spellEnd"/>
      <w:r w:rsidRPr="000100D0">
        <w:t xml:space="preserve">. </w:t>
      </w:r>
      <w:proofErr w:type="gramStart"/>
      <w:r w:rsidRPr="000100D0">
        <w:t>A, Pillay.</w:t>
      </w:r>
      <w:proofErr w:type="gramEnd"/>
      <w:r w:rsidRPr="000100D0">
        <w:t xml:space="preserve"> N, (2017), </w:t>
      </w:r>
      <w:proofErr w:type="gramStart"/>
      <w:r w:rsidRPr="000100D0">
        <w:t>An</w:t>
      </w:r>
      <w:proofErr w:type="gramEnd"/>
      <w:r w:rsidRPr="000100D0">
        <w:t xml:space="preserve"> investigation of dynamic fitness measures for genetic programming, Expert systems with applications, 52-72.</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22]: </w:t>
      </w:r>
      <w:proofErr w:type="spellStart"/>
      <w:r w:rsidRPr="000100D0">
        <w:t>Carr</w:t>
      </w:r>
      <w:proofErr w:type="spellEnd"/>
      <w:r w:rsidRPr="000100D0">
        <w:t xml:space="preserve">. J, (2014), </w:t>
      </w:r>
      <w:proofErr w:type="gramStart"/>
      <w:r w:rsidRPr="000100D0">
        <w:t>An</w:t>
      </w:r>
      <w:proofErr w:type="gramEnd"/>
      <w:r w:rsidRPr="000100D0">
        <w:t xml:space="preserve"> introduction to genetic algorithms, </w:t>
      </w:r>
    </w:p>
    <w:p w:rsidR="000100D0" w:rsidRPr="000100D0" w:rsidRDefault="000100D0" w:rsidP="000100D0">
      <w:pPr>
        <w:pStyle w:val="Default"/>
        <w:jc w:val="both"/>
      </w:pPr>
    </w:p>
    <w:p w:rsidR="000100D0" w:rsidRPr="000100D0" w:rsidRDefault="000100D0" w:rsidP="000100D0">
      <w:pPr>
        <w:pStyle w:val="Default"/>
        <w:jc w:val="both"/>
      </w:pPr>
      <w:r>
        <w:lastRenderedPageBreak/>
        <w:t>[</w:t>
      </w:r>
      <w:r w:rsidRPr="000100D0">
        <w:t xml:space="preserve">23]: </w:t>
      </w:r>
      <w:proofErr w:type="spellStart"/>
      <w:r w:rsidRPr="000100D0">
        <w:t>Rini</w:t>
      </w:r>
      <w:proofErr w:type="spellEnd"/>
      <w:r w:rsidRPr="000100D0">
        <w:t xml:space="preserve">. </w:t>
      </w:r>
      <w:proofErr w:type="gramStart"/>
      <w:r w:rsidRPr="000100D0">
        <w:t xml:space="preserve">D.P, </w:t>
      </w:r>
      <w:proofErr w:type="spellStart"/>
      <w:r w:rsidRPr="000100D0">
        <w:t>Shamsuddin</w:t>
      </w:r>
      <w:proofErr w:type="spellEnd"/>
      <w:r w:rsidRPr="000100D0">
        <w:t>.</w:t>
      </w:r>
      <w:proofErr w:type="gramEnd"/>
      <w:r w:rsidRPr="000100D0">
        <w:t xml:space="preserve"> </w:t>
      </w:r>
      <w:proofErr w:type="gramStart"/>
      <w:r w:rsidRPr="000100D0">
        <w:t xml:space="preserve">S.M, </w:t>
      </w:r>
      <w:proofErr w:type="spellStart"/>
      <w:r w:rsidRPr="000100D0">
        <w:t>Yuhaniz</w:t>
      </w:r>
      <w:proofErr w:type="spellEnd"/>
      <w:r w:rsidRPr="000100D0">
        <w:t>.</w:t>
      </w:r>
      <w:proofErr w:type="gramEnd"/>
      <w:r w:rsidRPr="000100D0">
        <w:t xml:space="preserve"> S.S, (2011), Particle swarm optimization: Technique, System and Challenges, International journal of computer applications (Vol 14, No: 1), Malaysia.</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24]: </w:t>
      </w:r>
      <w:proofErr w:type="spellStart"/>
      <w:r w:rsidRPr="000100D0">
        <w:t>Biyanto</w:t>
      </w:r>
      <w:proofErr w:type="spellEnd"/>
      <w:r w:rsidRPr="000100D0">
        <w:t xml:space="preserve">. T.R, </w:t>
      </w:r>
      <w:proofErr w:type="spellStart"/>
      <w:r w:rsidRPr="000100D0">
        <w:t>Fibrianto</w:t>
      </w:r>
      <w:proofErr w:type="spellEnd"/>
      <w:r w:rsidRPr="000100D0">
        <w:t xml:space="preserve"> H.Y, </w:t>
      </w:r>
      <w:proofErr w:type="spellStart"/>
      <w:r w:rsidRPr="000100D0">
        <w:t>Nugroho</w:t>
      </w:r>
      <w:proofErr w:type="spellEnd"/>
      <w:r w:rsidRPr="000100D0">
        <w:t xml:space="preserve"> G, </w:t>
      </w:r>
      <w:proofErr w:type="spellStart"/>
      <w:r w:rsidRPr="000100D0">
        <w:t>Listijorini</w:t>
      </w:r>
      <w:proofErr w:type="spellEnd"/>
      <w:r w:rsidRPr="000100D0">
        <w:t xml:space="preserve"> E, </w:t>
      </w:r>
      <w:proofErr w:type="spellStart"/>
      <w:r w:rsidRPr="000100D0">
        <w:t>Budiati</w:t>
      </w:r>
      <w:proofErr w:type="spellEnd"/>
      <w:r w:rsidRPr="000100D0">
        <w:t xml:space="preserve"> T, Huda H, (2016), </w:t>
      </w:r>
      <w:proofErr w:type="spellStart"/>
      <w:r w:rsidRPr="000100D0">
        <w:t>Duelist</w:t>
      </w:r>
      <w:proofErr w:type="spellEnd"/>
      <w:r w:rsidRPr="000100D0">
        <w:t xml:space="preserve"> Algorithm: An algorithm by how </w:t>
      </w:r>
      <w:proofErr w:type="spellStart"/>
      <w:r w:rsidRPr="000100D0">
        <w:t>duelist</w:t>
      </w:r>
      <w:proofErr w:type="spellEnd"/>
      <w:r w:rsidRPr="000100D0">
        <w:t xml:space="preserve"> improve their capabilities in a duel, Indonesia.</w:t>
      </w:r>
    </w:p>
    <w:p w:rsidR="000100D0" w:rsidRPr="000100D0" w:rsidRDefault="000100D0" w:rsidP="000100D0">
      <w:pPr>
        <w:pStyle w:val="Default"/>
        <w:jc w:val="both"/>
      </w:pPr>
    </w:p>
    <w:p w:rsidR="000100D0" w:rsidRPr="000100D0" w:rsidRDefault="000100D0" w:rsidP="000100D0">
      <w:pPr>
        <w:pStyle w:val="Default"/>
        <w:jc w:val="both"/>
      </w:pPr>
      <w:r w:rsidRPr="000100D0">
        <w:t xml:space="preserve">[25]: Nama. S, </w:t>
      </w:r>
      <w:proofErr w:type="spellStart"/>
      <w:r w:rsidRPr="000100D0">
        <w:t>Apu</w:t>
      </w:r>
      <w:proofErr w:type="spellEnd"/>
      <w:r w:rsidRPr="000100D0">
        <w:t xml:space="preserve"> K.S, Ghosh S, (2016), </w:t>
      </w:r>
      <w:proofErr w:type="gramStart"/>
      <w:r w:rsidRPr="000100D0">
        <w:t>Improved</w:t>
      </w:r>
      <w:proofErr w:type="gramEnd"/>
      <w:r w:rsidRPr="000100D0">
        <w:t xml:space="preserve"> symbiotic organisms search algorithm for solving unconstrained function optimization, Department of Mathematics, National Institute of Technology </w:t>
      </w:r>
      <w:proofErr w:type="spellStart"/>
      <w:r w:rsidRPr="000100D0">
        <w:t>Agartala</w:t>
      </w:r>
      <w:proofErr w:type="spellEnd"/>
      <w:r w:rsidRPr="000100D0">
        <w:t>, Tripura, India.</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26]: Prakash. S, </w:t>
      </w:r>
      <w:proofErr w:type="spellStart"/>
      <w:r w:rsidRPr="000100D0">
        <w:t>Rajathy</w:t>
      </w:r>
      <w:proofErr w:type="spellEnd"/>
      <w:r w:rsidRPr="000100D0">
        <w:t>. R, (2015), Implementation of Symbiotic Organism Search algorithm for Extracting Maximum Power from the PV system under Partially Shaded Condition, International science press (</w:t>
      </w:r>
      <w:proofErr w:type="spellStart"/>
      <w:r w:rsidRPr="000100D0">
        <w:t>vol</w:t>
      </w:r>
      <w:proofErr w:type="spellEnd"/>
      <w:r w:rsidRPr="000100D0">
        <w:t xml:space="preserve"> 8, No</w:t>
      </w:r>
      <w:proofErr w:type="gramStart"/>
      <w:r w:rsidRPr="000100D0">
        <w:t>:5</w:t>
      </w:r>
      <w:proofErr w:type="gramEnd"/>
      <w:r w:rsidRPr="000100D0">
        <w:t>), Pondicherry, India, pp. 1871-1880</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27]: </w:t>
      </w:r>
      <w:proofErr w:type="spellStart"/>
      <w:r w:rsidRPr="000100D0">
        <w:t>Mirjalili</w:t>
      </w:r>
      <w:proofErr w:type="spellEnd"/>
      <w:r w:rsidRPr="000100D0">
        <w:t xml:space="preserve"> S, </w:t>
      </w:r>
      <w:proofErr w:type="spellStart"/>
      <w:r w:rsidRPr="000100D0">
        <w:t>Mirjalili</w:t>
      </w:r>
      <w:proofErr w:type="spellEnd"/>
      <w:r w:rsidRPr="000100D0">
        <w:t xml:space="preserve"> S.M, Lewis. A, Grey Wolf Optimizer, (2014) School of Information and Communication Technology, Griffith University, Nathan, Brisbane, Australia and Department of Electrical Engineering, Faculty of Electrical, and Computer Engineering, </w:t>
      </w:r>
      <w:proofErr w:type="spellStart"/>
      <w:r w:rsidRPr="000100D0">
        <w:t>Shahid</w:t>
      </w:r>
      <w:proofErr w:type="spellEnd"/>
      <w:r w:rsidRPr="000100D0">
        <w:t xml:space="preserve"> </w:t>
      </w:r>
      <w:proofErr w:type="spellStart"/>
      <w:r w:rsidRPr="000100D0">
        <w:t>Beheshti</w:t>
      </w:r>
      <w:proofErr w:type="spellEnd"/>
      <w:r w:rsidRPr="000100D0">
        <w:t xml:space="preserve"> University, Tehran, Iran</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28]: </w:t>
      </w:r>
      <w:proofErr w:type="spellStart"/>
      <w:r w:rsidRPr="000100D0">
        <w:t>Shoghian</w:t>
      </w:r>
      <w:proofErr w:type="spellEnd"/>
      <w:r w:rsidRPr="000100D0">
        <w:t>. S, Maryam. K, (2012), A Comparison among Wolf Pack Search and Four other Optimization Algorithms, faculty of Electrical Engineering Control Department University of Tabriz , Iran.</w:t>
      </w:r>
    </w:p>
    <w:p w:rsidR="000100D0" w:rsidRPr="000100D0" w:rsidRDefault="000100D0" w:rsidP="000100D0">
      <w:pPr>
        <w:pStyle w:val="Default"/>
        <w:jc w:val="both"/>
      </w:pPr>
    </w:p>
    <w:p w:rsidR="000100D0" w:rsidRPr="000100D0" w:rsidRDefault="000100D0" w:rsidP="000100D0">
      <w:pPr>
        <w:pStyle w:val="Default"/>
        <w:jc w:val="both"/>
      </w:pPr>
      <w:r>
        <w:t>[</w:t>
      </w:r>
      <w:r w:rsidRPr="000100D0">
        <w:t xml:space="preserve">29]: </w:t>
      </w:r>
      <w:proofErr w:type="spellStart"/>
      <w:r w:rsidRPr="000100D0">
        <w:t>Precup</w:t>
      </w:r>
      <w:proofErr w:type="spellEnd"/>
      <w:r w:rsidRPr="000100D0">
        <w:t xml:space="preserve">. R.E, David. </w:t>
      </w:r>
      <w:proofErr w:type="gramStart"/>
      <w:r w:rsidRPr="000100D0">
        <w:t xml:space="preserve">R.C, </w:t>
      </w:r>
      <w:proofErr w:type="spellStart"/>
      <w:r w:rsidRPr="000100D0">
        <w:t>Szedlak-Stinean</w:t>
      </w:r>
      <w:proofErr w:type="spellEnd"/>
      <w:r w:rsidRPr="000100D0">
        <w:t>.</w:t>
      </w:r>
      <w:proofErr w:type="gramEnd"/>
      <w:r w:rsidRPr="000100D0">
        <w:t xml:space="preserve"> </w:t>
      </w:r>
      <w:proofErr w:type="gramStart"/>
      <w:r w:rsidRPr="000100D0">
        <w:t xml:space="preserve">A, </w:t>
      </w:r>
      <w:proofErr w:type="spellStart"/>
      <w:r w:rsidRPr="000100D0">
        <w:t>Petriu</w:t>
      </w:r>
      <w:proofErr w:type="spellEnd"/>
      <w:r w:rsidRPr="000100D0">
        <w:t xml:space="preserve"> E.M, Dragan.</w:t>
      </w:r>
      <w:proofErr w:type="gramEnd"/>
      <w:r w:rsidRPr="000100D0">
        <w:t xml:space="preserve"> F, An easily understandable grey wolf optimizer and its application to fuzzy controller tuning, (2017), Algorithms (</w:t>
      </w:r>
      <w:proofErr w:type="spellStart"/>
      <w:r w:rsidRPr="000100D0">
        <w:t>vol</w:t>
      </w:r>
      <w:proofErr w:type="spellEnd"/>
      <w:r w:rsidRPr="000100D0">
        <w:t xml:space="preserve"> 10, No: 68), Ottawa, Canada</w:t>
      </w: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0100D0" w:rsidRPr="000100D0" w:rsidRDefault="000100D0" w:rsidP="000100D0">
      <w:pPr>
        <w:pStyle w:val="Default"/>
        <w:jc w:val="both"/>
      </w:pPr>
    </w:p>
    <w:p w:rsidR="00BC6217" w:rsidRPr="000100D0" w:rsidRDefault="00BC6217" w:rsidP="000100D0">
      <w:pPr>
        <w:pStyle w:val="Default"/>
        <w:jc w:val="both"/>
      </w:pPr>
    </w:p>
    <w:sectPr w:rsidR="00BC6217" w:rsidRPr="000100D0" w:rsidSect="004659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FEC" w:rsidRDefault="00411FEC" w:rsidP="004853D2">
      <w:pPr>
        <w:spacing w:after="0" w:line="240" w:lineRule="auto"/>
      </w:pPr>
      <w:r>
        <w:separator/>
      </w:r>
    </w:p>
  </w:endnote>
  <w:endnote w:type="continuationSeparator" w:id="0">
    <w:p w:rsidR="00411FEC" w:rsidRDefault="00411FEC" w:rsidP="00485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FEC" w:rsidRDefault="00411FEC" w:rsidP="004853D2">
      <w:pPr>
        <w:spacing w:after="0" w:line="240" w:lineRule="auto"/>
      </w:pPr>
      <w:r>
        <w:separator/>
      </w:r>
    </w:p>
  </w:footnote>
  <w:footnote w:type="continuationSeparator" w:id="0">
    <w:p w:rsidR="00411FEC" w:rsidRDefault="00411FEC" w:rsidP="00485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32C1"/>
    <w:multiLevelType w:val="hybridMultilevel"/>
    <w:tmpl w:val="84AACB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BBD0E0A"/>
    <w:multiLevelType w:val="hybridMultilevel"/>
    <w:tmpl w:val="876A62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19A3319A"/>
    <w:multiLevelType w:val="hybridMultilevel"/>
    <w:tmpl w:val="3C6C47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0AE6F50"/>
    <w:multiLevelType w:val="hybridMultilevel"/>
    <w:tmpl w:val="25E29298"/>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2AAB15F2"/>
    <w:multiLevelType w:val="hybridMultilevel"/>
    <w:tmpl w:val="2C6A68FA"/>
    <w:lvl w:ilvl="0" w:tplc="1C090013">
      <w:start w:val="1"/>
      <w:numFmt w:val="upperRoman"/>
      <w:lvlText w:val="%1."/>
      <w:lvlJc w:val="righ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5">
    <w:nsid w:val="316B1A77"/>
    <w:multiLevelType w:val="hybridMultilevel"/>
    <w:tmpl w:val="FA3EDE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6081844"/>
    <w:multiLevelType w:val="hybridMultilevel"/>
    <w:tmpl w:val="3836D016"/>
    <w:lvl w:ilvl="0" w:tplc="1C090001">
      <w:start w:val="1"/>
      <w:numFmt w:val="bullet"/>
      <w:lvlText w:val=""/>
      <w:lvlJc w:val="left"/>
      <w:pPr>
        <w:ind w:left="840" w:hanging="360"/>
      </w:pPr>
      <w:rPr>
        <w:rFonts w:ascii="Symbol" w:hAnsi="Symbol" w:hint="default"/>
      </w:rPr>
    </w:lvl>
    <w:lvl w:ilvl="1" w:tplc="1C090003" w:tentative="1">
      <w:start w:val="1"/>
      <w:numFmt w:val="bullet"/>
      <w:lvlText w:val="o"/>
      <w:lvlJc w:val="left"/>
      <w:pPr>
        <w:ind w:left="1560" w:hanging="360"/>
      </w:pPr>
      <w:rPr>
        <w:rFonts w:ascii="Courier New" w:hAnsi="Courier New" w:cs="Courier New" w:hint="default"/>
      </w:rPr>
    </w:lvl>
    <w:lvl w:ilvl="2" w:tplc="1C090005" w:tentative="1">
      <w:start w:val="1"/>
      <w:numFmt w:val="bullet"/>
      <w:lvlText w:val=""/>
      <w:lvlJc w:val="left"/>
      <w:pPr>
        <w:ind w:left="2280" w:hanging="360"/>
      </w:pPr>
      <w:rPr>
        <w:rFonts w:ascii="Wingdings" w:hAnsi="Wingdings" w:hint="default"/>
      </w:rPr>
    </w:lvl>
    <w:lvl w:ilvl="3" w:tplc="1C090001" w:tentative="1">
      <w:start w:val="1"/>
      <w:numFmt w:val="bullet"/>
      <w:lvlText w:val=""/>
      <w:lvlJc w:val="left"/>
      <w:pPr>
        <w:ind w:left="3000" w:hanging="360"/>
      </w:pPr>
      <w:rPr>
        <w:rFonts w:ascii="Symbol" w:hAnsi="Symbol" w:hint="default"/>
      </w:rPr>
    </w:lvl>
    <w:lvl w:ilvl="4" w:tplc="1C090003" w:tentative="1">
      <w:start w:val="1"/>
      <w:numFmt w:val="bullet"/>
      <w:lvlText w:val="o"/>
      <w:lvlJc w:val="left"/>
      <w:pPr>
        <w:ind w:left="3720" w:hanging="360"/>
      </w:pPr>
      <w:rPr>
        <w:rFonts w:ascii="Courier New" w:hAnsi="Courier New" w:cs="Courier New" w:hint="default"/>
      </w:rPr>
    </w:lvl>
    <w:lvl w:ilvl="5" w:tplc="1C090005" w:tentative="1">
      <w:start w:val="1"/>
      <w:numFmt w:val="bullet"/>
      <w:lvlText w:val=""/>
      <w:lvlJc w:val="left"/>
      <w:pPr>
        <w:ind w:left="4440" w:hanging="360"/>
      </w:pPr>
      <w:rPr>
        <w:rFonts w:ascii="Wingdings" w:hAnsi="Wingdings" w:hint="default"/>
      </w:rPr>
    </w:lvl>
    <w:lvl w:ilvl="6" w:tplc="1C090001" w:tentative="1">
      <w:start w:val="1"/>
      <w:numFmt w:val="bullet"/>
      <w:lvlText w:val=""/>
      <w:lvlJc w:val="left"/>
      <w:pPr>
        <w:ind w:left="5160" w:hanging="360"/>
      </w:pPr>
      <w:rPr>
        <w:rFonts w:ascii="Symbol" w:hAnsi="Symbol" w:hint="default"/>
      </w:rPr>
    </w:lvl>
    <w:lvl w:ilvl="7" w:tplc="1C090003" w:tentative="1">
      <w:start w:val="1"/>
      <w:numFmt w:val="bullet"/>
      <w:lvlText w:val="o"/>
      <w:lvlJc w:val="left"/>
      <w:pPr>
        <w:ind w:left="5880" w:hanging="360"/>
      </w:pPr>
      <w:rPr>
        <w:rFonts w:ascii="Courier New" w:hAnsi="Courier New" w:cs="Courier New" w:hint="default"/>
      </w:rPr>
    </w:lvl>
    <w:lvl w:ilvl="8" w:tplc="1C090005" w:tentative="1">
      <w:start w:val="1"/>
      <w:numFmt w:val="bullet"/>
      <w:lvlText w:val=""/>
      <w:lvlJc w:val="left"/>
      <w:pPr>
        <w:ind w:left="6600" w:hanging="360"/>
      </w:pPr>
      <w:rPr>
        <w:rFonts w:ascii="Wingdings" w:hAnsi="Wingdings" w:hint="default"/>
      </w:rPr>
    </w:lvl>
  </w:abstractNum>
  <w:abstractNum w:abstractNumId="7">
    <w:nsid w:val="4FBF2B09"/>
    <w:multiLevelType w:val="hybridMultilevel"/>
    <w:tmpl w:val="6BE2599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6"/>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BF8"/>
    <w:rsid w:val="000100D0"/>
    <w:rsid w:val="00011A7D"/>
    <w:rsid w:val="000236BA"/>
    <w:rsid w:val="000317DB"/>
    <w:rsid w:val="00035694"/>
    <w:rsid w:val="00036A9F"/>
    <w:rsid w:val="00041EE6"/>
    <w:rsid w:val="0005359A"/>
    <w:rsid w:val="0005684C"/>
    <w:rsid w:val="000629DF"/>
    <w:rsid w:val="00064928"/>
    <w:rsid w:val="000667FF"/>
    <w:rsid w:val="00067158"/>
    <w:rsid w:val="00075C8E"/>
    <w:rsid w:val="00082536"/>
    <w:rsid w:val="00085F1D"/>
    <w:rsid w:val="00092B5D"/>
    <w:rsid w:val="00096165"/>
    <w:rsid w:val="000A4E4B"/>
    <w:rsid w:val="000B3CDB"/>
    <w:rsid w:val="000C329C"/>
    <w:rsid w:val="000C5BAD"/>
    <w:rsid w:val="000C600A"/>
    <w:rsid w:val="000E6F7B"/>
    <w:rsid w:val="000F3C1D"/>
    <w:rsid w:val="000F5F3B"/>
    <w:rsid w:val="000F7207"/>
    <w:rsid w:val="000F7AC8"/>
    <w:rsid w:val="00102A7E"/>
    <w:rsid w:val="00103225"/>
    <w:rsid w:val="001052D8"/>
    <w:rsid w:val="001124D3"/>
    <w:rsid w:val="00117E1D"/>
    <w:rsid w:val="001217C2"/>
    <w:rsid w:val="001223B1"/>
    <w:rsid w:val="00124146"/>
    <w:rsid w:val="00131F0B"/>
    <w:rsid w:val="00132C65"/>
    <w:rsid w:val="001362F8"/>
    <w:rsid w:val="00145267"/>
    <w:rsid w:val="001454A5"/>
    <w:rsid w:val="00152647"/>
    <w:rsid w:val="00154ADF"/>
    <w:rsid w:val="001731B0"/>
    <w:rsid w:val="00182DFD"/>
    <w:rsid w:val="00185FB9"/>
    <w:rsid w:val="001936BD"/>
    <w:rsid w:val="00193A55"/>
    <w:rsid w:val="001A4029"/>
    <w:rsid w:val="001B0737"/>
    <w:rsid w:val="001B15C9"/>
    <w:rsid w:val="001B3233"/>
    <w:rsid w:val="001B35AD"/>
    <w:rsid w:val="001B78AB"/>
    <w:rsid w:val="001C65B8"/>
    <w:rsid w:val="001D72C0"/>
    <w:rsid w:val="001D7A6B"/>
    <w:rsid w:val="001F3644"/>
    <w:rsid w:val="001F64FF"/>
    <w:rsid w:val="001F7FF1"/>
    <w:rsid w:val="002003D9"/>
    <w:rsid w:val="002023B6"/>
    <w:rsid w:val="002041F3"/>
    <w:rsid w:val="00204B79"/>
    <w:rsid w:val="00214013"/>
    <w:rsid w:val="00221821"/>
    <w:rsid w:val="00223ED2"/>
    <w:rsid w:val="00225BE6"/>
    <w:rsid w:val="002358AC"/>
    <w:rsid w:val="00245F99"/>
    <w:rsid w:val="00247110"/>
    <w:rsid w:val="00247425"/>
    <w:rsid w:val="00251AE5"/>
    <w:rsid w:val="0026252E"/>
    <w:rsid w:val="002673BE"/>
    <w:rsid w:val="002679D9"/>
    <w:rsid w:val="00271D22"/>
    <w:rsid w:val="00273620"/>
    <w:rsid w:val="0027523C"/>
    <w:rsid w:val="00275618"/>
    <w:rsid w:val="00285580"/>
    <w:rsid w:val="002866B3"/>
    <w:rsid w:val="00286919"/>
    <w:rsid w:val="0029168C"/>
    <w:rsid w:val="00295ADB"/>
    <w:rsid w:val="00295C55"/>
    <w:rsid w:val="0029619B"/>
    <w:rsid w:val="002A7F14"/>
    <w:rsid w:val="002B03FD"/>
    <w:rsid w:val="002B35A8"/>
    <w:rsid w:val="002C1AB2"/>
    <w:rsid w:val="002C76B8"/>
    <w:rsid w:val="002D4ACB"/>
    <w:rsid w:val="002F006C"/>
    <w:rsid w:val="002F3DCB"/>
    <w:rsid w:val="002F59CF"/>
    <w:rsid w:val="002F5F84"/>
    <w:rsid w:val="0031349E"/>
    <w:rsid w:val="00333E38"/>
    <w:rsid w:val="0033574D"/>
    <w:rsid w:val="003431E5"/>
    <w:rsid w:val="00345A69"/>
    <w:rsid w:val="00350115"/>
    <w:rsid w:val="00356287"/>
    <w:rsid w:val="0035734C"/>
    <w:rsid w:val="00366860"/>
    <w:rsid w:val="00372F2F"/>
    <w:rsid w:val="003742D6"/>
    <w:rsid w:val="0038293F"/>
    <w:rsid w:val="003838A7"/>
    <w:rsid w:val="00385322"/>
    <w:rsid w:val="00386B0F"/>
    <w:rsid w:val="00387F05"/>
    <w:rsid w:val="003941A1"/>
    <w:rsid w:val="0039463D"/>
    <w:rsid w:val="003975E0"/>
    <w:rsid w:val="003A228C"/>
    <w:rsid w:val="003A709E"/>
    <w:rsid w:val="003A7252"/>
    <w:rsid w:val="003A7E94"/>
    <w:rsid w:val="003B1C4D"/>
    <w:rsid w:val="003C639B"/>
    <w:rsid w:val="003C7167"/>
    <w:rsid w:val="003D4AE1"/>
    <w:rsid w:val="003E4BAD"/>
    <w:rsid w:val="003E5BAC"/>
    <w:rsid w:val="003E7CC4"/>
    <w:rsid w:val="003F3690"/>
    <w:rsid w:val="003F5BE7"/>
    <w:rsid w:val="00401C87"/>
    <w:rsid w:val="00411FEC"/>
    <w:rsid w:val="00413DDC"/>
    <w:rsid w:val="00416963"/>
    <w:rsid w:val="004214F6"/>
    <w:rsid w:val="00421768"/>
    <w:rsid w:val="0042439F"/>
    <w:rsid w:val="0042493F"/>
    <w:rsid w:val="004346A3"/>
    <w:rsid w:val="004470BA"/>
    <w:rsid w:val="0045008E"/>
    <w:rsid w:val="0045555F"/>
    <w:rsid w:val="00460480"/>
    <w:rsid w:val="0046590E"/>
    <w:rsid w:val="00466E54"/>
    <w:rsid w:val="0046730B"/>
    <w:rsid w:val="00475069"/>
    <w:rsid w:val="00482D4A"/>
    <w:rsid w:val="004853D2"/>
    <w:rsid w:val="00495669"/>
    <w:rsid w:val="00497DB2"/>
    <w:rsid w:val="004A380A"/>
    <w:rsid w:val="004A51F6"/>
    <w:rsid w:val="004A5901"/>
    <w:rsid w:val="004B0FAC"/>
    <w:rsid w:val="004B2C04"/>
    <w:rsid w:val="004B59FD"/>
    <w:rsid w:val="004B6342"/>
    <w:rsid w:val="004C4888"/>
    <w:rsid w:val="004C69D8"/>
    <w:rsid w:val="004D0691"/>
    <w:rsid w:val="004D2612"/>
    <w:rsid w:val="004D3429"/>
    <w:rsid w:val="004D6777"/>
    <w:rsid w:val="004E0B2A"/>
    <w:rsid w:val="004E5165"/>
    <w:rsid w:val="00506235"/>
    <w:rsid w:val="0050701E"/>
    <w:rsid w:val="00511B56"/>
    <w:rsid w:val="005155E7"/>
    <w:rsid w:val="0052204F"/>
    <w:rsid w:val="00522D12"/>
    <w:rsid w:val="00525AA9"/>
    <w:rsid w:val="005356FF"/>
    <w:rsid w:val="005405AB"/>
    <w:rsid w:val="00543DE6"/>
    <w:rsid w:val="00565E7F"/>
    <w:rsid w:val="00573D34"/>
    <w:rsid w:val="005760A3"/>
    <w:rsid w:val="00576E5E"/>
    <w:rsid w:val="00577C32"/>
    <w:rsid w:val="00581FB1"/>
    <w:rsid w:val="005821F7"/>
    <w:rsid w:val="00591468"/>
    <w:rsid w:val="00597EF3"/>
    <w:rsid w:val="005A07E7"/>
    <w:rsid w:val="005B080D"/>
    <w:rsid w:val="005C08F5"/>
    <w:rsid w:val="005C31E9"/>
    <w:rsid w:val="005D1F9B"/>
    <w:rsid w:val="005D276C"/>
    <w:rsid w:val="005D7C6A"/>
    <w:rsid w:val="005E21B3"/>
    <w:rsid w:val="005E23C1"/>
    <w:rsid w:val="005E5488"/>
    <w:rsid w:val="005F5686"/>
    <w:rsid w:val="005F6687"/>
    <w:rsid w:val="005F6B2C"/>
    <w:rsid w:val="00603753"/>
    <w:rsid w:val="0061080E"/>
    <w:rsid w:val="00614F0B"/>
    <w:rsid w:val="00627612"/>
    <w:rsid w:val="00644ADD"/>
    <w:rsid w:val="00646919"/>
    <w:rsid w:val="006521EE"/>
    <w:rsid w:val="00653D01"/>
    <w:rsid w:val="006561F5"/>
    <w:rsid w:val="00662197"/>
    <w:rsid w:val="00662549"/>
    <w:rsid w:val="0066366B"/>
    <w:rsid w:val="006679D9"/>
    <w:rsid w:val="00672792"/>
    <w:rsid w:val="00674951"/>
    <w:rsid w:val="00676C11"/>
    <w:rsid w:val="00680072"/>
    <w:rsid w:val="006819A0"/>
    <w:rsid w:val="006872E5"/>
    <w:rsid w:val="006924CA"/>
    <w:rsid w:val="00694FC9"/>
    <w:rsid w:val="006951AB"/>
    <w:rsid w:val="00696BF8"/>
    <w:rsid w:val="006A499C"/>
    <w:rsid w:val="006B58F8"/>
    <w:rsid w:val="006D1B57"/>
    <w:rsid w:val="006E23F1"/>
    <w:rsid w:val="006E32B5"/>
    <w:rsid w:val="006E56C2"/>
    <w:rsid w:val="006F10FE"/>
    <w:rsid w:val="006F41CE"/>
    <w:rsid w:val="006F4BE5"/>
    <w:rsid w:val="006F4FB9"/>
    <w:rsid w:val="007001CF"/>
    <w:rsid w:val="00711FB8"/>
    <w:rsid w:val="007230BD"/>
    <w:rsid w:val="00727845"/>
    <w:rsid w:val="00731674"/>
    <w:rsid w:val="00740468"/>
    <w:rsid w:val="00755E75"/>
    <w:rsid w:val="00765381"/>
    <w:rsid w:val="00765C47"/>
    <w:rsid w:val="00765E6C"/>
    <w:rsid w:val="00766451"/>
    <w:rsid w:val="00793C4E"/>
    <w:rsid w:val="007A010A"/>
    <w:rsid w:val="007A4C91"/>
    <w:rsid w:val="007B3D68"/>
    <w:rsid w:val="007B5D7A"/>
    <w:rsid w:val="007C1317"/>
    <w:rsid w:val="007C2382"/>
    <w:rsid w:val="007D0E69"/>
    <w:rsid w:val="007E486D"/>
    <w:rsid w:val="007E7BD6"/>
    <w:rsid w:val="0080165E"/>
    <w:rsid w:val="00804819"/>
    <w:rsid w:val="00811A18"/>
    <w:rsid w:val="0082673E"/>
    <w:rsid w:val="00830D15"/>
    <w:rsid w:val="008333D3"/>
    <w:rsid w:val="00835F0B"/>
    <w:rsid w:val="00837C03"/>
    <w:rsid w:val="00842FDD"/>
    <w:rsid w:val="008637D4"/>
    <w:rsid w:val="008657E8"/>
    <w:rsid w:val="00870911"/>
    <w:rsid w:val="00874DD3"/>
    <w:rsid w:val="00881A0E"/>
    <w:rsid w:val="00882A3C"/>
    <w:rsid w:val="00884322"/>
    <w:rsid w:val="00887B07"/>
    <w:rsid w:val="0089405F"/>
    <w:rsid w:val="008B1838"/>
    <w:rsid w:val="008C6039"/>
    <w:rsid w:val="008D3472"/>
    <w:rsid w:val="008E1079"/>
    <w:rsid w:val="008E19E5"/>
    <w:rsid w:val="008E677B"/>
    <w:rsid w:val="008F35F7"/>
    <w:rsid w:val="00902304"/>
    <w:rsid w:val="009031F3"/>
    <w:rsid w:val="0090435F"/>
    <w:rsid w:val="00912463"/>
    <w:rsid w:val="009230C4"/>
    <w:rsid w:val="00931A23"/>
    <w:rsid w:val="0093565D"/>
    <w:rsid w:val="0093587E"/>
    <w:rsid w:val="00936284"/>
    <w:rsid w:val="00945C57"/>
    <w:rsid w:val="009519A7"/>
    <w:rsid w:val="00966A21"/>
    <w:rsid w:val="009677DF"/>
    <w:rsid w:val="00974FEC"/>
    <w:rsid w:val="00975F62"/>
    <w:rsid w:val="009772A4"/>
    <w:rsid w:val="00984B57"/>
    <w:rsid w:val="00985AD4"/>
    <w:rsid w:val="0099110D"/>
    <w:rsid w:val="00991F46"/>
    <w:rsid w:val="00994597"/>
    <w:rsid w:val="00995B55"/>
    <w:rsid w:val="009C7701"/>
    <w:rsid w:val="009D30AE"/>
    <w:rsid w:val="009E14A7"/>
    <w:rsid w:val="009E3245"/>
    <w:rsid w:val="009F3117"/>
    <w:rsid w:val="009F6E19"/>
    <w:rsid w:val="00A01822"/>
    <w:rsid w:val="00A0687C"/>
    <w:rsid w:val="00A072CA"/>
    <w:rsid w:val="00A07828"/>
    <w:rsid w:val="00A07896"/>
    <w:rsid w:val="00A07CBC"/>
    <w:rsid w:val="00A16192"/>
    <w:rsid w:val="00A166DA"/>
    <w:rsid w:val="00A30E8B"/>
    <w:rsid w:val="00A367BD"/>
    <w:rsid w:val="00A547FB"/>
    <w:rsid w:val="00A54B32"/>
    <w:rsid w:val="00A56BB2"/>
    <w:rsid w:val="00A63970"/>
    <w:rsid w:val="00A6618E"/>
    <w:rsid w:val="00A67C3B"/>
    <w:rsid w:val="00A73DC3"/>
    <w:rsid w:val="00A82E0D"/>
    <w:rsid w:val="00A86948"/>
    <w:rsid w:val="00A9158A"/>
    <w:rsid w:val="00A97337"/>
    <w:rsid w:val="00A979BE"/>
    <w:rsid w:val="00AA736E"/>
    <w:rsid w:val="00AA7630"/>
    <w:rsid w:val="00AB5C8C"/>
    <w:rsid w:val="00AC129C"/>
    <w:rsid w:val="00AC24D5"/>
    <w:rsid w:val="00AC2CF6"/>
    <w:rsid w:val="00AC61BF"/>
    <w:rsid w:val="00AD1CAE"/>
    <w:rsid w:val="00AD41F7"/>
    <w:rsid w:val="00AD687F"/>
    <w:rsid w:val="00AE3B1E"/>
    <w:rsid w:val="00AE5704"/>
    <w:rsid w:val="00AE77A2"/>
    <w:rsid w:val="00AE7B60"/>
    <w:rsid w:val="00AF0CA6"/>
    <w:rsid w:val="00B03E4A"/>
    <w:rsid w:val="00B07259"/>
    <w:rsid w:val="00B15F6A"/>
    <w:rsid w:val="00B20C7C"/>
    <w:rsid w:val="00B24167"/>
    <w:rsid w:val="00B35DB5"/>
    <w:rsid w:val="00B37D05"/>
    <w:rsid w:val="00B437B6"/>
    <w:rsid w:val="00B5232B"/>
    <w:rsid w:val="00B568BD"/>
    <w:rsid w:val="00B5786E"/>
    <w:rsid w:val="00B65672"/>
    <w:rsid w:val="00B73B5C"/>
    <w:rsid w:val="00B75A50"/>
    <w:rsid w:val="00B87206"/>
    <w:rsid w:val="00B87BCB"/>
    <w:rsid w:val="00B901DA"/>
    <w:rsid w:val="00B93D69"/>
    <w:rsid w:val="00B977EC"/>
    <w:rsid w:val="00BA1667"/>
    <w:rsid w:val="00BA6074"/>
    <w:rsid w:val="00BB633B"/>
    <w:rsid w:val="00BC2751"/>
    <w:rsid w:val="00BC6217"/>
    <w:rsid w:val="00BF16CB"/>
    <w:rsid w:val="00BF6C2B"/>
    <w:rsid w:val="00BF6FC8"/>
    <w:rsid w:val="00C30936"/>
    <w:rsid w:val="00C3457F"/>
    <w:rsid w:val="00C3564A"/>
    <w:rsid w:val="00C35EBD"/>
    <w:rsid w:val="00C4031B"/>
    <w:rsid w:val="00C40A62"/>
    <w:rsid w:val="00C46216"/>
    <w:rsid w:val="00C5509C"/>
    <w:rsid w:val="00C60BD9"/>
    <w:rsid w:val="00C60ED7"/>
    <w:rsid w:val="00C77C1B"/>
    <w:rsid w:val="00C808BC"/>
    <w:rsid w:val="00C80B0E"/>
    <w:rsid w:val="00C817C8"/>
    <w:rsid w:val="00C83E04"/>
    <w:rsid w:val="00C86196"/>
    <w:rsid w:val="00C94CAB"/>
    <w:rsid w:val="00CA4652"/>
    <w:rsid w:val="00CA60F7"/>
    <w:rsid w:val="00CB5039"/>
    <w:rsid w:val="00CC5CB8"/>
    <w:rsid w:val="00CC6713"/>
    <w:rsid w:val="00CD663B"/>
    <w:rsid w:val="00CE75C8"/>
    <w:rsid w:val="00CF54FB"/>
    <w:rsid w:val="00D06884"/>
    <w:rsid w:val="00D0735E"/>
    <w:rsid w:val="00D10A96"/>
    <w:rsid w:val="00D111F1"/>
    <w:rsid w:val="00D21459"/>
    <w:rsid w:val="00D253A3"/>
    <w:rsid w:val="00D31907"/>
    <w:rsid w:val="00D34935"/>
    <w:rsid w:val="00D35AD5"/>
    <w:rsid w:val="00D36373"/>
    <w:rsid w:val="00D36C19"/>
    <w:rsid w:val="00D43323"/>
    <w:rsid w:val="00D46F23"/>
    <w:rsid w:val="00D5068B"/>
    <w:rsid w:val="00D5142B"/>
    <w:rsid w:val="00D56E27"/>
    <w:rsid w:val="00D63B2C"/>
    <w:rsid w:val="00D63BAA"/>
    <w:rsid w:val="00D67EBD"/>
    <w:rsid w:val="00D9041C"/>
    <w:rsid w:val="00D90BF3"/>
    <w:rsid w:val="00D9195E"/>
    <w:rsid w:val="00D92F92"/>
    <w:rsid w:val="00DA52F1"/>
    <w:rsid w:val="00DA74A6"/>
    <w:rsid w:val="00DB4B64"/>
    <w:rsid w:val="00DB61DB"/>
    <w:rsid w:val="00DB745D"/>
    <w:rsid w:val="00DC03AD"/>
    <w:rsid w:val="00DD04DF"/>
    <w:rsid w:val="00DD1550"/>
    <w:rsid w:val="00DD7F17"/>
    <w:rsid w:val="00DE0894"/>
    <w:rsid w:val="00DE6797"/>
    <w:rsid w:val="00DE6AC0"/>
    <w:rsid w:val="00DF0381"/>
    <w:rsid w:val="00DF1013"/>
    <w:rsid w:val="00DF48B2"/>
    <w:rsid w:val="00E00CB7"/>
    <w:rsid w:val="00E16F7F"/>
    <w:rsid w:val="00E201CB"/>
    <w:rsid w:val="00E21975"/>
    <w:rsid w:val="00E300D1"/>
    <w:rsid w:val="00E37A61"/>
    <w:rsid w:val="00E40D72"/>
    <w:rsid w:val="00E51A97"/>
    <w:rsid w:val="00E629F3"/>
    <w:rsid w:val="00E6347B"/>
    <w:rsid w:val="00E66540"/>
    <w:rsid w:val="00E733B1"/>
    <w:rsid w:val="00E8416B"/>
    <w:rsid w:val="00E9715A"/>
    <w:rsid w:val="00EA034E"/>
    <w:rsid w:val="00EA5554"/>
    <w:rsid w:val="00EB09CB"/>
    <w:rsid w:val="00EB24DE"/>
    <w:rsid w:val="00EB3A37"/>
    <w:rsid w:val="00EB7826"/>
    <w:rsid w:val="00EC1D4E"/>
    <w:rsid w:val="00ED00F7"/>
    <w:rsid w:val="00ED09E5"/>
    <w:rsid w:val="00ED5256"/>
    <w:rsid w:val="00ED5E0F"/>
    <w:rsid w:val="00ED64D8"/>
    <w:rsid w:val="00EE0503"/>
    <w:rsid w:val="00EF084E"/>
    <w:rsid w:val="00EF7E46"/>
    <w:rsid w:val="00F069C4"/>
    <w:rsid w:val="00F522AC"/>
    <w:rsid w:val="00F741DE"/>
    <w:rsid w:val="00F753C6"/>
    <w:rsid w:val="00F75790"/>
    <w:rsid w:val="00F81084"/>
    <w:rsid w:val="00F81A8E"/>
    <w:rsid w:val="00F87AA6"/>
    <w:rsid w:val="00F90A45"/>
    <w:rsid w:val="00FA2EA9"/>
    <w:rsid w:val="00FB244B"/>
    <w:rsid w:val="00FC5EB6"/>
    <w:rsid w:val="00FC73C9"/>
    <w:rsid w:val="00FD2CD6"/>
    <w:rsid w:val="00FD43C3"/>
    <w:rsid w:val="00FD6524"/>
    <w:rsid w:val="00FD7298"/>
    <w:rsid w:val="00FF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D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E1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454A5"/>
    <w:rPr>
      <w:color w:val="0000FF" w:themeColor="hyperlink"/>
      <w:u w:val="single"/>
    </w:rPr>
  </w:style>
  <w:style w:type="table" w:styleId="TableGrid">
    <w:name w:val="Table Grid"/>
    <w:basedOn w:val="TableNormal"/>
    <w:uiPriority w:val="59"/>
    <w:rsid w:val="00424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7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252"/>
    <w:rPr>
      <w:rFonts w:ascii="Tahoma" w:hAnsi="Tahoma" w:cs="Tahoma"/>
      <w:sz w:val="16"/>
      <w:szCs w:val="16"/>
    </w:rPr>
  </w:style>
  <w:style w:type="paragraph" w:styleId="ListParagraph">
    <w:name w:val="List Paragraph"/>
    <w:basedOn w:val="Normal"/>
    <w:uiPriority w:val="34"/>
    <w:qFormat/>
    <w:rsid w:val="009230C4"/>
    <w:pPr>
      <w:ind w:left="720"/>
      <w:contextualSpacing/>
    </w:pPr>
  </w:style>
  <w:style w:type="character" w:styleId="PlaceholderText">
    <w:name w:val="Placeholder Text"/>
    <w:basedOn w:val="DefaultParagraphFont"/>
    <w:uiPriority w:val="99"/>
    <w:semiHidden/>
    <w:rsid w:val="00646919"/>
    <w:rPr>
      <w:color w:val="808080"/>
    </w:rPr>
  </w:style>
  <w:style w:type="paragraph" w:styleId="Header">
    <w:name w:val="header"/>
    <w:basedOn w:val="Normal"/>
    <w:link w:val="HeaderChar"/>
    <w:uiPriority w:val="99"/>
    <w:unhideWhenUsed/>
    <w:rsid w:val="00485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3D2"/>
  </w:style>
  <w:style w:type="paragraph" w:styleId="Footer">
    <w:name w:val="footer"/>
    <w:basedOn w:val="Normal"/>
    <w:link w:val="FooterChar"/>
    <w:uiPriority w:val="99"/>
    <w:unhideWhenUsed/>
    <w:rsid w:val="00485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3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D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E1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454A5"/>
    <w:rPr>
      <w:color w:val="0000FF" w:themeColor="hyperlink"/>
      <w:u w:val="single"/>
    </w:rPr>
  </w:style>
  <w:style w:type="table" w:styleId="TableGrid">
    <w:name w:val="Table Grid"/>
    <w:basedOn w:val="TableNormal"/>
    <w:uiPriority w:val="59"/>
    <w:rsid w:val="00424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7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252"/>
    <w:rPr>
      <w:rFonts w:ascii="Tahoma" w:hAnsi="Tahoma" w:cs="Tahoma"/>
      <w:sz w:val="16"/>
      <w:szCs w:val="16"/>
    </w:rPr>
  </w:style>
  <w:style w:type="paragraph" w:styleId="ListParagraph">
    <w:name w:val="List Paragraph"/>
    <w:basedOn w:val="Normal"/>
    <w:uiPriority w:val="34"/>
    <w:qFormat/>
    <w:rsid w:val="009230C4"/>
    <w:pPr>
      <w:ind w:left="720"/>
      <w:contextualSpacing/>
    </w:pPr>
  </w:style>
  <w:style w:type="character" w:styleId="PlaceholderText">
    <w:name w:val="Placeholder Text"/>
    <w:basedOn w:val="DefaultParagraphFont"/>
    <w:uiPriority w:val="99"/>
    <w:semiHidden/>
    <w:rsid w:val="00646919"/>
    <w:rPr>
      <w:color w:val="808080"/>
    </w:rPr>
  </w:style>
  <w:style w:type="paragraph" w:styleId="Header">
    <w:name w:val="header"/>
    <w:basedOn w:val="Normal"/>
    <w:link w:val="HeaderChar"/>
    <w:uiPriority w:val="99"/>
    <w:unhideWhenUsed/>
    <w:rsid w:val="00485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3D2"/>
  </w:style>
  <w:style w:type="paragraph" w:styleId="Footer">
    <w:name w:val="footer"/>
    <w:basedOn w:val="Normal"/>
    <w:link w:val="FooterChar"/>
    <w:uiPriority w:val="99"/>
    <w:unhideWhenUsed/>
    <w:rsid w:val="00485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497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Race group proportions in South Africa</c:v>
                </c:pt>
              </c:strCache>
            </c:strRef>
          </c:tx>
          <c:cat>
            <c:strRef>
              <c:f>Sheet1!$A$2:$A$5</c:f>
              <c:strCache>
                <c:ptCount val="4"/>
                <c:pt idx="0">
                  <c:v>Black</c:v>
                </c:pt>
                <c:pt idx="1">
                  <c:v>Coloured</c:v>
                </c:pt>
                <c:pt idx="2">
                  <c:v>White</c:v>
                </c:pt>
                <c:pt idx="3">
                  <c:v>Indian</c:v>
                </c:pt>
              </c:strCache>
            </c:strRef>
          </c:cat>
          <c:val>
            <c:numRef>
              <c:f>Sheet1!$B$2:$B$5</c:f>
              <c:numCache>
                <c:formatCode>General</c:formatCode>
                <c:ptCount val="4"/>
                <c:pt idx="0">
                  <c:v>80.599999999999994</c:v>
                </c:pt>
                <c:pt idx="1">
                  <c:v>8.6999999999999993</c:v>
                </c:pt>
                <c:pt idx="2">
                  <c:v>8.1999999999999993</c:v>
                </c:pt>
                <c:pt idx="3">
                  <c:v>2.6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5D29C-0916-406C-B071-E1CD4EDE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11415</TotalTime>
  <Pages>54</Pages>
  <Words>11981</Words>
  <Characters>68298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prinolan</dc:creator>
  <cp:lastModifiedBy>prinolan</cp:lastModifiedBy>
  <cp:revision>27</cp:revision>
  <cp:lastPrinted>2018-06-24T12:41:00Z</cp:lastPrinted>
  <dcterms:created xsi:type="dcterms:W3CDTF">2018-05-16T00:40:00Z</dcterms:created>
  <dcterms:modified xsi:type="dcterms:W3CDTF">2018-07-04T10:25:00Z</dcterms:modified>
</cp:coreProperties>
</file>