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3A0" w:rsidRDefault="003373A0" w:rsidP="003373A0">
      <w:pPr>
        <w:jc w:val="center"/>
        <w:rPr>
          <w:b/>
          <w:sz w:val="28"/>
          <w:szCs w:val="28"/>
        </w:rPr>
      </w:pPr>
      <w:r w:rsidRPr="003373A0">
        <w:rPr>
          <w:b/>
          <w:sz w:val="28"/>
          <w:szCs w:val="28"/>
        </w:rPr>
        <w:t>SMSA air pollution</w:t>
      </w:r>
      <w:r w:rsidR="002B5F8D">
        <w:rPr>
          <w:b/>
          <w:sz w:val="28"/>
          <w:szCs w:val="28"/>
        </w:rPr>
        <w:t xml:space="preserve"> Data Analysis</w:t>
      </w:r>
    </w:p>
    <w:p w:rsidR="003373A0" w:rsidRDefault="003373A0" w:rsidP="003373A0">
      <w:pPr>
        <w:ind w:left="360"/>
      </w:pPr>
      <w:r w:rsidRPr="00971124">
        <w:t>Researchers at General Motors collected data on some U.S. Standard Metropolitan Statistical Areas (SMSA's) in a study of whether air pollution contributes to mortality. The dependent variable for analysis is age adjusted mortality ("Mortality"). The data include variables measuring demographic characteristics of the cities, variables measuring climate characteristics, and variables recording the pollution potential of three di</w:t>
      </w:r>
      <w:r>
        <w:t>ff</w:t>
      </w:r>
      <w:r w:rsidRPr="00971124">
        <w:t>erent air pollutants.</w:t>
      </w:r>
      <w:r>
        <w:t xml:space="preserve"> </w:t>
      </w:r>
      <w:r w:rsidRPr="00971124">
        <w:t>As a simple initial test, we will use regression models to determine whether air pollution is significantly related to mortality.</w:t>
      </w:r>
    </w:p>
    <w:tbl>
      <w:tblPr>
        <w:tblW w:w="5592" w:type="dxa"/>
        <w:jc w:val="center"/>
        <w:tblLook w:val="04A0" w:firstRow="1" w:lastRow="0" w:firstColumn="1" w:lastColumn="0" w:noHBand="0" w:noVBand="1"/>
      </w:tblPr>
      <w:tblGrid>
        <w:gridCol w:w="960"/>
        <w:gridCol w:w="1232"/>
        <w:gridCol w:w="3400"/>
      </w:tblGrid>
      <w:tr w:rsidR="00186F4B" w:rsidRPr="002823B7" w:rsidTr="00F02BED">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186F4B" w:rsidRPr="002823B7" w:rsidRDefault="00186F4B" w:rsidP="00F02BED">
            <w:pPr>
              <w:spacing w:after="0" w:line="240" w:lineRule="auto"/>
              <w:jc w:val="center"/>
              <w:rPr>
                <w:rFonts w:ascii="Calibri" w:eastAsia="Times New Roman" w:hAnsi="Calibri" w:cs="Times New Roman"/>
                <w:b/>
                <w:color w:val="000000"/>
              </w:rPr>
            </w:pPr>
            <w:r w:rsidRPr="002823B7">
              <w:rPr>
                <w:rFonts w:ascii="Calibri" w:eastAsia="Times New Roman" w:hAnsi="Calibri" w:cs="Times New Roman"/>
                <w:b/>
                <w:color w:val="000000"/>
              </w:rPr>
              <w:t>#</w:t>
            </w:r>
          </w:p>
        </w:tc>
        <w:tc>
          <w:tcPr>
            <w:tcW w:w="1232" w:type="dxa"/>
            <w:tcBorders>
              <w:top w:val="single" w:sz="4" w:space="0" w:color="auto"/>
              <w:left w:val="nil"/>
              <w:bottom w:val="single" w:sz="4" w:space="0" w:color="auto"/>
              <w:right w:val="nil"/>
            </w:tcBorders>
            <w:shd w:val="clear" w:color="auto" w:fill="auto"/>
            <w:noWrap/>
            <w:vAlign w:val="bottom"/>
            <w:hideMark/>
          </w:tcPr>
          <w:p w:rsidR="00186F4B" w:rsidRPr="002823B7" w:rsidRDefault="00186F4B" w:rsidP="00F02BED">
            <w:pPr>
              <w:spacing w:after="0" w:line="240" w:lineRule="auto"/>
              <w:rPr>
                <w:rFonts w:ascii="Calibri" w:eastAsia="Times New Roman" w:hAnsi="Calibri" w:cs="Times New Roman"/>
                <w:b/>
                <w:color w:val="000000"/>
              </w:rPr>
            </w:pPr>
            <w:r w:rsidRPr="002823B7">
              <w:rPr>
                <w:rFonts w:ascii="Calibri" w:eastAsia="Times New Roman" w:hAnsi="Calibri" w:cs="Times New Roman"/>
                <w:b/>
                <w:color w:val="000000"/>
              </w:rPr>
              <w:t xml:space="preserve">Variable </w:t>
            </w:r>
          </w:p>
        </w:tc>
        <w:tc>
          <w:tcPr>
            <w:tcW w:w="3400" w:type="dxa"/>
            <w:tcBorders>
              <w:top w:val="single" w:sz="4" w:space="0" w:color="auto"/>
              <w:left w:val="nil"/>
              <w:bottom w:val="single" w:sz="4" w:space="0" w:color="auto"/>
              <w:right w:val="nil"/>
            </w:tcBorders>
            <w:shd w:val="clear" w:color="auto" w:fill="auto"/>
            <w:noWrap/>
            <w:vAlign w:val="bottom"/>
            <w:hideMark/>
          </w:tcPr>
          <w:p w:rsidR="00186F4B" w:rsidRPr="002823B7" w:rsidRDefault="00186F4B" w:rsidP="00F02BED">
            <w:pPr>
              <w:spacing w:after="0" w:line="240" w:lineRule="auto"/>
              <w:rPr>
                <w:rFonts w:ascii="Calibri" w:eastAsia="Times New Roman" w:hAnsi="Calibri" w:cs="Times New Roman"/>
                <w:b/>
                <w:color w:val="000000"/>
              </w:rPr>
            </w:pPr>
            <w:r w:rsidRPr="002823B7">
              <w:rPr>
                <w:rFonts w:ascii="Calibri" w:eastAsia="Times New Roman" w:hAnsi="Calibri" w:cs="Times New Roman"/>
                <w:b/>
                <w:color w:val="000000"/>
              </w:rPr>
              <w:t>Description</w:t>
            </w:r>
          </w:p>
        </w:tc>
      </w:tr>
      <w:tr w:rsidR="00186F4B" w:rsidRPr="005144EC" w:rsidTr="00F02BED">
        <w:trPr>
          <w:trHeight w:val="300"/>
          <w:jc w:val="center"/>
        </w:trPr>
        <w:tc>
          <w:tcPr>
            <w:tcW w:w="960" w:type="dxa"/>
            <w:tcBorders>
              <w:top w:val="single" w:sz="4" w:space="0" w:color="auto"/>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w:t>
            </w:r>
          </w:p>
        </w:tc>
        <w:tc>
          <w:tcPr>
            <w:tcW w:w="1232" w:type="dxa"/>
            <w:tcBorders>
              <w:top w:val="single" w:sz="4" w:space="0" w:color="auto"/>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city</w:t>
            </w:r>
          </w:p>
        </w:tc>
        <w:tc>
          <w:tcPr>
            <w:tcW w:w="3400" w:type="dxa"/>
            <w:tcBorders>
              <w:top w:val="single" w:sz="4" w:space="0" w:color="auto"/>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City ID</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2</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proofErr w:type="spellStart"/>
            <w:r w:rsidRPr="005144EC">
              <w:rPr>
                <w:rFonts w:ascii="Calibri" w:eastAsia="Times New Roman" w:hAnsi="Calibri" w:cs="Times New Roman"/>
                <w:color w:val="000000"/>
              </w:rPr>
              <w:t>JanTemp</w:t>
            </w:r>
            <w:proofErr w:type="spellEnd"/>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Mean January temperature (F)</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3</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proofErr w:type="spellStart"/>
            <w:r w:rsidRPr="005144EC">
              <w:rPr>
                <w:rFonts w:ascii="Calibri" w:eastAsia="Times New Roman" w:hAnsi="Calibri" w:cs="Times New Roman"/>
                <w:color w:val="000000"/>
              </w:rPr>
              <w:t>JulyTemp</w:t>
            </w:r>
            <w:proofErr w:type="spellEnd"/>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Mean July temperature (F)</w:t>
            </w:r>
          </w:p>
        </w:tc>
        <w:bookmarkStart w:id="0" w:name="_GoBack"/>
        <w:bookmarkEnd w:id="0"/>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4</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proofErr w:type="spellStart"/>
            <w:r w:rsidRPr="005144EC">
              <w:rPr>
                <w:rFonts w:ascii="Calibri" w:eastAsia="Times New Roman" w:hAnsi="Calibri" w:cs="Times New Roman"/>
                <w:color w:val="000000"/>
              </w:rPr>
              <w:t>RelHum</w:t>
            </w:r>
            <w:proofErr w:type="spellEnd"/>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Relative Humidity</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5</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Rain</w:t>
            </w:r>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Annual rainfall (inches)</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6</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Education</w:t>
            </w:r>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Median education</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7</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proofErr w:type="spellStart"/>
            <w:r w:rsidRPr="005144EC">
              <w:rPr>
                <w:rFonts w:ascii="Calibri" w:eastAsia="Times New Roman" w:hAnsi="Calibri" w:cs="Times New Roman"/>
                <w:color w:val="000000"/>
              </w:rPr>
              <w:t>PopDensity</w:t>
            </w:r>
            <w:proofErr w:type="spellEnd"/>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Population density</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8</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NW</w:t>
            </w:r>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Percentage of non-whites</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9</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WC</w:t>
            </w:r>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Percentage of white collar workers</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10</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pop</w:t>
            </w:r>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Population</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11</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proofErr w:type="spellStart"/>
            <w:r w:rsidRPr="005144EC">
              <w:rPr>
                <w:rFonts w:ascii="Calibri" w:eastAsia="Times New Roman" w:hAnsi="Calibri" w:cs="Times New Roman"/>
                <w:color w:val="000000"/>
              </w:rPr>
              <w:t>HHSiz</w:t>
            </w:r>
            <w:proofErr w:type="spellEnd"/>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Average household size</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12</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income</w:t>
            </w:r>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Median income</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13</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proofErr w:type="spellStart"/>
            <w:r w:rsidRPr="005144EC">
              <w:rPr>
                <w:rFonts w:ascii="Calibri" w:eastAsia="Times New Roman" w:hAnsi="Calibri" w:cs="Times New Roman"/>
                <w:color w:val="000000"/>
              </w:rPr>
              <w:t>HCPot</w:t>
            </w:r>
            <w:proofErr w:type="spellEnd"/>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HC pollution potential</w:t>
            </w:r>
          </w:p>
        </w:tc>
      </w:tr>
      <w:tr w:rsidR="00186F4B" w:rsidRPr="005144EC" w:rsidTr="00F02BED">
        <w:trPr>
          <w:trHeight w:val="300"/>
          <w:jc w:val="center"/>
        </w:trPr>
        <w:tc>
          <w:tcPr>
            <w:tcW w:w="96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14</w:t>
            </w:r>
          </w:p>
        </w:tc>
        <w:tc>
          <w:tcPr>
            <w:tcW w:w="1232"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proofErr w:type="spellStart"/>
            <w:r w:rsidRPr="005144EC">
              <w:rPr>
                <w:rFonts w:ascii="Calibri" w:eastAsia="Times New Roman" w:hAnsi="Calibri" w:cs="Times New Roman"/>
                <w:color w:val="000000"/>
              </w:rPr>
              <w:t>NOxPot</w:t>
            </w:r>
            <w:proofErr w:type="spellEnd"/>
          </w:p>
        </w:tc>
        <w:tc>
          <w:tcPr>
            <w:tcW w:w="3400" w:type="dxa"/>
            <w:tcBorders>
              <w:top w:val="nil"/>
              <w:left w:val="nil"/>
              <w:bottom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Nitrous Oxide pollution potential</w:t>
            </w:r>
          </w:p>
        </w:tc>
      </w:tr>
      <w:tr w:rsidR="00186F4B" w:rsidRPr="005144EC" w:rsidTr="00F02BED">
        <w:trPr>
          <w:trHeight w:val="300"/>
          <w:jc w:val="center"/>
        </w:trPr>
        <w:tc>
          <w:tcPr>
            <w:tcW w:w="960" w:type="dxa"/>
            <w:tcBorders>
              <w:top w:val="nil"/>
              <w:left w:val="nil"/>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15</w:t>
            </w:r>
          </w:p>
        </w:tc>
        <w:tc>
          <w:tcPr>
            <w:tcW w:w="1232" w:type="dxa"/>
            <w:tcBorders>
              <w:top w:val="nil"/>
              <w:left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SO2Pot</w:t>
            </w:r>
          </w:p>
        </w:tc>
        <w:tc>
          <w:tcPr>
            <w:tcW w:w="3400" w:type="dxa"/>
            <w:tcBorders>
              <w:top w:val="nil"/>
              <w:left w:val="nil"/>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Sulfur Dioxide pollution potential</w:t>
            </w:r>
          </w:p>
        </w:tc>
      </w:tr>
      <w:tr w:rsidR="00186F4B" w:rsidRPr="005144EC" w:rsidTr="00F02BED">
        <w:trPr>
          <w:trHeight w:val="300"/>
          <w:jc w:val="center"/>
        </w:trPr>
        <w:tc>
          <w:tcPr>
            <w:tcW w:w="960" w:type="dxa"/>
            <w:tcBorders>
              <w:top w:val="nil"/>
              <w:left w:val="nil"/>
              <w:bottom w:val="single" w:sz="4" w:space="0" w:color="auto"/>
              <w:right w:val="nil"/>
            </w:tcBorders>
            <w:shd w:val="clear" w:color="auto" w:fill="auto"/>
            <w:noWrap/>
            <w:vAlign w:val="bottom"/>
            <w:hideMark/>
          </w:tcPr>
          <w:p w:rsidR="00186F4B" w:rsidRPr="005144EC" w:rsidRDefault="00186F4B" w:rsidP="00F02BED">
            <w:pPr>
              <w:spacing w:after="0" w:line="240" w:lineRule="auto"/>
              <w:jc w:val="center"/>
              <w:rPr>
                <w:rFonts w:ascii="Calibri" w:eastAsia="Times New Roman" w:hAnsi="Calibri" w:cs="Times New Roman"/>
                <w:color w:val="000000"/>
              </w:rPr>
            </w:pPr>
            <w:r w:rsidRPr="005144EC">
              <w:rPr>
                <w:rFonts w:ascii="Calibri" w:eastAsia="Times New Roman" w:hAnsi="Calibri" w:cs="Times New Roman"/>
                <w:color w:val="000000"/>
              </w:rPr>
              <w:t>16</w:t>
            </w:r>
          </w:p>
        </w:tc>
        <w:tc>
          <w:tcPr>
            <w:tcW w:w="1232" w:type="dxa"/>
            <w:tcBorders>
              <w:top w:val="nil"/>
              <w:left w:val="nil"/>
              <w:bottom w:val="single" w:sz="4" w:space="0" w:color="auto"/>
              <w:right w:val="nil"/>
            </w:tcBorders>
            <w:shd w:val="clear" w:color="auto" w:fill="auto"/>
            <w:noWrap/>
            <w:vAlign w:val="bottom"/>
            <w:hideMark/>
          </w:tcPr>
          <w:p w:rsidR="00186F4B" w:rsidRPr="005144EC" w:rsidRDefault="00186F4B" w:rsidP="00F02BED">
            <w:pPr>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Mortality</w:t>
            </w:r>
          </w:p>
        </w:tc>
        <w:tc>
          <w:tcPr>
            <w:tcW w:w="3400" w:type="dxa"/>
            <w:tcBorders>
              <w:top w:val="nil"/>
              <w:left w:val="nil"/>
              <w:bottom w:val="single" w:sz="4" w:space="0" w:color="auto"/>
              <w:right w:val="nil"/>
            </w:tcBorders>
            <w:shd w:val="clear" w:color="auto" w:fill="auto"/>
            <w:noWrap/>
            <w:vAlign w:val="bottom"/>
            <w:hideMark/>
          </w:tcPr>
          <w:p w:rsidR="00186F4B" w:rsidRPr="005144EC" w:rsidRDefault="00186F4B" w:rsidP="00F02BED">
            <w:pPr>
              <w:keepNext/>
              <w:spacing w:after="0" w:line="240" w:lineRule="auto"/>
              <w:rPr>
                <w:rFonts w:ascii="Calibri" w:eastAsia="Times New Roman" w:hAnsi="Calibri" w:cs="Times New Roman"/>
                <w:color w:val="000000"/>
              </w:rPr>
            </w:pPr>
            <w:r w:rsidRPr="005144EC">
              <w:rPr>
                <w:rFonts w:ascii="Calibri" w:eastAsia="Times New Roman" w:hAnsi="Calibri" w:cs="Times New Roman"/>
                <w:color w:val="000000"/>
              </w:rPr>
              <w:t>Age adjusted mortality</w:t>
            </w:r>
          </w:p>
        </w:tc>
      </w:tr>
    </w:tbl>
    <w:p w:rsidR="00186F4B" w:rsidRDefault="00186F4B" w:rsidP="003373A0">
      <w:pPr>
        <w:ind w:left="360"/>
      </w:pPr>
    </w:p>
    <w:p w:rsidR="00172156" w:rsidRDefault="00172156" w:rsidP="003373A0">
      <w:pPr>
        <w:pStyle w:val="ListParagraph"/>
        <w:numPr>
          <w:ilvl w:val="0"/>
          <w:numId w:val="1"/>
        </w:numPr>
      </w:pPr>
      <w:r>
        <w:t>Started R. Installed some packages and loaded some libraries.</w:t>
      </w:r>
      <w:r>
        <w:br/>
      </w:r>
      <w:r>
        <w:rPr>
          <w:noProof/>
        </w:rPr>
        <w:drawing>
          <wp:inline distT="0" distB="0" distL="0" distR="0" wp14:anchorId="55E5998D" wp14:editId="1DC0B205">
            <wp:extent cx="33909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971550"/>
                    </a:xfrm>
                    <a:prstGeom prst="rect">
                      <a:avLst/>
                    </a:prstGeom>
                  </pic:spPr>
                </pic:pic>
              </a:graphicData>
            </a:graphic>
          </wp:inline>
        </w:drawing>
      </w:r>
    </w:p>
    <w:p w:rsidR="00172156" w:rsidRDefault="00172156" w:rsidP="00172156">
      <w:pPr>
        <w:pStyle w:val="ListParagraph"/>
        <w:numPr>
          <w:ilvl w:val="0"/>
          <w:numId w:val="1"/>
        </w:numPr>
      </w:pPr>
      <w:r>
        <w:t xml:space="preserve">Set up my working repository where .csv files are saved for both Mortality and Transactions data. Used the functions </w:t>
      </w:r>
      <w:proofErr w:type="spellStart"/>
      <w:proofErr w:type="gramStart"/>
      <w:r>
        <w:t>setwd</w:t>
      </w:r>
      <w:proofErr w:type="spellEnd"/>
      <w:r>
        <w:t>(</w:t>
      </w:r>
      <w:proofErr w:type="gramEnd"/>
      <w:r>
        <w:t xml:space="preserve">) and </w:t>
      </w:r>
      <w:proofErr w:type="spellStart"/>
      <w:r>
        <w:t>getwd</w:t>
      </w:r>
      <w:proofErr w:type="spellEnd"/>
      <w:r>
        <w:t>() as specified.</w:t>
      </w:r>
      <w:r>
        <w:br/>
      </w:r>
      <w:r>
        <w:rPr>
          <w:noProof/>
        </w:rPr>
        <w:drawing>
          <wp:inline distT="0" distB="0" distL="0" distR="0" wp14:anchorId="041C764A" wp14:editId="45FFE0ED">
            <wp:extent cx="587692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790575"/>
                    </a:xfrm>
                    <a:prstGeom prst="rect">
                      <a:avLst/>
                    </a:prstGeom>
                  </pic:spPr>
                </pic:pic>
              </a:graphicData>
            </a:graphic>
          </wp:inline>
        </w:drawing>
      </w:r>
    </w:p>
    <w:p w:rsidR="00172156" w:rsidRDefault="00172156" w:rsidP="00172156">
      <w:pPr>
        <w:pStyle w:val="ListParagraph"/>
        <w:numPr>
          <w:ilvl w:val="0"/>
          <w:numId w:val="1"/>
        </w:numPr>
      </w:pPr>
      <w:r>
        <w:lastRenderedPageBreak/>
        <w:t xml:space="preserve">Loaded data from Mortality.csv.  </w:t>
      </w:r>
      <w:r>
        <w:rPr>
          <w:noProof/>
        </w:rPr>
        <w:drawing>
          <wp:inline distT="0" distB="0" distL="0" distR="0" wp14:anchorId="5E1B5017" wp14:editId="045E6AC1">
            <wp:extent cx="5943600" cy="98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9330"/>
                    </a:xfrm>
                    <a:prstGeom prst="rect">
                      <a:avLst/>
                    </a:prstGeom>
                  </pic:spPr>
                </pic:pic>
              </a:graphicData>
            </a:graphic>
          </wp:inline>
        </w:drawing>
      </w:r>
    </w:p>
    <w:p w:rsidR="00172156" w:rsidRDefault="00172156" w:rsidP="00EE1825">
      <w:pPr>
        <w:ind w:left="696"/>
      </w:pPr>
      <w:r>
        <w:t>Removed City by assigning null as it is an identifier column</w:t>
      </w:r>
      <w:r w:rsidR="00EE1825">
        <w:t>.</w:t>
      </w:r>
      <w:r>
        <w:rPr>
          <w:noProof/>
        </w:rPr>
        <w:drawing>
          <wp:inline distT="0" distB="0" distL="0" distR="0" wp14:anchorId="49A5FEE8" wp14:editId="1F8BDECD">
            <wp:extent cx="5943600" cy="1014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4730"/>
                    </a:xfrm>
                    <a:prstGeom prst="rect">
                      <a:avLst/>
                    </a:prstGeom>
                  </pic:spPr>
                </pic:pic>
              </a:graphicData>
            </a:graphic>
          </wp:inline>
        </w:drawing>
      </w:r>
    </w:p>
    <w:p w:rsidR="00172156" w:rsidRDefault="00EE1825" w:rsidP="00EE1825">
      <w:pPr>
        <w:pStyle w:val="ListParagraph"/>
        <w:numPr>
          <w:ilvl w:val="0"/>
          <w:numId w:val="1"/>
        </w:numPr>
      </w:pPr>
      <w:r>
        <w:t>Removing outliers: Used cook’s distance to remove the outliers.</w:t>
      </w:r>
      <w:r w:rsidR="00BD3B79">
        <w:t xml:space="preserve"> It is used to find the influence of the data points on the regression model.</w:t>
      </w:r>
      <w:r>
        <w:t xml:space="preserve"> </w:t>
      </w:r>
      <w:r w:rsidRPr="00EE1825">
        <w:t>Data points with large residuals may distort the outcome and accuracy of a regression.</w:t>
      </w:r>
      <w:r>
        <w:t xml:space="preserve"> Cook’s distance de</w:t>
      </w:r>
      <w:r w:rsidR="00BD3B79">
        <w:t xml:space="preserve">pends on the error values y minus y hat. Larger the cook’s distance more is the effect of that observation on the regression that leads to skewness. </w:t>
      </w:r>
    </w:p>
    <w:p w:rsidR="00BD3B79" w:rsidRDefault="00BD3B79" w:rsidP="00BD3B79">
      <w:pPr>
        <w:pStyle w:val="ListParagraph"/>
      </w:pPr>
      <w:r>
        <w:t>So, creating a dummy regression model</w:t>
      </w:r>
      <w:r w:rsidR="00BA1C5B">
        <w:t xml:space="preserve"> using the variables specified in question</w:t>
      </w:r>
      <w:r>
        <w:t xml:space="preserve"> to calculate cook’s distance. Calculate cook’s distance and plot them.</w:t>
      </w:r>
    </w:p>
    <w:p w:rsidR="00BD3B79" w:rsidRDefault="00BD3B79" w:rsidP="00BD3B79">
      <w:pPr>
        <w:pStyle w:val="ListParagraph"/>
      </w:pPr>
      <w:r>
        <w:rPr>
          <w:noProof/>
        </w:rPr>
        <w:drawing>
          <wp:inline distT="0" distB="0" distL="0" distR="0" wp14:anchorId="184C8505" wp14:editId="1CEA98BB">
            <wp:extent cx="4122420" cy="28310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484" cy="2873666"/>
                    </a:xfrm>
                    <a:prstGeom prst="rect">
                      <a:avLst/>
                    </a:prstGeom>
                  </pic:spPr>
                </pic:pic>
              </a:graphicData>
            </a:graphic>
          </wp:inline>
        </w:drawing>
      </w:r>
    </w:p>
    <w:p w:rsidR="00BD3B79" w:rsidRDefault="00BD3B79" w:rsidP="00BD3B79">
      <w:pPr>
        <w:pStyle w:val="ListParagraph"/>
      </w:pPr>
    </w:p>
    <w:p w:rsidR="00F155C5" w:rsidRDefault="00BD3B79" w:rsidP="00BD3B79">
      <w:pPr>
        <w:pStyle w:val="ListParagraph"/>
      </w:pPr>
      <w:r>
        <w:t>Now for better visualization and understanding drawing a threshold line</w:t>
      </w:r>
      <w:r w:rsidR="00F155C5">
        <w:t xml:space="preserve"> (using </w:t>
      </w:r>
      <w:proofErr w:type="spellStart"/>
      <w:proofErr w:type="gramStart"/>
      <w:r w:rsidR="00F155C5">
        <w:t>abline</w:t>
      </w:r>
      <w:proofErr w:type="spellEnd"/>
      <w:r w:rsidR="00F155C5">
        <w:t>(</w:t>
      </w:r>
      <w:proofErr w:type="gramEnd"/>
      <w:r w:rsidR="00F155C5">
        <w:t>))</w:t>
      </w:r>
      <w:r>
        <w:t xml:space="preserve"> in red in the plot to show what I am considering as outliers. The threshold selected is 4 times the mean of cook’s distance. Also </w:t>
      </w:r>
      <w:r w:rsidR="00F155C5">
        <w:t xml:space="preserve">labeling the outliers (using </w:t>
      </w:r>
      <w:proofErr w:type="gramStart"/>
      <w:r w:rsidR="00F155C5">
        <w:t>text(</w:t>
      </w:r>
      <w:proofErr w:type="gramEnd"/>
      <w:r w:rsidR="00F155C5">
        <w:t>)) with the row number or the observation number in red.</w:t>
      </w:r>
    </w:p>
    <w:p w:rsidR="00F155C5" w:rsidRDefault="00F155C5" w:rsidP="00BD3B79">
      <w:pPr>
        <w:pStyle w:val="ListParagraph"/>
        <w:rPr>
          <w:noProof/>
        </w:rPr>
      </w:pPr>
      <w:r>
        <w:rPr>
          <w:noProof/>
        </w:rPr>
        <w:lastRenderedPageBreak/>
        <w:drawing>
          <wp:inline distT="0" distB="0" distL="0" distR="0" wp14:anchorId="267810EE" wp14:editId="2562ADA4">
            <wp:extent cx="5943600" cy="847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47090"/>
                    </a:xfrm>
                    <a:prstGeom prst="rect">
                      <a:avLst/>
                    </a:prstGeom>
                  </pic:spPr>
                </pic:pic>
              </a:graphicData>
            </a:graphic>
          </wp:inline>
        </w:drawing>
      </w:r>
      <w:r w:rsidRPr="00F155C5">
        <w:rPr>
          <w:noProof/>
        </w:rPr>
        <w:t xml:space="preserve"> </w:t>
      </w:r>
      <w:r>
        <w:rPr>
          <w:noProof/>
        </w:rPr>
        <w:drawing>
          <wp:inline distT="0" distB="0" distL="0" distR="0" wp14:anchorId="3FCC0E58" wp14:editId="00AC5811">
            <wp:extent cx="428625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314700"/>
                    </a:xfrm>
                    <a:prstGeom prst="rect">
                      <a:avLst/>
                    </a:prstGeom>
                  </pic:spPr>
                </pic:pic>
              </a:graphicData>
            </a:graphic>
          </wp:inline>
        </w:drawing>
      </w:r>
    </w:p>
    <w:p w:rsidR="00BA1C5B" w:rsidRDefault="00F155C5" w:rsidP="00BD3B79">
      <w:pPr>
        <w:pStyle w:val="ListParagraph"/>
        <w:rPr>
          <w:noProof/>
        </w:rPr>
      </w:pPr>
      <w:r>
        <w:rPr>
          <w:noProof/>
        </w:rPr>
        <w:t xml:space="preserve">Select the outlier row numbers. Check the exact outlier rows and remove the outliers by taking compliment of the rows from the actual data i.e. mortality_data and store it into mortality_data1. Now if we check the data in Mortality_data1, we can see that the rows </w:t>
      </w:r>
      <w:r w:rsidR="00BA1C5B">
        <w:rPr>
          <w:noProof/>
        </w:rPr>
        <w:t>31, 36 and 58 are missing. Therefore, the outliers are removed. We now need to use Mortality_data1 for further steps and not Mortality_data.</w:t>
      </w:r>
    </w:p>
    <w:p w:rsidR="00BA1C5B" w:rsidRDefault="00BA1C5B" w:rsidP="00BD3B79">
      <w:pPr>
        <w:pStyle w:val="ListParagraph"/>
        <w:rPr>
          <w:noProof/>
        </w:rPr>
      </w:pPr>
    </w:p>
    <w:p w:rsidR="00EE1825" w:rsidRDefault="00BA1C5B" w:rsidP="00BD3B79">
      <w:pPr>
        <w:pStyle w:val="ListParagraph"/>
        <w:rPr>
          <w:noProof/>
        </w:rPr>
      </w:pPr>
      <w:r>
        <w:rPr>
          <w:noProof/>
        </w:rPr>
        <w:drawing>
          <wp:inline distT="0" distB="0" distL="0" distR="0" wp14:anchorId="6D5232FF" wp14:editId="2459F673">
            <wp:extent cx="59436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85900"/>
                    </a:xfrm>
                    <a:prstGeom prst="rect">
                      <a:avLst/>
                    </a:prstGeom>
                  </pic:spPr>
                </pic:pic>
              </a:graphicData>
            </a:graphic>
          </wp:inline>
        </w:drawing>
      </w:r>
      <w:r w:rsidR="00BD3B79">
        <w:br/>
      </w:r>
      <w:r>
        <w:t xml:space="preserve">Now we need to run the appropriate regression diagnostics (normality, homoscedasticity) to ensure that the assumptions of OLS are not violated. For that run the regression using the new data frame </w:t>
      </w:r>
      <w:r>
        <w:rPr>
          <w:noProof/>
        </w:rPr>
        <w:t>Mortality_data1 and plot it.</w:t>
      </w:r>
      <w:r w:rsidR="00DC3EB5">
        <w:rPr>
          <w:noProof/>
        </w:rPr>
        <w:t xml:space="preserve"> Below is the summary of the regression and the plot. As can be seen it is homoskedasticity since the residuals vs fitted is almost linear and horizontal. In Normal Q-Q graph </w:t>
      </w:r>
      <w:r w:rsidR="00B0646F">
        <w:rPr>
          <w:noProof/>
        </w:rPr>
        <w:t>it is slightly positively skewed however, since most of the observations are on the line, I have considered it as a linear plot, hence normal.</w:t>
      </w:r>
    </w:p>
    <w:p w:rsidR="00DC3EB5" w:rsidRDefault="00DC3EB5" w:rsidP="00BD3B79">
      <w:pPr>
        <w:pStyle w:val="ListParagraph"/>
        <w:rPr>
          <w:noProof/>
        </w:rPr>
      </w:pPr>
      <w:r>
        <w:rPr>
          <w:noProof/>
        </w:rPr>
        <w:lastRenderedPageBreak/>
        <w:drawing>
          <wp:inline distT="0" distB="0" distL="0" distR="0" wp14:anchorId="42D0DD5E" wp14:editId="1DDA4C65">
            <wp:extent cx="3496945" cy="1889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4600" cy="1910109"/>
                    </a:xfrm>
                    <a:prstGeom prst="rect">
                      <a:avLst/>
                    </a:prstGeom>
                  </pic:spPr>
                </pic:pic>
              </a:graphicData>
            </a:graphic>
          </wp:inline>
        </w:drawing>
      </w:r>
    </w:p>
    <w:p w:rsidR="00BA1C5B" w:rsidRDefault="00BA1C5B" w:rsidP="00BD3B79">
      <w:pPr>
        <w:pStyle w:val="ListParagraph"/>
      </w:pPr>
      <w:r>
        <w:rPr>
          <w:noProof/>
        </w:rPr>
        <w:drawing>
          <wp:inline distT="0" distB="0" distL="0" distR="0" wp14:anchorId="15801CAB" wp14:editId="2E6063B1">
            <wp:extent cx="5386683" cy="2278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8243" cy="2291729"/>
                    </a:xfrm>
                    <a:prstGeom prst="rect">
                      <a:avLst/>
                    </a:prstGeom>
                  </pic:spPr>
                </pic:pic>
              </a:graphicData>
            </a:graphic>
          </wp:inline>
        </w:drawing>
      </w:r>
    </w:p>
    <w:p w:rsidR="00172156" w:rsidRDefault="00196530" w:rsidP="00B0646F">
      <w:pPr>
        <w:pStyle w:val="ListParagraph"/>
        <w:numPr>
          <w:ilvl w:val="0"/>
          <w:numId w:val="1"/>
        </w:numPr>
      </w:pPr>
      <w:r>
        <w:t xml:space="preserve">a.) </w:t>
      </w:r>
      <w:r w:rsidR="00B0646F">
        <w:t>R squared value for above model: 0.815</w:t>
      </w:r>
    </w:p>
    <w:p w:rsidR="00B0646F" w:rsidRDefault="00196530" w:rsidP="00B0646F">
      <w:pPr>
        <w:pStyle w:val="ListParagraph"/>
      </w:pPr>
      <w:r>
        <w:t xml:space="preserve"> </w:t>
      </w:r>
      <w:r w:rsidR="00B0646F">
        <w:t>Adjusted R squared for above model: 0.751</w:t>
      </w:r>
    </w:p>
    <w:p w:rsidR="008D37C5" w:rsidRDefault="00196530" w:rsidP="008D37C5">
      <w:pPr>
        <w:pStyle w:val="ListParagraph"/>
      </w:pPr>
      <w:r>
        <w:t>R squared means that 81.5 % of the variance is explained by the regression model.</w:t>
      </w:r>
      <w:r>
        <w:br/>
        <w:t>Adjusted R squared is the R s</w:t>
      </w:r>
      <w:r w:rsidRPr="00196530">
        <w:t>quared</w:t>
      </w:r>
      <w:r>
        <w:t xml:space="preserve"> value</w:t>
      </w:r>
      <w:r w:rsidRPr="00196530">
        <w:t xml:space="preserve"> that has been adjusted for the number of predictors in the model.</w:t>
      </w:r>
      <w:r>
        <w:t xml:space="preserve"> Comparison between 2 different models for a dataset is done usin</w:t>
      </w:r>
      <w:r w:rsidR="008D37C5">
        <w:t>g the Adjusted R squared value.</w:t>
      </w:r>
    </w:p>
    <w:p w:rsidR="008D37C5" w:rsidRDefault="00196530" w:rsidP="008D37C5">
      <w:pPr>
        <w:pStyle w:val="ListParagraph"/>
      </w:pPr>
      <w:r w:rsidRPr="008D37C5">
        <w:t>b.) There are three significant variables in this model namely Rain (t value=2.76</w:t>
      </w:r>
      <w:r w:rsidR="008D37C5" w:rsidRPr="008D37C5">
        <w:t>,</w:t>
      </w:r>
      <w:r w:rsidR="008D37C5">
        <w:t xml:space="preserve"> </w:t>
      </w:r>
      <w:proofErr w:type="spellStart"/>
      <w:r w:rsidR="008D37C5">
        <w:t>Pr</w:t>
      </w:r>
      <w:proofErr w:type="spellEnd"/>
      <w:r w:rsidR="008D37C5">
        <w:t>(&gt;|t</w:t>
      </w:r>
      <w:proofErr w:type="gramStart"/>
      <w:r w:rsidR="008D37C5">
        <w:t>|)=</w:t>
      </w:r>
      <w:proofErr w:type="gramEnd"/>
      <w:r w:rsidR="008D37C5" w:rsidRPr="008D37C5">
        <w:t xml:space="preserve"> 0.0085</w:t>
      </w:r>
      <w:r w:rsidR="008D37C5">
        <w:t xml:space="preserve">), </w:t>
      </w:r>
      <w:proofErr w:type="spellStart"/>
      <w:r w:rsidR="008D37C5">
        <w:t>PopDensity</w:t>
      </w:r>
      <w:proofErr w:type="spellEnd"/>
      <w:r w:rsidR="008D37C5">
        <w:t>(t value=2.62</w:t>
      </w:r>
      <w:r w:rsidR="008D37C5" w:rsidRPr="008D37C5">
        <w:t>,</w:t>
      </w:r>
      <w:r w:rsidR="008D37C5">
        <w:t xml:space="preserve"> </w:t>
      </w:r>
      <w:proofErr w:type="spellStart"/>
      <w:r w:rsidR="008D37C5">
        <w:t>Pr</w:t>
      </w:r>
      <w:proofErr w:type="spellEnd"/>
      <w:r w:rsidR="008D37C5">
        <w:t>(&gt;|t|)=</w:t>
      </w:r>
      <w:r w:rsidR="008D37C5" w:rsidRPr="008D37C5">
        <w:t xml:space="preserve"> 0.0</w:t>
      </w:r>
      <w:r w:rsidR="008D37C5">
        <w:t>124), NW(t value=5.3</w:t>
      </w:r>
      <w:r w:rsidR="008D37C5" w:rsidRPr="008D37C5">
        <w:t>6,</w:t>
      </w:r>
      <w:r w:rsidR="008D37C5">
        <w:t xml:space="preserve"> </w:t>
      </w:r>
      <w:proofErr w:type="spellStart"/>
      <w:r w:rsidR="008D37C5">
        <w:t>Pr</w:t>
      </w:r>
      <w:proofErr w:type="spellEnd"/>
      <w:r w:rsidR="008D37C5">
        <w:t>(&gt;|t|)=</w:t>
      </w:r>
      <w:r w:rsidR="008D37C5" w:rsidRPr="008D37C5">
        <w:t xml:space="preserve"> </w:t>
      </w:r>
      <w:r w:rsidR="008D37C5">
        <w:t>3.5e^-06)</w:t>
      </w:r>
    </w:p>
    <w:p w:rsidR="008D37C5" w:rsidRDefault="008D37C5" w:rsidP="008D37C5">
      <w:pPr>
        <w:pStyle w:val="ListParagraph"/>
      </w:pPr>
    </w:p>
    <w:p w:rsidR="00A2335C" w:rsidRDefault="00A2335C" w:rsidP="00A2335C">
      <w:pPr>
        <w:pStyle w:val="ListParagraph"/>
        <w:numPr>
          <w:ilvl w:val="0"/>
          <w:numId w:val="1"/>
        </w:numPr>
      </w:pPr>
      <w:r>
        <w:t>Find the best model using forward and backward methods.</w:t>
      </w:r>
      <w:r>
        <w:br/>
        <w:t xml:space="preserve">Run another regression model using the final model shown when we do </w:t>
      </w:r>
      <w:proofErr w:type="spellStart"/>
      <w:r>
        <w:t>anova</w:t>
      </w:r>
      <w:proofErr w:type="spellEnd"/>
      <w:r>
        <w:t>.</w:t>
      </w:r>
    </w:p>
    <w:p w:rsidR="00A2335C" w:rsidRPr="008D37C5" w:rsidRDefault="00A2335C" w:rsidP="00A2335C">
      <w:pPr>
        <w:pStyle w:val="ListParagraph"/>
      </w:pPr>
      <w:r>
        <w:rPr>
          <w:noProof/>
        </w:rPr>
        <w:lastRenderedPageBreak/>
        <w:drawing>
          <wp:inline distT="0" distB="0" distL="0" distR="0" wp14:anchorId="2C07044F" wp14:editId="233D7EFF">
            <wp:extent cx="5943600" cy="207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71370"/>
                    </a:xfrm>
                    <a:prstGeom prst="rect">
                      <a:avLst/>
                    </a:prstGeom>
                  </pic:spPr>
                </pic:pic>
              </a:graphicData>
            </a:graphic>
          </wp:inline>
        </w:drawing>
      </w:r>
    </w:p>
    <w:p w:rsidR="00196530" w:rsidRDefault="00196530" w:rsidP="00B0646F">
      <w:pPr>
        <w:pStyle w:val="ListParagraph"/>
      </w:pPr>
    </w:p>
    <w:p w:rsidR="003D2387" w:rsidRDefault="003D2387" w:rsidP="00B0646F">
      <w:pPr>
        <w:pStyle w:val="ListParagraph"/>
      </w:pPr>
      <w:r>
        <w:rPr>
          <w:noProof/>
        </w:rPr>
        <w:drawing>
          <wp:inline distT="0" distB="0" distL="0" distR="0" wp14:anchorId="70E007C7" wp14:editId="10BA1C08">
            <wp:extent cx="4472940" cy="33938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2802" cy="3401287"/>
                    </a:xfrm>
                    <a:prstGeom prst="rect">
                      <a:avLst/>
                    </a:prstGeom>
                  </pic:spPr>
                </pic:pic>
              </a:graphicData>
            </a:graphic>
          </wp:inline>
        </w:drawing>
      </w:r>
    </w:p>
    <w:p w:rsidR="00172156" w:rsidRDefault="003D2387" w:rsidP="003D2387">
      <w:pPr>
        <w:pStyle w:val="ListParagraph"/>
        <w:numPr>
          <w:ilvl w:val="0"/>
          <w:numId w:val="2"/>
        </w:numPr>
      </w:pPr>
      <w:r>
        <w:t>This is an important step as leads to increase in Adjusted R squared with reduced number of variables.</w:t>
      </w:r>
    </w:p>
    <w:p w:rsidR="003D2387" w:rsidRDefault="003D2387" w:rsidP="003D2387">
      <w:pPr>
        <w:pStyle w:val="ListParagraph"/>
        <w:numPr>
          <w:ilvl w:val="0"/>
          <w:numId w:val="2"/>
        </w:numPr>
      </w:pPr>
      <w:r>
        <w:t>R squared means that 80.1 % of the variance is explained by the regression model.</w:t>
      </w:r>
      <w:r>
        <w:br/>
        <w:t>Adjusted R squared is the R s</w:t>
      </w:r>
      <w:r w:rsidRPr="00196530">
        <w:t>quared</w:t>
      </w:r>
      <w:r>
        <w:t xml:space="preserve"> value</w:t>
      </w:r>
      <w:r w:rsidRPr="00196530">
        <w:t xml:space="preserve"> that has been adjusted for the number of predictors in the model.</w:t>
      </w:r>
      <w:r>
        <w:t xml:space="preserve"> Comparison between 2 different models for a dataset is done using the Adjusted R squared value.</w:t>
      </w:r>
    </w:p>
    <w:p w:rsidR="003D2387" w:rsidRDefault="003D2387" w:rsidP="003D2387">
      <w:pPr>
        <w:pStyle w:val="ListParagraph"/>
        <w:numPr>
          <w:ilvl w:val="0"/>
          <w:numId w:val="2"/>
        </w:numPr>
      </w:pPr>
      <w:r w:rsidRPr="008D37C5">
        <w:t xml:space="preserve">There are </w:t>
      </w:r>
      <w:r>
        <w:t>five</w:t>
      </w:r>
      <w:r w:rsidRPr="008D37C5">
        <w:t xml:space="preserve"> significant variables in this model namely Rain (t value=</w:t>
      </w:r>
      <w:r>
        <w:t>3.55</w:t>
      </w:r>
      <w:r w:rsidRPr="008D37C5">
        <w:t>,</w:t>
      </w:r>
      <w:r>
        <w:t xml:space="preserve"> </w:t>
      </w:r>
      <w:proofErr w:type="spellStart"/>
      <w:r>
        <w:t>Pr</w:t>
      </w:r>
      <w:proofErr w:type="spellEnd"/>
      <w:r>
        <w:t>(&gt;|t|)=</w:t>
      </w:r>
      <w:r w:rsidRPr="008D37C5">
        <w:t xml:space="preserve"> 0.00</w:t>
      </w:r>
      <w:r>
        <w:t xml:space="preserve">091), </w:t>
      </w:r>
      <w:proofErr w:type="spellStart"/>
      <w:r>
        <w:t>PopDensity</w:t>
      </w:r>
      <w:proofErr w:type="spellEnd"/>
      <w:r>
        <w:t>(t value=2.92</w:t>
      </w:r>
      <w:r w:rsidRPr="008D37C5">
        <w:t>,</w:t>
      </w:r>
      <w:r>
        <w:t xml:space="preserve"> </w:t>
      </w:r>
      <w:proofErr w:type="spellStart"/>
      <w:r>
        <w:t>Pr</w:t>
      </w:r>
      <w:proofErr w:type="spellEnd"/>
      <w:r>
        <w:t>(&gt;|t|)=</w:t>
      </w:r>
      <w:r w:rsidRPr="008D37C5">
        <w:t xml:space="preserve"> 0.0</w:t>
      </w:r>
      <w:r>
        <w:t>0534), NW(t value=5.81</w:t>
      </w:r>
      <w:r w:rsidRPr="008D37C5">
        <w:t>,</w:t>
      </w:r>
      <w:r>
        <w:t xml:space="preserve"> </w:t>
      </w:r>
      <w:proofErr w:type="spellStart"/>
      <w:r>
        <w:t>Pr</w:t>
      </w:r>
      <w:proofErr w:type="spellEnd"/>
      <w:r>
        <w:t>(&gt;|t|)=</w:t>
      </w:r>
      <w:r w:rsidRPr="008D37C5">
        <w:t xml:space="preserve"> </w:t>
      </w:r>
      <w:r>
        <w:t xml:space="preserve">5.6e^-07), WC(t value=-2.48, </w:t>
      </w:r>
      <w:proofErr w:type="spellStart"/>
      <w:r>
        <w:t>Pr</w:t>
      </w:r>
      <w:proofErr w:type="spellEnd"/>
      <w:r>
        <w:t>(&gt;|t|)=</w:t>
      </w:r>
      <w:r w:rsidRPr="008D37C5">
        <w:t xml:space="preserve"> </w:t>
      </w:r>
      <w:r>
        <w:t>5.6e^-07), S02Pot(t value=3.37</w:t>
      </w:r>
      <w:r w:rsidRPr="008D37C5">
        <w:t>,</w:t>
      </w:r>
      <w:r>
        <w:t xml:space="preserve"> </w:t>
      </w:r>
      <w:proofErr w:type="spellStart"/>
      <w:r>
        <w:t>Pr</w:t>
      </w:r>
      <w:proofErr w:type="spellEnd"/>
      <w:r>
        <w:t>(&gt;|t|)=</w:t>
      </w:r>
      <w:r w:rsidRPr="008D37C5">
        <w:t xml:space="preserve"> </w:t>
      </w:r>
      <w:r>
        <w:t>0.00151)</w:t>
      </w:r>
    </w:p>
    <w:p w:rsidR="003D2387" w:rsidRDefault="003D2387" w:rsidP="003D2387">
      <w:pPr>
        <w:pStyle w:val="ListParagraph"/>
        <w:ind w:left="1080"/>
      </w:pPr>
    </w:p>
    <w:p w:rsidR="00495510" w:rsidRDefault="003D2387" w:rsidP="003D2387">
      <w:pPr>
        <w:pStyle w:val="ListParagraph"/>
        <w:numPr>
          <w:ilvl w:val="0"/>
          <w:numId w:val="1"/>
        </w:numPr>
      </w:pPr>
      <w:r>
        <w:t xml:space="preserve">Running PCA. </w:t>
      </w:r>
    </w:p>
    <w:p w:rsidR="00495510" w:rsidRDefault="00495510" w:rsidP="00495510">
      <w:pPr>
        <w:pStyle w:val="ListParagraph"/>
      </w:pPr>
      <w:r>
        <w:t>Store data in another data frame after removing any missing values.</w:t>
      </w:r>
    </w:p>
    <w:p w:rsidR="00495510" w:rsidRDefault="00495510" w:rsidP="00495510">
      <w:pPr>
        <w:pStyle w:val="ListParagraph"/>
      </w:pPr>
      <w:r>
        <w:lastRenderedPageBreak/>
        <w:t xml:space="preserve">mortality_data2&lt;- </w:t>
      </w:r>
      <w:proofErr w:type="spellStart"/>
      <w:proofErr w:type="gramStart"/>
      <w:r>
        <w:t>na.omit</w:t>
      </w:r>
      <w:proofErr w:type="spellEnd"/>
      <w:proofErr w:type="gramEnd"/>
      <w:r>
        <w:t>(mortality_data1)</w:t>
      </w:r>
    </w:p>
    <w:p w:rsidR="00495510" w:rsidRDefault="00495510" w:rsidP="00495510">
      <w:pPr>
        <w:pStyle w:val="ListParagraph"/>
      </w:pPr>
      <w:proofErr w:type="spellStart"/>
      <w:r>
        <w:t>pcamortality</w:t>
      </w:r>
      <w:proofErr w:type="spellEnd"/>
      <w:r>
        <w:t>&lt;-mortality_data2</w:t>
      </w:r>
    </w:p>
    <w:p w:rsidR="00495510" w:rsidRDefault="00495510" w:rsidP="00495510">
      <w:pPr>
        <w:pStyle w:val="ListParagraph"/>
      </w:pPr>
    </w:p>
    <w:p w:rsidR="003D2387" w:rsidRDefault="003D2387" w:rsidP="00495510">
      <w:pPr>
        <w:pStyle w:val="ListParagraph"/>
      </w:pPr>
      <w:r>
        <w:t>Remove dependent variables.</w:t>
      </w:r>
    </w:p>
    <w:p w:rsidR="00495510" w:rsidRDefault="003D2387" w:rsidP="00495510">
      <w:pPr>
        <w:pStyle w:val="ListParagraph"/>
      </w:pPr>
      <w:r>
        <w:rPr>
          <w:noProof/>
        </w:rPr>
        <w:drawing>
          <wp:inline distT="0" distB="0" distL="0" distR="0" wp14:anchorId="34A54898" wp14:editId="5CB54CA2">
            <wp:extent cx="5943600" cy="2147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47570"/>
                    </a:xfrm>
                    <a:prstGeom prst="rect">
                      <a:avLst/>
                    </a:prstGeom>
                  </pic:spPr>
                </pic:pic>
              </a:graphicData>
            </a:graphic>
          </wp:inline>
        </w:drawing>
      </w:r>
      <w:r w:rsidR="00495510">
        <w:t xml:space="preserve">Running PCA and checking for loadings and scores. </w:t>
      </w:r>
    </w:p>
    <w:p w:rsidR="00495510" w:rsidRDefault="00495510" w:rsidP="00495510">
      <w:pPr>
        <w:pStyle w:val="ListParagraph"/>
        <w:numPr>
          <w:ilvl w:val="0"/>
          <w:numId w:val="1"/>
        </w:numPr>
      </w:pPr>
      <w:r>
        <w:t xml:space="preserve">Draw the scree plot for PCA. I have selected 8 components as the variance almost stabilizes after Comp8. </w:t>
      </w:r>
      <w:proofErr w:type="gramStart"/>
      <w:r>
        <w:t>Also</w:t>
      </w:r>
      <w:proofErr w:type="gramEnd"/>
      <w:r>
        <w:t xml:space="preserve"> the Cumulative proportion of Variance reaches ~ 0.9 till Comp8</w:t>
      </w:r>
      <w:r w:rsidR="00EC0CB0">
        <w:t>.</w:t>
      </w:r>
    </w:p>
    <w:p w:rsidR="00495510" w:rsidRDefault="00495510" w:rsidP="00495510">
      <w:pPr>
        <w:pStyle w:val="ListParagraph"/>
      </w:pPr>
      <w:r>
        <w:rPr>
          <w:noProof/>
        </w:rPr>
        <w:drawing>
          <wp:inline distT="0" distB="0" distL="0" distR="0" wp14:anchorId="0C057E70" wp14:editId="776EF18A">
            <wp:extent cx="3154680" cy="21665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3066" cy="2186036"/>
                    </a:xfrm>
                    <a:prstGeom prst="rect">
                      <a:avLst/>
                    </a:prstGeom>
                  </pic:spPr>
                </pic:pic>
              </a:graphicData>
            </a:graphic>
          </wp:inline>
        </w:drawing>
      </w:r>
    </w:p>
    <w:p w:rsidR="00495510" w:rsidRDefault="00495510" w:rsidP="003D2387">
      <w:pPr>
        <w:pStyle w:val="ListParagraph"/>
      </w:pPr>
      <w:r>
        <w:rPr>
          <w:noProof/>
        </w:rPr>
        <w:drawing>
          <wp:inline distT="0" distB="0" distL="0" distR="0" wp14:anchorId="78E98A07" wp14:editId="60992EA0">
            <wp:extent cx="3147060" cy="942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6593" cy="948238"/>
                    </a:xfrm>
                    <a:prstGeom prst="rect">
                      <a:avLst/>
                    </a:prstGeom>
                  </pic:spPr>
                </pic:pic>
              </a:graphicData>
            </a:graphic>
          </wp:inline>
        </w:drawing>
      </w:r>
    </w:p>
    <w:p w:rsidR="00495510" w:rsidRDefault="00495510" w:rsidP="003D2387">
      <w:pPr>
        <w:pStyle w:val="ListParagraph"/>
      </w:pPr>
    </w:p>
    <w:p w:rsidR="00EC0CB0" w:rsidRDefault="00EC0CB0" w:rsidP="00EC0CB0">
      <w:pPr>
        <w:pStyle w:val="ListParagraph"/>
        <w:numPr>
          <w:ilvl w:val="0"/>
          <w:numId w:val="1"/>
        </w:numPr>
      </w:pPr>
      <w:r>
        <w:t>Manipulate data to run regression on above PCA.</w:t>
      </w:r>
    </w:p>
    <w:p w:rsidR="00495510" w:rsidRDefault="00EC0CB0" w:rsidP="00EC0CB0">
      <w:pPr>
        <w:pStyle w:val="ListParagraph"/>
      </w:pPr>
      <w:r>
        <w:rPr>
          <w:noProof/>
        </w:rPr>
        <w:lastRenderedPageBreak/>
        <w:drawing>
          <wp:inline distT="0" distB="0" distL="0" distR="0" wp14:anchorId="1BE9065D" wp14:editId="73D2A52D">
            <wp:extent cx="3267075" cy="177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1771650"/>
                    </a:xfrm>
                    <a:prstGeom prst="rect">
                      <a:avLst/>
                    </a:prstGeom>
                  </pic:spPr>
                </pic:pic>
              </a:graphicData>
            </a:graphic>
          </wp:inline>
        </w:drawing>
      </w:r>
      <w:r>
        <w:t xml:space="preserve"> </w:t>
      </w:r>
    </w:p>
    <w:p w:rsidR="00EC0CB0" w:rsidRDefault="00EC0CB0" w:rsidP="00EC0CB0"/>
    <w:p w:rsidR="00EC0CB0" w:rsidRDefault="00EC0CB0" w:rsidP="00EC0CB0">
      <w:pPr>
        <w:pStyle w:val="ListParagraph"/>
        <w:numPr>
          <w:ilvl w:val="0"/>
          <w:numId w:val="1"/>
        </w:numPr>
      </w:pPr>
      <w:r>
        <w:t>Running regression.</w:t>
      </w:r>
    </w:p>
    <w:p w:rsidR="00EC0CB0" w:rsidRDefault="00B51A8D" w:rsidP="00EC0CB0">
      <w:pPr>
        <w:pStyle w:val="ListParagraph"/>
      </w:pPr>
      <w:r>
        <w:rPr>
          <w:noProof/>
        </w:rPr>
        <w:drawing>
          <wp:inline distT="0" distB="0" distL="0" distR="0" wp14:anchorId="7C59DD8C" wp14:editId="495C1F3B">
            <wp:extent cx="5547360" cy="271619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6830" cy="2725724"/>
                    </a:xfrm>
                    <a:prstGeom prst="rect">
                      <a:avLst/>
                    </a:prstGeom>
                  </pic:spPr>
                </pic:pic>
              </a:graphicData>
            </a:graphic>
          </wp:inline>
        </w:drawing>
      </w:r>
    </w:p>
    <w:p w:rsidR="00B51A8D" w:rsidRDefault="00B51A8D" w:rsidP="00B51A8D">
      <w:pPr>
        <w:pStyle w:val="ListParagraph"/>
        <w:numPr>
          <w:ilvl w:val="0"/>
          <w:numId w:val="4"/>
        </w:numPr>
      </w:pPr>
      <w:r>
        <w:t>R squared means that 74.2% of the variance is explained by the regression model.</w:t>
      </w:r>
      <w:r>
        <w:br/>
        <w:t>Adjusted R squared is the R s</w:t>
      </w:r>
      <w:r w:rsidRPr="00196530">
        <w:t>quared</w:t>
      </w:r>
      <w:r>
        <w:t xml:space="preserve"> value</w:t>
      </w:r>
      <w:r w:rsidRPr="00196530">
        <w:t xml:space="preserve"> that has been adjusted for the number of predictors in the model.</w:t>
      </w:r>
      <w:r>
        <w:t xml:space="preserve"> Comparison between 2 different models for a dataset is done using the Adjusted R squared value.</w:t>
      </w:r>
    </w:p>
    <w:p w:rsidR="00B51A8D" w:rsidRDefault="00B51A8D" w:rsidP="00B51A8D">
      <w:pPr>
        <w:pStyle w:val="ListParagraph"/>
        <w:numPr>
          <w:ilvl w:val="0"/>
          <w:numId w:val="4"/>
        </w:numPr>
      </w:pPr>
      <w:r w:rsidRPr="008D37C5">
        <w:t xml:space="preserve">There are </w:t>
      </w:r>
      <w:r>
        <w:t>five</w:t>
      </w:r>
      <w:r w:rsidRPr="008D37C5">
        <w:t xml:space="preserve"> significant variables in this model namely </w:t>
      </w:r>
      <w:r>
        <w:t>pc1</w:t>
      </w:r>
      <w:r w:rsidRPr="008D37C5">
        <w:t>(t value=</w:t>
      </w:r>
      <w:r w:rsidR="00B3601C">
        <w:t>-4.89</w:t>
      </w:r>
      <w:r w:rsidRPr="008D37C5">
        <w:t>,</w:t>
      </w:r>
      <w:r>
        <w:t xml:space="preserve"> </w:t>
      </w:r>
      <w:proofErr w:type="spellStart"/>
      <w:r>
        <w:t>Pr</w:t>
      </w:r>
      <w:proofErr w:type="spellEnd"/>
      <w:r>
        <w:t>(&gt;|t|)=</w:t>
      </w:r>
      <w:r w:rsidRPr="008D37C5">
        <w:t xml:space="preserve"> </w:t>
      </w:r>
      <w:r>
        <w:t>&lt;</w:t>
      </w:r>
      <w:r w:rsidR="00B3601C">
        <w:t>1.2</w:t>
      </w:r>
      <w:r>
        <w:t>e-05), pc2(t value</w:t>
      </w:r>
      <w:r w:rsidR="00B3601C">
        <w:t>=-8.61</w:t>
      </w:r>
      <w:r w:rsidRPr="008D37C5">
        <w:t>,</w:t>
      </w:r>
      <w:r>
        <w:t xml:space="preserve"> </w:t>
      </w:r>
      <w:proofErr w:type="spellStart"/>
      <w:r>
        <w:t>Pr</w:t>
      </w:r>
      <w:proofErr w:type="spellEnd"/>
      <w:r>
        <w:t>(&gt;|t|)=</w:t>
      </w:r>
      <w:r w:rsidRPr="008D37C5">
        <w:t xml:space="preserve"> </w:t>
      </w:r>
      <w:r w:rsidR="00B3601C">
        <w:t>3.2e-11</w:t>
      </w:r>
      <w:r>
        <w:t>), pc3(t value=</w:t>
      </w:r>
      <w:r w:rsidR="00B3601C">
        <w:t>2.52</w:t>
      </w:r>
      <w:r w:rsidRPr="008D37C5">
        <w:t>,</w:t>
      </w:r>
      <w:r>
        <w:t xml:space="preserve"> </w:t>
      </w:r>
      <w:proofErr w:type="spellStart"/>
      <w:r>
        <w:t>Pr</w:t>
      </w:r>
      <w:proofErr w:type="spellEnd"/>
      <w:r>
        <w:t>(&gt;|t|)=</w:t>
      </w:r>
      <w:r w:rsidRPr="008D37C5">
        <w:t xml:space="preserve"> </w:t>
      </w:r>
      <w:r w:rsidR="00B3601C">
        <w:t>0.015</w:t>
      </w:r>
      <w:r>
        <w:t xml:space="preserve">), </w:t>
      </w:r>
      <w:r w:rsidR="00B3601C">
        <w:t>pc5</w:t>
      </w:r>
      <w:r>
        <w:t>(t value=-</w:t>
      </w:r>
      <w:r w:rsidR="00B3601C">
        <w:t>4.54</w:t>
      </w:r>
      <w:r>
        <w:t xml:space="preserve">, </w:t>
      </w:r>
      <w:proofErr w:type="spellStart"/>
      <w:r>
        <w:t>Pr</w:t>
      </w:r>
      <w:proofErr w:type="spellEnd"/>
      <w:r>
        <w:t>(&gt;|t|)=</w:t>
      </w:r>
      <w:r w:rsidRPr="008D37C5">
        <w:t xml:space="preserve"> </w:t>
      </w:r>
      <w:r w:rsidR="00B3601C">
        <w:t>3.9e-05</w:t>
      </w:r>
      <w:r>
        <w:t xml:space="preserve">), </w:t>
      </w:r>
      <w:r w:rsidR="00B3601C">
        <w:t>pc8</w:t>
      </w:r>
      <w:r>
        <w:t>(t value=</w:t>
      </w:r>
      <w:r w:rsidR="00B3601C">
        <w:t>2.14</w:t>
      </w:r>
      <w:r w:rsidRPr="008D37C5">
        <w:t>,</w:t>
      </w:r>
      <w:r>
        <w:t xml:space="preserve"> </w:t>
      </w:r>
      <w:proofErr w:type="spellStart"/>
      <w:r>
        <w:t>Pr</w:t>
      </w:r>
      <w:proofErr w:type="spellEnd"/>
      <w:r>
        <w:t>(&gt;|t|)=</w:t>
      </w:r>
      <w:r w:rsidRPr="008D37C5">
        <w:t xml:space="preserve"> </w:t>
      </w:r>
      <w:r w:rsidR="00B3601C">
        <w:t>0.037</w:t>
      </w:r>
      <w:r>
        <w:t>)</w:t>
      </w:r>
    </w:p>
    <w:p w:rsidR="00B3601C" w:rsidRDefault="00B3601C" w:rsidP="00B3601C">
      <w:pPr>
        <w:pStyle w:val="ListParagraph"/>
      </w:pPr>
    </w:p>
    <w:p w:rsidR="00B3601C" w:rsidRDefault="00B3601C" w:rsidP="00B3601C">
      <w:pPr>
        <w:pStyle w:val="ListParagraph"/>
        <w:numPr>
          <w:ilvl w:val="0"/>
          <w:numId w:val="1"/>
        </w:numPr>
      </w:pPr>
      <w:r>
        <w:t>Found best model using forward and backward methods and use the variables to run another regression.</w:t>
      </w:r>
    </w:p>
    <w:p w:rsidR="00B3601C" w:rsidRDefault="00B3601C" w:rsidP="00B3601C">
      <w:pPr>
        <w:pStyle w:val="ListParagraph"/>
      </w:pPr>
      <w:r>
        <w:rPr>
          <w:noProof/>
        </w:rPr>
        <w:lastRenderedPageBreak/>
        <w:drawing>
          <wp:inline distT="0" distB="0" distL="0" distR="0" wp14:anchorId="08199204" wp14:editId="6110742A">
            <wp:extent cx="5943600" cy="2924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4175"/>
                    </a:xfrm>
                    <a:prstGeom prst="rect">
                      <a:avLst/>
                    </a:prstGeom>
                  </pic:spPr>
                </pic:pic>
              </a:graphicData>
            </a:graphic>
          </wp:inline>
        </w:drawing>
      </w:r>
    </w:p>
    <w:p w:rsidR="00B3601C" w:rsidRDefault="00B3601C" w:rsidP="00B3601C">
      <w:pPr>
        <w:pStyle w:val="ListParagraph"/>
        <w:numPr>
          <w:ilvl w:val="0"/>
          <w:numId w:val="6"/>
        </w:numPr>
      </w:pPr>
      <w:r>
        <w:t>R squared means that 73.1% of the variance is explained by the regression model.</w:t>
      </w:r>
      <w:r>
        <w:br/>
        <w:t>Adjusted R squared is the R s</w:t>
      </w:r>
      <w:r w:rsidRPr="00196530">
        <w:t>quared</w:t>
      </w:r>
      <w:r>
        <w:t xml:space="preserve"> value</w:t>
      </w:r>
      <w:r w:rsidRPr="00196530">
        <w:t xml:space="preserve"> that has been adjusted for the number of predictors in the model.</w:t>
      </w:r>
      <w:r>
        <w:t xml:space="preserve"> Comparison between 2 different models for a dataset is done using the Adjusted R squared value.</w:t>
      </w:r>
    </w:p>
    <w:p w:rsidR="00B3601C" w:rsidRDefault="00B3601C" w:rsidP="00B3601C">
      <w:pPr>
        <w:pStyle w:val="ListParagraph"/>
        <w:numPr>
          <w:ilvl w:val="0"/>
          <w:numId w:val="6"/>
        </w:numPr>
      </w:pPr>
      <w:r w:rsidRPr="008D37C5">
        <w:t xml:space="preserve">There are </w:t>
      </w:r>
      <w:r>
        <w:t>five</w:t>
      </w:r>
      <w:r w:rsidRPr="008D37C5">
        <w:t xml:space="preserve"> significant variables in this model namely </w:t>
      </w:r>
      <w:r>
        <w:t>pc1</w:t>
      </w:r>
      <w:r w:rsidRPr="008D37C5">
        <w:t>(t value=</w:t>
      </w:r>
      <w:r>
        <w:t>-4.89</w:t>
      </w:r>
      <w:r w:rsidRPr="008D37C5">
        <w:t>,</w:t>
      </w:r>
      <w:r>
        <w:t xml:space="preserve"> </w:t>
      </w:r>
      <w:proofErr w:type="spellStart"/>
      <w:r>
        <w:t>Pr</w:t>
      </w:r>
      <w:proofErr w:type="spellEnd"/>
      <w:r>
        <w:t>(&gt;|t|)=</w:t>
      </w:r>
      <w:r w:rsidRPr="008D37C5">
        <w:t xml:space="preserve"> </w:t>
      </w:r>
      <w:r>
        <w:t>&lt;1.1e-05), pc2(t value=-8.62</w:t>
      </w:r>
      <w:r w:rsidRPr="008D37C5">
        <w:t>,</w:t>
      </w:r>
      <w:r>
        <w:t xml:space="preserve"> </w:t>
      </w:r>
      <w:proofErr w:type="spellStart"/>
      <w:r>
        <w:t>Pr</w:t>
      </w:r>
      <w:proofErr w:type="spellEnd"/>
      <w:r>
        <w:t>(&gt;|t|)=</w:t>
      </w:r>
      <w:r w:rsidRPr="008D37C5">
        <w:t xml:space="preserve"> </w:t>
      </w:r>
      <w:r>
        <w:t>2.2e-11), pc3(t value=2.53</w:t>
      </w:r>
      <w:r w:rsidRPr="008D37C5">
        <w:t>,</w:t>
      </w:r>
      <w:r>
        <w:t xml:space="preserve"> </w:t>
      </w:r>
      <w:proofErr w:type="spellStart"/>
      <w:r>
        <w:t>Pr</w:t>
      </w:r>
      <w:proofErr w:type="spellEnd"/>
      <w:r>
        <w:t>(&gt;|t|)=</w:t>
      </w:r>
      <w:r w:rsidRPr="008D37C5">
        <w:t xml:space="preserve"> </w:t>
      </w:r>
      <w:r>
        <w:t xml:space="preserve">0.015), pc5(t value=-4.54, </w:t>
      </w:r>
      <w:proofErr w:type="spellStart"/>
      <w:r>
        <w:t>Pr</w:t>
      </w:r>
      <w:proofErr w:type="spellEnd"/>
      <w:r>
        <w:t>(&gt;|t|)=</w:t>
      </w:r>
      <w:r w:rsidRPr="008D37C5">
        <w:t xml:space="preserve"> </w:t>
      </w:r>
      <w:r w:rsidR="007609CB">
        <w:t>3.6</w:t>
      </w:r>
      <w:r>
        <w:t>e-05), pc8(t value=2.14</w:t>
      </w:r>
      <w:r w:rsidRPr="008D37C5">
        <w:t>,</w:t>
      </w:r>
      <w:r>
        <w:t xml:space="preserve"> </w:t>
      </w:r>
      <w:proofErr w:type="spellStart"/>
      <w:r>
        <w:t>Pr</w:t>
      </w:r>
      <w:proofErr w:type="spellEnd"/>
      <w:r>
        <w:t>(&gt;|t|)=</w:t>
      </w:r>
      <w:r w:rsidRPr="008D37C5">
        <w:t xml:space="preserve"> </w:t>
      </w:r>
      <w:r>
        <w:t>0.037)</w:t>
      </w:r>
    </w:p>
    <w:p w:rsidR="007609CB" w:rsidRDefault="007609CB" w:rsidP="007609CB">
      <w:pPr>
        <w:pStyle w:val="ListParagraph"/>
      </w:pPr>
    </w:p>
    <w:p w:rsidR="007609CB" w:rsidRDefault="007609CB" w:rsidP="007609CB">
      <w:pPr>
        <w:pStyle w:val="ListParagraph"/>
        <w:numPr>
          <w:ilvl w:val="0"/>
          <w:numId w:val="1"/>
        </w:numPr>
      </w:pPr>
      <w:r>
        <w:t>In the above regression models the model in step 6 has the maximum Adjusted R squared value and the model in step 8 has the minimum number of variables. I will personally</w:t>
      </w:r>
      <w:r w:rsidR="00C55C0A">
        <w:t xml:space="preserve"> select model in step 6 as it has decrease number of variables (although not minimum) and has the max adjusted R squared value.</w:t>
      </w:r>
    </w:p>
    <w:p w:rsidR="00C55C0A" w:rsidRDefault="00C55C0A" w:rsidP="00C55C0A">
      <w:pPr>
        <w:ind w:left="360"/>
      </w:pPr>
    </w:p>
    <w:p w:rsidR="00C55C0A" w:rsidRDefault="00C55C0A" w:rsidP="00C55C0A">
      <w:pPr>
        <w:ind w:left="360"/>
      </w:pPr>
    </w:p>
    <w:p w:rsidR="00C55C0A" w:rsidRDefault="00C55C0A" w:rsidP="00C55C0A">
      <w:pPr>
        <w:ind w:left="360"/>
      </w:pPr>
    </w:p>
    <w:p w:rsidR="00C55C0A" w:rsidRDefault="00C55C0A" w:rsidP="00C55C0A">
      <w:pPr>
        <w:ind w:left="360"/>
      </w:pPr>
    </w:p>
    <w:p w:rsidR="00C55C0A" w:rsidRDefault="00C55C0A" w:rsidP="00C55C0A">
      <w:pPr>
        <w:ind w:left="360"/>
      </w:pPr>
    </w:p>
    <w:p w:rsidR="00C55C0A" w:rsidRDefault="00C55C0A" w:rsidP="00C55C0A">
      <w:pPr>
        <w:ind w:left="360"/>
      </w:pPr>
    </w:p>
    <w:p w:rsidR="005E7367" w:rsidRPr="00172156" w:rsidRDefault="005E7367" w:rsidP="00160406"/>
    <w:sectPr w:rsidR="005E7367" w:rsidRPr="0017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01A7"/>
    <w:multiLevelType w:val="hybridMultilevel"/>
    <w:tmpl w:val="5C5CCD3E"/>
    <w:lvl w:ilvl="0" w:tplc="43C2FB4E">
      <w:start w:val="1"/>
      <w:numFmt w:val="decimal"/>
      <w:lvlText w:val="%1.&gt;"/>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8386B"/>
    <w:multiLevelType w:val="hybridMultilevel"/>
    <w:tmpl w:val="02607F62"/>
    <w:lvl w:ilvl="0" w:tplc="3858F1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16580"/>
    <w:multiLevelType w:val="hybridMultilevel"/>
    <w:tmpl w:val="5562E5B2"/>
    <w:lvl w:ilvl="0" w:tplc="BDB6A45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21E9E"/>
    <w:multiLevelType w:val="hybridMultilevel"/>
    <w:tmpl w:val="44BA1D6C"/>
    <w:lvl w:ilvl="0" w:tplc="5AE6C6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16BB8"/>
    <w:multiLevelType w:val="hybridMultilevel"/>
    <w:tmpl w:val="A906B5A2"/>
    <w:lvl w:ilvl="0" w:tplc="A37C4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4432C3"/>
    <w:multiLevelType w:val="hybridMultilevel"/>
    <w:tmpl w:val="FCD650CA"/>
    <w:lvl w:ilvl="0" w:tplc="ED6E1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A344BA"/>
    <w:multiLevelType w:val="hybridMultilevel"/>
    <w:tmpl w:val="4AC82C3C"/>
    <w:lvl w:ilvl="0" w:tplc="BF70C44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E6969"/>
    <w:multiLevelType w:val="hybridMultilevel"/>
    <w:tmpl w:val="CB7C0D72"/>
    <w:lvl w:ilvl="0" w:tplc="FCB2019A">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D146CF"/>
    <w:multiLevelType w:val="hybridMultilevel"/>
    <w:tmpl w:val="DDE4234A"/>
    <w:lvl w:ilvl="0" w:tplc="1F02F6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8"/>
  </w:num>
  <w:num w:numId="5">
    <w:abstractNumId w:val="5"/>
  </w:num>
  <w:num w:numId="6">
    <w:abstractNumId w:val="1"/>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B1E"/>
    <w:rsid w:val="00160406"/>
    <w:rsid w:val="00172156"/>
    <w:rsid w:val="00186F4B"/>
    <w:rsid w:val="00196530"/>
    <w:rsid w:val="00265D80"/>
    <w:rsid w:val="002B5F8D"/>
    <w:rsid w:val="003373A0"/>
    <w:rsid w:val="00366B1E"/>
    <w:rsid w:val="003D2387"/>
    <w:rsid w:val="00495510"/>
    <w:rsid w:val="005E7367"/>
    <w:rsid w:val="00686A3B"/>
    <w:rsid w:val="007609CB"/>
    <w:rsid w:val="008D37C5"/>
    <w:rsid w:val="00A2335C"/>
    <w:rsid w:val="00A5769F"/>
    <w:rsid w:val="00B0646F"/>
    <w:rsid w:val="00B3601C"/>
    <w:rsid w:val="00B51A8D"/>
    <w:rsid w:val="00BA1C5B"/>
    <w:rsid w:val="00BD3B79"/>
    <w:rsid w:val="00C55C0A"/>
    <w:rsid w:val="00DC3EB5"/>
    <w:rsid w:val="00EC0CB0"/>
    <w:rsid w:val="00EE1825"/>
    <w:rsid w:val="00F1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A8BE"/>
  <w15:chartTrackingRefBased/>
  <w15:docId w15:val="{D5A3ED06-F837-4957-8B48-F0F6C41B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156"/>
    <w:pPr>
      <w:ind w:left="720"/>
      <w:contextualSpacing/>
    </w:pPr>
  </w:style>
  <w:style w:type="character" w:styleId="Hyperlink">
    <w:name w:val="Hyperlink"/>
    <w:basedOn w:val="DefaultParagraphFont"/>
    <w:uiPriority w:val="99"/>
    <w:semiHidden/>
    <w:unhideWhenUsed/>
    <w:rsid w:val="00EE1825"/>
    <w:rPr>
      <w:color w:val="0000FF"/>
      <w:u w:val="single"/>
    </w:rPr>
  </w:style>
  <w:style w:type="paragraph" w:styleId="HTMLPreformatted">
    <w:name w:val="HTML Preformatted"/>
    <w:basedOn w:val="Normal"/>
    <w:link w:val="HTMLPreformattedChar"/>
    <w:uiPriority w:val="99"/>
    <w:semiHidden/>
    <w:unhideWhenUsed/>
    <w:rsid w:val="008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7C5"/>
    <w:rPr>
      <w:rFonts w:ascii="Courier New" w:eastAsia="Times New Roman" w:hAnsi="Courier New" w:cs="Courier New"/>
      <w:sz w:val="20"/>
      <w:szCs w:val="20"/>
    </w:rPr>
  </w:style>
  <w:style w:type="character" w:customStyle="1" w:styleId="gnkrckgcgsb">
    <w:name w:val="gnkrckgcgsb"/>
    <w:basedOn w:val="DefaultParagraphFont"/>
    <w:rsid w:val="008D3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1500">
      <w:bodyDiv w:val="1"/>
      <w:marLeft w:val="0"/>
      <w:marRight w:val="0"/>
      <w:marTop w:val="0"/>
      <w:marBottom w:val="0"/>
      <w:divBdr>
        <w:top w:val="none" w:sz="0" w:space="0" w:color="auto"/>
        <w:left w:val="none" w:sz="0" w:space="0" w:color="auto"/>
        <w:bottom w:val="none" w:sz="0" w:space="0" w:color="auto"/>
        <w:right w:val="none" w:sz="0" w:space="0" w:color="auto"/>
      </w:divBdr>
    </w:div>
    <w:div w:id="727415201">
      <w:bodyDiv w:val="1"/>
      <w:marLeft w:val="0"/>
      <w:marRight w:val="0"/>
      <w:marTop w:val="0"/>
      <w:marBottom w:val="0"/>
      <w:divBdr>
        <w:top w:val="none" w:sz="0" w:space="0" w:color="auto"/>
        <w:left w:val="none" w:sz="0" w:space="0" w:color="auto"/>
        <w:bottom w:val="none" w:sz="0" w:space="0" w:color="auto"/>
        <w:right w:val="none" w:sz="0" w:space="0" w:color="auto"/>
      </w:divBdr>
    </w:div>
    <w:div w:id="1267536645">
      <w:bodyDiv w:val="1"/>
      <w:marLeft w:val="0"/>
      <w:marRight w:val="0"/>
      <w:marTop w:val="0"/>
      <w:marBottom w:val="0"/>
      <w:divBdr>
        <w:top w:val="none" w:sz="0" w:space="0" w:color="auto"/>
        <w:left w:val="none" w:sz="0" w:space="0" w:color="auto"/>
        <w:bottom w:val="none" w:sz="0" w:space="0" w:color="auto"/>
        <w:right w:val="none" w:sz="0" w:space="0" w:color="auto"/>
      </w:divBdr>
    </w:div>
    <w:div w:id="141551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Priyanshu</dc:creator>
  <cp:keywords/>
  <dc:description/>
  <cp:lastModifiedBy>Srivastava, Priyanshu</cp:lastModifiedBy>
  <cp:revision>3</cp:revision>
  <dcterms:created xsi:type="dcterms:W3CDTF">2018-08-11T20:31:00Z</dcterms:created>
  <dcterms:modified xsi:type="dcterms:W3CDTF">2018-08-11T21:26:00Z</dcterms:modified>
</cp:coreProperties>
</file>