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76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учебной практики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ПМ 03.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Ревьюирование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программных модулей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практики Красноперов Кирилл Владимирович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Провести сравнительный анализ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мессенджеров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(не менее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мессенджеров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не менее 10 критериев сравнения).</w:t>
      </w:r>
    </w:p>
    <w:p w:rsidR="00783B89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Создать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3B89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Связать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десктоп-версией.</w:t>
      </w:r>
    </w:p>
    <w:p w:rsidR="00783B89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Создать 2 версии программы с базой данных и вычислительным экспериментом.</w:t>
      </w:r>
    </w:p>
    <w:p w:rsidR="00783B89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Добавить каждую версию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1524B" w:rsidRPr="00E1524B" w:rsidRDefault="00E1524B" w:rsidP="00E152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Отладка программы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783B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Debugger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3B89" w:rsidRPr="00783B89" w:rsidRDefault="00E1524B" w:rsidP="00E152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Создать документ «руководство пользователя» к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разаработанной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окончательной версии программы.</w:t>
      </w:r>
    </w:p>
    <w:sectPr w:rsidR="00783B89" w:rsidRPr="0078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315"/>
    <w:multiLevelType w:val="hybridMultilevel"/>
    <w:tmpl w:val="2660A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2F"/>
    <w:rsid w:val="0015672F"/>
    <w:rsid w:val="00783B89"/>
    <w:rsid w:val="00C12076"/>
    <w:rsid w:val="00E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Красноперов</dc:creator>
  <cp:keywords/>
  <dc:description/>
  <cp:lastModifiedBy>Кирилл Красноперов</cp:lastModifiedBy>
  <cp:revision>3</cp:revision>
  <dcterms:created xsi:type="dcterms:W3CDTF">2023-10-06T06:38:00Z</dcterms:created>
  <dcterms:modified xsi:type="dcterms:W3CDTF">2023-10-30T04:45:00Z</dcterms:modified>
</cp:coreProperties>
</file>