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C06CD2" w:rsidRPr="007508DC" w:rsidRDefault="00C06CD2" w:rsidP="007508DC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4D7427">
        <w:t>al minisúper “Super Rivas</w:t>
      </w:r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7F4DA2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7F4DA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7F4DA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835052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35052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35052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Pr="007508D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>Descripción general</w:t>
      </w: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A44EE6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32"/>
          <w:szCs w:val="32"/>
        </w:rPr>
      </w:pPr>
      <w:r w:rsidRPr="009A7EDC">
        <w:rPr>
          <w:b/>
          <w:sz w:val="32"/>
          <w:szCs w:val="32"/>
        </w:rPr>
        <w:lastRenderedPageBreak/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28"/>
          <w:szCs w:val="28"/>
        </w:rPr>
      </w:pPr>
      <w:r w:rsidRPr="009A7EDC"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ED0D8F" w:rsidRPr="009A7EDC" w:rsidRDefault="00B77693" w:rsidP="009A7EDC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7508DC" w:rsidRDefault="00A44EE6" w:rsidP="009A7EDC">
      <w:pPr>
        <w:pStyle w:val="Prrafodelista"/>
        <w:numPr>
          <w:ilvl w:val="0"/>
          <w:numId w:val="28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800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bookmarkStart w:id="8" w:name="_GoBack"/>
        <w:bookmarkEnd w:id="8"/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Default="00FC6DDF" w:rsidP="00C8706F">
      <w:pPr>
        <w:jc w:val="both"/>
        <w:rPr>
          <w:b/>
          <w:sz w:val="28"/>
          <w:szCs w:val="28"/>
        </w:rPr>
      </w:pPr>
    </w:p>
    <w:p w:rsidR="00835052" w:rsidRDefault="00835052" w:rsidP="00C8706F">
      <w:pPr>
        <w:jc w:val="both"/>
        <w:rPr>
          <w:b/>
          <w:sz w:val="28"/>
          <w:szCs w:val="28"/>
        </w:rPr>
      </w:pPr>
    </w:p>
    <w:p w:rsidR="007508DC" w:rsidRDefault="007508DC" w:rsidP="00C8706F">
      <w:pPr>
        <w:jc w:val="both"/>
        <w:rPr>
          <w:b/>
          <w:sz w:val="28"/>
          <w:szCs w:val="28"/>
        </w:rPr>
      </w:pPr>
    </w:p>
    <w:p w:rsidR="009A7EDC" w:rsidRDefault="009A7EDC" w:rsidP="00C8706F">
      <w:pPr>
        <w:jc w:val="both"/>
        <w:rPr>
          <w:b/>
          <w:sz w:val="28"/>
          <w:szCs w:val="28"/>
        </w:rPr>
      </w:pPr>
    </w:p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800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00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890"/>
        <w:gridCol w:w="7036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036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81223F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036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81223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036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941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F64465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44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3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3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3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3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9A7ED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3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0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A7ED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0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0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A7ED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0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20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Default="00C8706F" w:rsidP="00C8706F">
      <w:pPr>
        <w:rPr>
          <w:rFonts w:cs="Arial"/>
          <w:szCs w:val="20"/>
          <w:lang w:val="es-ES_tradnl"/>
        </w:rPr>
      </w:pPr>
    </w:p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816E75">
      <w:pPr>
        <w:rPr>
          <w:rFonts w:cs="Arial"/>
          <w:szCs w:val="20"/>
          <w:lang w:val="es-ES_tradnl"/>
        </w:rPr>
      </w:pPr>
    </w:p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lastRenderedPageBreak/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197248" w:rsidRDefault="00197248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DA2" w:rsidRDefault="007F4DA2" w:rsidP="005D0D6C">
      <w:pPr>
        <w:spacing w:after="0" w:line="240" w:lineRule="auto"/>
      </w:pPr>
      <w:r>
        <w:separator/>
      </w:r>
    </w:p>
  </w:endnote>
  <w:endnote w:type="continuationSeparator" w:id="0">
    <w:p w:rsidR="007F4DA2" w:rsidRDefault="007F4DA2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7508DC" w:rsidRDefault="007508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23F" w:rsidRPr="0081223F">
          <w:rPr>
            <w:noProof/>
            <w:lang w:val="es-ES"/>
          </w:rPr>
          <w:t>18</w:t>
        </w:r>
        <w:r>
          <w:fldChar w:fldCharType="end"/>
        </w:r>
      </w:p>
    </w:sdtContent>
  </w:sdt>
  <w:p w:rsidR="007508DC" w:rsidRDefault="007508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DA2" w:rsidRDefault="007F4DA2" w:rsidP="005D0D6C">
      <w:pPr>
        <w:spacing w:after="0" w:line="240" w:lineRule="auto"/>
      </w:pPr>
      <w:r>
        <w:separator/>
      </w:r>
    </w:p>
  </w:footnote>
  <w:footnote w:type="continuationSeparator" w:id="0">
    <w:p w:rsidR="007F4DA2" w:rsidRDefault="007F4DA2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9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9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5"/>
  </w:num>
  <w:num w:numId="10">
    <w:abstractNumId w:val="16"/>
  </w:num>
  <w:num w:numId="11">
    <w:abstractNumId w:val="2"/>
  </w:num>
  <w:num w:numId="12">
    <w:abstractNumId w:val="27"/>
  </w:num>
  <w:num w:numId="13">
    <w:abstractNumId w:val="6"/>
  </w:num>
  <w:num w:numId="14">
    <w:abstractNumId w:val="19"/>
  </w:num>
  <w:num w:numId="15">
    <w:abstractNumId w:val="4"/>
  </w:num>
  <w:num w:numId="16">
    <w:abstractNumId w:val="8"/>
  </w:num>
  <w:num w:numId="17">
    <w:abstractNumId w:val="14"/>
  </w:num>
  <w:num w:numId="18">
    <w:abstractNumId w:val="3"/>
  </w:num>
  <w:num w:numId="19">
    <w:abstractNumId w:val="24"/>
  </w:num>
  <w:num w:numId="20">
    <w:abstractNumId w:val="22"/>
  </w:num>
  <w:num w:numId="21">
    <w:abstractNumId w:val="28"/>
  </w:num>
  <w:num w:numId="22">
    <w:abstractNumId w:val="26"/>
  </w:num>
  <w:num w:numId="23">
    <w:abstractNumId w:val="23"/>
  </w:num>
  <w:num w:numId="24">
    <w:abstractNumId w:val="20"/>
  </w:num>
  <w:num w:numId="25">
    <w:abstractNumId w:val="21"/>
  </w:num>
  <w:num w:numId="26">
    <w:abstractNumId w:val="13"/>
  </w:num>
  <w:num w:numId="27">
    <w:abstractNumId w:val="12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97248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63C05"/>
    <w:rsid w:val="00291EC5"/>
    <w:rsid w:val="002C5D53"/>
    <w:rsid w:val="002F327B"/>
    <w:rsid w:val="00327047"/>
    <w:rsid w:val="003342E3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08DC"/>
    <w:rsid w:val="00754A09"/>
    <w:rsid w:val="007634BD"/>
    <w:rsid w:val="007A028C"/>
    <w:rsid w:val="007B44CC"/>
    <w:rsid w:val="007E2D55"/>
    <w:rsid w:val="007F4D57"/>
    <w:rsid w:val="007F4DA2"/>
    <w:rsid w:val="0081223F"/>
    <w:rsid w:val="00816E75"/>
    <w:rsid w:val="00835052"/>
    <w:rsid w:val="008C139B"/>
    <w:rsid w:val="008C761E"/>
    <w:rsid w:val="00900B8F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460D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2818C-23F1-4F6A-ADDE-D6D83AA6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18</Pages>
  <Words>3572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44</cp:revision>
  <dcterms:created xsi:type="dcterms:W3CDTF">2017-07-09T06:40:00Z</dcterms:created>
  <dcterms:modified xsi:type="dcterms:W3CDTF">2017-07-13T14:54:00Z</dcterms:modified>
</cp:coreProperties>
</file>