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Los certificados de calidad de software, gestión de proyectos y programación de software.</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Es notable la competencia actual y lo que me gusta de estos certificados son la utilidad que se puede aprovechar en un futuro.</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Sinceramente yo opino que sí, las certificaciones adjudican lo aprendido a lo largo de estos años y aseguran de una manera óptima los conceptos que manejamos. Y al momento de buscar trabajo, a las empresas les interesa mucho un curriculum con certificados que adjudiquen lo que sabe.</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Considero que tengo habilidades de trabajo en equipo, siento que tengo la paciencia y la virtud suficiente para crear un buen ambiente y mantener una exigencia necesaria para un buen trabajo, asi que tengo buenas habilidades en gestión de proyectos y ramos relacionados con la ingeniería de software.</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Y las habilidades un poco más débiles a día de hoy son en que probablemente luego de mucho tiempo sin desarrollar software me complique mi organización mental al momento de crear algún proyecto o mantener un desarrollo óptimo. Por lo tanto mis habilidades más débiles o poco fortalecidas son relacionadas con la programación y el desarrollo de software, débil pero no tanto.</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color w:val="767171"/>
                <w:sz w:val="24"/>
                <w:szCs w:val="24"/>
                <w:rtl w:val="0"/>
              </w:rPr>
              <w:t xml:space="preserve">En mi caso me gusta mucho la documentación y la organización de los proyectos, me gusta mucho liderar y mantener un ambiente de trabajo óptimo.</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que más se relacionan con mis intereses son el liderazgo, el trabajo en equipo, la planificación, la organización, la gestión de proyectos y la comunicación. También considero importante la capacidad de resolver problemas y adaptarse a diferentes situaciones. Me gustaría fortalecer especialmente mis habilidades de liderazgo y gestión de equipos, además de mejorar mi capacidad para tomar decisiones y coordinar proyectos de mayor complejidad.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color w:val="767171"/>
                <w:sz w:val="24"/>
                <w:szCs w:val="24"/>
                <w:rtl w:val="0"/>
              </w:rPr>
              <w:t xml:space="preserve">En cinco años me gustaría estar trabajando en el área de gestión y desarrollo de proyectos informáticos, teniendo responsabilidades de liderazgo dentro de un equipo. Me gustaría desempeñarme como jefe de proyecto o Scrum Master, participando en la planificación, organización y seguimiento de proyectos, además de mantener una buena comunicación y ambiente de trabajo dentro del equipo. Mi objetivo sería liderar proyectos importantes y seguir desarrollándome profesionalmente. </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1">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2">
            <w:pPr>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0" w:right="0" w:firstLine="0"/>
              <w:jc w:val="both"/>
              <w:rPr>
                <w:color w:val="76717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0" w:right="0" w:firstLine="0"/>
              <w:jc w:val="both"/>
              <w:rPr>
                <w:color w:val="76717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El Proyecto APT debería abordar principalmente la gestión y desarrollo de proyectos informáticos, incorporando competencias de planificación, organización, documentación, liderazgo, trabajo en equipo y resolución de problemas. También sería importante aplicar metodologías ágiles, como Scrum, para desarrollar habilidades relacionadas con la coordinación y seguimiento de un proyecto.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Un proyecto informático de carácter práctico que involucre planificación, organización y desarrollo de una solución tecnológica. Idealmente, debería permitir asumir un rol de liderazgo dentro del equipo, gestionar tareas, documentar avances etc. De esta manera podría fortalecer tanto mis conocimientos técnicos como mis habilidades de gestión.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sz w:val="24"/>
                <w:szCs w:val="24"/>
                <w:rtl w:val="0"/>
              </w:rPr>
              <w:t xml:space="preserve">El proyecto debería situarse en un contexto empresarial o institucional, donde exista una necesidad real que pueda ser solucionada mediante una herramienta o sistema informático. </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sz w:val="24"/>
                <w:szCs w:val="24"/>
                <w:u w:val="none"/>
              </w:rPr>
            </w:pPr>
            <w:r w:rsidDel="00000000" w:rsidR="00000000" w:rsidRPr="00000000">
              <w:rPr>
                <w:rtl w:val="0"/>
              </w:rPr>
            </w:r>
          </w:p>
          <w:p w:rsidR="00000000" w:rsidDel="00000000" w:rsidP="00000000" w:rsidRDefault="00000000" w:rsidRPr="00000000" w14:paraId="00000071">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iRWE7lggIoEbvG24TlYM2jQM6A==">CgMxLjA4AHIhMWlXdWtiYWlUbTlDQnMxTkFaZkJQT05zamNOMEp3aEJs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2026-08-17T19:05:00Z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