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A4CCB" w14:textId="4E5FB87C" w:rsidR="00C30624" w:rsidRDefault="00C30624" w:rsidP="006E2B25">
      <w:pPr>
        <w:rPr>
          <w:b/>
          <w:bCs/>
          <w:sz w:val="22"/>
          <w:szCs w:val="22"/>
        </w:rPr>
      </w:pPr>
      <w:r w:rsidRPr="00183B8D">
        <w:rPr>
          <w:b/>
          <w:bCs/>
          <w:noProof/>
          <w:sz w:val="22"/>
          <w:szCs w:val="22"/>
        </w:rPr>
        <mc:AlternateContent>
          <mc:Choice Requires="wps">
            <w:drawing>
              <wp:anchor distT="45720" distB="45720" distL="114300" distR="114300" simplePos="0" relativeHeight="251661312" behindDoc="0" locked="0" layoutInCell="1" allowOverlap="1" wp14:anchorId="62D0BB81" wp14:editId="7CB62F62">
                <wp:simplePos x="0" y="0"/>
                <wp:positionH relativeFrom="margin">
                  <wp:posOffset>1995805</wp:posOffset>
                </wp:positionH>
                <wp:positionV relativeFrom="paragraph">
                  <wp:posOffset>-718185</wp:posOffset>
                </wp:positionV>
                <wp:extent cx="4270375" cy="90487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0375" cy="904875"/>
                        </a:xfrm>
                        <a:prstGeom prst="rect">
                          <a:avLst/>
                        </a:prstGeom>
                        <a:solidFill>
                          <a:srgbClr val="FFFFFF"/>
                        </a:solidFill>
                        <a:ln w="9525">
                          <a:noFill/>
                          <a:miter lim="800000"/>
                          <a:headEnd/>
                          <a:tailEnd/>
                        </a:ln>
                      </wps:spPr>
                      <wps:txbx>
                        <w:txbxContent>
                          <w:p w14:paraId="27425CDE" w14:textId="77777777" w:rsidR="00C30624" w:rsidRPr="00943E4A" w:rsidRDefault="00C30624" w:rsidP="00C30624">
                            <w:pPr>
                              <w:jc w:val="center"/>
                              <w:rPr>
                                <w:b/>
                                <w:bCs/>
                                <w:sz w:val="22"/>
                                <w:szCs w:val="22"/>
                              </w:rPr>
                            </w:pPr>
                            <w:r>
                              <w:rPr>
                                <w:b/>
                                <w:bCs/>
                                <w:sz w:val="22"/>
                                <w:szCs w:val="22"/>
                              </w:rPr>
                              <w:t>U</w:t>
                            </w:r>
                            <w:r w:rsidRPr="00943E4A">
                              <w:rPr>
                                <w:b/>
                                <w:bCs/>
                                <w:sz w:val="22"/>
                                <w:szCs w:val="22"/>
                              </w:rPr>
                              <w:t>NIVERSIDAD AUTÓNOMA DE ZACATECAS</w:t>
                            </w:r>
                          </w:p>
                          <w:p w14:paraId="37F16938" w14:textId="77777777" w:rsidR="00C30624" w:rsidRPr="00943E4A" w:rsidRDefault="00C30624" w:rsidP="00C30624">
                            <w:pPr>
                              <w:jc w:val="center"/>
                              <w:rPr>
                                <w:b/>
                                <w:bCs/>
                                <w:sz w:val="22"/>
                                <w:szCs w:val="22"/>
                              </w:rPr>
                            </w:pPr>
                            <w:r w:rsidRPr="00943E4A">
                              <w:rPr>
                                <w:b/>
                                <w:bCs/>
                                <w:sz w:val="22"/>
                                <w:szCs w:val="22"/>
                              </w:rPr>
                              <w:t>UNIDAD ACADÉMICA DE INGENIERÍA ELÉCTRICA</w:t>
                            </w:r>
                          </w:p>
                          <w:p w14:paraId="435E6881" w14:textId="77777777" w:rsidR="00C30624" w:rsidRPr="00943E4A" w:rsidRDefault="00C30624" w:rsidP="00C30624">
                            <w:pPr>
                              <w:jc w:val="center"/>
                              <w:rPr>
                                <w:b/>
                                <w:bCs/>
                                <w:sz w:val="22"/>
                                <w:szCs w:val="22"/>
                              </w:rPr>
                            </w:pPr>
                            <w:r w:rsidRPr="00943E4A">
                              <w:rPr>
                                <w:b/>
                                <w:bCs/>
                                <w:sz w:val="22"/>
                                <w:szCs w:val="22"/>
                              </w:rPr>
                              <w:t>CAMPUS JALPA</w:t>
                            </w:r>
                          </w:p>
                          <w:p w14:paraId="17DBEA91" w14:textId="77777777" w:rsidR="00C30624" w:rsidRDefault="00C30624" w:rsidP="00C30624">
                            <w:pPr>
                              <w:jc w:val="center"/>
                            </w:pPr>
                            <w:r>
                              <w:rPr>
                                <w:b/>
                                <w:bCs/>
                                <w:sz w:val="22"/>
                                <w:szCs w:val="22"/>
                              </w:rPr>
                              <w:t>BITÁCORA DE SEMINARIO DE TESIS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D0BB81" id="_x0000_t202" coordsize="21600,21600" o:spt="202" path="m,l,21600r21600,l21600,xe">
                <v:stroke joinstyle="miter"/>
                <v:path gradientshapeok="t" o:connecttype="rect"/>
              </v:shapetype>
              <v:shape id="Cuadro de texto 2" o:spid="_x0000_s1026" type="#_x0000_t202" style="position:absolute;margin-left:157.15pt;margin-top:-56.55pt;width:336.25pt;height:7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" stroked="f">
                <v:textbox>
                  <w:txbxContent>
                    <w:p w14:paraId="27425CDE" w14:textId="77777777" w:rsidR="00C30624" w:rsidRPr="00943E4A" w:rsidRDefault="00C30624" w:rsidP="00C30624">
                      <w:pPr>
                        <w:jc w:val="center"/>
                        <w:rPr>
                          <w:b/>
                          <w:bCs/>
                          <w:sz w:val="22"/>
                          <w:szCs w:val="22"/>
                        </w:rPr>
                      </w:pPr>
                      <w:r>
                        <w:rPr>
                          <w:b/>
                          <w:bCs/>
                          <w:sz w:val="22"/>
                          <w:szCs w:val="22"/>
                        </w:rPr>
                        <w:t>U</w:t>
                      </w:r>
                      <w:r w:rsidRPr="00943E4A">
                        <w:rPr>
                          <w:b/>
                          <w:bCs/>
                          <w:sz w:val="22"/>
                          <w:szCs w:val="22"/>
                        </w:rPr>
                        <w:t>NIVERSIDAD AUTÓNOMA DE ZACATECAS</w:t>
                      </w:r>
                    </w:p>
                    <w:p w14:paraId="37F16938" w14:textId="77777777" w:rsidR="00C30624" w:rsidRPr="00943E4A" w:rsidRDefault="00C30624" w:rsidP="00C30624">
                      <w:pPr>
                        <w:jc w:val="center"/>
                        <w:rPr>
                          <w:b/>
                          <w:bCs/>
                          <w:sz w:val="22"/>
                          <w:szCs w:val="22"/>
                        </w:rPr>
                      </w:pPr>
                      <w:r w:rsidRPr="00943E4A">
                        <w:rPr>
                          <w:b/>
                          <w:bCs/>
                          <w:sz w:val="22"/>
                          <w:szCs w:val="22"/>
                        </w:rPr>
                        <w:t>UNIDAD ACADÉMICA DE INGENIERÍA ELÉCTRICA</w:t>
                      </w:r>
                    </w:p>
                    <w:p w14:paraId="435E6881" w14:textId="77777777" w:rsidR="00C30624" w:rsidRPr="00943E4A" w:rsidRDefault="00C30624" w:rsidP="00C30624">
                      <w:pPr>
                        <w:jc w:val="center"/>
                        <w:rPr>
                          <w:b/>
                          <w:bCs/>
                          <w:sz w:val="22"/>
                          <w:szCs w:val="22"/>
                        </w:rPr>
                      </w:pPr>
                      <w:r w:rsidRPr="00943E4A">
                        <w:rPr>
                          <w:b/>
                          <w:bCs/>
                          <w:sz w:val="22"/>
                          <w:szCs w:val="22"/>
                        </w:rPr>
                        <w:t>CAMPUS JALPA</w:t>
                      </w:r>
                    </w:p>
                    <w:p w14:paraId="17DBEA91" w14:textId="77777777" w:rsidR="00C30624" w:rsidRDefault="00C30624" w:rsidP="00C30624">
                      <w:pPr>
                        <w:jc w:val="center"/>
                      </w:pPr>
                      <w:r>
                        <w:rPr>
                          <w:b/>
                          <w:bCs/>
                          <w:sz w:val="22"/>
                          <w:szCs w:val="22"/>
                        </w:rPr>
                        <w:t>BITÁCORA DE SEMINARIO DE TESIS II</w:t>
                      </w:r>
                    </w:p>
                  </w:txbxContent>
                </v:textbox>
                <w10:wrap anchorx="margin"/>
              </v:shape>
            </w:pict>
          </mc:Fallback>
        </mc:AlternateContent>
      </w:r>
      <w:r>
        <w:rPr>
          <w:noProof/>
        </w:rPr>
        <w:drawing>
          <wp:anchor distT="0" distB="0" distL="114300" distR="114300" simplePos="0" relativeHeight="251660288" behindDoc="0" locked="0" layoutInCell="1" allowOverlap="1" wp14:anchorId="7444B58A" wp14:editId="0AF5618D">
            <wp:simplePos x="0" y="0"/>
            <wp:positionH relativeFrom="margin">
              <wp:posOffset>6288405</wp:posOffset>
            </wp:positionH>
            <wp:positionV relativeFrom="paragraph">
              <wp:posOffset>-766445</wp:posOffset>
            </wp:positionV>
            <wp:extent cx="768486" cy="82446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E.png"/>
                    <pic:cNvPicPr/>
                  </pic:nvPicPr>
                  <pic:blipFill>
                    <a:blip r:embed="rId5">
                      <a:extLst>
                        <a:ext uri="{28A0092B-C50C-407E-A947-70E740481C1C}">
                          <a14:useLocalDpi xmlns:a14="http://schemas.microsoft.com/office/drawing/2010/main" val="0"/>
                        </a:ext>
                      </a:extLst>
                    </a:blip>
                    <a:stretch>
                      <a:fillRect/>
                    </a:stretch>
                  </pic:blipFill>
                  <pic:spPr>
                    <a:xfrm>
                      <a:off x="0" y="0"/>
                      <a:ext cx="768486" cy="82446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2AC1FCA" wp14:editId="204C3963">
            <wp:simplePos x="0" y="0"/>
            <wp:positionH relativeFrom="column">
              <wp:posOffset>1094051</wp:posOffset>
            </wp:positionH>
            <wp:positionV relativeFrom="paragraph">
              <wp:posOffset>-690934</wp:posOffset>
            </wp:positionV>
            <wp:extent cx="826034" cy="74903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AZ.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6034" cy="749030"/>
                    </a:xfrm>
                    <a:prstGeom prst="rect">
                      <a:avLst/>
                    </a:prstGeom>
                  </pic:spPr>
                </pic:pic>
              </a:graphicData>
            </a:graphic>
            <wp14:sizeRelH relativeFrom="page">
              <wp14:pctWidth>0</wp14:pctWidth>
            </wp14:sizeRelH>
            <wp14:sizeRelV relativeFrom="page">
              <wp14:pctHeight>0</wp14:pctHeight>
            </wp14:sizeRelV>
          </wp:anchor>
        </w:drawing>
      </w:r>
    </w:p>
    <w:p w14:paraId="6219BF39" w14:textId="77777777" w:rsidR="006E2B25" w:rsidRPr="00124FBC" w:rsidRDefault="006E2B25" w:rsidP="006E2B25">
      <w:pPr>
        <w:rPr>
          <w:u w:val="single"/>
        </w:rPr>
      </w:pPr>
      <w:r>
        <w:t>Nombre: _</w:t>
      </w:r>
      <w:r>
        <w:rPr>
          <w:u w:val="single"/>
        </w:rPr>
        <w:t>Priscila Castillo Portillo</w:t>
      </w:r>
      <w:r>
        <w:t xml:space="preserve">______________________ Semestre: </w:t>
      </w:r>
      <w:r>
        <w:rPr>
          <w:u w:val="single"/>
        </w:rPr>
        <w:t>Décimo</w:t>
      </w:r>
      <w:r>
        <w:t xml:space="preserve">_______________________ Año: </w:t>
      </w:r>
      <w:r>
        <w:rPr>
          <w:u w:val="single"/>
        </w:rPr>
        <w:t>2020</w:t>
      </w:r>
      <w:r>
        <w:t>_________</w:t>
      </w:r>
    </w:p>
    <w:p w14:paraId="49355ECA" w14:textId="77777777" w:rsidR="006E2B25" w:rsidRDefault="006E2B25" w:rsidP="006E2B25">
      <w:pPr>
        <w:rPr>
          <w:b/>
          <w:bCs/>
          <w:sz w:val="22"/>
          <w:szCs w:val="22"/>
        </w:rPr>
      </w:pPr>
    </w:p>
    <w:tbl>
      <w:tblPr>
        <w:tblStyle w:val="Tablaconcuadrcula"/>
        <w:tblpPr w:leftFromText="141" w:rightFromText="141" w:vertAnchor="page" w:horzAnchor="margin" w:tblpXSpec="center" w:tblpY="2539"/>
        <w:tblW w:w="12996" w:type="dxa"/>
        <w:tblLook w:val="04A0" w:firstRow="1" w:lastRow="0" w:firstColumn="1" w:lastColumn="0" w:noHBand="0" w:noVBand="1"/>
      </w:tblPr>
      <w:tblGrid>
        <w:gridCol w:w="1310"/>
        <w:gridCol w:w="3211"/>
        <w:gridCol w:w="1711"/>
        <w:gridCol w:w="5441"/>
        <w:gridCol w:w="1323"/>
      </w:tblGrid>
      <w:tr w:rsidR="009226EF" w14:paraId="6D226BAD" w14:textId="6E8DEDB6" w:rsidTr="009226EF">
        <w:trPr>
          <w:trHeight w:val="444"/>
        </w:trPr>
        <w:tc>
          <w:tcPr>
            <w:tcW w:w="1310" w:type="dxa"/>
          </w:tcPr>
          <w:p w14:paraId="5CF0D8E5" w14:textId="77777777" w:rsidR="009226EF" w:rsidRPr="00CB1439" w:rsidRDefault="009226EF" w:rsidP="003F7715">
            <w:pPr>
              <w:jc w:val="center"/>
              <w:rPr>
                <w:b/>
                <w:bCs/>
              </w:rPr>
            </w:pPr>
            <w:r w:rsidRPr="00CB1439">
              <w:rPr>
                <w:b/>
                <w:bCs/>
              </w:rPr>
              <w:t>Fecha</w:t>
            </w:r>
          </w:p>
        </w:tc>
        <w:tc>
          <w:tcPr>
            <w:tcW w:w="3211" w:type="dxa"/>
          </w:tcPr>
          <w:p w14:paraId="0D9D7872" w14:textId="77777777" w:rsidR="009226EF" w:rsidRPr="00CB1439" w:rsidRDefault="009226EF" w:rsidP="003F7715">
            <w:pPr>
              <w:jc w:val="center"/>
              <w:rPr>
                <w:b/>
                <w:bCs/>
              </w:rPr>
            </w:pPr>
            <w:r w:rsidRPr="00CB1439">
              <w:rPr>
                <w:b/>
                <w:bCs/>
              </w:rPr>
              <w:t>Actividad</w:t>
            </w:r>
          </w:p>
        </w:tc>
        <w:tc>
          <w:tcPr>
            <w:tcW w:w="1711" w:type="dxa"/>
          </w:tcPr>
          <w:p w14:paraId="75D2AAA1" w14:textId="54F82E93" w:rsidR="009226EF" w:rsidRDefault="009226EF" w:rsidP="003F7715">
            <w:pPr>
              <w:jc w:val="center"/>
              <w:rPr>
                <w:b/>
                <w:bCs/>
              </w:rPr>
            </w:pPr>
            <w:r>
              <w:rPr>
                <w:b/>
                <w:bCs/>
              </w:rPr>
              <w:t>Versión de Tesis</w:t>
            </w:r>
          </w:p>
        </w:tc>
        <w:tc>
          <w:tcPr>
            <w:tcW w:w="5441" w:type="dxa"/>
          </w:tcPr>
          <w:p w14:paraId="2E490563" w14:textId="1CC612F9" w:rsidR="009226EF" w:rsidRPr="00CB1439" w:rsidRDefault="009226EF" w:rsidP="003F7715">
            <w:pPr>
              <w:jc w:val="center"/>
              <w:rPr>
                <w:b/>
                <w:bCs/>
              </w:rPr>
            </w:pPr>
            <w:r>
              <w:rPr>
                <w:b/>
                <w:bCs/>
              </w:rPr>
              <w:t>Detalles</w:t>
            </w:r>
          </w:p>
        </w:tc>
        <w:tc>
          <w:tcPr>
            <w:tcW w:w="1323" w:type="dxa"/>
          </w:tcPr>
          <w:p w14:paraId="55E55102" w14:textId="24EB2436" w:rsidR="009226EF" w:rsidRDefault="009226EF" w:rsidP="006E2B25">
            <w:pPr>
              <w:jc w:val="center"/>
              <w:rPr>
                <w:b/>
                <w:bCs/>
              </w:rPr>
            </w:pPr>
            <w:r>
              <w:rPr>
                <w:b/>
                <w:bCs/>
              </w:rPr>
              <w:t>Horas trabajadas</w:t>
            </w:r>
          </w:p>
        </w:tc>
      </w:tr>
      <w:tr w:rsidR="009226EF" w14:paraId="246D5B05" w14:textId="59619729" w:rsidTr="009226EF">
        <w:trPr>
          <w:trHeight w:val="307"/>
        </w:trPr>
        <w:tc>
          <w:tcPr>
            <w:tcW w:w="1310" w:type="dxa"/>
          </w:tcPr>
          <w:p w14:paraId="5C89C9E0" w14:textId="44B5F1E6" w:rsidR="009226EF" w:rsidRDefault="009226EF" w:rsidP="003F7715">
            <w:r>
              <w:t>04/03/2020</w:t>
            </w:r>
          </w:p>
        </w:tc>
        <w:tc>
          <w:tcPr>
            <w:tcW w:w="3211" w:type="dxa"/>
          </w:tcPr>
          <w:p w14:paraId="13E71DC2" w14:textId="1B1A9FC6" w:rsidR="009226EF" w:rsidRDefault="009226EF" w:rsidP="003F7715">
            <w:r>
              <w:t>Correcciones en Definición de Términos Básicos</w:t>
            </w:r>
          </w:p>
        </w:tc>
        <w:tc>
          <w:tcPr>
            <w:tcW w:w="1711" w:type="dxa"/>
          </w:tcPr>
          <w:p w14:paraId="5698DCB9" w14:textId="77777777" w:rsidR="009226EF" w:rsidRDefault="009226EF" w:rsidP="003F7715"/>
        </w:tc>
        <w:tc>
          <w:tcPr>
            <w:tcW w:w="5441" w:type="dxa"/>
          </w:tcPr>
          <w:p w14:paraId="0929484F" w14:textId="2DE8C9F7" w:rsidR="009226EF" w:rsidRDefault="009226EF" w:rsidP="003F7715"/>
        </w:tc>
        <w:tc>
          <w:tcPr>
            <w:tcW w:w="1323" w:type="dxa"/>
          </w:tcPr>
          <w:p w14:paraId="0FF0ED25" w14:textId="77777777" w:rsidR="009226EF" w:rsidRDefault="009226EF" w:rsidP="006E2B25">
            <w:pPr>
              <w:jc w:val="center"/>
            </w:pPr>
          </w:p>
        </w:tc>
      </w:tr>
      <w:tr w:rsidR="009226EF" w14:paraId="02B150D6" w14:textId="28C6517A" w:rsidTr="009226EF">
        <w:trPr>
          <w:trHeight w:val="326"/>
        </w:trPr>
        <w:tc>
          <w:tcPr>
            <w:tcW w:w="1310" w:type="dxa"/>
          </w:tcPr>
          <w:p w14:paraId="1249837E" w14:textId="02B580B6" w:rsidR="009226EF" w:rsidRDefault="009226EF" w:rsidP="003F7715">
            <w:r>
              <w:t>10/03/2020</w:t>
            </w:r>
          </w:p>
        </w:tc>
        <w:tc>
          <w:tcPr>
            <w:tcW w:w="3211" w:type="dxa"/>
          </w:tcPr>
          <w:p w14:paraId="3BFD624F" w14:textId="4CF6E071" w:rsidR="009226EF" w:rsidRDefault="009226EF" w:rsidP="003F7715">
            <w:r>
              <w:t>Investigación de la vinculación y funcionamiento con Bitbucket</w:t>
            </w:r>
          </w:p>
        </w:tc>
        <w:tc>
          <w:tcPr>
            <w:tcW w:w="1711" w:type="dxa"/>
          </w:tcPr>
          <w:p w14:paraId="7E9DF808" w14:textId="77777777" w:rsidR="009226EF" w:rsidRDefault="009226EF" w:rsidP="003F7715"/>
        </w:tc>
        <w:tc>
          <w:tcPr>
            <w:tcW w:w="5441" w:type="dxa"/>
          </w:tcPr>
          <w:p w14:paraId="79A10A50" w14:textId="415896CC" w:rsidR="009226EF" w:rsidRDefault="009226EF" w:rsidP="003F7715"/>
        </w:tc>
        <w:tc>
          <w:tcPr>
            <w:tcW w:w="1323" w:type="dxa"/>
          </w:tcPr>
          <w:p w14:paraId="5B306F2A" w14:textId="77777777" w:rsidR="009226EF" w:rsidRDefault="009226EF" w:rsidP="006E2B25">
            <w:pPr>
              <w:jc w:val="center"/>
            </w:pPr>
          </w:p>
        </w:tc>
      </w:tr>
      <w:tr w:rsidR="009226EF" w14:paraId="42063F56" w14:textId="6C2580C9" w:rsidTr="009226EF">
        <w:trPr>
          <w:trHeight w:val="326"/>
        </w:trPr>
        <w:tc>
          <w:tcPr>
            <w:tcW w:w="1310" w:type="dxa"/>
          </w:tcPr>
          <w:p w14:paraId="6776D6F0" w14:textId="44B8C1DA" w:rsidR="009226EF" w:rsidRDefault="009226EF" w:rsidP="003F7715">
            <w:r>
              <w:t>12/03/2020</w:t>
            </w:r>
          </w:p>
        </w:tc>
        <w:tc>
          <w:tcPr>
            <w:tcW w:w="3211" w:type="dxa"/>
          </w:tcPr>
          <w:p w14:paraId="5E88D2A7" w14:textId="6A015349" w:rsidR="009226EF" w:rsidRDefault="009226EF" w:rsidP="003F7715">
            <w:r>
              <w:t>Elección de metodología en la sesión de asesoría de Tesis.</w:t>
            </w:r>
          </w:p>
        </w:tc>
        <w:tc>
          <w:tcPr>
            <w:tcW w:w="1711" w:type="dxa"/>
          </w:tcPr>
          <w:p w14:paraId="1C8C6744" w14:textId="77777777" w:rsidR="009226EF" w:rsidRDefault="009226EF" w:rsidP="003F7715"/>
        </w:tc>
        <w:tc>
          <w:tcPr>
            <w:tcW w:w="5441" w:type="dxa"/>
          </w:tcPr>
          <w:p w14:paraId="7FCE6500" w14:textId="0D4148A4" w:rsidR="009226EF" w:rsidRDefault="009226EF" w:rsidP="003F7715"/>
        </w:tc>
        <w:tc>
          <w:tcPr>
            <w:tcW w:w="1323" w:type="dxa"/>
          </w:tcPr>
          <w:p w14:paraId="75CA99C0" w14:textId="77777777" w:rsidR="009226EF" w:rsidRDefault="009226EF" w:rsidP="006E2B25">
            <w:pPr>
              <w:jc w:val="center"/>
            </w:pPr>
          </w:p>
        </w:tc>
      </w:tr>
      <w:tr w:rsidR="009226EF" w14:paraId="09B16F5A" w14:textId="787948F7" w:rsidTr="009226EF">
        <w:trPr>
          <w:trHeight w:val="307"/>
        </w:trPr>
        <w:tc>
          <w:tcPr>
            <w:tcW w:w="1310" w:type="dxa"/>
          </w:tcPr>
          <w:p w14:paraId="04B8AAF3" w14:textId="649011EF" w:rsidR="009226EF" w:rsidRDefault="009226EF" w:rsidP="003F7715">
            <w:r>
              <w:t>17/03/2020</w:t>
            </w:r>
          </w:p>
        </w:tc>
        <w:tc>
          <w:tcPr>
            <w:tcW w:w="3211" w:type="dxa"/>
          </w:tcPr>
          <w:p w14:paraId="76613169" w14:textId="30054921" w:rsidR="009226EF" w:rsidRDefault="009226EF" w:rsidP="003F7715">
            <w:r>
              <w:t>Argumento de defensa del tema de Tesis.</w:t>
            </w:r>
          </w:p>
        </w:tc>
        <w:tc>
          <w:tcPr>
            <w:tcW w:w="1711" w:type="dxa"/>
          </w:tcPr>
          <w:p w14:paraId="42EC103D" w14:textId="77777777" w:rsidR="009226EF" w:rsidRDefault="009226EF" w:rsidP="003F7715"/>
        </w:tc>
        <w:tc>
          <w:tcPr>
            <w:tcW w:w="5441" w:type="dxa"/>
          </w:tcPr>
          <w:p w14:paraId="739C707E" w14:textId="51624B35" w:rsidR="009226EF" w:rsidRDefault="009226EF" w:rsidP="003F7715"/>
        </w:tc>
        <w:tc>
          <w:tcPr>
            <w:tcW w:w="1323" w:type="dxa"/>
          </w:tcPr>
          <w:p w14:paraId="5FF1336D" w14:textId="77777777" w:rsidR="009226EF" w:rsidRDefault="009226EF" w:rsidP="006E2B25">
            <w:pPr>
              <w:jc w:val="center"/>
            </w:pPr>
          </w:p>
        </w:tc>
      </w:tr>
      <w:tr w:rsidR="009226EF" w14:paraId="65039BA5" w14:textId="434EB4A3" w:rsidTr="009226EF">
        <w:trPr>
          <w:trHeight w:val="326"/>
        </w:trPr>
        <w:tc>
          <w:tcPr>
            <w:tcW w:w="1310" w:type="dxa"/>
          </w:tcPr>
          <w:p w14:paraId="770979E0" w14:textId="3014A46A" w:rsidR="009226EF" w:rsidRDefault="009226EF" w:rsidP="003F7715">
            <w:r>
              <w:t>18/03/2020</w:t>
            </w:r>
          </w:p>
        </w:tc>
        <w:tc>
          <w:tcPr>
            <w:tcW w:w="3211" w:type="dxa"/>
          </w:tcPr>
          <w:p w14:paraId="2C2A120F" w14:textId="7446390A" w:rsidR="009226EF" w:rsidRDefault="009226EF" w:rsidP="003F7715">
            <w:r>
              <w:t>Actividad de Clase: ¿Cuál es el objetivo de Márco Teórico?</w:t>
            </w:r>
          </w:p>
        </w:tc>
        <w:tc>
          <w:tcPr>
            <w:tcW w:w="1711" w:type="dxa"/>
          </w:tcPr>
          <w:p w14:paraId="77121CC0" w14:textId="77777777" w:rsidR="009226EF" w:rsidRDefault="009226EF" w:rsidP="003F7715"/>
        </w:tc>
        <w:tc>
          <w:tcPr>
            <w:tcW w:w="5441" w:type="dxa"/>
          </w:tcPr>
          <w:p w14:paraId="02443D17" w14:textId="7537C1C8" w:rsidR="009226EF" w:rsidRDefault="009226EF" w:rsidP="003F7715"/>
        </w:tc>
        <w:tc>
          <w:tcPr>
            <w:tcW w:w="1323" w:type="dxa"/>
          </w:tcPr>
          <w:p w14:paraId="3D74BB77" w14:textId="77777777" w:rsidR="009226EF" w:rsidRDefault="009226EF" w:rsidP="006E2B25">
            <w:pPr>
              <w:jc w:val="center"/>
            </w:pPr>
          </w:p>
        </w:tc>
      </w:tr>
      <w:tr w:rsidR="009226EF" w14:paraId="7B31D00D" w14:textId="42488D70" w:rsidTr="009226EF">
        <w:trPr>
          <w:trHeight w:val="326"/>
        </w:trPr>
        <w:tc>
          <w:tcPr>
            <w:tcW w:w="1310" w:type="dxa"/>
          </w:tcPr>
          <w:p w14:paraId="5676ECBF" w14:textId="6230EE2A" w:rsidR="009226EF" w:rsidRDefault="009226EF" w:rsidP="003F7715">
            <w:r>
              <w:t>19/03/2020</w:t>
            </w:r>
          </w:p>
        </w:tc>
        <w:tc>
          <w:tcPr>
            <w:tcW w:w="3211" w:type="dxa"/>
          </w:tcPr>
          <w:p w14:paraId="69299479" w14:textId="532998A7" w:rsidR="009226EF" w:rsidRDefault="009226EF" w:rsidP="003F7715">
            <w:r>
              <w:t>Elección de la herramienta Unity en la sesión de asesoría de Tesis.</w:t>
            </w:r>
          </w:p>
        </w:tc>
        <w:tc>
          <w:tcPr>
            <w:tcW w:w="1711" w:type="dxa"/>
          </w:tcPr>
          <w:p w14:paraId="69A0107E" w14:textId="77777777" w:rsidR="009226EF" w:rsidRDefault="009226EF" w:rsidP="003F7715"/>
        </w:tc>
        <w:tc>
          <w:tcPr>
            <w:tcW w:w="5441" w:type="dxa"/>
          </w:tcPr>
          <w:p w14:paraId="01CEAB6D" w14:textId="0CE5DEC6" w:rsidR="009226EF" w:rsidRDefault="009226EF" w:rsidP="003F7715"/>
        </w:tc>
        <w:tc>
          <w:tcPr>
            <w:tcW w:w="1323" w:type="dxa"/>
          </w:tcPr>
          <w:p w14:paraId="7466C6EB" w14:textId="77777777" w:rsidR="009226EF" w:rsidRDefault="009226EF" w:rsidP="006E2B25">
            <w:pPr>
              <w:jc w:val="center"/>
            </w:pPr>
          </w:p>
        </w:tc>
      </w:tr>
      <w:tr w:rsidR="009226EF" w14:paraId="7DE75BC3" w14:textId="25EA1F48" w:rsidTr="009226EF">
        <w:trPr>
          <w:trHeight w:val="307"/>
        </w:trPr>
        <w:tc>
          <w:tcPr>
            <w:tcW w:w="1310" w:type="dxa"/>
          </w:tcPr>
          <w:p w14:paraId="41078AB8" w14:textId="7CC42F71" w:rsidR="009226EF" w:rsidRDefault="009226EF" w:rsidP="003F7715">
            <w:r>
              <w:t>28/04/2020</w:t>
            </w:r>
          </w:p>
        </w:tc>
        <w:tc>
          <w:tcPr>
            <w:tcW w:w="3211" w:type="dxa"/>
          </w:tcPr>
          <w:p w14:paraId="4439F135" w14:textId="2D6C7FE7" w:rsidR="009226EF" w:rsidRDefault="009226EF" w:rsidP="003F7715">
            <w:r>
              <w:t>Realización de Mapa conceptual acerca del panorama general del proyecto de Tesis.</w:t>
            </w:r>
          </w:p>
        </w:tc>
        <w:tc>
          <w:tcPr>
            <w:tcW w:w="1711" w:type="dxa"/>
          </w:tcPr>
          <w:p w14:paraId="39C3CB59" w14:textId="77777777" w:rsidR="009226EF" w:rsidRDefault="009226EF" w:rsidP="003F7715"/>
        </w:tc>
        <w:tc>
          <w:tcPr>
            <w:tcW w:w="5441" w:type="dxa"/>
          </w:tcPr>
          <w:p w14:paraId="59E52206" w14:textId="3CA5A550" w:rsidR="009226EF" w:rsidRDefault="009226EF" w:rsidP="003F7715"/>
        </w:tc>
        <w:tc>
          <w:tcPr>
            <w:tcW w:w="1323" w:type="dxa"/>
          </w:tcPr>
          <w:p w14:paraId="21BED504" w14:textId="77777777" w:rsidR="009226EF" w:rsidRDefault="009226EF" w:rsidP="006E2B25">
            <w:pPr>
              <w:jc w:val="center"/>
            </w:pPr>
          </w:p>
        </w:tc>
      </w:tr>
      <w:tr w:rsidR="009226EF" w14:paraId="286941D8" w14:textId="30FEB559" w:rsidTr="009226EF">
        <w:trPr>
          <w:trHeight w:val="307"/>
        </w:trPr>
        <w:tc>
          <w:tcPr>
            <w:tcW w:w="1310" w:type="dxa"/>
          </w:tcPr>
          <w:p w14:paraId="2FB83C0E" w14:textId="6FE40D14" w:rsidR="009226EF" w:rsidRDefault="009226EF" w:rsidP="003F7715">
            <w:r>
              <w:t>14/05/2020</w:t>
            </w:r>
          </w:p>
        </w:tc>
        <w:tc>
          <w:tcPr>
            <w:tcW w:w="3211" w:type="dxa"/>
          </w:tcPr>
          <w:p w14:paraId="00B48544" w14:textId="6837E1B0" w:rsidR="009226EF" w:rsidRDefault="009226EF" w:rsidP="003F7715">
            <w:r>
              <w:t>Corrección de observaciones del Capítulo 1.</w:t>
            </w:r>
          </w:p>
        </w:tc>
        <w:tc>
          <w:tcPr>
            <w:tcW w:w="1711" w:type="dxa"/>
            <w:vMerge w:val="restart"/>
          </w:tcPr>
          <w:p w14:paraId="34221337" w14:textId="7301E1A6" w:rsidR="009226EF" w:rsidRDefault="009226EF" w:rsidP="009226EF">
            <w:pPr>
              <w:jc w:val="both"/>
            </w:pPr>
            <w:r w:rsidRPr="006E2B25">
              <w:t>Proyecto de Tesis (21-05-2020) v1.1</w:t>
            </w:r>
          </w:p>
        </w:tc>
        <w:tc>
          <w:tcPr>
            <w:tcW w:w="5441" w:type="dxa"/>
            <w:vMerge w:val="restart"/>
          </w:tcPr>
          <w:p w14:paraId="15A24E19" w14:textId="284D9A5E" w:rsidR="009226EF" w:rsidRDefault="009226EF" w:rsidP="009226EF">
            <w:pPr>
              <w:jc w:val="both"/>
            </w:pPr>
            <w:r>
              <w:t xml:space="preserve">En </w:t>
            </w:r>
            <w:r>
              <w:t>esta</w:t>
            </w:r>
            <w:r>
              <w:t xml:space="preserve"> versión se</w:t>
            </w:r>
            <w:r w:rsidRPr="004765C0">
              <w:t xml:space="preserve"> realizaron algunos cambios en e</w:t>
            </w:r>
            <w:r>
              <w:t xml:space="preserve">l formato del documento de la tesis, siendo más específicos se hicieron correcciones en algunas cosas (se eliminaron dobles enter que había entre párrafos y se reacomodaron algunas imágenes que no cabían en la hoja pasándolas a la siguiente hoja), así mismo se han eliminado algunos párrafos, palabras o frases que no aportaban nada a la tesis y aparecían simplemente </w:t>
            </w:r>
            <w:r>
              <w:lastRenderedPageBreak/>
              <w:t>como paja o muletillas innecesarias. También por observaciones de mi asesor de tesis se ha ampliado un poco más la explicación de en qué consiste la tesis debido a que le parecía un poco ambigua la explicación que tenía, de igual manera por observaciones del asesor se ha ampliado un poco más la introducción del documento, específicamente se ha investigado más sobre la relación entre la danza y la tecnología y cuando es que ésta se comenzó a dar esto con la finalidad de dar un mejor panorama al lector ya que anteriormente se daba un salto muy abrupto de la danza como arte nada más a la danza multimedia sin dar un poco de bosquejo histórico de cómo se fue dándose dicha relación.</w:t>
            </w:r>
          </w:p>
        </w:tc>
        <w:tc>
          <w:tcPr>
            <w:tcW w:w="1323" w:type="dxa"/>
          </w:tcPr>
          <w:p w14:paraId="367FE855" w14:textId="77777777" w:rsidR="009226EF" w:rsidRDefault="009226EF" w:rsidP="006E2B25">
            <w:pPr>
              <w:jc w:val="center"/>
            </w:pPr>
          </w:p>
        </w:tc>
      </w:tr>
      <w:tr w:rsidR="009226EF" w14:paraId="2BB50609" w14:textId="6400C5EA" w:rsidTr="009226EF">
        <w:trPr>
          <w:trHeight w:val="307"/>
        </w:trPr>
        <w:tc>
          <w:tcPr>
            <w:tcW w:w="1310" w:type="dxa"/>
          </w:tcPr>
          <w:p w14:paraId="690FC187" w14:textId="695DDFD7" w:rsidR="009226EF" w:rsidRDefault="009226EF" w:rsidP="004565FE">
            <w:r>
              <w:t>16/05/2020</w:t>
            </w:r>
          </w:p>
        </w:tc>
        <w:tc>
          <w:tcPr>
            <w:tcW w:w="3211" w:type="dxa"/>
          </w:tcPr>
          <w:p w14:paraId="7EC376E4" w14:textId="210F5DA9" w:rsidR="009226EF" w:rsidRDefault="009226EF" w:rsidP="004565FE">
            <w:r>
              <w:t>Corrección de observaciones del Capítulo 1.</w:t>
            </w:r>
          </w:p>
        </w:tc>
        <w:tc>
          <w:tcPr>
            <w:tcW w:w="1711" w:type="dxa"/>
            <w:vMerge/>
          </w:tcPr>
          <w:p w14:paraId="57DF2643" w14:textId="77777777" w:rsidR="009226EF" w:rsidRDefault="009226EF" w:rsidP="004565FE"/>
        </w:tc>
        <w:tc>
          <w:tcPr>
            <w:tcW w:w="5441" w:type="dxa"/>
            <w:vMerge/>
          </w:tcPr>
          <w:p w14:paraId="61E1F512" w14:textId="1A480471" w:rsidR="009226EF" w:rsidRDefault="009226EF" w:rsidP="004565FE"/>
        </w:tc>
        <w:tc>
          <w:tcPr>
            <w:tcW w:w="1323" w:type="dxa"/>
          </w:tcPr>
          <w:p w14:paraId="0CB59553" w14:textId="77777777" w:rsidR="009226EF" w:rsidRDefault="009226EF" w:rsidP="006E2B25">
            <w:pPr>
              <w:jc w:val="center"/>
            </w:pPr>
          </w:p>
        </w:tc>
      </w:tr>
      <w:tr w:rsidR="009226EF" w14:paraId="28B07465" w14:textId="2D2E5989" w:rsidTr="009226EF">
        <w:trPr>
          <w:trHeight w:val="307"/>
        </w:trPr>
        <w:tc>
          <w:tcPr>
            <w:tcW w:w="1310" w:type="dxa"/>
          </w:tcPr>
          <w:p w14:paraId="5AB54ED3" w14:textId="5F25D5E8" w:rsidR="009226EF" w:rsidRDefault="009226EF" w:rsidP="004565FE">
            <w:r>
              <w:t>18/05/2020</w:t>
            </w:r>
          </w:p>
        </w:tc>
        <w:tc>
          <w:tcPr>
            <w:tcW w:w="3211" w:type="dxa"/>
          </w:tcPr>
          <w:p w14:paraId="04ED8FC0" w14:textId="267FEBDC" w:rsidR="009226EF" w:rsidRDefault="009226EF" w:rsidP="004565FE">
            <w:r>
              <w:t>Corrección de observaciones del Capítulo 1.</w:t>
            </w:r>
          </w:p>
        </w:tc>
        <w:tc>
          <w:tcPr>
            <w:tcW w:w="1711" w:type="dxa"/>
            <w:vMerge/>
          </w:tcPr>
          <w:p w14:paraId="6F1AC4E8" w14:textId="77777777" w:rsidR="009226EF" w:rsidRDefault="009226EF" w:rsidP="004565FE"/>
        </w:tc>
        <w:tc>
          <w:tcPr>
            <w:tcW w:w="5441" w:type="dxa"/>
            <w:vMerge/>
          </w:tcPr>
          <w:p w14:paraId="36BF494E" w14:textId="26CBAF8F" w:rsidR="009226EF" w:rsidRDefault="009226EF" w:rsidP="004565FE"/>
        </w:tc>
        <w:tc>
          <w:tcPr>
            <w:tcW w:w="1323" w:type="dxa"/>
          </w:tcPr>
          <w:p w14:paraId="662DA214" w14:textId="77777777" w:rsidR="009226EF" w:rsidRDefault="009226EF" w:rsidP="006E2B25">
            <w:pPr>
              <w:jc w:val="center"/>
            </w:pPr>
          </w:p>
        </w:tc>
      </w:tr>
      <w:tr w:rsidR="009226EF" w14:paraId="35213B81" w14:textId="7FAFB3C7" w:rsidTr="009226EF">
        <w:trPr>
          <w:trHeight w:val="307"/>
        </w:trPr>
        <w:tc>
          <w:tcPr>
            <w:tcW w:w="1310" w:type="dxa"/>
          </w:tcPr>
          <w:p w14:paraId="146E10A6" w14:textId="5F9FBFCB" w:rsidR="009226EF" w:rsidRDefault="009226EF" w:rsidP="004565FE">
            <w:r>
              <w:t>08/06/2020</w:t>
            </w:r>
          </w:p>
        </w:tc>
        <w:tc>
          <w:tcPr>
            <w:tcW w:w="3211" w:type="dxa"/>
          </w:tcPr>
          <w:p w14:paraId="3AA3B345" w14:textId="4922862E" w:rsidR="009226EF" w:rsidRDefault="009226EF" w:rsidP="004565FE">
            <w:r>
              <w:t>Correcciones en el Capítulo 2 “Definición de Términos Básicos”</w:t>
            </w:r>
          </w:p>
        </w:tc>
        <w:tc>
          <w:tcPr>
            <w:tcW w:w="1711" w:type="dxa"/>
          </w:tcPr>
          <w:p w14:paraId="4BD6AF8D" w14:textId="59060CD3" w:rsidR="009226EF" w:rsidRDefault="009226EF" w:rsidP="006E2B25">
            <w:pPr>
              <w:jc w:val="both"/>
            </w:pPr>
            <w:r w:rsidRPr="006E2B25">
              <w:t>Proyecto de Tesis (21-05-2020) v1.1</w:t>
            </w:r>
          </w:p>
        </w:tc>
        <w:tc>
          <w:tcPr>
            <w:tcW w:w="5441" w:type="dxa"/>
          </w:tcPr>
          <w:p w14:paraId="4497771F" w14:textId="7100EED1" w:rsidR="009226EF" w:rsidRDefault="009226EF" w:rsidP="006E2B25">
            <w:pPr>
              <w:jc w:val="both"/>
            </w:pPr>
            <w:r>
              <w:t>Se agregó m</w:t>
            </w:r>
            <w:r>
              <w:t>á</w:t>
            </w:r>
            <w:r>
              <w:t>s información en la parte de Capítulo 2 en definición de términos básicos, exactamente se amplió el termino de “Danza” incluyendo sus componentes, el término de “Bailarín” y “Técnica” se agregaron a la lista, se amplió “Coreografía”, “Estampa folclórica” y “Danza Folclórica” incluyendo sus características.</w:t>
            </w:r>
          </w:p>
        </w:tc>
        <w:tc>
          <w:tcPr>
            <w:tcW w:w="1323" w:type="dxa"/>
          </w:tcPr>
          <w:p w14:paraId="1290C352" w14:textId="23048F5A" w:rsidR="009226EF" w:rsidRDefault="009226EF" w:rsidP="006E2B25">
            <w:pPr>
              <w:jc w:val="center"/>
            </w:pPr>
            <w:r>
              <w:t>3</w:t>
            </w:r>
          </w:p>
        </w:tc>
      </w:tr>
      <w:tr w:rsidR="009226EF" w14:paraId="6D07A24B" w14:textId="56A1D52A" w:rsidTr="009226EF">
        <w:trPr>
          <w:trHeight w:val="307"/>
        </w:trPr>
        <w:tc>
          <w:tcPr>
            <w:tcW w:w="1310" w:type="dxa"/>
          </w:tcPr>
          <w:p w14:paraId="56F48ABF" w14:textId="77777777" w:rsidR="009226EF" w:rsidRDefault="009226EF" w:rsidP="004565FE"/>
        </w:tc>
        <w:tc>
          <w:tcPr>
            <w:tcW w:w="3211" w:type="dxa"/>
          </w:tcPr>
          <w:p w14:paraId="4D19ACD1" w14:textId="77777777" w:rsidR="009226EF" w:rsidRDefault="009226EF" w:rsidP="004565FE"/>
        </w:tc>
        <w:tc>
          <w:tcPr>
            <w:tcW w:w="1711" w:type="dxa"/>
          </w:tcPr>
          <w:p w14:paraId="1EA23F85" w14:textId="77777777" w:rsidR="009226EF" w:rsidRDefault="009226EF" w:rsidP="004565FE"/>
        </w:tc>
        <w:tc>
          <w:tcPr>
            <w:tcW w:w="5441" w:type="dxa"/>
          </w:tcPr>
          <w:p w14:paraId="00A88223" w14:textId="06199628" w:rsidR="009226EF" w:rsidRDefault="009226EF" w:rsidP="004565FE"/>
        </w:tc>
        <w:tc>
          <w:tcPr>
            <w:tcW w:w="1323" w:type="dxa"/>
          </w:tcPr>
          <w:p w14:paraId="197B84D3" w14:textId="77777777" w:rsidR="009226EF" w:rsidRDefault="009226EF" w:rsidP="006E2B25">
            <w:pPr>
              <w:jc w:val="center"/>
            </w:pPr>
          </w:p>
        </w:tc>
      </w:tr>
      <w:tr w:rsidR="009226EF" w14:paraId="16017191" w14:textId="32A360F4" w:rsidTr="009226EF">
        <w:trPr>
          <w:trHeight w:val="307"/>
        </w:trPr>
        <w:tc>
          <w:tcPr>
            <w:tcW w:w="1310" w:type="dxa"/>
          </w:tcPr>
          <w:p w14:paraId="58EA0551" w14:textId="77777777" w:rsidR="009226EF" w:rsidRDefault="009226EF" w:rsidP="004565FE"/>
        </w:tc>
        <w:tc>
          <w:tcPr>
            <w:tcW w:w="3211" w:type="dxa"/>
          </w:tcPr>
          <w:p w14:paraId="7CFD21AA" w14:textId="77777777" w:rsidR="009226EF" w:rsidRDefault="009226EF" w:rsidP="004565FE"/>
        </w:tc>
        <w:tc>
          <w:tcPr>
            <w:tcW w:w="1711" w:type="dxa"/>
          </w:tcPr>
          <w:p w14:paraId="270B57D0" w14:textId="77777777" w:rsidR="009226EF" w:rsidRDefault="009226EF" w:rsidP="004565FE"/>
        </w:tc>
        <w:tc>
          <w:tcPr>
            <w:tcW w:w="5441" w:type="dxa"/>
          </w:tcPr>
          <w:p w14:paraId="05E1300F" w14:textId="516B93A1" w:rsidR="009226EF" w:rsidRDefault="009226EF" w:rsidP="004565FE"/>
        </w:tc>
        <w:tc>
          <w:tcPr>
            <w:tcW w:w="1323" w:type="dxa"/>
          </w:tcPr>
          <w:p w14:paraId="40CB435D" w14:textId="77777777" w:rsidR="009226EF" w:rsidRDefault="009226EF" w:rsidP="006E2B25">
            <w:pPr>
              <w:jc w:val="center"/>
            </w:pPr>
          </w:p>
        </w:tc>
      </w:tr>
      <w:tr w:rsidR="009226EF" w14:paraId="4B25C4DA" w14:textId="50E40EA4" w:rsidTr="009226EF">
        <w:trPr>
          <w:trHeight w:val="307"/>
        </w:trPr>
        <w:tc>
          <w:tcPr>
            <w:tcW w:w="1310" w:type="dxa"/>
          </w:tcPr>
          <w:p w14:paraId="506E966D" w14:textId="77777777" w:rsidR="009226EF" w:rsidRDefault="009226EF" w:rsidP="004565FE"/>
        </w:tc>
        <w:tc>
          <w:tcPr>
            <w:tcW w:w="3211" w:type="dxa"/>
          </w:tcPr>
          <w:p w14:paraId="3E33252B" w14:textId="77777777" w:rsidR="009226EF" w:rsidRDefault="009226EF" w:rsidP="004565FE"/>
        </w:tc>
        <w:tc>
          <w:tcPr>
            <w:tcW w:w="1711" w:type="dxa"/>
          </w:tcPr>
          <w:p w14:paraId="715C73B6" w14:textId="77777777" w:rsidR="009226EF" w:rsidRDefault="009226EF" w:rsidP="004565FE"/>
        </w:tc>
        <w:tc>
          <w:tcPr>
            <w:tcW w:w="5441" w:type="dxa"/>
          </w:tcPr>
          <w:p w14:paraId="5572B3A6" w14:textId="7934959C" w:rsidR="009226EF" w:rsidRDefault="009226EF" w:rsidP="004565FE"/>
        </w:tc>
        <w:tc>
          <w:tcPr>
            <w:tcW w:w="1323" w:type="dxa"/>
          </w:tcPr>
          <w:p w14:paraId="58128AD5" w14:textId="77777777" w:rsidR="009226EF" w:rsidRDefault="009226EF" w:rsidP="006E2B25">
            <w:pPr>
              <w:jc w:val="center"/>
            </w:pPr>
          </w:p>
        </w:tc>
      </w:tr>
      <w:tr w:rsidR="009226EF" w14:paraId="6415D410" w14:textId="5A6504BD" w:rsidTr="009226EF">
        <w:trPr>
          <w:trHeight w:val="307"/>
        </w:trPr>
        <w:tc>
          <w:tcPr>
            <w:tcW w:w="1310" w:type="dxa"/>
          </w:tcPr>
          <w:p w14:paraId="02FDBE0F" w14:textId="77777777" w:rsidR="009226EF" w:rsidRDefault="009226EF" w:rsidP="004565FE"/>
        </w:tc>
        <w:tc>
          <w:tcPr>
            <w:tcW w:w="3211" w:type="dxa"/>
          </w:tcPr>
          <w:p w14:paraId="6914F55D" w14:textId="77777777" w:rsidR="009226EF" w:rsidRDefault="009226EF" w:rsidP="004565FE"/>
        </w:tc>
        <w:tc>
          <w:tcPr>
            <w:tcW w:w="1711" w:type="dxa"/>
          </w:tcPr>
          <w:p w14:paraId="7F82783A" w14:textId="77777777" w:rsidR="009226EF" w:rsidRDefault="009226EF" w:rsidP="004565FE"/>
        </w:tc>
        <w:tc>
          <w:tcPr>
            <w:tcW w:w="5441" w:type="dxa"/>
          </w:tcPr>
          <w:p w14:paraId="64CEEC25" w14:textId="02CFF8A5" w:rsidR="009226EF" w:rsidRDefault="009226EF" w:rsidP="004565FE"/>
        </w:tc>
        <w:tc>
          <w:tcPr>
            <w:tcW w:w="1323" w:type="dxa"/>
          </w:tcPr>
          <w:p w14:paraId="7073AE0F" w14:textId="77777777" w:rsidR="009226EF" w:rsidRDefault="009226EF" w:rsidP="006E2B25">
            <w:pPr>
              <w:jc w:val="center"/>
            </w:pPr>
          </w:p>
        </w:tc>
      </w:tr>
      <w:tr w:rsidR="009226EF" w14:paraId="016AF96C" w14:textId="20E968C4" w:rsidTr="009226EF">
        <w:trPr>
          <w:trHeight w:val="307"/>
        </w:trPr>
        <w:tc>
          <w:tcPr>
            <w:tcW w:w="1310" w:type="dxa"/>
          </w:tcPr>
          <w:p w14:paraId="34755D81" w14:textId="77777777" w:rsidR="009226EF" w:rsidRDefault="009226EF" w:rsidP="004565FE"/>
        </w:tc>
        <w:tc>
          <w:tcPr>
            <w:tcW w:w="3211" w:type="dxa"/>
          </w:tcPr>
          <w:p w14:paraId="01CF1BD2" w14:textId="77777777" w:rsidR="009226EF" w:rsidRDefault="009226EF" w:rsidP="004565FE"/>
        </w:tc>
        <w:tc>
          <w:tcPr>
            <w:tcW w:w="1711" w:type="dxa"/>
          </w:tcPr>
          <w:p w14:paraId="213B9735" w14:textId="77777777" w:rsidR="009226EF" w:rsidRDefault="009226EF" w:rsidP="004565FE"/>
        </w:tc>
        <w:tc>
          <w:tcPr>
            <w:tcW w:w="5441" w:type="dxa"/>
          </w:tcPr>
          <w:p w14:paraId="2CB0BF39" w14:textId="4B4B424E" w:rsidR="009226EF" w:rsidRDefault="009226EF" w:rsidP="004565FE"/>
        </w:tc>
        <w:tc>
          <w:tcPr>
            <w:tcW w:w="1323" w:type="dxa"/>
          </w:tcPr>
          <w:p w14:paraId="3564EFA9" w14:textId="77777777" w:rsidR="009226EF" w:rsidRDefault="009226EF" w:rsidP="006E2B25">
            <w:pPr>
              <w:jc w:val="center"/>
            </w:pPr>
          </w:p>
        </w:tc>
      </w:tr>
      <w:tr w:rsidR="009226EF" w14:paraId="5968AE24" w14:textId="7C4AF2AB" w:rsidTr="009226EF">
        <w:trPr>
          <w:trHeight w:val="307"/>
        </w:trPr>
        <w:tc>
          <w:tcPr>
            <w:tcW w:w="1310" w:type="dxa"/>
          </w:tcPr>
          <w:p w14:paraId="7FEF4534" w14:textId="77777777" w:rsidR="009226EF" w:rsidRDefault="009226EF" w:rsidP="004565FE"/>
        </w:tc>
        <w:tc>
          <w:tcPr>
            <w:tcW w:w="3211" w:type="dxa"/>
          </w:tcPr>
          <w:p w14:paraId="2C97DF92" w14:textId="77777777" w:rsidR="009226EF" w:rsidRDefault="009226EF" w:rsidP="004565FE"/>
        </w:tc>
        <w:tc>
          <w:tcPr>
            <w:tcW w:w="1711" w:type="dxa"/>
          </w:tcPr>
          <w:p w14:paraId="46949D6F" w14:textId="77777777" w:rsidR="009226EF" w:rsidRDefault="009226EF" w:rsidP="004565FE"/>
        </w:tc>
        <w:tc>
          <w:tcPr>
            <w:tcW w:w="5441" w:type="dxa"/>
          </w:tcPr>
          <w:p w14:paraId="31EA2A28" w14:textId="0624A32D" w:rsidR="009226EF" w:rsidRDefault="009226EF" w:rsidP="004565FE"/>
        </w:tc>
        <w:tc>
          <w:tcPr>
            <w:tcW w:w="1323" w:type="dxa"/>
          </w:tcPr>
          <w:p w14:paraId="624C86E0" w14:textId="77777777" w:rsidR="009226EF" w:rsidRDefault="009226EF" w:rsidP="006E2B25">
            <w:pPr>
              <w:jc w:val="center"/>
            </w:pPr>
          </w:p>
        </w:tc>
      </w:tr>
      <w:tr w:rsidR="009226EF" w14:paraId="5AD5D7B1" w14:textId="2CDF29D9" w:rsidTr="009226EF">
        <w:trPr>
          <w:trHeight w:val="307"/>
        </w:trPr>
        <w:tc>
          <w:tcPr>
            <w:tcW w:w="1310" w:type="dxa"/>
          </w:tcPr>
          <w:p w14:paraId="1FED8D92" w14:textId="77777777" w:rsidR="009226EF" w:rsidRDefault="009226EF" w:rsidP="004565FE"/>
        </w:tc>
        <w:tc>
          <w:tcPr>
            <w:tcW w:w="3211" w:type="dxa"/>
          </w:tcPr>
          <w:p w14:paraId="17EC2F0E" w14:textId="77777777" w:rsidR="009226EF" w:rsidRDefault="009226EF" w:rsidP="004565FE"/>
        </w:tc>
        <w:tc>
          <w:tcPr>
            <w:tcW w:w="1711" w:type="dxa"/>
          </w:tcPr>
          <w:p w14:paraId="1BCF022A" w14:textId="77777777" w:rsidR="009226EF" w:rsidRDefault="009226EF" w:rsidP="004565FE"/>
        </w:tc>
        <w:tc>
          <w:tcPr>
            <w:tcW w:w="5441" w:type="dxa"/>
          </w:tcPr>
          <w:p w14:paraId="21C16423" w14:textId="4E688BFB" w:rsidR="009226EF" w:rsidRDefault="009226EF" w:rsidP="004565FE"/>
        </w:tc>
        <w:tc>
          <w:tcPr>
            <w:tcW w:w="1323" w:type="dxa"/>
          </w:tcPr>
          <w:p w14:paraId="085547F2" w14:textId="77777777" w:rsidR="009226EF" w:rsidRDefault="009226EF" w:rsidP="006E2B25">
            <w:pPr>
              <w:jc w:val="center"/>
            </w:pPr>
          </w:p>
        </w:tc>
      </w:tr>
      <w:tr w:rsidR="009226EF" w14:paraId="577B1C03" w14:textId="4AB5C7C9" w:rsidTr="009226EF">
        <w:trPr>
          <w:trHeight w:val="307"/>
        </w:trPr>
        <w:tc>
          <w:tcPr>
            <w:tcW w:w="1310" w:type="dxa"/>
          </w:tcPr>
          <w:p w14:paraId="58C09690" w14:textId="77777777" w:rsidR="009226EF" w:rsidRDefault="009226EF" w:rsidP="004565FE"/>
        </w:tc>
        <w:tc>
          <w:tcPr>
            <w:tcW w:w="3211" w:type="dxa"/>
          </w:tcPr>
          <w:p w14:paraId="57EA6D97" w14:textId="77777777" w:rsidR="009226EF" w:rsidRDefault="009226EF" w:rsidP="004565FE"/>
        </w:tc>
        <w:tc>
          <w:tcPr>
            <w:tcW w:w="1711" w:type="dxa"/>
          </w:tcPr>
          <w:p w14:paraId="6BFF27DF" w14:textId="77777777" w:rsidR="009226EF" w:rsidRDefault="009226EF" w:rsidP="004565FE"/>
        </w:tc>
        <w:tc>
          <w:tcPr>
            <w:tcW w:w="5441" w:type="dxa"/>
          </w:tcPr>
          <w:p w14:paraId="0315DF17" w14:textId="6F92C0E6" w:rsidR="009226EF" w:rsidRDefault="009226EF" w:rsidP="004565FE"/>
        </w:tc>
        <w:tc>
          <w:tcPr>
            <w:tcW w:w="1323" w:type="dxa"/>
          </w:tcPr>
          <w:p w14:paraId="3ABE3EB0" w14:textId="77777777" w:rsidR="009226EF" w:rsidRDefault="009226EF" w:rsidP="006E2B25">
            <w:pPr>
              <w:jc w:val="center"/>
            </w:pPr>
          </w:p>
        </w:tc>
      </w:tr>
      <w:tr w:rsidR="009226EF" w14:paraId="3616EB69" w14:textId="2F77C985" w:rsidTr="009226EF">
        <w:trPr>
          <w:trHeight w:val="307"/>
        </w:trPr>
        <w:tc>
          <w:tcPr>
            <w:tcW w:w="1310" w:type="dxa"/>
          </w:tcPr>
          <w:p w14:paraId="28EE76FC" w14:textId="77777777" w:rsidR="009226EF" w:rsidRDefault="009226EF" w:rsidP="004565FE"/>
        </w:tc>
        <w:tc>
          <w:tcPr>
            <w:tcW w:w="3211" w:type="dxa"/>
          </w:tcPr>
          <w:p w14:paraId="6FB962F9" w14:textId="77777777" w:rsidR="009226EF" w:rsidRDefault="009226EF" w:rsidP="004565FE"/>
        </w:tc>
        <w:tc>
          <w:tcPr>
            <w:tcW w:w="1711" w:type="dxa"/>
          </w:tcPr>
          <w:p w14:paraId="1ED2BD52" w14:textId="77777777" w:rsidR="009226EF" w:rsidRDefault="009226EF" w:rsidP="004565FE"/>
        </w:tc>
        <w:tc>
          <w:tcPr>
            <w:tcW w:w="5441" w:type="dxa"/>
          </w:tcPr>
          <w:p w14:paraId="49377AF7" w14:textId="36A97AA4" w:rsidR="009226EF" w:rsidRDefault="009226EF" w:rsidP="004565FE"/>
        </w:tc>
        <w:tc>
          <w:tcPr>
            <w:tcW w:w="1323" w:type="dxa"/>
          </w:tcPr>
          <w:p w14:paraId="217AB628" w14:textId="77777777" w:rsidR="009226EF" w:rsidRDefault="009226EF" w:rsidP="006E2B25">
            <w:pPr>
              <w:jc w:val="center"/>
            </w:pPr>
          </w:p>
        </w:tc>
      </w:tr>
      <w:tr w:rsidR="009226EF" w14:paraId="0764C3E6" w14:textId="7BAAD0E7" w:rsidTr="009226EF">
        <w:trPr>
          <w:trHeight w:val="307"/>
        </w:trPr>
        <w:tc>
          <w:tcPr>
            <w:tcW w:w="1310" w:type="dxa"/>
          </w:tcPr>
          <w:p w14:paraId="2851E5DA" w14:textId="77777777" w:rsidR="009226EF" w:rsidRDefault="009226EF" w:rsidP="004565FE"/>
        </w:tc>
        <w:tc>
          <w:tcPr>
            <w:tcW w:w="3211" w:type="dxa"/>
          </w:tcPr>
          <w:p w14:paraId="48A89B90" w14:textId="77777777" w:rsidR="009226EF" w:rsidRDefault="009226EF" w:rsidP="004565FE"/>
        </w:tc>
        <w:tc>
          <w:tcPr>
            <w:tcW w:w="1711" w:type="dxa"/>
          </w:tcPr>
          <w:p w14:paraId="78C041F2" w14:textId="77777777" w:rsidR="009226EF" w:rsidRDefault="009226EF" w:rsidP="004565FE"/>
        </w:tc>
        <w:tc>
          <w:tcPr>
            <w:tcW w:w="5441" w:type="dxa"/>
          </w:tcPr>
          <w:p w14:paraId="5BE537BE" w14:textId="15B5C12B" w:rsidR="009226EF" w:rsidRDefault="009226EF" w:rsidP="004565FE"/>
        </w:tc>
        <w:tc>
          <w:tcPr>
            <w:tcW w:w="1323" w:type="dxa"/>
          </w:tcPr>
          <w:p w14:paraId="631D2CD8" w14:textId="77777777" w:rsidR="009226EF" w:rsidRDefault="009226EF" w:rsidP="006E2B25">
            <w:pPr>
              <w:jc w:val="center"/>
            </w:pPr>
          </w:p>
        </w:tc>
      </w:tr>
      <w:tr w:rsidR="009226EF" w14:paraId="1BFD3BB1" w14:textId="714E4F47" w:rsidTr="009226EF">
        <w:trPr>
          <w:trHeight w:val="307"/>
        </w:trPr>
        <w:tc>
          <w:tcPr>
            <w:tcW w:w="1310" w:type="dxa"/>
          </w:tcPr>
          <w:p w14:paraId="3FBC0733" w14:textId="77777777" w:rsidR="009226EF" w:rsidRDefault="009226EF" w:rsidP="004565FE"/>
        </w:tc>
        <w:tc>
          <w:tcPr>
            <w:tcW w:w="3211" w:type="dxa"/>
          </w:tcPr>
          <w:p w14:paraId="669923BF" w14:textId="77777777" w:rsidR="009226EF" w:rsidRDefault="009226EF" w:rsidP="004565FE"/>
        </w:tc>
        <w:tc>
          <w:tcPr>
            <w:tcW w:w="1711" w:type="dxa"/>
          </w:tcPr>
          <w:p w14:paraId="06AF13BA" w14:textId="77777777" w:rsidR="009226EF" w:rsidRDefault="009226EF" w:rsidP="004565FE"/>
        </w:tc>
        <w:tc>
          <w:tcPr>
            <w:tcW w:w="5441" w:type="dxa"/>
          </w:tcPr>
          <w:p w14:paraId="072ECF18" w14:textId="02AECB04" w:rsidR="009226EF" w:rsidRDefault="009226EF" w:rsidP="004565FE"/>
        </w:tc>
        <w:tc>
          <w:tcPr>
            <w:tcW w:w="1323" w:type="dxa"/>
          </w:tcPr>
          <w:p w14:paraId="64445DD0" w14:textId="77777777" w:rsidR="009226EF" w:rsidRDefault="009226EF" w:rsidP="006E2B25">
            <w:pPr>
              <w:jc w:val="center"/>
            </w:pPr>
          </w:p>
        </w:tc>
      </w:tr>
    </w:tbl>
    <w:p w14:paraId="419585AF" w14:textId="77777777" w:rsidR="00C30624" w:rsidRDefault="00C30624" w:rsidP="00C30624"/>
    <w:p w14:paraId="20366BC2" w14:textId="449B5119" w:rsidR="003672E0" w:rsidRDefault="003672E0"/>
    <w:p w14:paraId="15830327" w14:textId="5E1CA531" w:rsidR="006E2B25" w:rsidRDefault="006E2B25"/>
    <w:p w14:paraId="0BFA2138" w14:textId="15D921B6" w:rsidR="006E2B25" w:rsidRDefault="006E2B25"/>
    <w:p w14:paraId="45EEF7B8" w14:textId="7BA214F3" w:rsidR="006E2B25" w:rsidRDefault="006E2B25"/>
    <w:p w14:paraId="140A9695" w14:textId="753F7F9C" w:rsidR="006E2B25" w:rsidRDefault="006E2B25"/>
    <w:p w14:paraId="200F6754" w14:textId="09FBCB79" w:rsidR="006E2B25" w:rsidRDefault="006E2B25"/>
    <w:p w14:paraId="1BB99F26" w14:textId="3B1B4581" w:rsidR="006E2B25" w:rsidRDefault="006E2B25"/>
    <w:p w14:paraId="20463165" w14:textId="3FE1A6C4" w:rsidR="006E2B25" w:rsidRDefault="006E2B25"/>
    <w:p w14:paraId="4EC77416" w14:textId="54BD4363" w:rsidR="006E2B25" w:rsidRDefault="006E2B25"/>
    <w:p w14:paraId="7BCF0D2B" w14:textId="51393384" w:rsidR="006E2B25" w:rsidRDefault="006E2B25"/>
    <w:p w14:paraId="1A7A2366" w14:textId="5AACCEBA" w:rsidR="006E2B25" w:rsidRDefault="006E2B25"/>
    <w:p w14:paraId="3283AB22" w14:textId="004910F8" w:rsidR="006E2B25" w:rsidRDefault="006E2B25"/>
    <w:p w14:paraId="0E1CB6DD" w14:textId="7E9FFBAC" w:rsidR="006E2B25" w:rsidRDefault="006E2B25"/>
    <w:p w14:paraId="5A86F751" w14:textId="06CAB7D2" w:rsidR="006E2B25" w:rsidRDefault="006E2B25"/>
    <w:p w14:paraId="29FA9B27" w14:textId="0E1EF2ED" w:rsidR="006E2B25" w:rsidRDefault="006E2B25"/>
    <w:p w14:paraId="545A13B6" w14:textId="1EB30E00" w:rsidR="006E2B25" w:rsidRDefault="006E2B25"/>
    <w:p w14:paraId="562CEA85" w14:textId="142DC5F6" w:rsidR="006E2B25" w:rsidRDefault="006E2B25"/>
    <w:p w14:paraId="3B103972" w14:textId="7878A466" w:rsidR="006E2B25" w:rsidRDefault="006E2B25"/>
    <w:p w14:paraId="4747E307" w14:textId="2BDD54B1" w:rsidR="006E2B25" w:rsidRDefault="006E2B25"/>
    <w:p w14:paraId="6506D946" w14:textId="52CA3D80" w:rsidR="006E2B25" w:rsidRDefault="006E2B25"/>
    <w:p w14:paraId="33A646FF" w14:textId="0CFE62E8" w:rsidR="006E2B25" w:rsidRDefault="006E2B25"/>
    <w:p w14:paraId="16250F96" w14:textId="26D3B4E7" w:rsidR="006E2B25" w:rsidRDefault="006E2B25"/>
    <w:p w14:paraId="22CFB95E" w14:textId="16070E83" w:rsidR="006E2B25" w:rsidRDefault="006E2B25"/>
    <w:p w14:paraId="27C47662" w14:textId="36FE4952" w:rsidR="006E2B25" w:rsidRDefault="006E2B25"/>
    <w:p w14:paraId="544F9FB6" w14:textId="0DAEE98E" w:rsidR="006E2B25" w:rsidRDefault="006E2B25"/>
    <w:p w14:paraId="0A42974C" w14:textId="37B3069E" w:rsidR="006E2B25" w:rsidRDefault="006E2B25"/>
    <w:p w14:paraId="6A11A43A" w14:textId="41D63430" w:rsidR="006E2B25" w:rsidRDefault="006E2B25"/>
    <w:p w14:paraId="519CFD96" w14:textId="0EB94FC4" w:rsidR="006E2B25" w:rsidRDefault="006E2B25"/>
    <w:p w14:paraId="7635D7BC" w14:textId="0AA236B8" w:rsidR="006E2B25" w:rsidRDefault="006E2B25"/>
    <w:p w14:paraId="0C19E838" w14:textId="58EE68BC" w:rsidR="006E2B25" w:rsidRDefault="006E2B25"/>
    <w:p w14:paraId="4D34DD92" w14:textId="60326278" w:rsidR="006E2B25" w:rsidRDefault="006E2B25">
      <w:r>
        <w:t xml:space="preserve">14-18 de </w:t>
      </w:r>
      <w:proofErr w:type="gramStart"/>
      <w:r>
        <w:t>Mayo</w:t>
      </w:r>
      <w:proofErr w:type="gramEnd"/>
      <w:r>
        <w:t xml:space="preserve"> de 2020</w:t>
      </w:r>
    </w:p>
    <w:p w14:paraId="43A85BBE" w14:textId="34E0DDDB" w:rsidR="006E2B25" w:rsidRDefault="006E2B25" w:rsidP="006E2B25">
      <w:pPr>
        <w:pStyle w:val="Prrafodelista"/>
        <w:numPr>
          <w:ilvl w:val="0"/>
          <w:numId w:val="1"/>
        </w:numPr>
        <w:jc w:val="both"/>
      </w:pPr>
      <w:r w:rsidRPr="006E2B25">
        <w:t>Proyecto de Tesis (21-05-2020) v1.1</w:t>
      </w:r>
      <w:r>
        <w:t xml:space="preserve">: En </w:t>
      </w:r>
      <w:proofErr w:type="gramStart"/>
      <w:r>
        <w:t>ésta</w:t>
      </w:r>
      <w:proofErr w:type="gramEnd"/>
      <w:r>
        <w:t xml:space="preserve"> versión se</w:t>
      </w:r>
      <w:r w:rsidRPr="004765C0">
        <w:t xml:space="preserve"> realizaron algunos cambios en e</w:t>
      </w:r>
      <w:r>
        <w:t>l formato del documento de la tesis, siendo más específicos se hicieron correcciones en algunas cosas (se eliminaron dobles enter que había entre párrafos y se reacomodaron algunas imágenes que no cabían en la hoja pasándolas a la siguiente hoja), así mismo se han eliminado algunos párrafos, palabras o frases que no aportaban nada a la tesis y aparecían simplemente como paja o muletillas innecesarias. También por observaciones de mi asesor de tesis se ha ampliado un poco más la explicación de en qué consiste la tesis debido a que le parecía un poco ambigua la explicación que tenía, de igual manera por observaciones del asesor se ha ampliado un poco más la introducción del documento, específicamente se ha investigado más sobre la relación entre la danza y la tecnología y cuando es que ésta se comenzó a dar esto con la finalidad de dar un mejor panorama al lector ya que anteriormente se daba un salto muy abrupto de la danza como arte nada más a la danza multimedia sin dar un poco de bosquejo histórico de cómo se fue dándose dicha relación.</w:t>
      </w:r>
    </w:p>
    <w:p w14:paraId="4AE34F22" w14:textId="2CD472DF" w:rsidR="006E2B25" w:rsidRDefault="006E2B25"/>
    <w:sectPr w:rsidR="006E2B25" w:rsidSect="00183B8D">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02AC1F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1.25pt;height:11.25pt" o:bullet="t">
        <v:imagedata r:id="rId1" o:title="msoD4DF"/>
      </v:shape>
    </w:pict>
  </w:numPicBullet>
  <w:abstractNum w:abstractNumId="0" w15:restartNumberingAfterBreak="0">
    <w:nsid w:val="69424F2A"/>
    <w:multiLevelType w:val="hybridMultilevel"/>
    <w:tmpl w:val="6F162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6934600"/>
    <w:multiLevelType w:val="hybridMultilevel"/>
    <w:tmpl w:val="44422E7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24"/>
    <w:rsid w:val="000370F0"/>
    <w:rsid w:val="001C01DA"/>
    <w:rsid w:val="003672E0"/>
    <w:rsid w:val="004565FE"/>
    <w:rsid w:val="006E2B25"/>
    <w:rsid w:val="00715BF1"/>
    <w:rsid w:val="009226EF"/>
    <w:rsid w:val="00C306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D9DF"/>
  <w15:chartTrackingRefBased/>
  <w15:docId w15:val="{D3FC3C38-144B-4154-95CC-774D87E9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62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30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E2B2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2B25"/>
    <w:rPr>
      <w:rFonts w:ascii="Segoe UI" w:eastAsia="Times New Roman" w:hAnsi="Segoe UI" w:cs="Segoe UI"/>
      <w:sz w:val="18"/>
      <w:szCs w:val="18"/>
      <w:lang w:val="es-ES" w:eastAsia="es-ES"/>
    </w:rPr>
  </w:style>
  <w:style w:type="paragraph" w:styleId="Prrafodelista">
    <w:name w:val="List Paragraph"/>
    <w:basedOn w:val="Normal"/>
    <w:uiPriority w:val="34"/>
    <w:qFormat/>
    <w:rsid w:val="006E2B25"/>
    <w:pPr>
      <w:spacing w:after="160" w:line="259" w:lineRule="auto"/>
      <w:ind w:left="720"/>
      <w:contextualSpacing/>
    </w:pPr>
    <w:rPr>
      <w:rFonts w:asciiTheme="minorHAnsi" w:eastAsiaTheme="minorHAnsi" w:hAnsiTheme="minorHAnsi" w:cstheme="minorBid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571</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Castillo Portillo</dc:creator>
  <cp:keywords/>
  <dc:description/>
  <cp:lastModifiedBy>Priscila Castillo Portillo</cp:lastModifiedBy>
  <cp:revision>5</cp:revision>
  <dcterms:created xsi:type="dcterms:W3CDTF">2020-02-18T20:33:00Z</dcterms:created>
  <dcterms:modified xsi:type="dcterms:W3CDTF">2020-06-08T20:25:00Z</dcterms:modified>
</cp:coreProperties>
</file>