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46AF" w:rsidRPr="005423D4" w:rsidRDefault="005423D4">
      <w:pPr>
        <w:rPr>
          <w:b/>
          <w:bCs/>
        </w:rPr>
      </w:pPr>
      <w:r w:rsidRPr="005423D4">
        <w:rPr>
          <w:b/>
          <w:bCs/>
        </w:rPr>
        <w:t>Description contextuelle UC (</w:t>
      </w:r>
      <w:r w:rsidR="00A959CF">
        <w:rPr>
          <w:b/>
          <w:bCs/>
        </w:rPr>
        <w:t>connexion</w:t>
      </w:r>
      <w:r w:rsidRPr="005423D4">
        <w:rPr>
          <w:b/>
          <w:bCs/>
        </w:rPr>
        <w:t>)</w:t>
      </w:r>
    </w:p>
    <w:p w:rsidR="005423D4" w:rsidRDefault="005423D4"/>
    <w:p w:rsidR="005423D4" w:rsidRDefault="005423D4">
      <w:pPr>
        <w:rPr>
          <w:b/>
          <w:bCs/>
        </w:rPr>
      </w:pPr>
      <w:r w:rsidRPr="005423D4">
        <w:rPr>
          <w:b/>
          <w:bCs/>
        </w:rPr>
        <w:t>L’identification</w:t>
      </w:r>
    </w:p>
    <w:p w:rsidR="00A959CF" w:rsidRPr="00A959CF" w:rsidRDefault="00A959CF">
      <w:r>
        <w:rPr>
          <w:b/>
          <w:bCs/>
        </w:rPr>
        <w:tab/>
      </w:r>
      <w:r w:rsidRPr="00A959CF">
        <w:t>Numéro :</w:t>
      </w:r>
      <w:r>
        <w:t xml:space="preserve"> UC 1</w:t>
      </w:r>
    </w:p>
    <w:p w:rsidR="005423D4" w:rsidRDefault="005423D4">
      <w:r>
        <w:tab/>
        <w:t>Cas d’utilisation</w:t>
      </w:r>
      <w:r w:rsidR="00A959CF">
        <w:t xml:space="preserve"> : </w:t>
      </w:r>
      <w:r w:rsidR="002C4580">
        <w:t>se connecter</w:t>
      </w:r>
    </w:p>
    <w:p w:rsidR="005423D4" w:rsidRDefault="005423D4">
      <w:r>
        <w:tab/>
        <w:t>Acteurs concercenés :</w:t>
      </w:r>
      <w:r w:rsidR="00A959CF">
        <w:t xml:space="preserve"> administrateur, service vente, service financier, gestionnaire de stock</w:t>
      </w:r>
    </w:p>
    <w:p w:rsidR="005423D4" w:rsidRDefault="005423D4">
      <w:r>
        <w:tab/>
        <w:t>Description succinte :</w:t>
      </w:r>
      <w:r w:rsidR="00A959CF">
        <w:t xml:space="preserve"> Ce cas permet de gérer la connexion en back et en front-office.</w:t>
      </w:r>
    </w:p>
    <w:p w:rsidR="005423D4" w:rsidRDefault="005423D4">
      <w:r>
        <w:tab/>
        <w:t>Date :</w:t>
      </w:r>
      <w:r w:rsidR="00A959CF">
        <w:t>22/09/19</w:t>
      </w:r>
    </w:p>
    <w:p w:rsidR="005423D4" w:rsidRDefault="005423D4">
      <w:r>
        <w:tab/>
        <w:t>Auteur :</w:t>
      </w:r>
      <w:r w:rsidR="00A959CF">
        <w:t xml:space="preserve"> Priscilia DOS-REIS</w:t>
      </w:r>
    </w:p>
    <w:p w:rsidR="005423D4" w:rsidRDefault="005423D4">
      <w:r>
        <w:tab/>
        <w:t>Version :</w:t>
      </w:r>
      <w:r w:rsidR="00A959CF">
        <w:t>1.0</w:t>
      </w:r>
    </w:p>
    <w:p w:rsidR="00A959CF" w:rsidRDefault="00A959CF">
      <w:r>
        <w:tab/>
        <w:t xml:space="preserve">Précondition : </w:t>
      </w:r>
      <w:r w:rsidR="002C4580">
        <w:t xml:space="preserve">utilisateur créé </w:t>
      </w:r>
    </w:p>
    <w:p w:rsidR="00A959CF" w:rsidRDefault="00A959CF">
      <w:r>
        <w:tab/>
        <w:t>Démarrage : Demande la page de connexion</w:t>
      </w:r>
    </w:p>
    <w:p w:rsidR="005423D4" w:rsidRPr="005423D4" w:rsidRDefault="005423D4">
      <w:pPr>
        <w:rPr>
          <w:b/>
          <w:bCs/>
        </w:rPr>
      </w:pPr>
      <w:r w:rsidRPr="005423D4">
        <w:rPr>
          <w:b/>
          <w:bCs/>
        </w:rPr>
        <w:t>Le dialogue</w:t>
      </w:r>
    </w:p>
    <w:p w:rsidR="005423D4" w:rsidRPr="007A2D67" w:rsidRDefault="005423D4">
      <w:pPr>
        <w:rPr>
          <w:u w:val="single"/>
        </w:rPr>
      </w:pPr>
      <w:r>
        <w:t xml:space="preserve">  </w:t>
      </w:r>
      <w:r>
        <w:tab/>
      </w:r>
      <w:r w:rsidRPr="007A2D67">
        <w:rPr>
          <w:u w:val="single"/>
        </w:rPr>
        <w:t>Le scenario nominal</w:t>
      </w:r>
    </w:p>
    <w:p w:rsidR="007A2D67" w:rsidRDefault="007A2D67">
      <w:r>
        <w:t>1)Le système affiche la page de connexion</w:t>
      </w:r>
    </w:p>
    <w:p w:rsidR="007A2D67" w:rsidRDefault="007A2D67">
      <w:r>
        <w:t xml:space="preserve">2)Saisir les infos de connexion valider par </w:t>
      </w:r>
      <w:r w:rsidR="002C4580">
        <w:t>l’utilisateur</w:t>
      </w:r>
    </w:p>
    <w:p w:rsidR="007A2D67" w:rsidRDefault="007A2D67">
      <w:r>
        <w:t>3)Vérification des infos</w:t>
      </w:r>
    </w:p>
    <w:p w:rsidR="007A2D67" w:rsidRDefault="007A2D67">
      <w:r>
        <w:t>4)Débouchement sur la page d’accueil</w:t>
      </w:r>
    </w:p>
    <w:p w:rsidR="005423D4" w:rsidRPr="007A2D67" w:rsidRDefault="007A2D67" w:rsidP="007A2D67">
      <w:pPr>
        <w:ind w:firstLine="708"/>
        <w:rPr>
          <w:u w:val="single"/>
        </w:rPr>
      </w:pPr>
      <w:r w:rsidRPr="007A2D67">
        <w:rPr>
          <w:u w:val="single"/>
        </w:rPr>
        <w:t>Les scenarios alternatifs</w:t>
      </w:r>
      <w:r w:rsidR="005423D4" w:rsidRPr="007A2D67">
        <w:rPr>
          <w:u w:val="single"/>
        </w:rPr>
        <w:t xml:space="preserve"> </w:t>
      </w:r>
    </w:p>
    <w:p w:rsidR="007A2D67" w:rsidRDefault="007A2D67" w:rsidP="007A2D67">
      <w:r>
        <w:t>4)a) Message d’erreur de connexion et retour à la première action</w:t>
      </w:r>
    </w:p>
    <w:p w:rsidR="007A2D67" w:rsidRDefault="007A2D67" w:rsidP="007A2D67">
      <w:pPr>
        <w:ind w:firstLine="708"/>
        <w:rPr>
          <w:u w:val="single"/>
        </w:rPr>
      </w:pPr>
      <w:r w:rsidRPr="007A2D67">
        <w:rPr>
          <w:u w:val="single"/>
        </w:rPr>
        <w:t xml:space="preserve">Les scenarios </w:t>
      </w:r>
      <w:r>
        <w:rPr>
          <w:u w:val="single"/>
        </w:rPr>
        <w:t>d’exception</w:t>
      </w:r>
      <w:r w:rsidRPr="007A2D67">
        <w:rPr>
          <w:u w:val="single"/>
        </w:rPr>
        <w:t xml:space="preserve">s </w:t>
      </w:r>
    </w:p>
    <w:p w:rsidR="007A2D67" w:rsidRPr="007A2D67" w:rsidRDefault="007A2D67" w:rsidP="007A2D67">
      <w:r w:rsidRPr="007A2D67">
        <w:t>1)a)</w:t>
      </w:r>
      <w:r>
        <w:t xml:space="preserve"> Absence de connexion, le système affiche page indisponible</w:t>
      </w:r>
    </w:p>
    <w:p w:rsidR="005423D4" w:rsidRPr="007A2D67" w:rsidRDefault="005423D4">
      <w:pPr>
        <w:rPr>
          <w:u w:val="single"/>
        </w:rPr>
      </w:pPr>
      <w:r>
        <w:tab/>
      </w:r>
      <w:r w:rsidRPr="007A2D67">
        <w:rPr>
          <w:u w:val="single"/>
        </w:rPr>
        <w:t>La fin et les post-conditions</w:t>
      </w:r>
    </w:p>
    <w:p w:rsidR="005423D4" w:rsidRDefault="005423D4">
      <w:r>
        <w:tab/>
      </w:r>
      <w:r>
        <w:tab/>
        <w:t>Fins :</w:t>
      </w:r>
      <w:r w:rsidR="007A2D67">
        <w:t xml:space="preserve"> le cas 4 ; </w:t>
      </w:r>
      <w:proofErr w:type="gramStart"/>
      <w:r w:rsidR="007A2D67">
        <w:t>4)a</w:t>
      </w:r>
      <w:proofErr w:type="gramEnd"/>
      <w:r w:rsidR="007A2D67">
        <w:t>) ; 1)a)</w:t>
      </w:r>
    </w:p>
    <w:p w:rsidR="005423D4" w:rsidRDefault="005423D4">
      <w:r>
        <w:tab/>
      </w:r>
      <w:r>
        <w:tab/>
        <w:t>Post-conditions :</w:t>
      </w:r>
      <w:r w:rsidR="007A2D67">
        <w:t xml:space="preserve"> </w:t>
      </w:r>
      <w:r w:rsidR="006C2B1D">
        <w:t>individu</w:t>
      </w:r>
      <w:r w:rsidR="007A2D67">
        <w:t xml:space="preserve"> connecté</w:t>
      </w:r>
    </w:p>
    <w:p w:rsidR="00A959CF" w:rsidRDefault="005423D4">
      <w:r>
        <w:tab/>
      </w:r>
      <w:r>
        <w:tab/>
      </w:r>
    </w:p>
    <w:p w:rsidR="00A959CF" w:rsidRDefault="00A959CF"/>
    <w:p w:rsidR="00A959CF" w:rsidRDefault="00A959CF"/>
    <w:p w:rsidR="00A959CF" w:rsidRDefault="00A959CF"/>
    <w:p w:rsidR="00A959CF" w:rsidRDefault="00A959CF"/>
    <w:p w:rsidR="00A959CF" w:rsidRDefault="00A959CF"/>
    <w:p w:rsidR="00A959CF" w:rsidRDefault="00A959CF"/>
    <w:p w:rsidR="00A959CF" w:rsidRDefault="00A959CF"/>
    <w:p w:rsidR="00A959CF" w:rsidRDefault="00A959CF"/>
    <w:p w:rsidR="00A959CF" w:rsidRDefault="00A959CF"/>
    <w:p w:rsidR="00104965" w:rsidRPr="005423D4" w:rsidRDefault="00104965" w:rsidP="00104965">
      <w:pPr>
        <w:rPr>
          <w:b/>
          <w:bCs/>
        </w:rPr>
      </w:pPr>
      <w:r w:rsidRPr="005423D4">
        <w:rPr>
          <w:b/>
          <w:bCs/>
        </w:rPr>
        <w:t>Description contextuelle UC (</w:t>
      </w:r>
      <w:r w:rsidR="002C4580">
        <w:rPr>
          <w:b/>
          <w:bCs/>
        </w:rPr>
        <w:t>Créer profil</w:t>
      </w:r>
      <w:r w:rsidRPr="005423D4">
        <w:rPr>
          <w:b/>
          <w:bCs/>
        </w:rPr>
        <w:t>)</w:t>
      </w:r>
    </w:p>
    <w:p w:rsidR="00104965" w:rsidRDefault="00104965" w:rsidP="00104965"/>
    <w:p w:rsidR="00104965" w:rsidRDefault="00104965" w:rsidP="00104965">
      <w:pPr>
        <w:rPr>
          <w:b/>
          <w:bCs/>
        </w:rPr>
      </w:pPr>
      <w:r w:rsidRPr="005423D4">
        <w:rPr>
          <w:b/>
          <w:bCs/>
        </w:rPr>
        <w:t>L’identification</w:t>
      </w:r>
    </w:p>
    <w:p w:rsidR="00104965" w:rsidRPr="00A959CF" w:rsidRDefault="00104965" w:rsidP="00104965">
      <w:r>
        <w:rPr>
          <w:b/>
          <w:bCs/>
        </w:rPr>
        <w:tab/>
      </w:r>
      <w:r w:rsidRPr="00A959CF">
        <w:t>Numéro :</w:t>
      </w:r>
      <w:r>
        <w:t xml:space="preserve"> UC 2</w:t>
      </w:r>
    </w:p>
    <w:p w:rsidR="00104965" w:rsidRDefault="00104965" w:rsidP="00104965">
      <w:r>
        <w:tab/>
        <w:t xml:space="preserve">Cas d’utilisation : </w:t>
      </w:r>
      <w:r w:rsidR="002C4580">
        <w:t>Crée profil et utilisateur</w:t>
      </w:r>
    </w:p>
    <w:p w:rsidR="00104965" w:rsidRDefault="00104965" w:rsidP="00104965">
      <w:r>
        <w:tab/>
        <w:t>Acteurs concercenés : administrateur</w:t>
      </w:r>
    </w:p>
    <w:p w:rsidR="00104965" w:rsidRDefault="00104965" w:rsidP="00104965">
      <w:r>
        <w:tab/>
        <w:t>Description succinte : Ce cas permet</w:t>
      </w:r>
      <w:r w:rsidR="00C666D4">
        <w:t xml:space="preserve"> de </w:t>
      </w:r>
      <w:r w:rsidR="00441101">
        <w:t>gérer</w:t>
      </w:r>
      <w:r w:rsidR="00C666D4">
        <w:t xml:space="preserve"> les acces aux comptes </w:t>
      </w:r>
      <w:r>
        <w:t>en back et en front-</w:t>
      </w:r>
      <w:r w:rsidR="00441101">
        <w:t>office.</w:t>
      </w:r>
    </w:p>
    <w:p w:rsidR="00104965" w:rsidRDefault="00104965" w:rsidP="00104965">
      <w:r>
        <w:tab/>
      </w:r>
    </w:p>
    <w:p w:rsidR="00104965" w:rsidRDefault="00104965" w:rsidP="00104965">
      <w:r>
        <w:tab/>
        <w:t>Date :22/09/19</w:t>
      </w:r>
    </w:p>
    <w:p w:rsidR="00104965" w:rsidRDefault="00104965" w:rsidP="00104965">
      <w:r>
        <w:tab/>
        <w:t>Auteur : Priscilia DOS-REIS</w:t>
      </w:r>
    </w:p>
    <w:p w:rsidR="00104965" w:rsidRDefault="00104965" w:rsidP="00104965">
      <w:r>
        <w:tab/>
        <w:t>Version :1.0</w:t>
      </w:r>
    </w:p>
    <w:p w:rsidR="00104965" w:rsidRDefault="00104965" w:rsidP="00104965">
      <w:r>
        <w:tab/>
        <w:t xml:space="preserve">Précondition : </w:t>
      </w:r>
      <w:r w:rsidR="00B637EB">
        <w:t>l’utilisateur accède</w:t>
      </w:r>
      <w:r w:rsidR="006629BA">
        <w:t xml:space="preserve"> </w:t>
      </w:r>
      <w:r w:rsidR="00B637EB">
        <w:t>à son</w:t>
      </w:r>
      <w:r>
        <w:t xml:space="preserve"> compte</w:t>
      </w:r>
    </w:p>
    <w:p w:rsidR="00104965" w:rsidRDefault="00104965" w:rsidP="00104965">
      <w:r>
        <w:tab/>
        <w:t xml:space="preserve">Démarrage : </w:t>
      </w:r>
      <w:r w:rsidR="00C666D4">
        <w:t>page d’acc</w:t>
      </w:r>
      <w:r w:rsidR="002C4580">
        <w:t>è</w:t>
      </w:r>
      <w:r w:rsidR="00C666D4">
        <w:t xml:space="preserve">s aux </w:t>
      </w:r>
      <w:r w:rsidR="00E45C15">
        <w:t>deux modules</w:t>
      </w:r>
    </w:p>
    <w:p w:rsidR="00104965" w:rsidRPr="005423D4" w:rsidRDefault="00104965" w:rsidP="00104965">
      <w:pPr>
        <w:rPr>
          <w:b/>
          <w:bCs/>
        </w:rPr>
      </w:pPr>
      <w:r w:rsidRPr="005423D4">
        <w:rPr>
          <w:b/>
          <w:bCs/>
        </w:rPr>
        <w:t>Le dialogue</w:t>
      </w:r>
    </w:p>
    <w:p w:rsidR="00104965" w:rsidRPr="007A2D67" w:rsidRDefault="00104965" w:rsidP="00104965">
      <w:pPr>
        <w:rPr>
          <w:u w:val="single"/>
        </w:rPr>
      </w:pPr>
      <w:r>
        <w:t xml:space="preserve">  </w:t>
      </w:r>
      <w:r>
        <w:tab/>
      </w:r>
      <w:r w:rsidRPr="007A2D67">
        <w:rPr>
          <w:u w:val="single"/>
        </w:rPr>
        <w:t>Le scenario nominal</w:t>
      </w:r>
    </w:p>
    <w:p w:rsidR="00104965" w:rsidRDefault="00104965" w:rsidP="00104965">
      <w:r>
        <w:t>1)</w:t>
      </w:r>
      <w:r w:rsidR="00B637EB">
        <w:t>création des différents profils et création des utilisateurs</w:t>
      </w:r>
    </w:p>
    <w:p w:rsidR="00104965" w:rsidRDefault="00104965" w:rsidP="00104965">
      <w:r>
        <w:t>2)</w:t>
      </w:r>
      <w:r w:rsidR="005466CF">
        <w:t>connexio</w:t>
      </w:r>
      <w:r w:rsidR="00E45C15">
        <w:t>n aux modules</w:t>
      </w:r>
    </w:p>
    <w:p w:rsidR="00104965" w:rsidRDefault="00104965" w:rsidP="00104965">
      <w:r>
        <w:t>3)</w:t>
      </w:r>
      <w:r w:rsidR="00E45C15">
        <w:t>gestion de la plateforme</w:t>
      </w:r>
    </w:p>
    <w:p w:rsidR="00B637EB" w:rsidRDefault="00B637EB" w:rsidP="00B637EB">
      <w:pPr>
        <w:ind w:firstLine="708"/>
        <w:rPr>
          <w:u w:val="single"/>
        </w:rPr>
      </w:pPr>
      <w:r>
        <w:tab/>
      </w:r>
      <w:r>
        <w:rPr>
          <w:u w:val="single"/>
        </w:rPr>
        <w:t>S</w:t>
      </w:r>
      <w:r w:rsidRPr="007A2D67">
        <w:rPr>
          <w:u w:val="single"/>
        </w:rPr>
        <w:t>cenario</w:t>
      </w:r>
      <w:r>
        <w:rPr>
          <w:u w:val="single"/>
        </w:rPr>
        <w:t xml:space="preserve"> alternatif</w:t>
      </w:r>
      <w:r w:rsidRPr="007A2D67">
        <w:rPr>
          <w:u w:val="single"/>
        </w:rPr>
        <w:t xml:space="preserve"> </w:t>
      </w:r>
    </w:p>
    <w:p w:rsidR="00B637EB" w:rsidRDefault="00B637EB" w:rsidP="00104965">
      <w:r w:rsidRPr="00B637EB">
        <w:t>1)a)</w:t>
      </w:r>
      <w:r>
        <w:t xml:space="preserve"> </w:t>
      </w:r>
      <w:r w:rsidRPr="00B637EB">
        <w:t>information</w:t>
      </w:r>
      <w:r>
        <w:t xml:space="preserve">s entrées dans le système erronées </w:t>
      </w:r>
    </w:p>
    <w:p w:rsidR="00104965" w:rsidRDefault="00104965" w:rsidP="00104965">
      <w:pPr>
        <w:ind w:firstLine="708"/>
        <w:rPr>
          <w:u w:val="single"/>
        </w:rPr>
      </w:pPr>
      <w:r w:rsidRPr="007A2D67">
        <w:rPr>
          <w:u w:val="single"/>
        </w:rPr>
        <w:t xml:space="preserve">Les scenarios </w:t>
      </w:r>
      <w:r>
        <w:rPr>
          <w:u w:val="single"/>
        </w:rPr>
        <w:t>d’exception</w:t>
      </w:r>
      <w:r w:rsidRPr="007A2D67">
        <w:rPr>
          <w:u w:val="single"/>
        </w:rPr>
        <w:t xml:space="preserve">s </w:t>
      </w:r>
    </w:p>
    <w:p w:rsidR="00104965" w:rsidRPr="007A2D67" w:rsidRDefault="00E45C15" w:rsidP="00104965">
      <w:r>
        <w:t>2)a)</w:t>
      </w:r>
      <w:r w:rsidR="00B637EB">
        <w:t xml:space="preserve"> </w:t>
      </w:r>
      <w:r w:rsidR="00104965">
        <w:t>Absence de connexion, le système affiche page indisponible</w:t>
      </w:r>
    </w:p>
    <w:p w:rsidR="00104965" w:rsidRPr="007A2D67" w:rsidRDefault="00104965" w:rsidP="00104965">
      <w:pPr>
        <w:rPr>
          <w:u w:val="single"/>
        </w:rPr>
      </w:pPr>
      <w:r>
        <w:tab/>
      </w:r>
      <w:r w:rsidRPr="007A2D67">
        <w:rPr>
          <w:u w:val="single"/>
        </w:rPr>
        <w:t>La fin et les post-conditions</w:t>
      </w:r>
    </w:p>
    <w:p w:rsidR="00B637EB" w:rsidRDefault="00104965" w:rsidP="00104965">
      <w:r>
        <w:tab/>
      </w:r>
      <w:r>
        <w:tab/>
        <w:t>Fins : le cas</w:t>
      </w:r>
      <w:r w:rsidR="00E45C15">
        <w:t xml:space="preserve"> </w:t>
      </w:r>
      <w:proofErr w:type="gramStart"/>
      <w:r w:rsidR="00E45C15">
        <w:t>2)a</w:t>
      </w:r>
      <w:proofErr w:type="gramEnd"/>
      <w:r w:rsidR="00E45C15">
        <w:t>)</w:t>
      </w:r>
      <w:r w:rsidR="002C4580">
        <w:tab/>
      </w:r>
      <w:r w:rsidR="002C4580">
        <w:tab/>
      </w:r>
    </w:p>
    <w:p w:rsidR="00E45C15" w:rsidRDefault="002C4580" w:rsidP="00B637EB">
      <w:pPr>
        <w:ind w:left="708" w:firstLine="708"/>
      </w:pPr>
      <w:r>
        <w:t>Post-conditions :</w:t>
      </w:r>
      <w:r w:rsidR="00B637EB">
        <w:t xml:space="preserve"> Profils </w:t>
      </w:r>
      <w:proofErr w:type="spellStart"/>
      <w:proofErr w:type="gramStart"/>
      <w:r w:rsidR="00B637EB">
        <w:t>crées,utilisateurs</w:t>
      </w:r>
      <w:proofErr w:type="spellEnd"/>
      <w:proofErr w:type="gramEnd"/>
      <w:r w:rsidR="00B637EB">
        <w:t xml:space="preserve"> connectés</w:t>
      </w:r>
      <w:r w:rsidR="00104965">
        <w:tab/>
      </w:r>
      <w:r w:rsidR="00104965">
        <w:tab/>
      </w:r>
    </w:p>
    <w:p w:rsidR="00104965" w:rsidRDefault="00104965" w:rsidP="00104965">
      <w:r>
        <w:tab/>
      </w:r>
      <w:r>
        <w:tab/>
      </w:r>
    </w:p>
    <w:p w:rsidR="00104965" w:rsidRDefault="00104965" w:rsidP="00104965"/>
    <w:p w:rsidR="00104965" w:rsidRDefault="00104965" w:rsidP="00104965"/>
    <w:p w:rsidR="00104965" w:rsidRDefault="00104965" w:rsidP="00104965"/>
    <w:p w:rsidR="00441101" w:rsidRPr="005423D4" w:rsidRDefault="00441101" w:rsidP="00441101">
      <w:pPr>
        <w:rPr>
          <w:b/>
          <w:bCs/>
        </w:rPr>
      </w:pPr>
      <w:r w:rsidRPr="005423D4">
        <w:rPr>
          <w:b/>
          <w:bCs/>
        </w:rPr>
        <w:t xml:space="preserve">Description contextuelle </w:t>
      </w:r>
      <w:r w:rsidR="00B0118B">
        <w:rPr>
          <w:b/>
          <w:bCs/>
        </w:rPr>
        <w:t xml:space="preserve">UC </w:t>
      </w:r>
      <w:r w:rsidRPr="005423D4">
        <w:rPr>
          <w:b/>
          <w:bCs/>
        </w:rPr>
        <w:t>(</w:t>
      </w:r>
      <w:r w:rsidR="00EE6B5F">
        <w:rPr>
          <w:b/>
          <w:bCs/>
        </w:rPr>
        <w:t>Créer catégories</w:t>
      </w:r>
      <w:r w:rsidRPr="005423D4">
        <w:rPr>
          <w:b/>
          <w:bCs/>
        </w:rPr>
        <w:t>)</w:t>
      </w:r>
    </w:p>
    <w:p w:rsidR="00441101" w:rsidRDefault="00441101" w:rsidP="00441101"/>
    <w:p w:rsidR="00441101" w:rsidRDefault="00441101" w:rsidP="00441101">
      <w:pPr>
        <w:rPr>
          <w:b/>
          <w:bCs/>
        </w:rPr>
      </w:pPr>
      <w:r w:rsidRPr="005423D4">
        <w:rPr>
          <w:b/>
          <w:bCs/>
        </w:rPr>
        <w:t>L’identification</w:t>
      </w:r>
    </w:p>
    <w:p w:rsidR="00B0118B" w:rsidRPr="00B0118B" w:rsidRDefault="00B0118B" w:rsidP="00441101">
      <w:r>
        <w:rPr>
          <w:b/>
          <w:bCs/>
        </w:rPr>
        <w:tab/>
      </w:r>
      <w:r w:rsidRPr="00A959CF">
        <w:t>Numéro :</w:t>
      </w:r>
      <w:r>
        <w:t xml:space="preserve"> UC 3</w:t>
      </w:r>
    </w:p>
    <w:p w:rsidR="00441101" w:rsidRPr="00441101" w:rsidRDefault="00441101" w:rsidP="00441101">
      <w:r>
        <w:rPr>
          <w:b/>
          <w:bCs/>
        </w:rPr>
        <w:tab/>
      </w:r>
      <w:r>
        <w:t xml:space="preserve">Cas d’utilisation : </w:t>
      </w:r>
      <w:r w:rsidR="00EE6B5F">
        <w:t>Créer catégorie</w:t>
      </w:r>
    </w:p>
    <w:p w:rsidR="00441101" w:rsidRDefault="00441101" w:rsidP="00441101">
      <w:r>
        <w:tab/>
        <w:t xml:space="preserve">Acteurs concercenés : </w:t>
      </w:r>
      <w:r w:rsidR="00EE6B5F">
        <w:t>administrateur</w:t>
      </w:r>
    </w:p>
    <w:p w:rsidR="00441101" w:rsidRDefault="00441101" w:rsidP="00441101">
      <w:r>
        <w:tab/>
        <w:t>Description succinte : Ce cas permet</w:t>
      </w:r>
      <w:r w:rsidR="00EE6B5F">
        <w:t xml:space="preserve"> la création des catalogues et sous-catalogues</w:t>
      </w:r>
      <w:r>
        <w:tab/>
      </w:r>
    </w:p>
    <w:p w:rsidR="00441101" w:rsidRDefault="00441101" w:rsidP="00441101">
      <w:r>
        <w:tab/>
        <w:t>Date :22/09/19</w:t>
      </w:r>
    </w:p>
    <w:p w:rsidR="00441101" w:rsidRDefault="00441101" w:rsidP="00441101">
      <w:r>
        <w:tab/>
        <w:t xml:space="preserve">Auteur : </w:t>
      </w:r>
      <w:proofErr w:type="spellStart"/>
      <w:r>
        <w:t>Priscilia</w:t>
      </w:r>
      <w:proofErr w:type="spellEnd"/>
      <w:r>
        <w:t xml:space="preserve"> DOS-REIS</w:t>
      </w:r>
    </w:p>
    <w:p w:rsidR="00441101" w:rsidRDefault="00441101" w:rsidP="00441101">
      <w:r>
        <w:tab/>
        <w:t>Version :1.0</w:t>
      </w:r>
    </w:p>
    <w:p w:rsidR="00EE6B5F" w:rsidRDefault="00EE6B5F" w:rsidP="00EE6B5F">
      <w:pPr>
        <w:ind w:firstLine="708"/>
      </w:pPr>
      <w:r>
        <w:t xml:space="preserve">Précondition : connaissance des différents catalogues par l’administrateur </w:t>
      </w:r>
    </w:p>
    <w:p w:rsidR="00EE6B5F" w:rsidRDefault="00EE6B5F" w:rsidP="00EE6B5F">
      <w:r>
        <w:tab/>
        <w:t>Démarrage : page d’accès au catalogue</w:t>
      </w:r>
    </w:p>
    <w:p w:rsidR="00EE6B5F" w:rsidRDefault="00EE6B5F" w:rsidP="00441101"/>
    <w:p w:rsidR="00441101" w:rsidRPr="005423D4" w:rsidRDefault="00441101" w:rsidP="00441101">
      <w:pPr>
        <w:rPr>
          <w:b/>
          <w:bCs/>
        </w:rPr>
      </w:pPr>
      <w:r w:rsidRPr="005423D4">
        <w:rPr>
          <w:b/>
          <w:bCs/>
        </w:rPr>
        <w:t>Le dialogue</w:t>
      </w:r>
    </w:p>
    <w:p w:rsidR="00441101" w:rsidRPr="007A2D67" w:rsidRDefault="00441101" w:rsidP="00441101">
      <w:pPr>
        <w:rPr>
          <w:u w:val="single"/>
        </w:rPr>
      </w:pPr>
      <w:r>
        <w:t xml:space="preserve">  </w:t>
      </w:r>
      <w:r>
        <w:tab/>
      </w:r>
      <w:r w:rsidR="00B851C1" w:rsidRPr="007A2D67">
        <w:rPr>
          <w:u w:val="single"/>
        </w:rPr>
        <w:t>Le</w:t>
      </w:r>
      <w:r w:rsidR="00B851C1">
        <w:rPr>
          <w:u w:val="single"/>
        </w:rPr>
        <w:t>s</w:t>
      </w:r>
      <w:r w:rsidR="00B851C1" w:rsidRPr="007A2D67">
        <w:rPr>
          <w:u w:val="single"/>
        </w:rPr>
        <w:t xml:space="preserve"> scenario</w:t>
      </w:r>
      <w:r w:rsidR="00B851C1">
        <w:rPr>
          <w:u w:val="single"/>
        </w:rPr>
        <w:t>s</w:t>
      </w:r>
      <w:r w:rsidR="00B851C1" w:rsidRPr="007A2D67">
        <w:rPr>
          <w:u w:val="single"/>
        </w:rPr>
        <w:t xml:space="preserve"> nominaux</w:t>
      </w:r>
    </w:p>
    <w:p w:rsidR="00441101" w:rsidRDefault="00441101" w:rsidP="00441101">
      <w:r>
        <w:t>1)</w:t>
      </w:r>
      <w:r w:rsidR="00EE6B5F">
        <w:t xml:space="preserve"> l’administrateur fait rentrer dans le système les différentes catégories de produits</w:t>
      </w:r>
    </w:p>
    <w:p w:rsidR="00B851C1" w:rsidRDefault="00B851C1" w:rsidP="00441101">
      <w:r>
        <w:t>2)</w:t>
      </w:r>
      <w:r w:rsidR="00EE6B5F">
        <w:t xml:space="preserve"> le système les scinde en catalogue et sous-catalogue </w:t>
      </w:r>
    </w:p>
    <w:p w:rsidR="00441101" w:rsidRPr="007A2D67" w:rsidRDefault="00441101" w:rsidP="00441101">
      <w:pPr>
        <w:rPr>
          <w:u w:val="single"/>
        </w:rPr>
      </w:pPr>
      <w:r>
        <w:tab/>
      </w:r>
      <w:r w:rsidRPr="007A2D67">
        <w:rPr>
          <w:u w:val="single"/>
        </w:rPr>
        <w:t>La fin et les post-conditions</w:t>
      </w:r>
    </w:p>
    <w:p w:rsidR="00EE6B5F" w:rsidRDefault="00441101" w:rsidP="00441101">
      <w:r>
        <w:tab/>
      </w:r>
      <w:r>
        <w:tab/>
        <w:t xml:space="preserve">Fins : le cas </w:t>
      </w:r>
      <w:proofErr w:type="gramStart"/>
      <w:r>
        <w:t>1)a</w:t>
      </w:r>
      <w:proofErr w:type="gramEnd"/>
      <w:r>
        <w:t>)</w:t>
      </w:r>
      <w:r>
        <w:tab/>
      </w:r>
    </w:p>
    <w:p w:rsidR="00441101" w:rsidRDefault="00EE6B5F" w:rsidP="00441101">
      <w:r>
        <w:tab/>
      </w:r>
      <w:r>
        <w:tab/>
        <w:t>Post-conditions</w:t>
      </w:r>
      <w:proofErr w:type="gramStart"/>
      <w:r>
        <w:t> :catalogues</w:t>
      </w:r>
      <w:proofErr w:type="gramEnd"/>
      <w:r>
        <w:t xml:space="preserve"> et sous-catalogues crées</w:t>
      </w:r>
    </w:p>
    <w:p w:rsidR="00B0118B" w:rsidRDefault="00B0118B" w:rsidP="00441101"/>
    <w:p w:rsidR="00B0118B" w:rsidRDefault="00B0118B" w:rsidP="00441101"/>
    <w:p w:rsidR="00B0118B" w:rsidRDefault="00B0118B" w:rsidP="00441101"/>
    <w:p w:rsidR="00B0118B" w:rsidRDefault="00B0118B" w:rsidP="00441101"/>
    <w:p w:rsidR="00B0118B" w:rsidRDefault="00B0118B" w:rsidP="00441101"/>
    <w:p w:rsidR="00B0118B" w:rsidRDefault="00B0118B" w:rsidP="00441101"/>
    <w:p w:rsidR="00B0118B" w:rsidRDefault="00B0118B" w:rsidP="00441101"/>
    <w:p w:rsidR="00B0118B" w:rsidRDefault="00B0118B" w:rsidP="00441101"/>
    <w:p w:rsidR="00B0118B" w:rsidRDefault="00B0118B" w:rsidP="00441101"/>
    <w:p w:rsidR="00B0118B" w:rsidRDefault="00B0118B" w:rsidP="00441101"/>
    <w:p w:rsidR="00B0118B" w:rsidRDefault="00B0118B" w:rsidP="00441101"/>
    <w:p w:rsidR="00B0118B" w:rsidRDefault="00B0118B" w:rsidP="00441101"/>
    <w:p w:rsidR="00B0118B" w:rsidRDefault="00B0118B" w:rsidP="00441101"/>
    <w:p w:rsidR="00B0118B" w:rsidRPr="005423D4" w:rsidRDefault="00B0118B" w:rsidP="00B0118B">
      <w:pPr>
        <w:rPr>
          <w:b/>
          <w:bCs/>
        </w:rPr>
      </w:pPr>
      <w:r w:rsidRPr="005423D4">
        <w:rPr>
          <w:b/>
          <w:bCs/>
        </w:rPr>
        <w:t>Description contextuelle UC (</w:t>
      </w:r>
      <w:r w:rsidR="009A2F22">
        <w:rPr>
          <w:b/>
          <w:bCs/>
        </w:rPr>
        <w:t>créer produit)</w:t>
      </w:r>
    </w:p>
    <w:p w:rsidR="00B0118B" w:rsidRDefault="00B0118B" w:rsidP="00B0118B"/>
    <w:p w:rsidR="00B0118B" w:rsidRDefault="00B0118B" w:rsidP="00B0118B">
      <w:pPr>
        <w:rPr>
          <w:b/>
          <w:bCs/>
        </w:rPr>
      </w:pPr>
      <w:r w:rsidRPr="005423D4">
        <w:rPr>
          <w:b/>
          <w:bCs/>
        </w:rPr>
        <w:t>L’identification</w:t>
      </w:r>
    </w:p>
    <w:p w:rsidR="00B0118B" w:rsidRPr="00A959CF" w:rsidRDefault="00B0118B" w:rsidP="00B0118B">
      <w:r>
        <w:rPr>
          <w:b/>
          <w:bCs/>
        </w:rPr>
        <w:tab/>
      </w:r>
      <w:r w:rsidRPr="00A959CF">
        <w:t>Numéro :</w:t>
      </w:r>
      <w:r>
        <w:t xml:space="preserve"> UC 4</w:t>
      </w:r>
    </w:p>
    <w:p w:rsidR="00962973" w:rsidRPr="00962973" w:rsidRDefault="00B0118B" w:rsidP="00B0118B">
      <w:r>
        <w:tab/>
        <w:t>Cas d’utilisation :</w:t>
      </w:r>
      <w:r w:rsidR="00962973">
        <w:t xml:space="preserve"> </w:t>
      </w:r>
      <w:r w:rsidR="009A2F22">
        <w:t>créer produit</w:t>
      </w:r>
    </w:p>
    <w:p w:rsidR="00B0118B" w:rsidRDefault="00B0118B" w:rsidP="00B0118B">
      <w:r>
        <w:tab/>
        <w:t xml:space="preserve">Acteurs concercenés : </w:t>
      </w:r>
      <w:r w:rsidR="009A2F22">
        <w:t>administrateur</w:t>
      </w:r>
    </w:p>
    <w:p w:rsidR="00B0118B" w:rsidRDefault="00B0118B" w:rsidP="00962973">
      <w:r>
        <w:tab/>
        <w:t xml:space="preserve">Description succinte : Ce cas permet </w:t>
      </w:r>
      <w:r w:rsidR="009A2F22">
        <w:t>d</w:t>
      </w:r>
      <w:r w:rsidR="00143A2D">
        <w:t>e montrer les produits vendus</w:t>
      </w:r>
    </w:p>
    <w:p w:rsidR="00B0118B" w:rsidRDefault="00B0118B" w:rsidP="00B0118B">
      <w:r>
        <w:tab/>
        <w:t>Date :22/09/19</w:t>
      </w:r>
    </w:p>
    <w:p w:rsidR="00B0118B" w:rsidRDefault="00B0118B" w:rsidP="00B0118B">
      <w:r>
        <w:tab/>
        <w:t xml:space="preserve">Auteur : </w:t>
      </w:r>
      <w:proofErr w:type="spellStart"/>
      <w:r>
        <w:t>Priscilia</w:t>
      </w:r>
      <w:proofErr w:type="spellEnd"/>
      <w:r>
        <w:t xml:space="preserve"> DOS-REIS</w:t>
      </w:r>
    </w:p>
    <w:p w:rsidR="00B0118B" w:rsidRDefault="00B0118B" w:rsidP="00B0118B">
      <w:r>
        <w:tab/>
        <w:t>Version :1.0</w:t>
      </w:r>
    </w:p>
    <w:p w:rsidR="00B0118B" w:rsidRDefault="00B0118B" w:rsidP="00B0118B">
      <w:r>
        <w:tab/>
        <w:t xml:space="preserve">Précondition : </w:t>
      </w:r>
      <w:r w:rsidR="009A2F22">
        <w:t>catégorie créée</w:t>
      </w:r>
    </w:p>
    <w:p w:rsidR="00EE6B5F" w:rsidRDefault="00EE6B5F" w:rsidP="00B0118B">
      <w:r>
        <w:tab/>
      </w:r>
      <w:r w:rsidR="009A2F22">
        <w:t>Démarrage : affichage des catalogues et sous-catalogues</w:t>
      </w:r>
    </w:p>
    <w:p w:rsidR="00B0118B" w:rsidRPr="005423D4" w:rsidRDefault="00B0118B" w:rsidP="00B0118B">
      <w:pPr>
        <w:rPr>
          <w:b/>
          <w:bCs/>
        </w:rPr>
      </w:pPr>
      <w:r w:rsidRPr="005423D4">
        <w:rPr>
          <w:b/>
          <w:bCs/>
        </w:rPr>
        <w:t>Le dialogue</w:t>
      </w:r>
    </w:p>
    <w:p w:rsidR="00B0118B" w:rsidRPr="007A2D67" w:rsidRDefault="00B0118B" w:rsidP="00B0118B">
      <w:pPr>
        <w:rPr>
          <w:u w:val="single"/>
        </w:rPr>
      </w:pPr>
      <w:r>
        <w:t xml:space="preserve">  </w:t>
      </w:r>
      <w:r>
        <w:tab/>
      </w:r>
      <w:r w:rsidRPr="007A2D67">
        <w:rPr>
          <w:u w:val="single"/>
        </w:rPr>
        <w:t>Le scenario nominal</w:t>
      </w:r>
    </w:p>
    <w:p w:rsidR="00B0118B" w:rsidRDefault="00B0118B" w:rsidP="00B0118B">
      <w:r>
        <w:t>1)</w:t>
      </w:r>
      <w:r w:rsidR="00962973" w:rsidRPr="00962973">
        <w:t xml:space="preserve"> </w:t>
      </w:r>
      <w:r w:rsidR="009A2F22">
        <w:t>l’administrateur créé les produits</w:t>
      </w:r>
    </w:p>
    <w:p w:rsidR="00B0118B" w:rsidRDefault="00B0118B" w:rsidP="00E6009C">
      <w:r>
        <w:t>2)</w:t>
      </w:r>
      <w:r w:rsidR="00E6009C" w:rsidRPr="00E6009C">
        <w:t xml:space="preserve"> </w:t>
      </w:r>
      <w:r w:rsidR="009A2F22">
        <w:t xml:space="preserve">le système les range en catégorie et </w:t>
      </w:r>
      <w:proofErr w:type="spellStart"/>
      <w:r w:rsidR="009A2F22">
        <w:t>sous catégorie</w:t>
      </w:r>
      <w:proofErr w:type="spellEnd"/>
      <w:r w:rsidR="00E6009C" w:rsidRPr="00962973">
        <w:t>.</w:t>
      </w:r>
    </w:p>
    <w:p w:rsidR="00B0118B" w:rsidRPr="007A2D67" w:rsidRDefault="00B0118B" w:rsidP="00B0118B">
      <w:pPr>
        <w:ind w:firstLine="708"/>
        <w:rPr>
          <w:u w:val="single"/>
        </w:rPr>
      </w:pPr>
      <w:r w:rsidRPr="007A2D67">
        <w:rPr>
          <w:u w:val="single"/>
        </w:rPr>
        <w:t xml:space="preserve">Les scenarios alternatifs </w:t>
      </w:r>
    </w:p>
    <w:p w:rsidR="00B0118B" w:rsidRDefault="00E6009C" w:rsidP="00B0118B">
      <w:r>
        <w:t>2</w:t>
      </w:r>
      <w:r w:rsidR="00B0118B">
        <w:t>)</w:t>
      </w:r>
      <w:r w:rsidR="009A2F22">
        <w:t>a) le système ne reconnait pas un produit</w:t>
      </w:r>
    </w:p>
    <w:p w:rsidR="00B0118B" w:rsidRPr="007A2D67" w:rsidRDefault="00B0118B" w:rsidP="00B0118B">
      <w:pPr>
        <w:rPr>
          <w:u w:val="single"/>
        </w:rPr>
      </w:pPr>
      <w:r>
        <w:tab/>
      </w:r>
      <w:r w:rsidRPr="007A2D67">
        <w:rPr>
          <w:u w:val="single"/>
        </w:rPr>
        <w:t>La fin et les post-conditions</w:t>
      </w:r>
    </w:p>
    <w:p w:rsidR="00B0118B" w:rsidRDefault="00B0118B" w:rsidP="00B0118B">
      <w:r>
        <w:tab/>
      </w:r>
      <w:r>
        <w:tab/>
        <w:t xml:space="preserve">Fins : le cas </w:t>
      </w:r>
      <w:proofErr w:type="gramStart"/>
      <w:r w:rsidR="00E6009C">
        <w:t>2</w:t>
      </w:r>
      <w:r>
        <w:t>)a</w:t>
      </w:r>
      <w:proofErr w:type="gramEnd"/>
      <w:r>
        <w:t>) </w:t>
      </w:r>
    </w:p>
    <w:p w:rsidR="009A2F22" w:rsidRDefault="009A2F22" w:rsidP="00B0118B">
      <w:r>
        <w:tab/>
      </w:r>
      <w:r>
        <w:tab/>
        <w:t>Post-conditions : création des produits et rangement en catégories et sous-catégories</w:t>
      </w:r>
    </w:p>
    <w:p w:rsidR="00B0118B" w:rsidRDefault="00B0118B" w:rsidP="009A2F22">
      <w:r>
        <w:tab/>
      </w:r>
      <w:r>
        <w:tab/>
      </w:r>
    </w:p>
    <w:p w:rsidR="00B0118B" w:rsidRDefault="00B0118B" w:rsidP="00B0118B"/>
    <w:p w:rsidR="00B0118B" w:rsidRDefault="00B0118B" w:rsidP="00B0118B"/>
    <w:p w:rsidR="00B0118B" w:rsidRDefault="00B0118B" w:rsidP="00441101"/>
    <w:p w:rsidR="00441101" w:rsidRDefault="00441101" w:rsidP="00441101">
      <w:r>
        <w:tab/>
      </w:r>
      <w:r>
        <w:tab/>
      </w:r>
    </w:p>
    <w:p w:rsidR="00441101" w:rsidRDefault="00441101" w:rsidP="00441101"/>
    <w:p w:rsidR="00104965" w:rsidRDefault="00104965" w:rsidP="00104965"/>
    <w:p w:rsidR="00104965" w:rsidRDefault="00104965" w:rsidP="00104965"/>
    <w:p w:rsidR="00104965" w:rsidRDefault="00104965" w:rsidP="00104965"/>
    <w:p w:rsidR="00104965" w:rsidRDefault="00104965" w:rsidP="00104965"/>
    <w:p w:rsidR="00104965" w:rsidRDefault="00104965" w:rsidP="00104965"/>
    <w:p w:rsidR="00526E62" w:rsidRPr="005423D4" w:rsidRDefault="00526E62" w:rsidP="00526E62">
      <w:pPr>
        <w:rPr>
          <w:b/>
          <w:bCs/>
        </w:rPr>
      </w:pPr>
      <w:r w:rsidRPr="005423D4">
        <w:rPr>
          <w:b/>
          <w:bCs/>
        </w:rPr>
        <w:t>Description contextuelle UC (</w:t>
      </w:r>
      <w:r w:rsidR="00143A2D">
        <w:rPr>
          <w:b/>
          <w:bCs/>
        </w:rPr>
        <w:t>mettre à jour le stock)</w:t>
      </w:r>
    </w:p>
    <w:p w:rsidR="00526E62" w:rsidRDefault="00526E62" w:rsidP="00526E62"/>
    <w:p w:rsidR="00526E62" w:rsidRDefault="00526E62" w:rsidP="00526E62">
      <w:pPr>
        <w:rPr>
          <w:b/>
          <w:bCs/>
        </w:rPr>
      </w:pPr>
      <w:r w:rsidRPr="005423D4">
        <w:rPr>
          <w:b/>
          <w:bCs/>
        </w:rPr>
        <w:t>L’identification</w:t>
      </w:r>
    </w:p>
    <w:p w:rsidR="00526E62" w:rsidRPr="00A959CF" w:rsidRDefault="00526E62" w:rsidP="00526E62">
      <w:r>
        <w:rPr>
          <w:b/>
          <w:bCs/>
        </w:rPr>
        <w:tab/>
      </w:r>
      <w:r w:rsidRPr="00A959CF">
        <w:t>Numéro :</w:t>
      </w:r>
      <w:r>
        <w:t xml:space="preserve"> UC 5</w:t>
      </w:r>
    </w:p>
    <w:p w:rsidR="00526E62" w:rsidRDefault="00526E62" w:rsidP="00526E62">
      <w:r>
        <w:tab/>
        <w:t>Cas d’utilisation :</w:t>
      </w:r>
      <w:r w:rsidRPr="00526E62">
        <w:rPr>
          <w:b/>
          <w:bCs/>
        </w:rPr>
        <w:t xml:space="preserve"> </w:t>
      </w:r>
      <w:r w:rsidR="00143A2D">
        <w:t>mettre à jour le stock</w:t>
      </w:r>
    </w:p>
    <w:p w:rsidR="00526E62" w:rsidRDefault="00526E62" w:rsidP="00526E62">
      <w:r>
        <w:tab/>
        <w:t>Acteurs concercenés : gestionnaire de stock</w:t>
      </w:r>
    </w:p>
    <w:p w:rsidR="00526E62" w:rsidRDefault="00526E62" w:rsidP="00526E62">
      <w:r>
        <w:tab/>
        <w:t>Description succinte : Ce cas permet de gérer le stock de produits.</w:t>
      </w:r>
    </w:p>
    <w:p w:rsidR="00526E62" w:rsidRDefault="00526E62" w:rsidP="00526E62">
      <w:r>
        <w:tab/>
      </w:r>
    </w:p>
    <w:p w:rsidR="00526E62" w:rsidRDefault="00526E62" w:rsidP="00526E62">
      <w:r>
        <w:tab/>
        <w:t>Date :22/09/19</w:t>
      </w:r>
    </w:p>
    <w:p w:rsidR="00526E62" w:rsidRDefault="00526E62" w:rsidP="00526E62">
      <w:r>
        <w:tab/>
        <w:t xml:space="preserve">Auteur : </w:t>
      </w:r>
      <w:proofErr w:type="spellStart"/>
      <w:r>
        <w:t>Priscilia</w:t>
      </w:r>
      <w:proofErr w:type="spellEnd"/>
      <w:r>
        <w:t xml:space="preserve"> DOS-REIS</w:t>
      </w:r>
    </w:p>
    <w:p w:rsidR="00526E62" w:rsidRDefault="00526E62" w:rsidP="00526E62">
      <w:r>
        <w:tab/>
        <w:t>Version :1.0</w:t>
      </w:r>
    </w:p>
    <w:p w:rsidR="00526E62" w:rsidRDefault="00526E62" w:rsidP="00526E62">
      <w:r>
        <w:tab/>
        <w:t xml:space="preserve">Précondition : </w:t>
      </w:r>
      <w:r w:rsidR="00143A2D">
        <w:t>création des produits</w:t>
      </w:r>
    </w:p>
    <w:p w:rsidR="00143A2D" w:rsidRDefault="00143A2D" w:rsidP="00526E62">
      <w:r>
        <w:tab/>
        <w:t>Démarrage : affichage des produits crées avec leurs catégories</w:t>
      </w:r>
    </w:p>
    <w:p w:rsidR="00526E62" w:rsidRPr="005423D4" w:rsidRDefault="00526E62" w:rsidP="00526E62">
      <w:pPr>
        <w:rPr>
          <w:b/>
          <w:bCs/>
        </w:rPr>
      </w:pPr>
      <w:r w:rsidRPr="005423D4">
        <w:rPr>
          <w:b/>
          <w:bCs/>
        </w:rPr>
        <w:t>Le dialogue</w:t>
      </w:r>
    </w:p>
    <w:p w:rsidR="00526E62" w:rsidRPr="007A2D67" w:rsidRDefault="00526E62" w:rsidP="00526E62">
      <w:pPr>
        <w:rPr>
          <w:u w:val="single"/>
        </w:rPr>
      </w:pPr>
      <w:r>
        <w:t xml:space="preserve">  </w:t>
      </w:r>
      <w:r>
        <w:tab/>
      </w:r>
      <w:r w:rsidRPr="007A2D67">
        <w:rPr>
          <w:u w:val="single"/>
        </w:rPr>
        <w:t>Le</w:t>
      </w:r>
      <w:r w:rsidR="007C3959">
        <w:rPr>
          <w:u w:val="single"/>
        </w:rPr>
        <w:t>s</w:t>
      </w:r>
      <w:r w:rsidRPr="007A2D67">
        <w:rPr>
          <w:u w:val="single"/>
        </w:rPr>
        <w:t xml:space="preserve"> scenario</w:t>
      </w:r>
      <w:r w:rsidR="007C3959">
        <w:rPr>
          <w:u w:val="single"/>
        </w:rPr>
        <w:t>s</w:t>
      </w:r>
      <w:r w:rsidRPr="007A2D67">
        <w:rPr>
          <w:u w:val="single"/>
        </w:rPr>
        <w:t xml:space="preserve"> nomina</w:t>
      </w:r>
      <w:r w:rsidR="007C3959">
        <w:rPr>
          <w:u w:val="single"/>
        </w:rPr>
        <w:t>ux</w:t>
      </w:r>
    </w:p>
    <w:p w:rsidR="00143A2D" w:rsidRDefault="00526E62" w:rsidP="00526E62">
      <w:r>
        <w:t>1)</w:t>
      </w:r>
      <w:r w:rsidR="00143A2D">
        <w:t xml:space="preserve">variation du stock constatée par le système </w:t>
      </w:r>
    </w:p>
    <w:p w:rsidR="00526E62" w:rsidRDefault="00143A2D" w:rsidP="00526E62">
      <w:r>
        <w:t xml:space="preserve"> </w:t>
      </w:r>
      <w:r w:rsidR="00526E62">
        <w:t>2)</w:t>
      </w:r>
      <w:r>
        <w:t>création d’un nouveau produit</w:t>
      </w:r>
    </w:p>
    <w:p w:rsidR="00526E62" w:rsidRPr="007A2D67" w:rsidRDefault="00526E62" w:rsidP="00526E62">
      <w:pPr>
        <w:rPr>
          <w:u w:val="single"/>
        </w:rPr>
      </w:pPr>
      <w:r>
        <w:tab/>
      </w:r>
      <w:r w:rsidRPr="007A2D67">
        <w:rPr>
          <w:u w:val="single"/>
        </w:rPr>
        <w:t>La fin et les post-conditions</w:t>
      </w:r>
    </w:p>
    <w:p w:rsidR="00526E62" w:rsidRDefault="00526E62" w:rsidP="00526E62">
      <w:r>
        <w:tab/>
      </w:r>
      <w:r>
        <w:tab/>
      </w:r>
      <w:r w:rsidR="00DB049A">
        <w:t>Post-conditions : modifications subit par le stock</w:t>
      </w:r>
    </w:p>
    <w:p w:rsidR="005C46DD" w:rsidRDefault="005C46DD" w:rsidP="00526E62"/>
    <w:p w:rsidR="005C46DD" w:rsidRDefault="005C46DD" w:rsidP="00526E62"/>
    <w:p w:rsidR="005C46DD" w:rsidRDefault="005C46DD" w:rsidP="00526E62"/>
    <w:p w:rsidR="005C46DD" w:rsidRDefault="005C46DD" w:rsidP="00526E62"/>
    <w:p w:rsidR="005C46DD" w:rsidRDefault="005C46DD" w:rsidP="00526E62"/>
    <w:p w:rsidR="005C46DD" w:rsidRDefault="005C46DD" w:rsidP="00526E62"/>
    <w:p w:rsidR="005C46DD" w:rsidRDefault="005C46DD" w:rsidP="00526E62"/>
    <w:p w:rsidR="005C46DD" w:rsidRPr="005423D4" w:rsidRDefault="005C46DD" w:rsidP="005C46DD">
      <w:pPr>
        <w:rPr>
          <w:b/>
          <w:bCs/>
        </w:rPr>
      </w:pPr>
      <w:r w:rsidRPr="005423D4">
        <w:rPr>
          <w:b/>
          <w:bCs/>
        </w:rPr>
        <w:t>Description contextuelle UC (</w:t>
      </w:r>
      <w:r w:rsidR="00DB049A">
        <w:rPr>
          <w:b/>
          <w:bCs/>
        </w:rPr>
        <w:t>Formalités liées aux commandes</w:t>
      </w:r>
      <w:r w:rsidRPr="005423D4">
        <w:rPr>
          <w:b/>
          <w:bCs/>
        </w:rPr>
        <w:t>)</w:t>
      </w:r>
    </w:p>
    <w:p w:rsidR="005C46DD" w:rsidRDefault="005C46DD" w:rsidP="005C46DD"/>
    <w:p w:rsidR="005C46DD" w:rsidRDefault="005C46DD" w:rsidP="005C46DD">
      <w:pPr>
        <w:rPr>
          <w:b/>
          <w:bCs/>
        </w:rPr>
      </w:pPr>
      <w:r w:rsidRPr="005423D4">
        <w:rPr>
          <w:b/>
          <w:bCs/>
        </w:rPr>
        <w:t>L’identification</w:t>
      </w:r>
    </w:p>
    <w:p w:rsidR="005C46DD" w:rsidRPr="00A959CF" w:rsidRDefault="005C46DD" w:rsidP="005C46DD">
      <w:r>
        <w:rPr>
          <w:b/>
          <w:bCs/>
        </w:rPr>
        <w:tab/>
      </w:r>
      <w:r w:rsidRPr="00A959CF">
        <w:t>Numéro :</w:t>
      </w:r>
      <w:r>
        <w:t xml:space="preserve"> UC </w:t>
      </w:r>
      <w:r w:rsidR="00DB049A">
        <w:t>6</w:t>
      </w:r>
    </w:p>
    <w:p w:rsidR="005C46DD" w:rsidRDefault="005C46DD" w:rsidP="005C46DD">
      <w:r>
        <w:tab/>
        <w:t xml:space="preserve">Cas d’utilisation : </w:t>
      </w:r>
      <w:r w:rsidR="00DB049A">
        <w:t>formalités liées aux commandes</w:t>
      </w:r>
    </w:p>
    <w:p w:rsidR="005C46DD" w:rsidRDefault="005C46DD" w:rsidP="005C46DD">
      <w:r>
        <w:tab/>
        <w:t xml:space="preserve">Acteurs concercenés : </w:t>
      </w:r>
      <w:r w:rsidR="00DB049A">
        <w:t xml:space="preserve">chargé des ventes, </w:t>
      </w:r>
      <w:r w:rsidR="00BB50D5">
        <w:t>visiteur</w:t>
      </w:r>
    </w:p>
    <w:p w:rsidR="005C46DD" w:rsidRDefault="005C46DD" w:rsidP="005C46DD">
      <w:r>
        <w:tab/>
        <w:t>Description succinte : Ce cas permet</w:t>
      </w:r>
      <w:r w:rsidR="00DB049A">
        <w:t xml:space="preserve"> </w:t>
      </w:r>
      <w:r w:rsidR="002B72F6">
        <w:t xml:space="preserve">d’ajouter des articles au panier et </w:t>
      </w:r>
      <w:r w:rsidR="00DB049A">
        <w:t>de consulter, d’annuler, d’enregistrer</w:t>
      </w:r>
      <w:r w:rsidR="002B72F6">
        <w:t xml:space="preserve">, </w:t>
      </w:r>
      <w:r w:rsidR="00DB049A">
        <w:t>de régler la commande</w:t>
      </w:r>
      <w:r>
        <w:t>.</w:t>
      </w:r>
    </w:p>
    <w:p w:rsidR="005C46DD" w:rsidRDefault="005C46DD" w:rsidP="005C46DD">
      <w:r>
        <w:tab/>
        <w:t>Date :22/09/19</w:t>
      </w:r>
    </w:p>
    <w:p w:rsidR="005C46DD" w:rsidRDefault="005C46DD" w:rsidP="005C46DD">
      <w:r>
        <w:tab/>
        <w:t xml:space="preserve">Auteur : </w:t>
      </w:r>
      <w:proofErr w:type="spellStart"/>
      <w:r>
        <w:t>Priscilia</w:t>
      </w:r>
      <w:proofErr w:type="spellEnd"/>
      <w:r>
        <w:t xml:space="preserve"> DOS-REIS</w:t>
      </w:r>
    </w:p>
    <w:p w:rsidR="005C46DD" w:rsidRDefault="005C46DD" w:rsidP="005C46DD">
      <w:r>
        <w:tab/>
        <w:t>Version :1.0</w:t>
      </w:r>
    </w:p>
    <w:p w:rsidR="005C46DD" w:rsidRDefault="005C46DD" w:rsidP="005C46DD">
      <w:r>
        <w:tab/>
        <w:t xml:space="preserve">Précondition : </w:t>
      </w:r>
      <w:r w:rsidR="00DB049A">
        <w:t>commande passée</w:t>
      </w:r>
      <w:r w:rsidR="00BB50D5">
        <w:t xml:space="preserve"> </w:t>
      </w:r>
    </w:p>
    <w:p w:rsidR="00DB049A" w:rsidRDefault="00DB049A" w:rsidP="005C46DD">
      <w:r>
        <w:tab/>
        <w:t>Démarrage : affiche la notification d’une commande passée</w:t>
      </w:r>
    </w:p>
    <w:p w:rsidR="005C46DD" w:rsidRPr="005423D4" w:rsidRDefault="005C46DD" w:rsidP="005C46DD">
      <w:pPr>
        <w:rPr>
          <w:b/>
          <w:bCs/>
        </w:rPr>
      </w:pPr>
      <w:r w:rsidRPr="005423D4">
        <w:rPr>
          <w:b/>
          <w:bCs/>
        </w:rPr>
        <w:t>Le dialogue</w:t>
      </w:r>
    </w:p>
    <w:p w:rsidR="005C46DD" w:rsidRPr="007A2D67" w:rsidRDefault="005C46DD" w:rsidP="005C46DD">
      <w:pPr>
        <w:rPr>
          <w:u w:val="single"/>
        </w:rPr>
      </w:pPr>
      <w:r>
        <w:t xml:space="preserve">  </w:t>
      </w:r>
      <w:r>
        <w:tab/>
      </w:r>
      <w:r w:rsidRPr="007A2D67">
        <w:rPr>
          <w:u w:val="single"/>
        </w:rPr>
        <w:t>Le scenario nominal</w:t>
      </w:r>
    </w:p>
    <w:p w:rsidR="005C46DD" w:rsidRDefault="005C46DD" w:rsidP="005C46DD">
      <w:r>
        <w:t>1)</w:t>
      </w:r>
      <w:r w:rsidR="00BB50D5">
        <w:t xml:space="preserve"> le système affiche une notification de commande </w:t>
      </w:r>
    </w:p>
    <w:p w:rsidR="00BB50D5" w:rsidRDefault="005C46DD" w:rsidP="005C46DD">
      <w:r>
        <w:t>2)</w:t>
      </w:r>
      <w:r w:rsidR="00BB50D5">
        <w:t xml:space="preserve"> le système valide la commande</w:t>
      </w:r>
    </w:p>
    <w:p w:rsidR="005C46DD" w:rsidRDefault="00BB50D5" w:rsidP="005C46DD">
      <w:r>
        <w:t xml:space="preserve"> </w:t>
      </w:r>
      <w:r w:rsidR="005C46DD">
        <w:t>3)</w:t>
      </w:r>
      <w:r>
        <w:t xml:space="preserve"> proposition d’un </w:t>
      </w:r>
      <w:r w:rsidR="002B72F6">
        <w:t>mode de paiement</w:t>
      </w:r>
      <w:r>
        <w:t xml:space="preserve"> par le système</w:t>
      </w:r>
    </w:p>
    <w:p w:rsidR="00BB50D5" w:rsidRPr="002B72F6" w:rsidRDefault="005C46DD" w:rsidP="002B72F6">
      <w:pPr>
        <w:ind w:firstLine="708"/>
        <w:rPr>
          <w:u w:val="single"/>
        </w:rPr>
      </w:pPr>
      <w:r w:rsidRPr="007A2D67">
        <w:rPr>
          <w:u w:val="single"/>
        </w:rPr>
        <w:t xml:space="preserve">Les scenarios alternatifs </w:t>
      </w:r>
    </w:p>
    <w:p w:rsidR="00BB50D5" w:rsidRDefault="00BB50D5" w:rsidP="00BB50D5">
      <w:r>
        <w:t>2</w:t>
      </w:r>
      <w:r w:rsidR="002B72F6">
        <w:t xml:space="preserve">)a) </w:t>
      </w:r>
      <w:r w:rsidRPr="00962973">
        <w:t>annul</w:t>
      </w:r>
      <w:r>
        <w:t>ation des commandes</w:t>
      </w:r>
      <w:r w:rsidRPr="00962973">
        <w:t xml:space="preserve"> qui ont passé le délai de 72 heures sans paiement</w:t>
      </w:r>
      <w:r>
        <w:t xml:space="preserve"> par le système</w:t>
      </w:r>
      <w:r w:rsidRPr="00962973">
        <w:t>.</w:t>
      </w:r>
    </w:p>
    <w:p w:rsidR="005C46DD" w:rsidRPr="007A2D67" w:rsidRDefault="005C46DD" w:rsidP="005C46DD">
      <w:pPr>
        <w:rPr>
          <w:u w:val="single"/>
        </w:rPr>
      </w:pPr>
      <w:r>
        <w:tab/>
      </w:r>
      <w:r w:rsidRPr="007A2D67">
        <w:rPr>
          <w:u w:val="single"/>
        </w:rPr>
        <w:t>La fin et les post-conditions</w:t>
      </w:r>
    </w:p>
    <w:p w:rsidR="005C46DD" w:rsidRDefault="005C46DD" w:rsidP="005C46DD">
      <w:r>
        <w:tab/>
      </w:r>
      <w:r>
        <w:tab/>
        <w:t xml:space="preserve">Fins : le cas </w:t>
      </w:r>
      <w:proofErr w:type="gramStart"/>
      <w:r w:rsidR="006D511A">
        <w:t>2)a</w:t>
      </w:r>
      <w:proofErr w:type="gramEnd"/>
      <w:r w:rsidR="006D511A">
        <w:t>)</w:t>
      </w:r>
    </w:p>
    <w:p w:rsidR="00BB50D5" w:rsidRDefault="00BB50D5" w:rsidP="005C46DD">
      <w:r>
        <w:tab/>
      </w:r>
      <w:r>
        <w:tab/>
        <w:t>Post-conditions : commande validée</w:t>
      </w:r>
    </w:p>
    <w:p w:rsidR="005C46DD" w:rsidRDefault="005C46DD" w:rsidP="006D511A">
      <w:r>
        <w:tab/>
      </w:r>
      <w:r>
        <w:tab/>
      </w:r>
    </w:p>
    <w:p w:rsidR="005C46DD" w:rsidRDefault="005C46DD" w:rsidP="00526E62"/>
    <w:p w:rsidR="00526E62" w:rsidRDefault="00526E62" w:rsidP="00526E62">
      <w:r>
        <w:tab/>
      </w:r>
      <w:r>
        <w:tab/>
      </w:r>
    </w:p>
    <w:p w:rsidR="00526E62" w:rsidRDefault="00526E62" w:rsidP="00526E62">
      <w:r>
        <w:tab/>
      </w:r>
      <w:r>
        <w:tab/>
      </w:r>
    </w:p>
    <w:p w:rsidR="00526E62" w:rsidRDefault="00526E62" w:rsidP="00526E62"/>
    <w:p w:rsidR="00104965" w:rsidRDefault="00104965" w:rsidP="00104965"/>
    <w:p w:rsidR="00DB049A" w:rsidRDefault="00DB049A"/>
    <w:p w:rsidR="00DB049A" w:rsidRDefault="00DB049A"/>
    <w:p w:rsidR="00DB049A" w:rsidRDefault="00DB049A"/>
    <w:p w:rsidR="00DB049A" w:rsidRDefault="00DB049A"/>
    <w:p w:rsidR="00DB049A" w:rsidRDefault="00DB049A"/>
    <w:p w:rsidR="00DB049A" w:rsidRDefault="00DB049A"/>
    <w:p w:rsidR="00DB049A" w:rsidRPr="005423D4" w:rsidRDefault="00DB049A" w:rsidP="00DB049A">
      <w:pPr>
        <w:rPr>
          <w:b/>
          <w:bCs/>
        </w:rPr>
      </w:pPr>
      <w:r w:rsidRPr="005423D4">
        <w:rPr>
          <w:b/>
          <w:bCs/>
        </w:rPr>
        <w:t>Description contextuelle UC (</w:t>
      </w:r>
      <w:r w:rsidR="002B72F6">
        <w:rPr>
          <w:b/>
          <w:bCs/>
        </w:rPr>
        <w:t>Paiement</w:t>
      </w:r>
      <w:r w:rsidRPr="005423D4">
        <w:rPr>
          <w:b/>
          <w:bCs/>
        </w:rPr>
        <w:t>)</w:t>
      </w:r>
    </w:p>
    <w:p w:rsidR="00DB049A" w:rsidRDefault="00DB049A" w:rsidP="00DB049A"/>
    <w:p w:rsidR="00DB049A" w:rsidRDefault="00DB049A" w:rsidP="00DB049A">
      <w:pPr>
        <w:rPr>
          <w:b/>
          <w:bCs/>
        </w:rPr>
      </w:pPr>
      <w:r w:rsidRPr="005423D4">
        <w:rPr>
          <w:b/>
          <w:bCs/>
        </w:rPr>
        <w:t>L’identification</w:t>
      </w:r>
    </w:p>
    <w:p w:rsidR="00DB049A" w:rsidRPr="00A959CF" w:rsidRDefault="00DB049A" w:rsidP="00DB049A">
      <w:r>
        <w:rPr>
          <w:b/>
          <w:bCs/>
        </w:rPr>
        <w:tab/>
      </w:r>
      <w:r w:rsidRPr="00A959CF">
        <w:t>Numéro :</w:t>
      </w:r>
      <w:r>
        <w:t xml:space="preserve"> UC </w:t>
      </w:r>
      <w:r w:rsidR="002B72F6">
        <w:t>7</w:t>
      </w:r>
    </w:p>
    <w:p w:rsidR="00DB049A" w:rsidRDefault="00DB049A" w:rsidP="00DB049A">
      <w:r>
        <w:tab/>
        <w:t>Cas d’utilisation</w:t>
      </w:r>
      <w:r w:rsidR="002B72F6">
        <w:t> : Paiement</w:t>
      </w:r>
    </w:p>
    <w:p w:rsidR="00DB049A" w:rsidRDefault="00DB049A" w:rsidP="00DB049A">
      <w:r>
        <w:tab/>
        <w:t>Acteurs concercenés : service financier</w:t>
      </w:r>
      <w:r w:rsidR="002B72F6">
        <w:t>, client</w:t>
      </w:r>
    </w:p>
    <w:p w:rsidR="00DB049A" w:rsidRDefault="00DB049A" w:rsidP="00DB049A">
      <w:r>
        <w:tab/>
        <w:t>Description succinte : Ce cas permet</w:t>
      </w:r>
      <w:r w:rsidR="002B72F6">
        <w:t xml:space="preserve"> d’envoyer la notification de paiement, d’imprimer la facture,</w:t>
      </w:r>
      <w:r>
        <w:t xml:space="preserve"> </w:t>
      </w:r>
      <w:r w:rsidR="002B72F6">
        <w:t>déclarer la livraison reçue et de consulter le catalogue</w:t>
      </w:r>
      <w:r>
        <w:t>.</w:t>
      </w:r>
    </w:p>
    <w:p w:rsidR="00DB049A" w:rsidRDefault="00DB049A" w:rsidP="00DB049A">
      <w:r>
        <w:tab/>
        <w:t>Date :22/09/19</w:t>
      </w:r>
    </w:p>
    <w:p w:rsidR="00DB049A" w:rsidRDefault="00DB049A" w:rsidP="00DB049A">
      <w:r>
        <w:tab/>
        <w:t xml:space="preserve">Auteur : </w:t>
      </w:r>
      <w:proofErr w:type="spellStart"/>
      <w:r>
        <w:t>Priscilia</w:t>
      </w:r>
      <w:proofErr w:type="spellEnd"/>
      <w:r>
        <w:t xml:space="preserve"> DOS-REIS</w:t>
      </w:r>
    </w:p>
    <w:p w:rsidR="00DB049A" w:rsidRDefault="00DB049A" w:rsidP="00DB049A">
      <w:r>
        <w:tab/>
        <w:t>Version :1.0</w:t>
      </w:r>
    </w:p>
    <w:p w:rsidR="00DB049A" w:rsidRDefault="00DB049A" w:rsidP="00DB049A">
      <w:r>
        <w:tab/>
        <w:t>Précondition : paiement réussi</w:t>
      </w:r>
    </w:p>
    <w:p w:rsidR="002B72F6" w:rsidRDefault="002B72F6" w:rsidP="00DB049A">
      <w:r>
        <w:tab/>
        <w:t>Démarrage : affiche la page de validation des commandes.</w:t>
      </w:r>
    </w:p>
    <w:p w:rsidR="00DB049A" w:rsidRPr="005423D4" w:rsidRDefault="00DB049A" w:rsidP="00DB049A">
      <w:pPr>
        <w:rPr>
          <w:b/>
          <w:bCs/>
        </w:rPr>
      </w:pPr>
      <w:r w:rsidRPr="005423D4">
        <w:rPr>
          <w:b/>
          <w:bCs/>
        </w:rPr>
        <w:t>Le dialogue</w:t>
      </w:r>
    </w:p>
    <w:p w:rsidR="00DB049A" w:rsidRPr="007A2D67" w:rsidRDefault="00DB049A" w:rsidP="00DB049A">
      <w:pPr>
        <w:rPr>
          <w:u w:val="single"/>
        </w:rPr>
      </w:pPr>
      <w:r>
        <w:t xml:space="preserve">  </w:t>
      </w:r>
      <w:r>
        <w:tab/>
      </w:r>
      <w:r w:rsidRPr="007A2D67">
        <w:rPr>
          <w:u w:val="single"/>
        </w:rPr>
        <w:t>Le scenario nominal</w:t>
      </w:r>
    </w:p>
    <w:p w:rsidR="002B72F6" w:rsidRDefault="00DB049A" w:rsidP="00DB049A">
      <w:r>
        <w:t>1)</w:t>
      </w:r>
      <w:r w:rsidR="002B72F6">
        <w:t xml:space="preserve"> paiement avec succès déclaré par le système</w:t>
      </w:r>
    </w:p>
    <w:p w:rsidR="00DB049A" w:rsidRDefault="002B72F6" w:rsidP="00DB049A">
      <w:r>
        <w:t xml:space="preserve"> </w:t>
      </w:r>
      <w:r w:rsidR="00DB049A">
        <w:t>2)</w:t>
      </w:r>
      <w:r>
        <w:t xml:space="preserve"> rédaction et enregistrement de la facture relative à la commande</w:t>
      </w:r>
    </w:p>
    <w:p w:rsidR="008224E2" w:rsidRDefault="008224E2" w:rsidP="00DB049A">
      <w:r>
        <w:t>3) livraison de la commande</w:t>
      </w:r>
    </w:p>
    <w:p w:rsidR="00DB049A" w:rsidRPr="007A2D67" w:rsidRDefault="008224E2" w:rsidP="00DB049A">
      <w:pPr>
        <w:ind w:firstLine="708"/>
        <w:rPr>
          <w:u w:val="single"/>
        </w:rPr>
      </w:pPr>
      <w:r>
        <w:rPr>
          <w:u w:val="single"/>
        </w:rPr>
        <w:t>S</w:t>
      </w:r>
      <w:r w:rsidR="00DB049A" w:rsidRPr="007A2D67">
        <w:rPr>
          <w:u w:val="single"/>
        </w:rPr>
        <w:t xml:space="preserve">cenarios alternatifs </w:t>
      </w:r>
    </w:p>
    <w:p w:rsidR="00DB049A" w:rsidRDefault="00DB049A" w:rsidP="00DB049A">
      <w:r>
        <w:t xml:space="preserve">1)a) </w:t>
      </w:r>
      <w:r w:rsidR="008224E2">
        <w:t>le système affiche une erreur du paiement</w:t>
      </w:r>
    </w:p>
    <w:p w:rsidR="008224E2" w:rsidRDefault="008224E2" w:rsidP="008224E2">
      <w:pPr>
        <w:ind w:firstLine="708"/>
        <w:rPr>
          <w:u w:val="single"/>
        </w:rPr>
      </w:pPr>
      <w:r>
        <w:tab/>
      </w:r>
      <w:r>
        <w:rPr>
          <w:u w:val="single"/>
        </w:rPr>
        <w:t>S</w:t>
      </w:r>
      <w:r w:rsidRPr="007A2D67">
        <w:rPr>
          <w:u w:val="single"/>
        </w:rPr>
        <w:t xml:space="preserve">cenarios </w:t>
      </w:r>
      <w:r>
        <w:rPr>
          <w:u w:val="single"/>
        </w:rPr>
        <w:t>d’exceptions</w:t>
      </w:r>
    </w:p>
    <w:p w:rsidR="008224E2" w:rsidRDefault="008224E2" w:rsidP="00DB049A">
      <w:r w:rsidRPr="008224E2">
        <w:t>3)a) Livraison inconforme</w:t>
      </w:r>
    </w:p>
    <w:p w:rsidR="00DB049A" w:rsidRPr="007A2D67" w:rsidRDefault="00DB049A" w:rsidP="00DB049A">
      <w:pPr>
        <w:rPr>
          <w:u w:val="single"/>
        </w:rPr>
      </w:pPr>
      <w:r>
        <w:tab/>
      </w:r>
      <w:r w:rsidRPr="007A2D67">
        <w:rPr>
          <w:u w:val="single"/>
        </w:rPr>
        <w:t>La fin et les post-conditions</w:t>
      </w:r>
    </w:p>
    <w:p w:rsidR="00DB049A" w:rsidRDefault="00DB049A" w:rsidP="00DB049A">
      <w:r>
        <w:tab/>
      </w:r>
      <w:r>
        <w:tab/>
        <w:t>Fins : le cas</w:t>
      </w:r>
      <w:r w:rsidR="008224E2">
        <w:t xml:space="preserve"> </w:t>
      </w:r>
      <w:proofErr w:type="gramStart"/>
      <w:r w:rsidR="008224E2">
        <w:t>3</w:t>
      </w:r>
      <w:r>
        <w:t>)a</w:t>
      </w:r>
      <w:proofErr w:type="gramEnd"/>
      <w:r>
        <w:t>)</w:t>
      </w:r>
    </w:p>
    <w:p w:rsidR="00174479" w:rsidRDefault="00174479" w:rsidP="00DB049A">
      <w:r>
        <w:tab/>
      </w:r>
      <w:r>
        <w:tab/>
        <w:t xml:space="preserve">Post-conditions : fin du processus </w:t>
      </w:r>
    </w:p>
    <w:p w:rsidR="00DB049A" w:rsidRDefault="00DB049A" w:rsidP="00DB049A">
      <w:r>
        <w:tab/>
      </w:r>
      <w:r>
        <w:tab/>
      </w:r>
    </w:p>
    <w:p w:rsidR="00DB049A" w:rsidRDefault="00DB049A" w:rsidP="00DB049A"/>
    <w:p w:rsidR="00DB049A" w:rsidRDefault="00DB049A" w:rsidP="00DB049A">
      <w:r>
        <w:tab/>
      </w:r>
      <w:r>
        <w:tab/>
      </w:r>
    </w:p>
    <w:p w:rsidR="00DB049A" w:rsidRDefault="00DB049A" w:rsidP="00DB049A">
      <w:r>
        <w:tab/>
      </w:r>
      <w:r>
        <w:tab/>
      </w:r>
    </w:p>
    <w:p w:rsidR="00DB049A" w:rsidRDefault="00DB049A" w:rsidP="00DB049A"/>
    <w:p w:rsidR="00DB049A" w:rsidRDefault="00DB049A" w:rsidP="00DB049A"/>
    <w:p w:rsidR="00DB049A" w:rsidRDefault="00DB049A">
      <w:bookmarkStart w:id="0" w:name="_GoBack"/>
      <w:bookmarkEnd w:id="0"/>
    </w:p>
    <w:sectPr w:rsidR="00DB04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3D4"/>
    <w:rsid w:val="00104965"/>
    <w:rsid w:val="00143A2D"/>
    <w:rsid w:val="00174479"/>
    <w:rsid w:val="002B72F6"/>
    <w:rsid w:val="002C4580"/>
    <w:rsid w:val="004146AF"/>
    <w:rsid w:val="00441101"/>
    <w:rsid w:val="004A330D"/>
    <w:rsid w:val="00526E62"/>
    <w:rsid w:val="005423D4"/>
    <w:rsid w:val="005466CF"/>
    <w:rsid w:val="005C46DD"/>
    <w:rsid w:val="006629BA"/>
    <w:rsid w:val="006C2B1D"/>
    <w:rsid w:val="006D511A"/>
    <w:rsid w:val="007A2D67"/>
    <w:rsid w:val="007C3959"/>
    <w:rsid w:val="008224E2"/>
    <w:rsid w:val="00962973"/>
    <w:rsid w:val="009A2F22"/>
    <w:rsid w:val="00A30DDD"/>
    <w:rsid w:val="00A959CF"/>
    <w:rsid w:val="00B0118B"/>
    <w:rsid w:val="00B637EB"/>
    <w:rsid w:val="00B851C1"/>
    <w:rsid w:val="00BB50D5"/>
    <w:rsid w:val="00C666D4"/>
    <w:rsid w:val="00CA5518"/>
    <w:rsid w:val="00DB049A"/>
    <w:rsid w:val="00E45C15"/>
    <w:rsid w:val="00E6009C"/>
    <w:rsid w:val="00EE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875F4"/>
  <w15:chartTrackingRefBased/>
  <w15:docId w15:val="{F3718084-F807-4043-A96D-812B0906B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8</Pages>
  <Words>857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15</cp:revision>
  <dcterms:created xsi:type="dcterms:W3CDTF">2019-09-22T10:39:00Z</dcterms:created>
  <dcterms:modified xsi:type="dcterms:W3CDTF">2019-09-27T09:43:00Z</dcterms:modified>
</cp:coreProperties>
</file>