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Navegabilidade do sistema</w:t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4"/>
        <w:gridCol w:w="993"/>
        <w:gridCol w:w="5295"/>
        <w:gridCol w:w="2613"/>
      </w:tblGrid>
      <w:tr>
        <w:trPr/>
        <w:tc>
          <w:tcPr>
            <w:tcW w:w="15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Data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Versão</w:t>
            </w:r>
          </w:p>
        </w:tc>
        <w:tc>
          <w:tcPr>
            <w:tcW w:w="52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Descrição</w:t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Autor(es)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1</w:t>
            </w: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7</w:t>
            </w: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/12/2021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1.0</w:t>
            </w:r>
          </w:p>
        </w:tc>
        <w:tc>
          <w:tcPr>
            <w:tcW w:w="52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Especificar etapas, fluxos de eventos, cenários e casos de testes</w:t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Prisciliane Valeska Alves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Caso de uso: Navegabilidade do sistema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Fluxo Básico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FB1 – O usuário abre a tela inicial do sistema no navegador;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FB2 – O usuário clica no item minha página;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FB3 – O usuário clica no hiperlink cadastre-se;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FB4 – O usuário preenche os dados no formulário;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FB5 – O usuário clica no botão cadastrar;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FB6 – O usuário clica no botão todos os cadastros;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Fluxo alternativo 1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FA1.1 – O usuário abre a tela inicial do sistema no navegador;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FA1.2 – O usuário clica no item minha página;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FA1.3 – O usuário clica no hiperlink cadastre-se;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FA1.4 – O usuário clica no botão cadastrar;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FA1.5 – O usuário clica no botão todos os cadastros;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1ª Etapa – Levantamento dos fluxos de eventos: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1314450" cy="1866900"/>
            <wp:effectExtent l="0" t="0" r="0" b="0"/>
            <wp:docPr id="1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- Fluxo e fluxo alternativo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2ª Etapa – Definição dos cenários de teste:</w:t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28"/>
        <w:gridCol w:w="5227"/>
      </w:tblGrid>
      <w:tr>
        <w:trPr/>
        <w:tc>
          <w:tcPr>
            <w:tcW w:w="52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Cenário</w:t>
            </w:r>
          </w:p>
        </w:tc>
        <w:tc>
          <w:tcPr>
            <w:tcW w:w="52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Fluxo</w:t>
            </w:r>
          </w:p>
        </w:tc>
      </w:tr>
      <w:tr>
        <w:trPr/>
        <w:tc>
          <w:tcPr>
            <w:tcW w:w="52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Cenário 1</w:t>
            </w:r>
          </w:p>
        </w:tc>
        <w:tc>
          <w:tcPr>
            <w:tcW w:w="52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FB1 – FB11</w:t>
            </w:r>
          </w:p>
        </w:tc>
      </w:tr>
      <w:tr>
        <w:trPr/>
        <w:tc>
          <w:tcPr>
            <w:tcW w:w="52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Cenário 2</w:t>
            </w:r>
          </w:p>
        </w:tc>
        <w:tc>
          <w:tcPr>
            <w:tcW w:w="52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FB3 – FA1.3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3ª Etapa – Definição da tabela de casos de testes:</w:t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14"/>
        <w:gridCol w:w="2614"/>
        <w:gridCol w:w="2614"/>
        <w:gridCol w:w="2613"/>
      </w:tblGrid>
      <w:tr>
        <w:trPr/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Cenário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Caso de teste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Entradas</w:t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Resultados esperados</w:t>
            </w:r>
          </w:p>
        </w:tc>
      </w:tr>
      <w:tr>
        <w:trPr/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Cenário 1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CT1 – Entrar no sistema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Acessar a página do evento</w:t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Abertura da página principal</w:t>
            </w:r>
          </w:p>
        </w:tc>
      </w:tr>
      <w:tr>
        <w:trPr/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CT2 – Clicar no botão minha página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Clique no botão minha página</w:t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Abertura do modal de login</w:t>
            </w:r>
          </w:p>
        </w:tc>
      </w:tr>
      <w:tr>
        <w:trPr/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CT3 – Clicar no hiperlink de cadastre-se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Clique no hiperlink de cadastre-se no modal</w:t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Abrir a página de cadastramento de usuário</w:t>
            </w:r>
          </w:p>
        </w:tc>
      </w:tr>
      <w:tr>
        <w:trPr/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CT4 – Preenchimento do formulário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Preenchimento dos campos para cadastramento</w:t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Todos os dados preenchidos validados.</w:t>
            </w:r>
          </w:p>
        </w:tc>
      </w:tr>
      <w:tr>
        <w:trPr/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CT5 – Clicar no botão cadastrar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Clique no botão cadastrar</w:t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Verificação das consistências dos dados e efetiva gravação dos dados</w:t>
            </w:r>
          </w:p>
        </w:tc>
      </w:tr>
      <w:tr>
        <w:trPr/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CT6 – Clique no botão de todos os cadastros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Clicar no botão de todos os cadastros</w:t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Mostrar a tela de cadastros com todos os cadastros carregados</w:t>
            </w:r>
          </w:p>
        </w:tc>
      </w:tr>
      <w:tr>
        <w:trPr/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Cenário 2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CT7 – Clique no botão cadastrar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Clique no botão cadastrar</w:t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Erro de consistência de dados, pois os campos devem ser preenchidos.</w:t>
            </w:r>
          </w:p>
        </w:tc>
      </w:tr>
      <w:tr>
        <w:trPr/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CT8 – Clique no botão todos os cadastros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Clique no botão todos os cadastros</w:t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Mostrar a página dos cadastros sem um cadastro em branco.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pt-BR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pt-BR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e6da6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ce6da6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ce6da6"/>
    <w:rPr>
      <w:b/>
      <w:bCs/>
      <w:sz w:val="20"/>
      <w:szCs w:val="20"/>
    </w:rPr>
  </w:style>
  <w:style w:type="character" w:styleId="LinkdaInternet">
    <w:name w:val="Link da Internet"/>
    <w:basedOn w:val="DefaultParagraphFont"/>
    <w:uiPriority w:val="99"/>
    <w:unhideWhenUsed/>
    <w:rsid w:val="00a02e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02e33"/>
    <w:rPr>
      <w:color w:val="605E5C"/>
      <w:shd w:fill="E1DFDD" w:val="clear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9a0d11"/>
    <w:rPr>
      <w:color w:val="954F72" w:themeColor="followed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5600e"/>
    <w:pPr>
      <w:spacing w:before="0" w:after="16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ce6da6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ce6da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ce6da6"/>
    <w:pPr/>
    <w:rPr>
      <w:b/>
      <w:bCs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715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2EE0E-FD39-4FAC-A964-CFDC8C60E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LibreOffice/7.2.1.2$Windows_X86_64 LibreOffice_project/87b77fad49947c1441b67c559c339af8f3517e22</Application>
  <AppVersion>15.0000</AppVersion>
  <Pages>2</Pages>
  <Words>339</Words>
  <Characters>1706</Characters>
  <CharactersWithSpaces>1993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2021-12-14T00:00:00Z</dcterms:created>
  <dc:creator>Richard Brosler</dc:creator>
  <dc:description/>
  <dc:language>pt-BR</dc:language>
  <cp:lastModifiedBy/>
  <dcterms:modified xsi:type="dcterms:W3CDTF">2021-12-17T08:57:00Z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