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A6AD" w14:textId="77777777" w:rsidR="00695E3E" w:rsidRPr="00AB4205" w:rsidRDefault="00695E3E" w:rsidP="00695E3E">
      <w:pPr>
        <w:jc w:val="center"/>
        <w:rPr>
          <w:rFonts w:ascii="Times New Roman" w:hAnsi="Times New Roman" w:cs="Times New Roman"/>
          <w:b/>
          <w:sz w:val="24"/>
          <w:szCs w:val="24"/>
        </w:rPr>
      </w:pPr>
      <w:r w:rsidRPr="00AB4205">
        <w:rPr>
          <w:rFonts w:ascii="Times New Roman" w:hAnsi="Times New Roman" w:cs="Times New Roman"/>
          <w:b/>
          <w:sz w:val="24"/>
          <w:szCs w:val="24"/>
        </w:rPr>
        <w:t>PART A</w:t>
      </w:r>
    </w:p>
    <w:p w14:paraId="1B533F19" w14:textId="77777777" w:rsidR="00695E3E" w:rsidRPr="00AB4205" w:rsidRDefault="00695E3E" w:rsidP="00695E3E">
      <w:pPr>
        <w:jc w:val="center"/>
        <w:rPr>
          <w:rFonts w:ascii="Times New Roman" w:hAnsi="Times New Roman" w:cs="Times New Roman"/>
          <w:sz w:val="24"/>
          <w:szCs w:val="24"/>
        </w:rPr>
      </w:pPr>
      <w:r w:rsidRPr="00AB4205">
        <w:rPr>
          <w:rFonts w:ascii="Times New Roman" w:hAnsi="Times New Roman" w:cs="Times New Roman"/>
          <w:sz w:val="24"/>
          <w:szCs w:val="24"/>
        </w:rPr>
        <w:t>(Part A: TO BE REFFERED BY STUDENTS)</w:t>
      </w:r>
    </w:p>
    <w:p w14:paraId="63A86C7C" w14:textId="77777777" w:rsidR="00695E3E" w:rsidRPr="00AB4205" w:rsidRDefault="00695E3E" w:rsidP="00695E3E">
      <w:pPr>
        <w:rPr>
          <w:rFonts w:ascii="Times New Roman" w:hAnsi="Times New Roman" w:cs="Times New Roman"/>
          <w:b/>
          <w:sz w:val="24"/>
          <w:szCs w:val="24"/>
        </w:rPr>
      </w:pPr>
      <w:r w:rsidRPr="00AB4205">
        <w:rPr>
          <w:rFonts w:ascii="Times New Roman" w:hAnsi="Times New Roman" w:cs="Times New Roman"/>
          <w:b/>
          <w:sz w:val="24"/>
          <w:szCs w:val="24"/>
        </w:rPr>
        <w:t>A.1 AIM:</w:t>
      </w:r>
    </w:p>
    <w:p w14:paraId="4F56B90C" w14:textId="664D5D7F"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Development of </w:t>
      </w: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 an optimizing SQL compiler simulator.</w:t>
      </w:r>
    </w:p>
    <w:p w14:paraId="4D05DFB2" w14:textId="77777777" w:rsidR="00695E3E" w:rsidRPr="00AB4205" w:rsidRDefault="00695E3E" w:rsidP="00695E3E">
      <w:pPr>
        <w:rPr>
          <w:rFonts w:ascii="Times New Roman" w:hAnsi="Times New Roman" w:cs="Times New Roman"/>
          <w:b/>
          <w:sz w:val="24"/>
          <w:szCs w:val="24"/>
        </w:rPr>
      </w:pPr>
      <w:r w:rsidRPr="00AB4205">
        <w:rPr>
          <w:rFonts w:ascii="Times New Roman" w:hAnsi="Times New Roman" w:cs="Times New Roman"/>
          <w:b/>
          <w:sz w:val="24"/>
          <w:szCs w:val="24"/>
        </w:rPr>
        <w:t>A.2 Pre requisite:</w:t>
      </w:r>
    </w:p>
    <w:p w14:paraId="6142813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Working of compiler phases, SQL and Python programming.</w:t>
      </w:r>
    </w:p>
    <w:p w14:paraId="04D0205C" w14:textId="77777777" w:rsidR="00695E3E" w:rsidRPr="00AB4205" w:rsidRDefault="00695E3E" w:rsidP="00695E3E">
      <w:pPr>
        <w:rPr>
          <w:rFonts w:ascii="Times New Roman" w:hAnsi="Times New Roman" w:cs="Times New Roman"/>
          <w:b/>
          <w:sz w:val="24"/>
          <w:szCs w:val="24"/>
        </w:rPr>
      </w:pPr>
      <w:r w:rsidRPr="00AB4205">
        <w:rPr>
          <w:rFonts w:ascii="Times New Roman" w:hAnsi="Times New Roman" w:cs="Times New Roman"/>
          <w:b/>
          <w:sz w:val="24"/>
          <w:szCs w:val="24"/>
        </w:rPr>
        <w:t>A.3 Outcome:</w:t>
      </w:r>
    </w:p>
    <w:p w14:paraId="3F7627D6" w14:textId="42DAC399" w:rsidR="00695E3E" w:rsidRPr="00AB4205" w:rsidRDefault="00695E3E" w:rsidP="00695E3E">
      <w:pPr>
        <w:rPr>
          <w:rFonts w:ascii="Times New Roman" w:hAnsi="Times New Roman" w:cs="Times New Roman"/>
          <w:sz w:val="24"/>
          <w:szCs w:val="24"/>
        </w:rPr>
      </w:pPr>
      <w:r w:rsidRPr="00AB4205">
        <w:rPr>
          <w:rFonts w:ascii="Times New Roman" w:hAnsi="Times New Roman" w:cs="Times New Roman"/>
          <w:sz w:val="24"/>
          <w:szCs w:val="24"/>
        </w:rPr>
        <w:t xml:space="preserve">After successful completion of this </w:t>
      </w:r>
      <w:r w:rsidR="00AB6169" w:rsidRPr="00AB4205">
        <w:rPr>
          <w:rFonts w:ascii="Times New Roman" w:hAnsi="Times New Roman" w:cs="Times New Roman"/>
          <w:sz w:val="24"/>
          <w:szCs w:val="24"/>
        </w:rPr>
        <w:t>experiment,</w:t>
      </w:r>
      <w:r w:rsidRPr="00AB4205">
        <w:rPr>
          <w:rFonts w:ascii="Times New Roman" w:hAnsi="Times New Roman" w:cs="Times New Roman"/>
          <w:sz w:val="24"/>
          <w:szCs w:val="24"/>
        </w:rPr>
        <w:t xml:space="preserve"> students will be able to:</w:t>
      </w:r>
    </w:p>
    <w:p w14:paraId="29F03CC8" w14:textId="7F77BE32" w:rsidR="00615262" w:rsidRPr="00AB4205" w:rsidRDefault="00615262" w:rsidP="00AB6169">
      <w:pPr>
        <w:pStyle w:val="ListParagraph"/>
        <w:numPr>
          <w:ilvl w:val="0"/>
          <w:numId w:val="28"/>
        </w:numPr>
        <w:rPr>
          <w:rFonts w:ascii="Times New Roman" w:hAnsi="Times New Roman" w:cs="Times New Roman"/>
          <w:sz w:val="24"/>
          <w:szCs w:val="24"/>
        </w:rPr>
      </w:pPr>
      <w:r w:rsidRPr="00AB4205">
        <w:rPr>
          <w:rFonts w:ascii="Times New Roman" w:hAnsi="Times New Roman" w:cs="Times New Roman"/>
          <w:sz w:val="24"/>
          <w:szCs w:val="24"/>
        </w:rPr>
        <w:t xml:space="preserve">Understand the internal working of various phases of a compiler  </w:t>
      </w:r>
    </w:p>
    <w:p w14:paraId="2FC8777B" w14:textId="6A78FFF1" w:rsidR="00615262" w:rsidRPr="00AB4205" w:rsidRDefault="00615262" w:rsidP="00AB6169">
      <w:pPr>
        <w:pStyle w:val="ListParagraph"/>
        <w:numPr>
          <w:ilvl w:val="0"/>
          <w:numId w:val="28"/>
        </w:numPr>
        <w:rPr>
          <w:rFonts w:ascii="Times New Roman" w:hAnsi="Times New Roman" w:cs="Times New Roman"/>
          <w:sz w:val="24"/>
          <w:szCs w:val="24"/>
        </w:rPr>
      </w:pPr>
      <w:r w:rsidRPr="00AB4205">
        <w:rPr>
          <w:rFonts w:ascii="Times New Roman" w:hAnsi="Times New Roman" w:cs="Times New Roman"/>
          <w:sz w:val="24"/>
          <w:szCs w:val="24"/>
        </w:rPr>
        <w:t>Compare designs of few production compilers</w:t>
      </w:r>
    </w:p>
    <w:p w14:paraId="4EA96F7F" w14:textId="6F54F963" w:rsidR="00695E3E" w:rsidRPr="00AB4205" w:rsidRDefault="00695E3E" w:rsidP="00695E3E">
      <w:pPr>
        <w:rPr>
          <w:rFonts w:ascii="Times New Roman" w:hAnsi="Times New Roman" w:cs="Times New Roman"/>
          <w:b/>
          <w:sz w:val="24"/>
          <w:szCs w:val="24"/>
        </w:rPr>
      </w:pPr>
      <w:r w:rsidRPr="00AB4205">
        <w:rPr>
          <w:rFonts w:ascii="Times New Roman" w:hAnsi="Times New Roman" w:cs="Times New Roman"/>
          <w:b/>
          <w:sz w:val="24"/>
          <w:szCs w:val="24"/>
        </w:rPr>
        <w:t>A.4 Theory:</w:t>
      </w:r>
    </w:p>
    <w:p w14:paraId="4F6490B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 phases recognize source tokens, check grammar and meaning, generate intermediate code, and optimize equivalent operations before execution.</w:t>
      </w:r>
    </w:p>
    <w:p w14:paraId="6F5C3A11" w14:textId="77777777" w:rsidR="00695E3E" w:rsidRPr="00AB4205" w:rsidRDefault="00695E3E" w:rsidP="00695E3E">
      <w:pPr>
        <w:pStyle w:val="NormalWeb"/>
        <w:shd w:val="clear" w:color="auto" w:fill="FFFFFF"/>
        <w:spacing w:before="0" w:beforeAutospacing="0" w:after="150" w:afterAutospacing="0" w:line="321" w:lineRule="atLeast"/>
        <w:jc w:val="both"/>
        <w:rPr>
          <w:b/>
          <w:color w:val="000000" w:themeColor="text1"/>
        </w:rPr>
      </w:pPr>
      <w:r w:rsidRPr="00AB4205">
        <w:rPr>
          <w:b/>
          <w:color w:val="000000" w:themeColor="text1"/>
        </w:rPr>
        <w:t>A.5 Procedure/Task:</w:t>
      </w:r>
    </w:p>
    <w:p w14:paraId="664D5C30" w14:textId="4F90BB54" w:rsidR="00615262" w:rsidRPr="00AB4205" w:rsidRDefault="00615262"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This is a group activity</w:t>
      </w:r>
    </w:p>
    <w:p w14:paraId="16A64F17" w14:textId="3E6BCAEF" w:rsidR="00615262" w:rsidRPr="00AB4205" w:rsidRDefault="00615262"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Each group will consist of 3</w:t>
      </w:r>
      <w:r w:rsidR="009858DC">
        <w:rPr>
          <w:rFonts w:ascii="Times New Roman" w:hAnsi="Times New Roman" w:cs="Times New Roman"/>
          <w:sz w:val="24"/>
          <w:szCs w:val="24"/>
        </w:rPr>
        <w:t>-4</w:t>
      </w:r>
      <w:r w:rsidRPr="00AB4205">
        <w:rPr>
          <w:rFonts w:ascii="Times New Roman" w:hAnsi="Times New Roman" w:cs="Times New Roman"/>
          <w:sz w:val="24"/>
          <w:szCs w:val="24"/>
        </w:rPr>
        <w:t xml:space="preserve"> members</w:t>
      </w:r>
    </w:p>
    <w:p w14:paraId="238A65BC" w14:textId="595C8A5B" w:rsidR="00AB6169" w:rsidRPr="00AB4205" w:rsidRDefault="00615262"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 xml:space="preserve">Each </w:t>
      </w:r>
      <w:r w:rsidR="00AB6169" w:rsidRPr="00AB4205">
        <w:rPr>
          <w:rFonts w:ascii="Times New Roman" w:hAnsi="Times New Roman" w:cs="Times New Roman"/>
          <w:sz w:val="24"/>
          <w:szCs w:val="24"/>
        </w:rPr>
        <w:t>group has to integrate at least 3</w:t>
      </w:r>
      <w:r w:rsidRPr="00AB4205">
        <w:rPr>
          <w:rFonts w:ascii="Times New Roman" w:hAnsi="Times New Roman" w:cs="Times New Roman"/>
          <w:sz w:val="24"/>
          <w:szCs w:val="24"/>
        </w:rPr>
        <w:t xml:space="preserve"> modules (phases of compiler) </w:t>
      </w:r>
      <w:r w:rsidR="00AB6169" w:rsidRPr="00AB4205">
        <w:rPr>
          <w:rFonts w:ascii="Times New Roman" w:hAnsi="Times New Roman" w:cs="Times New Roman"/>
          <w:sz w:val="24"/>
          <w:szCs w:val="24"/>
        </w:rPr>
        <w:t>into one single program</w:t>
      </w:r>
      <w:r w:rsidR="009858DC">
        <w:rPr>
          <w:rFonts w:ascii="Times New Roman" w:hAnsi="Times New Roman" w:cs="Times New Roman"/>
          <w:sz w:val="24"/>
          <w:szCs w:val="24"/>
        </w:rPr>
        <w:t xml:space="preserve"> or do visualization/simulation of any topic/concept</w:t>
      </w:r>
    </w:p>
    <w:p w14:paraId="7B62F610" w14:textId="77777777" w:rsidR="00AB6169" w:rsidRPr="00AB4205" w:rsidRDefault="00615262" w:rsidP="00AB6169">
      <w:pPr>
        <w:pStyle w:val="ListParagraph"/>
        <w:numPr>
          <w:ilvl w:val="1"/>
          <w:numId w:val="30"/>
        </w:numPr>
        <w:rPr>
          <w:rFonts w:ascii="Times New Roman" w:hAnsi="Times New Roman" w:cs="Times New Roman"/>
          <w:sz w:val="24"/>
          <w:szCs w:val="24"/>
        </w:rPr>
      </w:pPr>
      <w:r w:rsidRPr="00AB4205">
        <w:rPr>
          <w:rFonts w:ascii="Times New Roman" w:hAnsi="Times New Roman" w:cs="Times New Roman"/>
          <w:sz w:val="24"/>
          <w:szCs w:val="24"/>
        </w:rPr>
        <w:t xml:space="preserve">lexical analysis, </w:t>
      </w:r>
    </w:p>
    <w:p w14:paraId="2FDEC472" w14:textId="77777777" w:rsidR="00AB6169" w:rsidRPr="00AB4205" w:rsidRDefault="00615262" w:rsidP="00AB6169">
      <w:pPr>
        <w:pStyle w:val="ListParagraph"/>
        <w:numPr>
          <w:ilvl w:val="1"/>
          <w:numId w:val="30"/>
        </w:numPr>
        <w:rPr>
          <w:rFonts w:ascii="Times New Roman" w:hAnsi="Times New Roman" w:cs="Times New Roman"/>
          <w:sz w:val="24"/>
          <w:szCs w:val="24"/>
        </w:rPr>
      </w:pPr>
      <w:r w:rsidRPr="00AB4205">
        <w:rPr>
          <w:rFonts w:ascii="Times New Roman" w:hAnsi="Times New Roman" w:cs="Times New Roman"/>
          <w:sz w:val="24"/>
          <w:szCs w:val="24"/>
        </w:rPr>
        <w:t>syntax analysi</w:t>
      </w:r>
      <w:r w:rsidR="00AB6169" w:rsidRPr="00AB4205">
        <w:rPr>
          <w:rFonts w:ascii="Times New Roman" w:hAnsi="Times New Roman" w:cs="Times New Roman"/>
          <w:sz w:val="24"/>
          <w:szCs w:val="24"/>
        </w:rPr>
        <w:t xml:space="preserve">s, </w:t>
      </w:r>
    </w:p>
    <w:p w14:paraId="2FAA5F2C" w14:textId="3611F7E5" w:rsidR="00AB6169" w:rsidRPr="00AB4205" w:rsidRDefault="00AB6169" w:rsidP="00AB6169">
      <w:pPr>
        <w:pStyle w:val="ListParagraph"/>
        <w:numPr>
          <w:ilvl w:val="1"/>
          <w:numId w:val="30"/>
        </w:numPr>
        <w:rPr>
          <w:rFonts w:ascii="Times New Roman" w:hAnsi="Times New Roman" w:cs="Times New Roman"/>
          <w:sz w:val="24"/>
          <w:szCs w:val="24"/>
        </w:rPr>
      </w:pPr>
      <w:r w:rsidRPr="00AB4205">
        <w:rPr>
          <w:rFonts w:ascii="Times New Roman" w:hAnsi="Times New Roman" w:cs="Times New Roman"/>
          <w:sz w:val="24"/>
          <w:szCs w:val="24"/>
        </w:rPr>
        <w:t xml:space="preserve">intermediate code generation </w:t>
      </w:r>
    </w:p>
    <w:p w14:paraId="5CFA384D" w14:textId="2E8D80A8" w:rsidR="00615262" w:rsidRPr="00AB4205" w:rsidRDefault="00615262" w:rsidP="00AB6169">
      <w:pPr>
        <w:pStyle w:val="ListParagraph"/>
        <w:numPr>
          <w:ilvl w:val="1"/>
          <w:numId w:val="30"/>
        </w:numPr>
        <w:rPr>
          <w:rFonts w:ascii="Times New Roman" w:hAnsi="Times New Roman" w:cs="Times New Roman"/>
          <w:sz w:val="24"/>
          <w:szCs w:val="24"/>
        </w:rPr>
      </w:pPr>
      <w:r w:rsidRPr="00AB4205">
        <w:rPr>
          <w:rFonts w:ascii="Times New Roman" w:hAnsi="Times New Roman" w:cs="Times New Roman"/>
          <w:sz w:val="24"/>
          <w:szCs w:val="24"/>
        </w:rPr>
        <w:t xml:space="preserve">code optimization </w:t>
      </w:r>
    </w:p>
    <w:p w14:paraId="59B6231B" w14:textId="77777777" w:rsidR="00615262" w:rsidRPr="00AB4205" w:rsidRDefault="00615262"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The program can be a simple menu-driven program</w:t>
      </w:r>
    </w:p>
    <w:p w14:paraId="5C3618C5" w14:textId="0D606AF2" w:rsidR="00AB6169" w:rsidRPr="00AB4205" w:rsidRDefault="00615262"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Since the</w:t>
      </w:r>
      <w:r w:rsidR="00AB6169" w:rsidRPr="00AB4205">
        <w:rPr>
          <w:rFonts w:ascii="Times New Roman" w:hAnsi="Times New Roman" w:cs="Times New Roman"/>
          <w:sz w:val="24"/>
          <w:szCs w:val="24"/>
        </w:rPr>
        <w:t>se modules are developed as part of the Lab experiments, Students have to enhance the lab experiments by either increasing the scope of the experiment or modify the program</w:t>
      </w:r>
    </w:p>
    <w:p w14:paraId="46F382AE" w14:textId="3E42C4F5" w:rsidR="00AB6169" w:rsidRPr="00AB4205" w:rsidRDefault="00AB6169" w:rsidP="00AB6169">
      <w:pPr>
        <w:pStyle w:val="ListParagraph"/>
        <w:numPr>
          <w:ilvl w:val="0"/>
          <w:numId w:val="30"/>
        </w:numPr>
        <w:rPr>
          <w:rFonts w:ascii="Times New Roman" w:hAnsi="Times New Roman" w:cs="Times New Roman"/>
          <w:sz w:val="24"/>
          <w:szCs w:val="24"/>
        </w:rPr>
      </w:pPr>
      <w:r w:rsidRPr="00AB4205">
        <w:rPr>
          <w:rFonts w:ascii="Times New Roman" w:hAnsi="Times New Roman" w:cs="Times New Roman"/>
          <w:sz w:val="24"/>
          <w:szCs w:val="24"/>
        </w:rPr>
        <w:t>The group should carry out research in order to know what new changes can be implemented</w:t>
      </w:r>
    </w:p>
    <w:p w14:paraId="6CAC0040" w14:textId="371FDB8A" w:rsidR="00695E3E" w:rsidRPr="00AB4205" w:rsidRDefault="00695E3E">
      <w:pPr>
        <w:rPr>
          <w:rFonts w:ascii="Times New Roman" w:hAnsi="Times New Roman" w:cs="Times New Roman"/>
          <w:sz w:val="24"/>
          <w:szCs w:val="24"/>
        </w:rPr>
      </w:pPr>
      <w:r w:rsidRPr="00AB4205">
        <w:rPr>
          <w:rFonts w:ascii="Times New Roman" w:hAnsi="Times New Roman" w:cs="Times New Roman"/>
          <w:sz w:val="24"/>
          <w:szCs w:val="24"/>
        </w:rPr>
        <w:br w:type="page"/>
      </w:r>
    </w:p>
    <w:p w14:paraId="1D928BD7" w14:textId="77777777" w:rsidR="00695E3E" w:rsidRPr="00AB4205" w:rsidRDefault="00695E3E" w:rsidP="00695E3E">
      <w:pPr>
        <w:jc w:val="center"/>
        <w:rPr>
          <w:rFonts w:ascii="Times New Roman" w:hAnsi="Times New Roman" w:cs="Times New Roman"/>
          <w:b/>
          <w:sz w:val="24"/>
          <w:szCs w:val="24"/>
        </w:rPr>
      </w:pPr>
      <w:r w:rsidRPr="00AB4205">
        <w:rPr>
          <w:rFonts w:ascii="Times New Roman" w:hAnsi="Times New Roman" w:cs="Times New Roman"/>
          <w:b/>
          <w:sz w:val="24"/>
          <w:szCs w:val="24"/>
        </w:rPr>
        <w:lastRenderedPageBreak/>
        <w:t>PART B</w:t>
      </w:r>
    </w:p>
    <w:p w14:paraId="1A0B82DC" w14:textId="77777777" w:rsidR="00695E3E" w:rsidRPr="00AB4205" w:rsidRDefault="00695E3E" w:rsidP="00695E3E">
      <w:pPr>
        <w:jc w:val="center"/>
        <w:rPr>
          <w:rFonts w:ascii="Times New Roman" w:hAnsi="Times New Roman" w:cs="Times New Roman"/>
          <w:sz w:val="24"/>
          <w:szCs w:val="24"/>
        </w:rPr>
      </w:pPr>
      <w:r w:rsidRPr="00AB4205">
        <w:rPr>
          <w:rFonts w:ascii="Times New Roman" w:hAnsi="Times New Roman" w:cs="Times New Roman"/>
          <w:sz w:val="24"/>
          <w:szCs w:val="24"/>
        </w:rPr>
        <w:t>(PART B: TO BE COMPLETED BY STUDENTS)</w:t>
      </w:r>
    </w:p>
    <w:p w14:paraId="46A7FDE6" w14:textId="77777777" w:rsidR="00695E3E" w:rsidRPr="00AB4205" w:rsidRDefault="00695E3E" w:rsidP="00695E3E">
      <w:pPr>
        <w:jc w:val="both"/>
        <w:rPr>
          <w:rFonts w:ascii="Times New Roman" w:hAnsi="Times New Roman" w:cs="Times New Roman"/>
          <w:sz w:val="24"/>
          <w:szCs w:val="24"/>
        </w:rPr>
      </w:pPr>
      <w:r w:rsidRPr="00AB4205">
        <w:rPr>
          <w:rFonts w:ascii="Times New Roman" w:hAnsi="Times New Roman" w:cs="Times New Roman"/>
          <w:sz w:val="24"/>
          <w:szCs w:val="24"/>
        </w:rPr>
        <w:t xml:space="preserve">(Students must submit the soft copy as per following segments within two hours of the practical.  </w:t>
      </w:r>
      <w:proofErr w:type="gramStart"/>
      <w:r w:rsidRPr="00AB4205">
        <w:rPr>
          <w:rFonts w:ascii="Times New Roman" w:hAnsi="Times New Roman" w:cs="Times New Roman"/>
          <w:sz w:val="24"/>
          <w:szCs w:val="24"/>
        </w:rPr>
        <w:t>The  soft</w:t>
      </w:r>
      <w:proofErr w:type="gramEnd"/>
      <w:r w:rsidRPr="00AB4205">
        <w:rPr>
          <w:rFonts w:ascii="Times New Roman" w:hAnsi="Times New Roman" w:cs="Times New Roman"/>
          <w:sz w:val="24"/>
          <w:szCs w:val="24"/>
        </w:rPr>
        <w:t xml:space="preserve">  </w:t>
      </w:r>
      <w:proofErr w:type="gramStart"/>
      <w:r w:rsidRPr="00AB4205">
        <w:rPr>
          <w:rFonts w:ascii="Times New Roman" w:hAnsi="Times New Roman" w:cs="Times New Roman"/>
          <w:sz w:val="24"/>
          <w:szCs w:val="24"/>
        </w:rPr>
        <w:t>copy  must</w:t>
      </w:r>
      <w:proofErr w:type="gramEnd"/>
      <w:r w:rsidRPr="00AB4205">
        <w:rPr>
          <w:rFonts w:ascii="Times New Roman" w:hAnsi="Times New Roman" w:cs="Times New Roman"/>
          <w:sz w:val="24"/>
          <w:szCs w:val="24"/>
        </w:rPr>
        <w:t xml:space="preserve">  </w:t>
      </w:r>
      <w:proofErr w:type="gramStart"/>
      <w:r w:rsidRPr="00AB4205">
        <w:rPr>
          <w:rFonts w:ascii="Times New Roman" w:hAnsi="Times New Roman" w:cs="Times New Roman"/>
          <w:sz w:val="24"/>
          <w:szCs w:val="24"/>
        </w:rPr>
        <w:t>be  uploaded</w:t>
      </w:r>
      <w:proofErr w:type="gramEnd"/>
      <w:r w:rsidRPr="00AB4205">
        <w:rPr>
          <w:rFonts w:ascii="Times New Roman" w:hAnsi="Times New Roman" w:cs="Times New Roman"/>
          <w:sz w:val="24"/>
          <w:szCs w:val="24"/>
        </w:rPr>
        <w:t xml:space="preserve">  </w:t>
      </w:r>
      <w:proofErr w:type="gramStart"/>
      <w:r w:rsidRPr="00AB4205">
        <w:rPr>
          <w:rFonts w:ascii="Times New Roman" w:hAnsi="Times New Roman" w:cs="Times New Roman"/>
          <w:sz w:val="24"/>
          <w:szCs w:val="24"/>
        </w:rPr>
        <w:t>on  the</w:t>
      </w:r>
      <w:proofErr w:type="gramEnd"/>
      <w:r w:rsidRPr="00AB4205">
        <w:rPr>
          <w:rFonts w:ascii="Times New Roman" w:hAnsi="Times New Roman" w:cs="Times New Roman"/>
          <w:sz w:val="24"/>
          <w:szCs w:val="24"/>
        </w:rPr>
        <w:t xml:space="preserve">  </w:t>
      </w:r>
      <w:proofErr w:type="gramStart"/>
      <w:r w:rsidRPr="00AB4205">
        <w:rPr>
          <w:rFonts w:ascii="Times New Roman" w:hAnsi="Times New Roman" w:cs="Times New Roman"/>
          <w:sz w:val="24"/>
          <w:szCs w:val="24"/>
        </w:rPr>
        <w:t>Blackboard  or</w:t>
      </w:r>
      <w:proofErr w:type="gramEnd"/>
      <w:r w:rsidRPr="00AB4205">
        <w:rPr>
          <w:rFonts w:ascii="Times New Roman" w:hAnsi="Times New Roman" w:cs="Times New Roman"/>
          <w:sz w:val="24"/>
          <w:szCs w:val="24"/>
        </w:rPr>
        <w:t xml:space="preserve">  </w:t>
      </w:r>
      <w:proofErr w:type="gramStart"/>
      <w:r w:rsidRPr="00AB4205">
        <w:rPr>
          <w:rFonts w:ascii="Times New Roman" w:hAnsi="Times New Roman" w:cs="Times New Roman"/>
          <w:sz w:val="24"/>
          <w:szCs w:val="24"/>
        </w:rPr>
        <w:t>emailed  to</w:t>
      </w:r>
      <w:proofErr w:type="gramEnd"/>
      <w:r w:rsidRPr="00AB4205">
        <w:rPr>
          <w:rFonts w:ascii="Times New Roman" w:hAnsi="Times New Roman" w:cs="Times New Roman"/>
          <w:sz w:val="24"/>
          <w:szCs w:val="24"/>
        </w:rPr>
        <w:t xml:space="preserve">  the concerned lab in charge faculties at the end of the practical in case the there is no Black board access available)</w:t>
      </w:r>
    </w:p>
    <w:p w14:paraId="0D94F4CE" w14:textId="77777777" w:rsidR="00695E3E" w:rsidRPr="00AB4205" w:rsidRDefault="00695E3E" w:rsidP="00695E3E">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5"/>
        <w:gridCol w:w="4675"/>
      </w:tblGrid>
      <w:tr w:rsidR="00695E3E" w:rsidRPr="00AB4205" w14:paraId="7438D8E5" w14:textId="77777777" w:rsidTr="00554BD3">
        <w:tc>
          <w:tcPr>
            <w:tcW w:w="4788" w:type="dxa"/>
          </w:tcPr>
          <w:p w14:paraId="6011C0D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Roll </w:t>
            </w:r>
            <w:proofErr w:type="gramStart"/>
            <w:r>
              <w:rPr>
                <w:rFonts w:ascii="Times New Roman" w:hAnsi="Times New Roman" w:cs="Times New Roman"/>
                <w:sz w:val="24"/>
                <w:szCs w:val="24"/>
              </w:rPr>
              <w:t>No. :</w:t>
            </w:r>
            <w:proofErr w:type="gramEnd"/>
            <w:r>
              <w:rPr>
                <w:rFonts w:ascii="Times New Roman" w:hAnsi="Times New Roman" w:cs="Times New Roman"/>
                <w:sz w:val="24"/>
                <w:szCs w:val="24"/>
              </w:rPr>
              <w:t xml:space="preserve"> B019</w:t>
            </w:r>
            <w:r>
              <w:rPr>
                <w:rFonts w:ascii="Times New Roman" w:hAnsi="Times New Roman" w:cs="Times New Roman"/>
                <w:sz w:val="24"/>
                <w:szCs w:val="24"/>
              </w:rPr>
              <w:br/>
              <w:t>B01</w:t>
            </w:r>
            <w:r>
              <w:rPr>
                <w:rFonts w:ascii="Times New Roman" w:hAnsi="Times New Roman" w:cs="Times New Roman"/>
                <w:sz w:val="24"/>
                <w:szCs w:val="24"/>
              </w:rPr>
              <w:br/>
              <w:t>B015</w:t>
            </w:r>
          </w:p>
        </w:tc>
        <w:tc>
          <w:tcPr>
            <w:tcW w:w="4788" w:type="dxa"/>
          </w:tcPr>
          <w:p w14:paraId="241F963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Name: Prisha Gala</w:t>
            </w:r>
            <w:r>
              <w:rPr>
                <w:rFonts w:ascii="Times New Roman" w:hAnsi="Times New Roman" w:cs="Times New Roman"/>
                <w:sz w:val="24"/>
                <w:szCs w:val="24"/>
              </w:rPr>
              <w:br/>
              <w:t xml:space="preserve">Rayyan </w:t>
            </w:r>
            <w:proofErr w:type="spellStart"/>
            <w:r>
              <w:rPr>
                <w:rFonts w:ascii="Times New Roman" w:hAnsi="Times New Roman" w:cs="Times New Roman"/>
                <w:sz w:val="24"/>
                <w:szCs w:val="24"/>
              </w:rPr>
              <w:t>Chunawala</w:t>
            </w:r>
            <w:proofErr w:type="spellEnd"/>
            <w:r>
              <w:rPr>
                <w:rFonts w:ascii="Times New Roman" w:hAnsi="Times New Roman" w:cs="Times New Roman"/>
                <w:sz w:val="24"/>
                <w:szCs w:val="24"/>
              </w:rPr>
              <w:br/>
              <w:t>Josh Dave</w:t>
            </w:r>
          </w:p>
        </w:tc>
      </w:tr>
      <w:tr w:rsidR="00695E3E" w:rsidRPr="00AB4205" w14:paraId="2A208175" w14:textId="77777777" w:rsidTr="00554BD3">
        <w:tc>
          <w:tcPr>
            <w:tcW w:w="4788" w:type="dxa"/>
          </w:tcPr>
          <w:p w14:paraId="6AD309A8" w14:textId="77777777" w:rsidR="00695E3E" w:rsidRPr="00AB4205" w:rsidRDefault="00695E3E" w:rsidP="00695E3E">
            <w:pPr>
              <w:rPr>
                <w:rFonts w:ascii="Times New Roman" w:hAnsi="Times New Roman" w:cs="Times New Roman"/>
                <w:sz w:val="24"/>
                <w:szCs w:val="24"/>
              </w:rPr>
            </w:pPr>
            <w:proofErr w:type="gramStart"/>
            <w:r>
              <w:rPr>
                <w:rFonts w:ascii="Times New Roman" w:hAnsi="Times New Roman" w:cs="Times New Roman"/>
                <w:sz w:val="24"/>
                <w:szCs w:val="24"/>
              </w:rPr>
              <w:t>Class :</w:t>
            </w:r>
            <w:proofErr w:type="gramEnd"/>
            <w:r>
              <w:rPr>
                <w:rFonts w:ascii="Times New Roman" w:hAnsi="Times New Roman" w:cs="Times New Roman"/>
                <w:sz w:val="24"/>
                <w:szCs w:val="24"/>
              </w:rPr>
              <w:t xml:space="preserve"> BTECH CSBS</w:t>
            </w:r>
          </w:p>
        </w:tc>
        <w:tc>
          <w:tcPr>
            <w:tcW w:w="4788" w:type="dxa"/>
          </w:tcPr>
          <w:p w14:paraId="3D266306" w14:textId="77777777" w:rsidR="00695E3E" w:rsidRPr="00AB4205" w:rsidRDefault="00695E3E" w:rsidP="00695E3E">
            <w:pPr>
              <w:rPr>
                <w:rFonts w:ascii="Times New Roman" w:hAnsi="Times New Roman" w:cs="Times New Roman"/>
                <w:sz w:val="24"/>
                <w:szCs w:val="24"/>
              </w:rPr>
            </w:pPr>
            <w:proofErr w:type="gramStart"/>
            <w:r>
              <w:rPr>
                <w:rFonts w:ascii="Times New Roman" w:hAnsi="Times New Roman" w:cs="Times New Roman"/>
                <w:sz w:val="24"/>
                <w:szCs w:val="24"/>
              </w:rPr>
              <w:t>Batch :</w:t>
            </w:r>
            <w:proofErr w:type="gramEnd"/>
            <w:r>
              <w:rPr>
                <w:rFonts w:ascii="Times New Roman" w:hAnsi="Times New Roman" w:cs="Times New Roman"/>
                <w:sz w:val="24"/>
                <w:szCs w:val="24"/>
              </w:rPr>
              <w:t xml:space="preserve"> 1</w:t>
            </w:r>
          </w:p>
        </w:tc>
      </w:tr>
      <w:tr w:rsidR="00695E3E" w:rsidRPr="00AB4205" w14:paraId="5733C5AD" w14:textId="77777777" w:rsidTr="00554BD3">
        <w:tc>
          <w:tcPr>
            <w:tcW w:w="4788" w:type="dxa"/>
          </w:tcPr>
          <w:p w14:paraId="04B1B3B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Date of </w:t>
            </w:r>
            <w:proofErr w:type="gramStart"/>
            <w:r>
              <w:rPr>
                <w:rFonts w:ascii="Times New Roman" w:hAnsi="Times New Roman" w:cs="Times New Roman"/>
                <w:sz w:val="24"/>
                <w:szCs w:val="24"/>
              </w:rPr>
              <w:t>Experiment :</w:t>
            </w:r>
            <w:proofErr w:type="gramEnd"/>
            <w:r>
              <w:rPr>
                <w:rFonts w:ascii="Times New Roman" w:hAnsi="Times New Roman" w:cs="Times New Roman"/>
                <w:sz w:val="24"/>
                <w:szCs w:val="24"/>
              </w:rPr>
              <w:t xml:space="preserve"> 27/10/2026</w:t>
            </w:r>
          </w:p>
        </w:tc>
        <w:tc>
          <w:tcPr>
            <w:tcW w:w="4788" w:type="dxa"/>
          </w:tcPr>
          <w:p w14:paraId="3048922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Date/Time of </w:t>
            </w:r>
            <w:proofErr w:type="gramStart"/>
            <w:r>
              <w:rPr>
                <w:rFonts w:ascii="Times New Roman" w:hAnsi="Times New Roman" w:cs="Times New Roman"/>
                <w:sz w:val="24"/>
                <w:szCs w:val="24"/>
              </w:rPr>
              <w:t>Submission :</w:t>
            </w:r>
            <w:proofErr w:type="gramEnd"/>
            <w:r>
              <w:rPr>
                <w:rFonts w:ascii="Times New Roman" w:hAnsi="Times New Roman" w:cs="Times New Roman"/>
                <w:sz w:val="24"/>
                <w:szCs w:val="24"/>
              </w:rPr>
              <w:t xml:space="preserve"> 27/10/2026</w:t>
            </w:r>
          </w:p>
        </w:tc>
      </w:tr>
      <w:tr w:rsidR="00695E3E" w:rsidRPr="00AB4205" w14:paraId="193B28B2" w14:textId="77777777" w:rsidTr="00554BD3">
        <w:tc>
          <w:tcPr>
            <w:tcW w:w="4788" w:type="dxa"/>
          </w:tcPr>
          <w:p w14:paraId="6B1CBD9C" w14:textId="77777777" w:rsidR="00695E3E" w:rsidRPr="00AB4205" w:rsidRDefault="00695E3E" w:rsidP="00695E3E">
            <w:pPr>
              <w:rPr>
                <w:rFonts w:ascii="Times New Roman" w:hAnsi="Times New Roman" w:cs="Times New Roman"/>
                <w:sz w:val="24"/>
                <w:szCs w:val="24"/>
              </w:rPr>
            </w:pPr>
            <w:proofErr w:type="gramStart"/>
            <w:r>
              <w:rPr>
                <w:rFonts w:ascii="Times New Roman" w:hAnsi="Times New Roman" w:cs="Times New Roman"/>
                <w:sz w:val="24"/>
                <w:szCs w:val="24"/>
              </w:rPr>
              <w:t>Grade :</w:t>
            </w:r>
            <w:proofErr w:type="gramEnd"/>
          </w:p>
        </w:tc>
        <w:tc>
          <w:tcPr>
            <w:tcW w:w="4788" w:type="dxa"/>
          </w:tcPr>
          <w:p w14:paraId="48A2EDC7" w14:textId="77777777" w:rsidR="00695E3E" w:rsidRPr="00AB4205" w:rsidRDefault="00695E3E" w:rsidP="00695E3E">
            <w:pPr>
              <w:rPr>
                <w:rFonts w:ascii="Times New Roman" w:hAnsi="Times New Roman" w:cs="Times New Roman"/>
                <w:sz w:val="24"/>
                <w:szCs w:val="24"/>
              </w:rPr>
            </w:pPr>
          </w:p>
        </w:tc>
      </w:tr>
    </w:tbl>
    <w:p w14:paraId="2D88B88C" w14:textId="77777777" w:rsidR="00695E3E" w:rsidRPr="00AB4205" w:rsidRDefault="00695E3E" w:rsidP="00695E3E">
      <w:pPr>
        <w:rPr>
          <w:rFonts w:ascii="Times New Roman" w:hAnsi="Times New Roman" w:cs="Times New Roman"/>
          <w:sz w:val="24"/>
          <w:szCs w:val="24"/>
        </w:rPr>
      </w:pPr>
    </w:p>
    <w:p w14:paraId="268048E5" w14:textId="77777777" w:rsidR="00EB1A58" w:rsidRPr="00AB4205" w:rsidRDefault="00EB1A58" w:rsidP="00EB1A58">
      <w:pPr>
        <w:rPr>
          <w:rFonts w:ascii="Times New Roman" w:hAnsi="Times New Roman" w:cs="Times New Roman"/>
          <w:b/>
          <w:sz w:val="24"/>
          <w:szCs w:val="24"/>
        </w:rPr>
      </w:pPr>
      <w:r w:rsidRPr="00AB4205">
        <w:rPr>
          <w:rFonts w:ascii="Times New Roman" w:hAnsi="Times New Roman" w:cs="Times New Roman"/>
          <w:b/>
          <w:sz w:val="24"/>
          <w:szCs w:val="24"/>
        </w:rPr>
        <w:t>B.1 Project Details</w:t>
      </w:r>
    </w:p>
    <w:p w14:paraId="711C90BF" w14:textId="77777777" w:rsidR="00EB1A58" w:rsidRPr="00AB4205" w:rsidRDefault="00EB1A58" w:rsidP="00EB1A58">
      <w:pPr>
        <w:keepNext/>
        <w:rPr>
          <w:rFonts w:ascii="Times New Roman" w:hAnsi="Times New Roman" w:cs="Times New Roman"/>
          <w:b/>
          <w:sz w:val="24"/>
          <w:szCs w:val="24"/>
        </w:rPr>
      </w:pPr>
      <w:proofErr w:type="spellStart"/>
      <w:r>
        <w:rPr>
          <w:rFonts w:ascii="Times New Roman" w:hAnsi="Times New Roman" w:cs="Times New Roman"/>
          <w:b/>
          <w:sz w:val="24"/>
          <w:szCs w:val="24"/>
        </w:rPr>
        <w:t>LumaSQL</w:t>
      </w:r>
      <w:proofErr w:type="spellEnd"/>
      <w:r>
        <w:rPr>
          <w:rFonts w:ascii="Times New Roman" w:hAnsi="Times New Roman" w:cs="Times New Roman"/>
          <w:b/>
          <w:sz w:val="24"/>
          <w:szCs w:val="24"/>
        </w:rPr>
        <w:t xml:space="preserve"> Advanced Optimizing Compiler for SQL</w:t>
      </w:r>
    </w:p>
    <w:p w14:paraId="6FE9F0EF" w14:textId="77777777" w:rsidR="00695E3E" w:rsidRPr="00AB4205" w:rsidRDefault="00695E3E" w:rsidP="00695E3E">
      <w:pPr>
        <w:rPr>
          <w:rFonts w:ascii="Times New Roman" w:hAnsi="Times New Roman" w:cs="Times New Roman"/>
          <w:sz w:val="24"/>
          <w:szCs w:val="24"/>
        </w:rPr>
      </w:pP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 xml:space="preserve"> is a Compiler Design mini project that demonstrates how a SQL SELECT query moves from source text to an optimized computation and a verified result. A local web interface presents seven consecutive phases, allowing the user to inspect the compiler output before advancing. The implementation combines a Python compiler and executor with a browser-based simulator. The compiler operates on the selected dataset and generates its output from the submitted query rather than displaying fixed examples.</w:t>
      </w:r>
    </w:p>
    <w:p w14:paraId="7CCD0345" w14:textId="51E01939"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The final user interface retains generated intermediate code, original-versus-optimized comparisons, rule explanations, candidate costs and execution </w:t>
      </w:r>
      <w:proofErr w:type="gramStart"/>
      <w:r>
        <w:rPr>
          <w:rFonts w:ascii="Times New Roman" w:hAnsi="Times New Roman" w:cs="Times New Roman"/>
          <w:sz w:val="24"/>
          <w:szCs w:val="24"/>
        </w:rPr>
        <w:t>results..</w:t>
      </w:r>
      <w:proofErr w:type="gramEnd"/>
      <w:r>
        <w:rPr>
          <w:rFonts w:ascii="Times New Roman" w:hAnsi="Times New Roman" w:cs="Times New Roman"/>
          <w:sz w:val="24"/>
          <w:szCs w:val="24"/>
        </w:rPr>
        <w:t xml:space="preserve"> The internal representations remain in the backend because optimization, costing and execution depend on them. The AST in syntax analysis and the bound AST in semantic analysis remain available.</w:t>
      </w:r>
    </w:p>
    <w:p w14:paraId="366D76C0" w14:textId="007E5C1E" w:rsidR="002D58D7" w:rsidRPr="00AB4205" w:rsidRDefault="002D58D7" w:rsidP="002D58D7">
      <w:pPr>
        <w:pStyle w:val="ListParagraph"/>
        <w:numPr>
          <w:ilvl w:val="0"/>
          <w:numId w:val="31"/>
        </w:numPr>
        <w:rPr>
          <w:rFonts w:ascii="Times New Roman" w:hAnsi="Times New Roman" w:cs="Times New Roman"/>
          <w:sz w:val="24"/>
          <w:szCs w:val="24"/>
        </w:rPr>
      </w:pPr>
      <w:r w:rsidRPr="00AB4205">
        <w:rPr>
          <w:rFonts w:ascii="Times New Roman" w:hAnsi="Times New Roman" w:cs="Times New Roman"/>
          <w:sz w:val="24"/>
          <w:szCs w:val="24"/>
        </w:rPr>
        <w:t>Group Details with task distribution</w:t>
      </w:r>
    </w:p>
    <w:p w14:paraId="6003776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group consists of three members. Backend logic for the whole simulator is a shared responsibility of all three members, including compiler phases, catalog and statistics, optimization, execution, API integration and testing. Frontend work is distributed equally across three complementary interface areas, with joint integration and review.</w:t>
      </w:r>
    </w:p>
    <w:p w14:paraId="0008CF0A"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Prisha Gala | Roll No. B019 | SAP ID 70362400021</w:t>
      </w:r>
    </w:p>
    <w:p w14:paraId="6CFB689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Backend contribution: Shared backend logic of the entire simulator, including lexical, syntax and semantic processing, intermediate code, optimization, execution and verification.</w:t>
      </w:r>
    </w:p>
    <w:p w14:paraId="03E7ED9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Frontend contribution: SQL editor, sample-query controls and dataset setup; schema/index presentation and import interactions; integration of these inputs with the compiler API.</w:t>
      </w:r>
    </w:p>
    <w:p w14:paraId="739218F6"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 xml:space="preserve">Rayyan </w:t>
      </w:r>
      <w:proofErr w:type="spellStart"/>
      <w:r>
        <w:rPr>
          <w:rFonts w:ascii="Times New Roman" w:hAnsi="Times New Roman" w:cs="Times New Roman"/>
          <w:b/>
          <w:sz w:val="24"/>
          <w:szCs w:val="24"/>
        </w:rPr>
        <w:t>Chunawala</w:t>
      </w:r>
      <w:proofErr w:type="spellEnd"/>
      <w:r>
        <w:rPr>
          <w:rFonts w:ascii="Times New Roman" w:hAnsi="Times New Roman" w:cs="Times New Roman"/>
          <w:b/>
          <w:sz w:val="24"/>
          <w:szCs w:val="24"/>
        </w:rPr>
        <w:t xml:space="preserve"> | Roll No. B01 | SAP ID 70362400076</w:t>
      </w:r>
    </w:p>
    <w:p w14:paraId="46D4792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Backend contribution: Shared backend logic of the entire simulator, including lexical, syntax and semantic processing, intermediate code, optimization, execution and verification.</w:t>
      </w:r>
    </w:p>
    <w:p w14:paraId="603964B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Frontend contribution: Phase navigation and progression; token, AST and semantic-output presentation; query-specific explanation panels, loading states and phase-error navigation.</w:t>
      </w:r>
    </w:p>
    <w:p w14:paraId="14DA01F3"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Josh Dave | Roll No. B015 | SAP ID 70362400051</w:t>
      </w:r>
    </w:p>
    <w:p w14:paraId="0A897A9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Backend contribution: Shared backend logic of the entire simulator, including lexical, syntax and semantic processing, intermediate code, optimization, execution and verification.</w:t>
      </w:r>
    </w:p>
    <w:p w14:paraId="5731500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Frontend contribution: Intermediate-code and before/after comparison panels; cost tables, charts and strategy displays; result tables, execution measurements and report/code/CSV export controls.</w:t>
      </w:r>
    </w:p>
    <w:p w14:paraId="19D897A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All three members share responsibility for end-to-end integration, equivalence checks, testing sample and imported datasets, reviewing the final interface and preparing the project demonstration. This allocation gives every member participation in the main backend implementation and a comparable share of the frontend workload.</w:t>
      </w:r>
    </w:p>
    <w:p w14:paraId="3AB2DAFB" w14:textId="2E3A801F" w:rsidR="002D58D7" w:rsidRDefault="002D58D7" w:rsidP="002D58D7">
      <w:pPr>
        <w:pStyle w:val="ListParagraph"/>
        <w:numPr>
          <w:ilvl w:val="0"/>
          <w:numId w:val="31"/>
        </w:numPr>
        <w:rPr>
          <w:rFonts w:ascii="Times New Roman" w:hAnsi="Times New Roman" w:cs="Times New Roman"/>
          <w:sz w:val="24"/>
          <w:szCs w:val="24"/>
        </w:rPr>
      </w:pPr>
      <w:r w:rsidRPr="00AB4205">
        <w:rPr>
          <w:rFonts w:ascii="Times New Roman" w:hAnsi="Times New Roman" w:cs="Times New Roman"/>
          <w:sz w:val="24"/>
          <w:szCs w:val="24"/>
        </w:rPr>
        <w:t>Explain the purpose of the phases of compiler (implemented phases)</w:t>
      </w:r>
      <w:r w:rsidR="009858DC">
        <w:rPr>
          <w:rFonts w:ascii="Times New Roman" w:hAnsi="Times New Roman" w:cs="Times New Roman"/>
          <w:sz w:val="24"/>
          <w:szCs w:val="24"/>
        </w:rPr>
        <w:t>/ topic of simulation in detail</w:t>
      </w:r>
    </w:p>
    <w:p w14:paraId="253DC8F7"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Purpose and overall working of the simulator</w:t>
      </w:r>
    </w:p>
    <w:p w14:paraId="4E537E8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simulator makes compiler processing observable. The user selects an existing dataset or imports CSV, JSON or SQLite data, enters a SELECT statement and chooses a run mode. Compile and execute processes all seven phases and returns rows. Compile only validates and optimizes without running the query. Check syntax only performs lexical and syntax analysis without a dataset, so it cannot establish whether a table or column exists.</w:t>
      </w:r>
    </w:p>
    <w:p w14:paraId="7429CFD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browser creates an incremental run through POST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/runs. Each advance requests POST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 xml:space="preserve">/next, which runs exactly one new phase and returns cumulative output. Completed phases </w:t>
      </w:r>
      <w:r>
        <w:rPr>
          <w:rFonts w:ascii="Times New Roman" w:hAnsi="Times New Roman" w:cs="Times New Roman"/>
          <w:sz w:val="24"/>
          <w:szCs w:val="24"/>
        </w:rPr>
        <w:lastRenderedPageBreak/>
        <w:t>remain accessible through the sidebar. A failure stops subsequent phases while preserving earlier successful output. The alternative POST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/compile interface performs the compiler pipeline in one call. Dataset content is persisted in data/</w:t>
      </w:r>
      <w:proofErr w:type="spellStart"/>
      <w:r>
        <w:rPr>
          <w:rFonts w:ascii="Times New Roman" w:hAnsi="Times New Roman" w:cs="Times New Roman"/>
          <w:sz w:val="24"/>
          <w:szCs w:val="24"/>
        </w:rPr>
        <w:t>catalog.json</w:t>
      </w:r>
      <w:proofErr w:type="spellEnd"/>
      <w:r>
        <w:rPr>
          <w:rFonts w:ascii="Times New Roman" w:hAnsi="Times New Roman" w:cs="Times New Roman"/>
          <w:sz w:val="24"/>
          <w:szCs w:val="24"/>
        </w:rPr>
        <w:t>; active journeys are held in memory.</w:t>
      </w:r>
    </w:p>
    <w:p w14:paraId="031854CA"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Phase 1 Lexical analysis</w:t>
      </w:r>
    </w:p>
    <w:p w14:paraId="5779747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lexer</w:t>
      </w:r>
      <w:proofErr w:type="spellEnd"/>
      <w:r>
        <w:rPr>
          <w:rFonts w:ascii="Times New Roman" w:hAnsi="Times New Roman" w:cs="Times New Roman"/>
          <w:sz w:val="24"/>
          <w:szCs w:val="24"/>
        </w:rPr>
        <w:t xml:space="preserve"> in compiler/syntax.py reads the SQL source character by character and recognizes keywords, identifiers, numbers, quoted strings, operators and punctuation. It skips whitespace and comments, tracks line and column positions, and appends an EOF marker. Single-quoted strings support doubled quotes. Unsupported characters and unclosed strings or comments produce lexical errors. These positions allow the compiler to relate a later grammar error to its source location.</w:t>
      </w:r>
    </w:p>
    <w:p w14:paraId="6975E41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For the main test query, SELECT, FROM, WHERE and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are keywords; name, marks, students and id are identifiers. The </w:t>
      </w:r>
      <w:proofErr w:type="spellStart"/>
      <w:r>
        <w:rPr>
          <w:rFonts w:ascii="Times New Roman" w:hAnsi="Times New Roman" w:cs="Times New Roman"/>
          <w:sz w:val="24"/>
          <w:szCs w:val="24"/>
        </w:rPr>
        <w:t>lexer</w:t>
      </w:r>
      <w:proofErr w:type="spellEnd"/>
      <w:r>
        <w:rPr>
          <w:rFonts w:ascii="Times New Roman" w:hAnsi="Times New Roman" w:cs="Times New Roman"/>
          <w:sz w:val="24"/>
          <w:szCs w:val="24"/>
        </w:rPr>
        <w:t xml:space="preserve"> produces 15 meaningful tokens and an EOF marker. Tokenization does not establish that students </w:t>
      </w:r>
      <w:proofErr w:type="gramStart"/>
      <w:r>
        <w:rPr>
          <w:rFonts w:ascii="Times New Roman" w:hAnsi="Times New Roman" w:cs="Times New Roman"/>
          <w:sz w:val="24"/>
          <w:szCs w:val="24"/>
        </w:rPr>
        <w:t>exists</w:t>
      </w:r>
      <w:proofErr w:type="gramEnd"/>
      <w:r>
        <w:rPr>
          <w:rFonts w:ascii="Times New Roman" w:hAnsi="Times New Roman" w:cs="Times New Roman"/>
          <w:sz w:val="24"/>
          <w:szCs w:val="24"/>
        </w:rPr>
        <w:t>.</w:t>
      </w:r>
    </w:p>
    <w:p w14:paraId="6ABBC4DB"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Phase 2 Syntax analysis</w:t>
      </w:r>
    </w:p>
    <w:p w14:paraId="407BED7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A recursive-descent parser consumes the token stream and checks the supported grammar. It creates a </w:t>
      </w:r>
      <w:proofErr w:type="spellStart"/>
      <w:r>
        <w:rPr>
          <w:rFonts w:ascii="Times New Roman" w:hAnsi="Times New Roman" w:cs="Times New Roman"/>
          <w:sz w:val="24"/>
          <w:szCs w:val="24"/>
        </w:rPr>
        <w:t>SelectQuery</w:t>
      </w:r>
      <w:proofErr w:type="spellEnd"/>
      <w:r>
        <w:rPr>
          <w:rFonts w:ascii="Times New Roman" w:hAnsi="Times New Roman" w:cs="Times New Roman"/>
          <w:sz w:val="24"/>
          <w:szCs w:val="24"/>
        </w:rPr>
        <w:t xml:space="preserve"> AST containing selected columns, the source table, aliases, joins, predicates, ordering, DISTINCT and LIMIT. Expression parsing separates Boolean, comparison and arithmetic structure, with parentheses and precedence handled by the parser. The AST is a structural representation of the SQL statement. The website renders this structure as a connected SVG tree with node inspection, pan, zoom and SVG download.</w:t>
      </w:r>
    </w:p>
    <w:p w14:paraId="6D52856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main query has two selected columns, one table and an AND expression joining id = 42 with 1 = 1. A missing table name can still appear in a valid AST because existence checking belongs to Phase 3.</w:t>
      </w:r>
    </w:p>
    <w:p w14:paraId="11D50568"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Phase 3 Semantic analysis</w:t>
      </w:r>
    </w:p>
    <w:p w14:paraId="343D2EC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Semantic analysis in compiler/semantics.py checks the AST against the selected catalog. It registers table aliases, resolves each column to a unique source, rejects missing or ambiguous names, expands a wildcard and validates expression types. Comparisons do not silently convert incompatible strings and numbers. WHERE and ON require Boolean or NULL-compatible expressions. The output is a bound AST and an output-column mapping containing labels, qualified source names and data types.</w:t>
      </w:r>
    </w:p>
    <w:p w14:paraId="2A38C43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For the main query, name resolves to students.name with type STRING and marks resolves to </w:t>
      </w:r>
      <w:proofErr w:type="spellStart"/>
      <w:proofErr w:type="gramStart"/>
      <w:r>
        <w:rPr>
          <w:rFonts w:ascii="Times New Roman" w:hAnsi="Times New Roman" w:cs="Times New Roman"/>
          <w:sz w:val="24"/>
          <w:szCs w:val="24"/>
        </w:rPr>
        <w:t>students.marks</w:t>
      </w:r>
      <w:proofErr w:type="spellEnd"/>
      <w:proofErr w:type="gramEnd"/>
      <w:r>
        <w:rPr>
          <w:rFonts w:ascii="Times New Roman" w:hAnsi="Times New Roman" w:cs="Times New Roman"/>
          <w:sz w:val="24"/>
          <w:szCs w:val="24"/>
        </w:rPr>
        <w:t xml:space="preserve"> with type NUMBER. SELECT name FROM teachers; fails here when teachers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absent, even though its tokens and grammar are valid.</w:t>
      </w:r>
    </w:p>
    <w:p w14:paraId="5ECC3ABC"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Phase 4 Intermediate code generation</w:t>
      </w:r>
    </w:p>
    <w:p w14:paraId="5BF6267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bound query is translated into relational operations and serialized by compiler/codegen.py. The generated instructions include SCAN, FILTER, JOIN, PROJECT, SORT, DISTINCT, LIMIT and RETURN as applicable. Each temporary t1, t2 and subsequent name stores an intermediate relation. Expressions remain inside relational instructions; this is relational three-address-style code rather than a complete lowering into scalar machine instructions. The text is generated from the actual internal representation.</w:t>
      </w:r>
    </w:p>
    <w:p w14:paraId="0D2DCFB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original main-query code scans students, filters using the complete predicate, projects name and marks, and returns the final temporary. The redundant 1 = 1 expression is still visible before optimization. No separate plan-tree diagram is shown in the final Phase 4 screen.</w:t>
      </w:r>
    </w:p>
    <w:p w14:paraId="31855879"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Phase 5 Rule-based optimization</w:t>
      </w:r>
    </w:p>
    <w:p w14:paraId="639FE30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rule optimizer in compiler/optimization.py copies the original representation and applies valid equivalence-preserving rewrites. Constant expressions are evaluated during compilation, Boolean identities are simplified, structurally repeated predicates are removed, eligible single-input filters are pushed below INNER JOINs, and unused source columns are pruned. Required columns for output, filters, joins and ordering are retained. Always-false predicates or LIMIT 0 can yield an empty result without a table read. Each actual rewrite records its before and after form and its explanation.</w:t>
      </w:r>
    </w:p>
    <w:p w14:paraId="07D4C7C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For the main query, 1 = 1 becomes TRUE, AND TRUE is removed, and the scan carries id, name and marks instead of all seven source columns. The rewritten ICG is compared with the original. Rules preserve query meaning; full result verification is performed later when execution is requested.</w:t>
      </w:r>
    </w:p>
    <w:p w14:paraId="08FFEC8A"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Phase 6 Cost-based optimization</w:t>
      </w:r>
    </w:p>
    <w:p w14:paraId="5D22312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cost optimizer uses row counts, observed value frequencies, NULL counts, distinct counts and available equality indexes. It compares sequential access with eligible index lookups and nested-loop joins with eligible hash joins. A hash join requires a supported equality key; an index lookup requires a suitable indexed column and equality predicate. The optimizer selects a minimum-cost eligible local strategy and retains SQL join order. Its candidate costs are educational work estimates, not milliseconds or a guarantee of the globally best database plan.</w:t>
      </w:r>
    </w:p>
    <w:p w14:paraId="03C4F99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For the main query, scanning 200 students has local access cost 200. The ID lookup has one expected match and access cost 2 + 1.2 x 1 = 3.2, so it is selected. The retained filter checks the full predicate after access. Physical code uses INDEX_LOOKUP instead of a sequential scan.</w:t>
      </w:r>
    </w:p>
    <w:p w14:paraId="36A7EDD2"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Phase 7 Execution and verification</w:t>
      </w:r>
    </w:p>
    <w:p w14:paraId="635B749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executor in compiler/execution.py runs the selected operators on catalog rows and measures work. It supports sequential access, hash-bucket equality lookup, filtering, projection, ordering, duplicate elimination, limits, nested-loop joins and hash joins. The engine also attempts to execute the original computation and compare full result rows, including duplicates and deterministic demonstration order, before display truncation. If the baseline exceeds the work budget, verification is reported as skipped rather than passed.</w:t>
      </w:r>
    </w:p>
    <w:p w14:paraId="4693D25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main query returns Student 42 with marks 92. The recorded original and optimized answers match. The website displays up to 1,000 rows and can export those displayed rows as CSV. Compile-only mode produces no result table and performs no result verification.</w:t>
      </w:r>
    </w:p>
    <w:p w14:paraId="2FFA2502"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Difference between rule-based and cost-based optimization</w:t>
      </w:r>
    </w:p>
    <w:p w14:paraId="2A6A94C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Rule-based optimization asks which equivalent transformations apply to the expressions and operation order. Cost-based optimization asks which eligible access and </w:t>
      </w:r>
      <w:proofErr w:type="gramStart"/>
      <w:r>
        <w:rPr>
          <w:rFonts w:ascii="Times New Roman" w:hAnsi="Times New Roman" w:cs="Times New Roman"/>
          <w:sz w:val="24"/>
          <w:szCs w:val="24"/>
        </w:rPr>
        <w:t>join</w:t>
      </w:r>
      <w:proofErr w:type="gramEnd"/>
      <w:r>
        <w:rPr>
          <w:rFonts w:ascii="Times New Roman" w:hAnsi="Times New Roman" w:cs="Times New Roman"/>
          <w:sz w:val="24"/>
          <w:szCs w:val="24"/>
        </w:rPr>
        <w:t xml:space="preserve"> strategies require the least modeled work for the resulting operations. The first stage rewrites logical computation; the second selects execution methods using data statistics. They are consecutive and complementary stages, not competing implementations of the same task.</w:t>
      </w:r>
    </w:p>
    <w:p w14:paraId="55DB0C2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cost comparison holds strategies fixed when estimating the original and rule-only versions: sequential scans and nested-loop joins are used for both. The final comparison uses the selected physical strategies under the same formulas and dataset statistics. This distinguishes the effects of logical rewriting from physical strategy selection. Column pruning and simpler expressions are not separately priced by the row-based model, so useful rule changes can leave the estimate unchanged.</w:t>
      </w:r>
    </w:p>
    <w:tbl>
      <w:tblPr>
        <w:tblStyle w:val="TableGrid"/>
        <w:tblW w:w="0" w:type="auto"/>
        <w:tblLook w:val="04A0" w:firstRow="1" w:lastRow="0" w:firstColumn="1" w:lastColumn="0" w:noHBand="0" w:noVBand="1"/>
      </w:tblPr>
      <w:tblGrid>
        <w:gridCol w:w="4672"/>
        <w:gridCol w:w="4678"/>
      </w:tblGrid>
      <w:tr w:rsidR="00695E3E" w:rsidRPr="00AB4205" w14:paraId="01B6426E" w14:textId="77777777" w:rsidTr="00554BD3">
        <w:trPr>
          <w:cantSplit/>
          <w:tblHeader/>
        </w:trPr>
        <w:tc>
          <w:tcPr>
            <w:tcW w:w="4788" w:type="dxa"/>
          </w:tcPr>
          <w:p w14:paraId="4F6D4CC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Operation</w:t>
            </w:r>
          </w:p>
        </w:tc>
        <w:tc>
          <w:tcPr>
            <w:tcW w:w="4788" w:type="dxa"/>
          </w:tcPr>
          <w:p w14:paraId="2F26E1E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Estimated work model</w:t>
            </w:r>
          </w:p>
        </w:tc>
      </w:tr>
      <w:tr w:rsidR="00695E3E" w:rsidRPr="00AB4205" w14:paraId="61B07426" w14:textId="77777777" w:rsidTr="00554BD3">
        <w:trPr>
          <w:cantSplit/>
        </w:trPr>
        <w:tc>
          <w:tcPr>
            <w:tcW w:w="4788" w:type="dxa"/>
          </w:tcPr>
          <w:p w14:paraId="481F16B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Sequential scan</w:t>
            </w:r>
          </w:p>
        </w:tc>
        <w:tc>
          <w:tcPr>
            <w:tcW w:w="4788" w:type="dxa"/>
          </w:tcPr>
          <w:p w14:paraId="6BB6DFB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 input rows.</w:t>
            </w:r>
          </w:p>
        </w:tc>
      </w:tr>
      <w:tr w:rsidR="00695E3E" w:rsidRPr="00AB4205" w14:paraId="3BF73D1D" w14:textId="77777777" w:rsidTr="00554BD3">
        <w:trPr>
          <w:cantSplit/>
        </w:trPr>
        <w:tc>
          <w:tcPr>
            <w:tcW w:w="4788" w:type="dxa"/>
          </w:tcPr>
          <w:p w14:paraId="4964B08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Equality index lookup</w:t>
            </w:r>
          </w:p>
        </w:tc>
        <w:tc>
          <w:tcPr>
            <w:tcW w:w="4788" w:type="dxa"/>
          </w:tcPr>
          <w:p w14:paraId="36D59D1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2 + 1.2 x matching rows; index construction is excluded.</w:t>
            </w:r>
          </w:p>
        </w:tc>
      </w:tr>
      <w:tr w:rsidR="00695E3E" w:rsidRPr="00AB4205" w14:paraId="6C80DFA2" w14:textId="77777777" w:rsidTr="00554BD3">
        <w:trPr>
          <w:cantSplit/>
        </w:trPr>
        <w:tc>
          <w:tcPr>
            <w:tcW w:w="4788" w:type="dxa"/>
          </w:tcPr>
          <w:p w14:paraId="16F0544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Filter</w:t>
            </w:r>
          </w:p>
        </w:tc>
        <w:tc>
          <w:tcPr>
            <w:tcW w:w="4788" w:type="dxa"/>
          </w:tcPr>
          <w:p w14:paraId="1CDD2FD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Child cost + 0.25 x candidate rows.</w:t>
            </w:r>
          </w:p>
        </w:tc>
      </w:tr>
      <w:tr w:rsidR="00695E3E" w:rsidRPr="00AB4205" w14:paraId="3A4B18A4" w14:textId="77777777" w:rsidTr="00554BD3">
        <w:trPr>
          <w:cantSplit/>
        </w:trPr>
        <w:tc>
          <w:tcPr>
            <w:tcW w:w="4788" w:type="dxa"/>
          </w:tcPr>
          <w:p w14:paraId="2710413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Project</w:t>
            </w:r>
          </w:p>
        </w:tc>
        <w:tc>
          <w:tcPr>
            <w:tcW w:w="4788" w:type="dxa"/>
          </w:tcPr>
          <w:p w14:paraId="35A29C1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Child cost + 0.05 x input rows x selected columns.</w:t>
            </w:r>
          </w:p>
        </w:tc>
      </w:tr>
      <w:tr w:rsidR="00695E3E" w:rsidRPr="00AB4205" w14:paraId="08D4CC87" w14:textId="77777777" w:rsidTr="00554BD3">
        <w:trPr>
          <w:cantSplit/>
        </w:trPr>
        <w:tc>
          <w:tcPr>
            <w:tcW w:w="4788" w:type="dxa"/>
          </w:tcPr>
          <w:p w14:paraId="6DFD0FD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Nested-loop join</w:t>
            </w:r>
          </w:p>
        </w:tc>
        <w:tc>
          <w:tcPr>
            <w:tcW w:w="4788" w:type="dxa"/>
          </w:tcPr>
          <w:p w14:paraId="205570C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Input costs + L x R pair checks.</w:t>
            </w:r>
          </w:p>
        </w:tc>
      </w:tr>
      <w:tr w:rsidR="00695E3E" w:rsidRPr="00AB4205" w14:paraId="4579886A" w14:textId="77777777" w:rsidTr="00554BD3">
        <w:trPr>
          <w:cantSplit/>
        </w:trPr>
        <w:tc>
          <w:tcPr>
            <w:tcW w:w="4788" w:type="dxa"/>
          </w:tcPr>
          <w:p w14:paraId="66B7140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Hash join</w:t>
            </w:r>
          </w:p>
        </w:tc>
        <w:tc>
          <w:tcPr>
            <w:tcW w:w="4788" w:type="dxa"/>
          </w:tcPr>
          <w:p w14:paraId="1888719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Input costs + 4 + L + R + 0.25 x M + 0.1 x M x log2(</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1, M)).</w:t>
            </w:r>
          </w:p>
        </w:tc>
      </w:tr>
      <w:tr w:rsidR="00695E3E" w:rsidRPr="00AB4205" w14:paraId="36AB8F41" w14:textId="77777777" w:rsidTr="00554BD3">
        <w:trPr>
          <w:cantSplit/>
        </w:trPr>
        <w:tc>
          <w:tcPr>
            <w:tcW w:w="4788" w:type="dxa"/>
          </w:tcPr>
          <w:p w14:paraId="627321F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Sort and DISTINCT</w:t>
            </w:r>
          </w:p>
        </w:tc>
        <w:tc>
          <w:tcPr>
            <w:tcW w:w="4788" w:type="dxa"/>
          </w:tcPr>
          <w:p w14:paraId="75EA402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Sort adds N x log2(</w:t>
            </w:r>
            <w:proofErr w:type="gramStart"/>
            <w:r>
              <w:rPr>
                <w:rFonts w:ascii="Times New Roman" w:hAnsi="Times New Roman" w:cs="Times New Roman"/>
                <w:sz w:val="24"/>
                <w:szCs w:val="24"/>
              </w:rPr>
              <w:t>max(</w:t>
            </w:r>
            <w:proofErr w:type="gramEnd"/>
            <w:r>
              <w:rPr>
                <w:rFonts w:ascii="Times New Roman" w:hAnsi="Times New Roman" w:cs="Times New Roman"/>
                <w:sz w:val="24"/>
                <w:szCs w:val="24"/>
              </w:rPr>
              <w:t>1, N)); DISTINCT adds N.</w:t>
            </w:r>
          </w:p>
        </w:tc>
      </w:tr>
      <w:tr w:rsidR="00695E3E" w:rsidRPr="00AB4205" w14:paraId="3FA20449" w14:textId="77777777" w:rsidTr="00554BD3">
        <w:trPr>
          <w:cantSplit/>
        </w:trPr>
        <w:tc>
          <w:tcPr>
            <w:tcW w:w="4788" w:type="dxa"/>
          </w:tcPr>
          <w:p w14:paraId="6EA372E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LIMIT and empty result</w:t>
            </w:r>
          </w:p>
        </w:tc>
        <w:tc>
          <w:tcPr>
            <w:tcW w:w="4788" w:type="dxa"/>
          </w:tcPr>
          <w:p w14:paraId="0F7CBE6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Positive LIMIT caps output after its child is materialized. LIMIT 0 and </w:t>
            </w:r>
            <w:proofErr w:type="spellStart"/>
            <w:r>
              <w:rPr>
                <w:rFonts w:ascii="Times New Roman" w:hAnsi="Times New Roman" w:cs="Times New Roman"/>
                <w:sz w:val="24"/>
                <w:szCs w:val="24"/>
              </w:rPr>
              <w:t>EmptyResult</w:t>
            </w:r>
            <w:proofErr w:type="spellEnd"/>
            <w:r>
              <w:rPr>
                <w:rFonts w:ascii="Times New Roman" w:hAnsi="Times New Roman" w:cs="Times New Roman"/>
                <w:sz w:val="24"/>
                <w:szCs w:val="24"/>
              </w:rPr>
              <w:t xml:space="preserve"> cost zero because their inputs are skipped.</w:t>
            </w:r>
          </w:p>
        </w:tc>
      </w:tr>
    </w:tbl>
    <w:p w14:paraId="458B3032" w14:textId="77777777" w:rsidR="00695E3E" w:rsidRPr="00AB4205" w:rsidRDefault="00695E3E" w:rsidP="00695E3E">
      <w:pPr>
        <w:rPr>
          <w:rFonts w:ascii="Times New Roman" w:hAnsi="Times New Roman" w:cs="Times New Roman"/>
          <w:sz w:val="24"/>
          <w:szCs w:val="24"/>
        </w:rPr>
      </w:pPr>
    </w:p>
    <w:p w14:paraId="07C4D98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Here N is an operation input size, L and </w:t>
      </w:r>
      <w:proofErr w:type="spellStart"/>
      <w:r>
        <w:rPr>
          <w:rFonts w:ascii="Times New Roman" w:hAnsi="Times New Roman" w:cs="Times New Roman"/>
          <w:sz w:val="24"/>
          <w:szCs w:val="24"/>
        </w:rPr>
        <w:t>R are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join</w:t>
      </w:r>
      <w:proofErr w:type="gramEnd"/>
      <w:r>
        <w:rPr>
          <w:rFonts w:ascii="Times New Roman" w:hAnsi="Times New Roman" w:cs="Times New Roman"/>
          <w:sz w:val="24"/>
          <w:szCs w:val="24"/>
        </w:rPr>
        <w:t xml:space="preserve"> input sizes, and M is estimated join matches. Child costs are included in whole-computation totals. Single-column predicates use observed distributions; combined conditions use simplified independence assumptions, and join cardinalities are estimates. These limits explain why estimated row counts and costs can vary even for equivalent expressions.</w:t>
      </w:r>
    </w:p>
    <w:p w14:paraId="25DA41C6"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Supported query and data scope</w:t>
      </w:r>
    </w:p>
    <w:p w14:paraId="411A1D1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supported language includes SELECT columns or *, DISTINCT, FROM, aliases, INNER JOIN with ON, WHERE, AND, OR, NOT, comparisons, arithmetic in conditions, IS NULL, ORDER BY and LIMIT. Aggregates, GROUP BY, subqueries, outer joins and INSERT, UPDATE or DELETE are outside this implementation. Unsupported SQL produces an error rather than being delegated to a different database engine.</w:t>
      </w:r>
    </w:p>
    <w:p w14:paraId="21DA3B1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CSV files require a header row, JSON imports use row objects, and SQLite files contribute table data to the catalog. CSV/JSON types can be inferred or supplied through a complete schema. Blank CSV fields become NULL. The engine uses NUMBER, STRING and BOOLEAN column types. SQLite is an import format; submitted queries execute through </w:t>
      </w: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 xml:space="preserve"> operators. The configured limits include 8 MiB requests, 30,000 rows per table, 64 columns and 20 tables per dataset, with bounded execution and intermediate-result sizes.</w:t>
      </w:r>
    </w:p>
    <w:p w14:paraId="292AF50B" w14:textId="653B667C" w:rsidR="009858DC" w:rsidRPr="00AB4205" w:rsidRDefault="009858DC" w:rsidP="002D58D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List down the tools used for visualization/simulation (if applicable)</w:t>
      </w:r>
    </w:p>
    <w:tbl>
      <w:tblPr>
        <w:tblStyle w:val="TableGrid"/>
        <w:tblW w:w="0" w:type="auto"/>
        <w:tblLook w:val="04A0" w:firstRow="1" w:lastRow="0" w:firstColumn="1" w:lastColumn="0" w:noHBand="0" w:noVBand="1"/>
      </w:tblPr>
      <w:tblGrid>
        <w:gridCol w:w="4673"/>
        <w:gridCol w:w="4677"/>
      </w:tblGrid>
      <w:tr w:rsidR="00695E3E" w:rsidRPr="00AB4205" w14:paraId="0608047D" w14:textId="77777777" w:rsidTr="00554BD3">
        <w:trPr>
          <w:cantSplit/>
          <w:tblHeader/>
        </w:trPr>
        <w:tc>
          <w:tcPr>
            <w:tcW w:w="4788" w:type="dxa"/>
          </w:tcPr>
          <w:p w14:paraId="4C18DAD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Tool or component</w:t>
            </w:r>
          </w:p>
        </w:tc>
        <w:tc>
          <w:tcPr>
            <w:tcW w:w="4788" w:type="dxa"/>
          </w:tcPr>
          <w:p w14:paraId="7091020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Use in the project</w:t>
            </w:r>
          </w:p>
        </w:tc>
      </w:tr>
      <w:tr w:rsidR="00695E3E" w:rsidRPr="00AB4205" w14:paraId="56EEE673" w14:textId="77777777" w:rsidTr="00554BD3">
        <w:trPr>
          <w:cantSplit/>
        </w:trPr>
        <w:tc>
          <w:tcPr>
            <w:tcW w:w="4788" w:type="dxa"/>
          </w:tcPr>
          <w:p w14:paraId="7CA0F49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Python 3.10 or later</w:t>
            </w:r>
          </w:p>
        </w:tc>
        <w:tc>
          <w:tcPr>
            <w:tcW w:w="4788" w:type="dxa"/>
          </w:tcPr>
          <w:p w14:paraId="45D3519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Lexer, parser, semantic checking, intermediate code, optimization, catalog, executor and local HTTP server.</w:t>
            </w:r>
          </w:p>
        </w:tc>
      </w:tr>
      <w:tr w:rsidR="00695E3E" w:rsidRPr="00AB4205" w14:paraId="0315037D" w14:textId="77777777" w:rsidTr="00554BD3">
        <w:trPr>
          <w:cantSplit/>
        </w:trPr>
        <w:tc>
          <w:tcPr>
            <w:tcW w:w="4788" w:type="dxa"/>
          </w:tcPr>
          <w:p w14:paraId="260BB1A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Python standard library</w:t>
            </w:r>
          </w:p>
        </w:tc>
        <w:tc>
          <w:tcPr>
            <w:tcW w:w="4788" w:type="dxa"/>
          </w:tcPr>
          <w:p w14:paraId="29AA3DE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HTTP serving, JSON, CSV, SQLite import, persistence, timing, threading, paths and unit tests. No pip installation is required to run the project.</w:t>
            </w:r>
          </w:p>
        </w:tc>
      </w:tr>
      <w:tr w:rsidR="00695E3E" w:rsidRPr="00AB4205" w14:paraId="58616CC9" w14:textId="77777777" w:rsidTr="00554BD3">
        <w:trPr>
          <w:cantSplit/>
        </w:trPr>
        <w:tc>
          <w:tcPr>
            <w:tcW w:w="4788" w:type="dxa"/>
          </w:tcPr>
          <w:p w14:paraId="5833739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HTML</w:t>
            </w:r>
          </w:p>
        </w:tc>
        <w:tc>
          <w:tcPr>
            <w:tcW w:w="4788" w:type="dxa"/>
          </w:tcPr>
          <w:p w14:paraId="48E6C6B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Editor, dataset controls, phase views, forms, dialogs and result containers.</w:t>
            </w:r>
          </w:p>
        </w:tc>
      </w:tr>
      <w:tr w:rsidR="00695E3E" w:rsidRPr="00AB4205" w14:paraId="71B8053B" w14:textId="77777777" w:rsidTr="00554BD3">
        <w:trPr>
          <w:cantSplit/>
        </w:trPr>
        <w:tc>
          <w:tcPr>
            <w:tcW w:w="4788" w:type="dxa"/>
          </w:tcPr>
          <w:p w14:paraId="2C9737D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CSS</w:t>
            </w:r>
          </w:p>
        </w:tc>
        <w:tc>
          <w:tcPr>
            <w:tcW w:w="4788" w:type="dxa"/>
          </w:tcPr>
          <w:p w14:paraId="4046A86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Responsive layout, readable code panels, tables, phase indicators and loading presentation.</w:t>
            </w:r>
          </w:p>
        </w:tc>
      </w:tr>
      <w:tr w:rsidR="00695E3E" w:rsidRPr="00AB4205" w14:paraId="49ABE8EF" w14:textId="77777777" w:rsidTr="00554BD3">
        <w:trPr>
          <w:cantSplit/>
        </w:trPr>
        <w:tc>
          <w:tcPr>
            <w:tcW w:w="4788" w:type="dxa"/>
          </w:tcPr>
          <w:p w14:paraId="3BADAC0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JavaScript</w:t>
            </w:r>
          </w:p>
        </w:tc>
        <w:tc>
          <w:tcPr>
            <w:tcW w:w="4788" w:type="dxa"/>
          </w:tcPr>
          <w:p w14:paraId="10ACA11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API calls, editor/import interactions, phase navigation, explanation panels, comparisons and downloads.</w:t>
            </w:r>
          </w:p>
        </w:tc>
      </w:tr>
      <w:tr w:rsidR="00695E3E" w:rsidRPr="00AB4205" w14:paraId="60BC8AB2" w14:textId="77777777" w:rsidTr="00554BD3">
        <w:trPr>
          <w:cantSplit/>
        </w:trPr>
        <w:tc>
          <w:tcPr>
            <w:tcW w:w="4788" w:type="dxa"/>
          </w:tcPr>
          <w:p w14:paraId="6313F7E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Native SVG</w:t>
            </w:r>
          </w:p>
        </w:tc>
        <w:tc>
          <w:tcPr>
            <w:tcW w:w="4788" w:type="dxa"/>
          </w:tcPr>
          <w:p w14:paraId="101A6C6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Connected AST and bound-AST rendering, node inspection, zoom, pan and SVG export.</w:t>
            </w:r>
          </w:p>
        </w:tc>
      </w:tr>
      <w:tr w:rsidR="00695E3E" w:rsidRPr="00AB4205" w14:paraId="228ABFD7" w14:textId="77777777" w:rsidTr="00554BD3">
        <w:trPr>
          <w:cantSplit/>
        </w:trPr>
        <w:tc>
          <w:tcPr>
            <w:tcW w:w="4788" w:type="dxa"/>
          </w:tcPr>
          <w:p w14:paraId="3C21B71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Web browser</w:t>
            </w:r>
          </w:p>
        </w:tc>
        <w:tc>
          <w:tcPr>
            <w:tcW w:w="4788" w:type="dxa"/>
          </w:tcPr>
          <w:p w14:paraId="747AB55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Runs the frontend from the local server and displays compiler outputs.</w:t>
            </w:r>
          </w:p>
        </w:tc>
      </w:tr>
      <w:tr w:rsidR="00695E3E" w:rsidRPr="00AB4205" w14:paraId="2ED6A730" w14:textId="77777777" w:rsidTr="00554BD3">
        <w:trPr>
          <w:cantSplit/>
        </w:trPr>
        <w:tc>
          <w:tcPr>
            <w:tcW w:w="4788" w:type="dxa"/>
          </w:tcPr>
          <w:p w14:paraId="3FEE65A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Visual Studio Code</w:t>
            </w:r>
          </w:p>
        </w:tc>
        <w:tc>
          <w:tcPr>
            <w:tcW w:w="4788" w:type="dxa"/>
          </w:tcPr>
          <w:p w14:paraId="37BED3F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Opens the extracted project and provides the integrated terminal for python run.py.</w:t>
            </w:r>
          </w:p>
        </w:tc>
      </w:tr>
      <w:tr w:rsidR="00695E3E" w:rsidRPr="00AB4205" w14:paraId="67FEA034" w14:textId="77777777" w:rsidTr="00554BD3">
        <w:trPr>
          <w:cantSplit/>
        </w:trPr>
        <w:tc>
          <w:tcPr>
            <w:tcW w:w="4788" w:type="dxa"/>
          </w:tcPr>
          <w:p w14:paraId="7BD8AAF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CSV, JSON and SQLite files</w:t>
            </w:r>
          </w:p>
        </w:tc>
        <w:tc>
          <w:tcPr>
            <w:tcW w:w="4788" w:type="dxa"/>
          </w:tcPr>
          <w:p w14:paraId="422386F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Supported input data formats for dynamic schemas and multiple datasets.</w:t>
            </w:r>
          </w:p>
        </w:tc>
      </w:tr>
      <w:tr w:rsidR="00695E3E" w:rsidRPr="00AB4205" w14:paraId="6515B210" w14:textId="77777777" w:rsidTr="00554BD3">
        <w:trPr>
          <w:cantSplit/>
        </w:trPr>
        <w:tc>
          <w:tcPr>
            <w:tcW w:w="4788" w:type="dxa"/>
          </w:tcPr>
          <w:p w14:paraId="2E54D43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Python </w:t>
            </w:r>
            <w:proofErr w:type="spellStart"/>
            <w:r>
              <w:rPr>
                <w:rFonts w:ascii="Times New Roman" w:hAnsi="Times New Roman" w:cs="Times New Roman"/>
                <w:sz w:val="24"/>
                <w:szCs w:val="24"/>
              </w:rPr>
              <w:t>unittest</w:t>
            </w:r>
            <w:proofErr w:type="spellEnd"/>
          </w:p>
        </w:tc>
        <w:tc>
          <w:tcPr>
            <w:tcW w:w="4788" w:type="dxa"/>
          </w:tcPr>
          <w:p w14:paraId="075F10D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Regression checks for compiler behavior, APIs, imports, optimization and the supplied examples.</w:t>
            </w:r>
          </w:p>
        </w:tc>
      </w:tr>
    </w:tbl>
    <w:p w14:paraId="0C5D053B" w14:textId="77777777" w:rsidR="00695E3E" w:rsidRPr="00AB4205" w:rsidRDefault="00695E3E" w:rsidP="00695E3E">
      <w:pPr>
        <w:rPr>
          <w:rFonts w:ascii="Times New Roman" w:hAnsi="Times New Roman" w:cs="Times New Roman"/>
          <w:sz w:val="24"/>
          <w:szCs w:val="24"/>
        </w:rPr>
      </w:pPr>
    </w:p>
    <w:p w14:paraId="2FB6C539" w14:textId="100A02A8" w:rsidR="002D58D7" w:rsidRPr="00AB4205" w:rsidRDefault="002D58D7" w:rsidP="00AB6169">
      <w:pPr>
        <w:pStyle w:val="ListParagraph"/>
        <w:numPr>
          <w:ilvl w:val="0"/>
          <w:numId w:val="31"/>
        </w:numPr>
        <w:rPr>
          <w:rFonts w:ascii="Times New Roman" w:hAnsi="Times New Roman" w:cs="Times New Roman"/>
          <w:sz w:val="24"/>
          <w:szCs w:val="24"/>
        </w:rPr>
      </w:pPr>
      <w:r w:rsidRPr="00AB4205">
        <w:rPr>
          <w:rFonts w:ascii="Times New Roman" w:hAnsi="Times New Roman" w:cs="Times New Roman"/>
          <w:sz w:val="24"/>
          <w:szCs w:val="24"/>
        </w:rPr>
        <w:t xml:space="preserve">List </w:t>
      </w:r>
      <w:r w:rsidR="009858DC">
        <w:rPr>
          <w:rFonts w:ascii="Times New Roman" w:hAnsi="Times New Roman" w:cs="Times New Roman"/>
          <w:sz w:val="24"/>
          <w:szCs w:val="24"/>
        </w:rPr>
        <w:t xml:space="preserve">and explain in brief </w:t>
      </w:r>
      <w:r w:rsidRPr="00AB4205">
        <w:rPr>
          <w:rFonts w:ascii="Times New Roman" w:hAnsi="Times New Roman" w:cs="Times New Roman"/>
          <w:sz w:val="24"/>
          <w:szCs w:val="24"/>
        </w:rPr>
        <w:t xml:space="preserve">the enhancements done in the program </w:t>
      </w:r>
      <w:r w:rsidR="009858DC">
        <w:rPr>
          <w:rFonts w:ascii="Times New Roman" w:hAnsi="Times New Roman" w:cs="Times New Roman"/>
          <w:sz w:val="24"/>
          <w:szCs w:val="24"/>
        </w:rPr>
        <w:t>in</w:t>
      </w:r>
      <w:r w:rsidRPr="00AB4205">
        <w:rPr>
          <w:rFonts w:ascii="Times New Roman" w:hAnsi="Times New Roman" w:cs="Times New Roman"/>
          <w:sz w:val="24"/>
          <w:szCs w:val="24"/>
        </w:rPr>
        <w:t xml:space="preserve"> each phase</w:t>
      </w:r>
    </w:p>
    <w:p w14:paraId="679E4DBF"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Lexical analysis</w:t>
      </w:r>
    </w:p>
    <w:p w14:paraId="3F1983C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lexer</w:t>
      </w:r>
      <w:proofErr w:type="spellEnd"/>
      <w:r>
        <w:rPr>
          <w:rFonts w:ascii="Times New Roman" w:hAnsi="Times New Roman" w:cs="Times New Roman"/>
          <w:sz w:val="24"/>
          <w:szCs w:val="24"/>
        </w:rPr>
        <w:t xml:space="preserve"> is integrated with the query editor and returns real source positions. Comments, string literals, multi-character comparisons and explicit EOF handling extend a fixed-token demonstration. The phase screen groups tokens for the submitted query and provides query-specific counts and explanations.</w:t>
      </w:r>
    </w:p>
    <w:p w14:paraId="50E08E7B"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Syntax analysis</w:t>
      </w:r>
    </w:p>
    <w:p w14:paraId="51C6D8D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Recursive-descent parsing produces a complete supported SELECT AST instead of only reporting valid or invalid syntax. Precedence and parentheses determine the expression structure. An interactive connected tree exposes statement relationships, while syntax-only mode allows grammar checking without a dataset.</w:t>
      </w:r>
    </w:p>
    <w:p w14:paraId="5479162E"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Semantic analysis</w:t>
      </w:r>
    </w:p>
    <w:p w14:paraId="4454C26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Schema-aware binding supports imported tables and table aliases. Unknown tables, unknown columns, ambiguous columns and incompatible operand types are reported in the appropriate phase. A failed semantic check preserves earlier tokens and AST output, and prevents code generation and execution.</w:t>
      </w:r>
    </w:p>
    <w:p w14:paraId="02B274D0"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Intermediate code generation</w:t>
      </w:r>
    </w:p>
    <w:p w14:paraId="1337F40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compiler generates relational instructions from the real bound representation. Temporary names connect each operation to earlier output. The original ICG remains available for comparison with later versions, and the user can copy or download the text. Separate plan diagrams are omitted from Phases 4-7 in Version 2.</w:t>
      </w:r>
    </w:p>
    <w:p w14:paraId="649A822C"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Rule optimization</w:t>
      </w:r>
    </w:p>
    <w:p w14:paraId="1680AE9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Multiple rules operate on the same query: constant folding, Boolean simplification, duplicate removal, INNER JOIN filter pushdown, column pruning and empty-result detection. Actual local before/after changes are recorded. Original and rewritten code are presented together, making each change traceable.</w:t>
      </w:r>
    </w:p>
    <w:p w14:paraId="61B6EA8A"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Cost optimization</w:t>
      </w:r>
    </w:p>
    <w:p w14:paraId="41508A7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Statistics and in-memory equality indexes make choices depend on the selected data. Only eligible alternatives are priced. Candidate tables identify the chosen scan/index or join method, while the three-version comparison shows total costs, signed savings, percentages, bars and formulas. Physical code names the selected methods.</w:t>
      </w:r>
    </w:p>
    <w:p w14:paraId="49DE0639"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Execution and integration</w:t>
      </w:r>
    </w:p>
    <w:p w14:paraId="65A19B9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chosen operators are actually executed, and original/optimized full results are compared when verification succeeds. Row, cell, predicate and join counters complement measured time. Persistent imports, incremental API runs, compile/syntax modes, downloadable reports and clear error stopping integrate the phases into one simulator.</w:t>
      </w:r>
    </w:p>
    <w:p w14:paraId="0761CDF1" w14:textId="1AF7CE6C" w:rsidR="00EB1A58" w:rsidRPr="00AB4205" w:rsidRDefault="002D58D7" w:rsidP="00AB6169">
      <w:pPr>
        <w:pStyle w:val="ListParagraph"/>
        <w:numPr>
          <w:ilvl w:val="0"/>
          <w:numId w:val="31"/>
        </w:numPr>
        <w:rPr>
          <w:rFonts w:ascii="Times New Roman" w:hAnsi="Times New Roman" w:cs="Times New Roman"/>
          <w:sz w:val="24"/>
          <w:szCs w:val="24"/>
        </w:rPr>
      </w:pPr>
      <w:r w:rsidRPr="00AB4205">
        <w:rPr>
          <w:rFonts w:ascii="Times New Roman" w:hAnsi="Times New Roman" w:cs="Times New Roman"/>
          <w:sz w:val="24"/>
          <w:szCs w:val="24"/>
        </w:rPr>
        <w:t>Paste the source code of the program</w:t>
      </w:r>
    </w:p>
    <w:p w14:paraId="03DBA6E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The complete source code is supplied in the companion archive LumaSQL-Updated-Project-v2.zip. Its extracted project is </w:t>
      </w: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-Full-Project/</w:t>
      </w: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 The archive contains the Python compiler, local server, HTML/CSS/JavaScript frontend, example data and tests. The listings below reproduce the actual orchestration and intermediate-code source files from that archive; the remaining module implementations are included in the same ZIP.</w:t>
      </w:r>
    </w:p>
    <w:tbl>
      <w:tblPr>
        <w:tblStyle w:val="TableGrid"/>
        <w:tblW w:w="0" w:type="auto"/>
        <w:tblLook w:val="04A0" w:firstRow="1" w:lastRow="0" w:firstColumn="1" w:lastColumn="0" w:noHBand="0" w:noVBand="1"/>
      </w:tblPr>
      <w:tblGrid>
        <w:gridCol w:w="4696"/>
        <w:gridCol w:w="4654"/>
      </w:tblGrid>
      <w:tr w:rsidR="00695E3E" w:rsidRPr="00AB4205" w14:paraId="74B912A4" w14:textId="77777777" w:rsidTr="00554BD3">
        <w:trPr>
          <w:cantSplit/>
          <w:tblHeader/>
        </w:trPr>
        <w:tc>
          <w:tcPr>
            <w:tcW w:w="4788" w:type="dxa"/>
          </w:tcPr>
          <w:p w14:paraId="1C9E059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Source file</w:t>
            </w:r>
          </w:p>
        </w:tc>
        <w:tc>
          <w:tcPr>
            <w:tcW w:w="4788" w:type="dxa"/>
          </w:tcPr>
          <w:p w14:paraId="754860D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Responsibility</w:t>
            </w:r>
          </w:p>
        </w:tc>
      </w:tr>
      <w:tr w:rsidR="00695E3E" w:rsidRPr="00AB4205" w14:paraId="38D60288" w14:textId="77777777" w:rsidTr="00554BD3">
        <w:trPr>
          <w:cantSplit/>
        </w:trPr>
        <w:tc>
          <w:tcPr>
            <w:tcW w:w="4788" w:type="dxa"/>
          </w:tcPr>
          <w:p w14:paraId="7B0D104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run.py</w:t>
            </w:r>
          </w:p>
        </w:tc>
        <w:tc>
          <w:tcPr>
            <w:tcW w:w="4788" w:type="dxa"/>
          </w:tcPr>
          <w:p w14:paraId="3F36EAA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Local web server, routes, dataset API and incremental-run API.</w:t>
            </w:r>
          </w:p>
        </w:tc>
      </w:tr>
      <w:tr w:rsidR="00695E3E" w:rsidRPr="00AB4205" w14:paraId="12558394" w14:textId="77777777" w:rsidTr="00554BD3">
        <w:trPr>
          <w:cantSplit/>
        </w:trPr>
        <w:tc>
          <w:tcPr>
            <w:tcW w:w="4788" w:type="dxa"/>
          </w:tcPr>
          <w:p w14:paraId="052BF5C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compiler/syntax.py</w:t>
            </w:r>
          </w:p>
        </w:tc>
        <w:tc>
          <w:tcPr>
            <w:tcW w:w="4788" w:type="dxa"/>
          </w:tcPr>
          <w:p w14:paraId="028062A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Tokenization, expression grammar and recursive-descent SQL parsing.</w:t>
            </w:r>
          </w:p>
        </w:tc>
      </w:tr>
      <w:tr w:rsidR="00695E3E" w:rsidRPr="00AB4205" w14:paraId="1D38910C" w14:textId="77777777" w:rsidTr="00554BD3">
        <w:trPr>
          <w:cantSplit/>
        </w:trPr>
        <w:tc>
          <w:tcPr>
            <w:tcW w:w="4788" w:type="dxa"/>
          </w:tcPr>
          <w:p w14:paraId="75A56F4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compiler/semantics.py</w:t>
            </w:r>
          </w:p>
        </w:tc>
        <w:tc>
          <w:tcPr>
            <w:tcW w:w="4788" w:type="dxa"/>
          </w:tcPr>
          <w:p w14:paraId="66A9DAB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Name/type validation, output mapping and original relational representation.</w:t>
            </w:r>
          </w:p>
        </w:tc>
      </w:tr>
      <w:tr w:rsidR="00695E3E" w:rsidRPr="00AB4205" w14:paraId="4A3D081D" w14:textId="77777777" w:rsidTr="00554BD3">
        <w:trPr>
          <w:cantSplit/>
        </w:trPr>
        <w:tc>
          <w:tcPr>
            <w:tcW w:w="4788" w:type="dxa"/>
          </w:tcPr>
          <w:p w14:paraId="1E2148C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compiler/codegen.py</w:t>
            </w:r>
          </w:p>
        </w:tc>
        <w:tc>
          <w:tcPr>
            <w:tcW w:w="4788" w:type="dxa"/>
          </w:tcPr>
          <w:p w14:paraId="7DF20F2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Readable original, optimized and physical instruction output.</w:t>
            </w:r>
          </w:p>
        </w:tc>
      </w:tr>
      <w:tr w:rsidR="00695E3E" w:rsidRPr="00AB4205" w14:paraId="47FFEF01" w14:textId="77777777" w:rsidTr="00554BD3">
        <w:trPr>
          <w:cantSplit/>
        </w:trPr>
        <w:tc>
          <w:tcPr>
            <w:tcW w:w="4788" w:type="dxa"/>
          </w:tcPr>
          <w:p w14:paraId="226D279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compiler/optimization.py</w:t>
            </w:r>
          </w:p>
        </w:tc>
        <w:tc>
          <w:tcPr>
            <w:tcW w:w="4788" w:type="dxa"/>
          </w:tcPr>
          <w:p w14:paraId="50938FC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Rule rewrites and statistics-based physical-strategy decisions.</w:t>
            </w:r>
          </w:p>
        </w:tc>
      </w:tr>
      <w:tr w:rsidR="00695E3E" w:rsidRPr="00AB4205" w14:paraId="6F49DF69" w14:textId="77777777" w:rsidTr="00554BD3">
        <w:trPr>
          <w:cantSplit/>
        </w:trPr>
        <w:tc>
          <w:tcPr>
            <w:tcW w:w="4788" w:type="dxa"/>
          </w:tcPr>
          <w:p w14:paraId="4080E32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compiler/execution.py</w:t>
            </w:r>
          </w:p>
        </w:tc>
        <w:tc>
          <w:tcPr>
            <w:tcW w:w="4788" w:type="dxa"/>
          </w:tcPr>
          <w:p w14:paraId="2B97880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Expression evaluation, SQL NULL logic, operators and work counters.</w:t>
            </w:r>
          </w:p>
        </w:tc>
      </w:tr>
      <w:tr w:rsidR="00695E3E" w:rsidRPr="00AB4205" w14:paraId="2E2A3717" w14:textId="77777777" w:rsidTr="00554BD3">
        <w:trPr>
          <w:cantSplit/>
        </w:trPr>
        <w:tc>
          <w:tcPr>
            <w:tcW w:w="4788" w:type="dxa"/>
          </w:tcPr>
          <w:p w14:paraId="000CB6C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compiler/catalog.py</w:t>
            </w:r>
          </w:p>
        </w:tc>
        <w:tc>
          <w:tcPr>
            <w:tcW w:w="4788" w:type="dxa"/>
          </w:tcPr>
          <w:p w14:paraId="02CDD9D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Data import, schemas, persisted tables, statistics and indexes.</w:t>
            </w:r>
          </w:p>
        </w:tc>
      </w:tr>
      <w:tr w:rsidR="00695E3E" w:rsidRPr="00AB4205" w14:paraId="37E3AD0A" w14:textId="77777777" w:rsidTr="00554BD3">
        <w:trPr>
          <w:cantSplit/>
        </w:trPr>
        <w:tc>
          <w:tcPr>
            <w:tcW w:w="4788" w:type="dxa"/>
          </w:tcPr>
          <w:p w14:paraId="249040C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compiler/journey.py</w:t>
            </w:r>
          </w:p>
        </w:tc>
        <w:tc>
          <w:tcPr>
            <w:tcW w:w="4788" w:type="dxa"/>
          </w:tcPr>
          <w:p w14:paraId="4D119DE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One-phase-at-a-time orchestration and cumulative run state.</w:t>
            </w:r>
          </w:p>
        </w:tc>
      </w:tr>
      <w:tr w:rsidR="00695E3E" w:rsidRPr="00AB4205" w14:paraId="7F497738" w14:textId="77777777" w:rsidTr="00554BD3">
        <w:trPr>
          <w:cantSplit/>
        </w:trPr>
        <w:tc>
          <w:tcPr>
            <w:tcW w:w="4788" w:type="dxa"/>
          </w:tcPr>
          <w:p w14:paraId="347237B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compiler/pipeline.py</w:t>
            </w:r>
          </w:p>
        </w:tc>
        <w:tc>
          <w:tcPr>
            <w:tcW w:w="4788" w:type="dxa"/>
          </w:tcPr>
          <w:p w14:paraId="1CD0549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One-call compilation, execution and result verification.</w:t>
            </w:r>
          </w:p>
        </w:tc>
      </w:tr>
      <w:tr w:rsidR="00695E3E" w:rsidRPr="00AB4205" w14:paraId="1B5F9638" w14:textId="77777777" w:rsidTr="00554BD3">
        <w:trPr>
          <w:cantSplit/>
        </w:trPr>
        <w:tc>
          <w:tcPr>
            <w:tcW w:w="4788" w:type="dxa"/>
          </w:tcPr>
          <w:p w14:paraId="406FAE2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compiler/explanations.py</w:t>
            </w:r>
          </w:p>
        </w:tc>
        <w:tc>
          <w:tcPr>
            <w:tcW w:w="4788" w:type="dxa"/>
          </w:tcPr>
          <w:p w14:paraId="1779167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Phase-specific teaching details and comparable cost summaries.</w:t>
            </w:r>
          </w:p>
        </w:tc>
      </w:tr>
      <w:tr w:rsidR="00695E3E" w:rsidRPr="00AB4205" w14:paraId="2E2C1F1C" w14:textId="77777777" w:rsidTr="00554BD3">
        <w:trPr>
          <w:cantSplit/>
        </w:trPr>
        <w:tc>
          <w:tcPr>
            <w:tcW w:w="4788" w:type="dxa"/>
          </w:tcPr>
          <w:p w14:paraId="3D12A4A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frontend/index.html and style.css</w:t>
            </w:r>
          </w:p>
        </w:tc>
        <w:tc>
          <w:tcPr>
            <w:tcW w:w="4788" w:type="dxa"/>
          </w:tcPr>
          <w:p w14:paraId="0F43915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Interface structure and visual presentation.</w:t>
            </w:r>
          </w:p>
        </w:tc>
      </w:tr>
      <w:tr w:rsidR="00695E3E" w:rsidRPr="00AB4205" w14:paraId="336A9FF8" w14:textId="77777777" w:rsidTr="00554BD3">
        <w:trPr>
          <w:cantSplit/>
        </w:trPr>
        <w:tc>
          <w:tcPr>
            <w:tcW w:w="4788" w:type="dxa"/>
          </w:tcPr>
          <w:p w14:paraId="6DB240D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frontend/app.js, teaching.js and tree.js</w:t>
            </w:r>
          </w:p>
        </w:tc>
        <w:tc>
          <w:tcPr>
            <w:tcW w:w="4788" w:type="dxa"/>
          </w:tcPr>
          <w:p w14:paraId="6A6EB03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Interaction, phase rendering, comparisons, explanations, AST views and exports.</w:t>
            </w:r>
          </w:p>
        </w:tc>
      </w:tr>
    </w:tbl>
    <w:p w14:paraId="1C87C836" w14:textId="77777777" w:rsidR="00695E3E" w:rsidRPr="00AB4205" w:rsidRDefault="00695E3E" w:rsidP="00695E3E">
      <w:pPr>
        <w:rPr>
          <w:rFonts w:ascii="Times New Roman" w:hAnsi="Times New Roman" w:cs="Times New Roman"/>
          <w:sz w:val="24"/>
          <w:szCs w:val="24"/>
        </w:rPr>
      </w:pPr>
    </w:p>
    <w:p w14:paraId="20186E4D"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Running the ZIP project in Visual Studio Code</w:t>
      </w:r>
    </w:p>
    <w:p w14:paraId="644C39A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1. Right-click LumaSQL-Updated-Project-v2.zip and choose Extract All. Open the extracted </w:t>
      </w:r>
      <w:proofErr w:type="spellStart"/>
      <w:r>
        <w:rPr>
          <w:rFonts w:ascii="Times New Roman" w:hAnsi="Times New Roman" w:cs="Times New Roman"/>
          <w:sz w:val="24"/>
          <w:szCs w:val="24"/>
        </w:rPr>
        <w:t>lumasql</w:t>
      </w:r>
      <w:proofErr w:type="spellEnd"/>
      <w:r>
        <w:rPr>
          <w:rFonts w:ascii="Times New Roman" w:hAnsi="Times New Roman" w:cs="Times New Roman"/>
          <w:sz w:val="24"/>
          <w:szCs w:val="24"/>
        </w:rPr>
        <w:t xml:space="preserve"> folder in Visual Studio Code. The correct folder contains run.py directly.</w:t>
      </w:r>
      <w:r>
        <w:rPr>
          <w:rFonts w:ascii="Times New Roman" w:hAnsi="Times New Roman" w:cs="Times New Roman"/>
          <w:sz w:val="24"/>
          <w:szCs w:val="24"/>
        </w:rPr>
        <w:br/>
        <w:t>2. Ensure Python 3.10 or later is installed, then open Terminal &gt; New Terminal.</w:t>
      </w:r>
      <w:r>
        <w:rPr>
          <w:rFonts w:ascii="Times New Roman" w:hAnsi="Times New Roman" w:cs="Times New Roman"/>
          <w:sz w:val="24"/>
          <w:szCs w:val="24"/>
        </w:rPr>
        <w:br/>
        <w:t xml:space="preserve">3. Run python run.py. No virtual environment, pip installation,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command or database server is required.</w:t>
      </w:r>
      <w:r>
        <w:rPr>
          <w:rFonts w:ascii="Times New Roman" w:hAnsi="Times New Roman" w:cs="Times New Roman"/>
          <w:sz w:val="24"/>
          <w:szCs w:val="24"/>
        </w:rPr>
        <w:br/>
        <w:t>4. Open http://127.0.0.1:8000 if the browser does not open automatically. Keep the terminal running while using the simulator.</w:t>
      </w:r>
      <w:r>
        <w:rPr>
          <w:rFonts w:ascii="Times New Roman" w:hAnsi="Times New Roman" w:cs="Times New Roman"/>
          <w:sz w:val="24"/>
          <w:szCs w:val="24"/>
        </w:rPr>
        <w:br/>
        <w:t xml:space="preserve">5. Select a dataset, enter one supported SELECT query, choose a run mode and start the journey. Stop the server with </w:t>
      </w:r>
      <w:proofErr w:type="spellStart"/>
      <w:r>
        <w:rPr>
          <w:rFonts w:ascii="Times New Roman" w:hAnsi="Times New Roman" w:cs="Times New Roman"/>
          <w:sz w:val="24"/>
          <w:szCs w:val="24"/>
        </w:rPr>
        <w:t>Ctrl+C</w:t>
      </w:r>
      <w:proofErr w:type="spellEnd"/>
      <w:r>
        <w:rPr>
          <w:rFonts w:ascii="Times New Roman" w:hAnsi="Times New Roman" w:cs="Times New Roman"/>
          <w:sz w:val="24"/>
          <w:szCs w:val="24"/>
        </w:rPr>
        <w:t>. If port 8000 is occupied, run python run.py --port 8001 and use the printed address.</w:t>
      </w:r>
    </w:p>
    <w:p w14:paraId="5B4D29B7"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Source code compiler/pipeline.py</w:t>
      </w:r>
    </w:p>
    <w:p w14:paraId="3A462E1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from time import </w:t>
      </w:r>
      <w:proofErr w:type="spellStart"/>
      <w:r>
        <w:rPr>
          <w:rFonts w:ascii="Times New Roman" w:hAnsi="Times New Roman" w:cs="Times New Roman"/>
          <w:sz w:val="24"/>
          <w:szCs w:val="24"/>
        </w:rPr>
        <w:t>perf_counter</w:t>
      </w:r>
      <w:proofErr w:type="spellEnd"/>
      <w:r>
        <w:rPr>
          <w:rFonts w:ascii="Times New Roman" w:hAnsi="Times New Roman" w:cs="Times New Roman"/>
          <w:sz w:val="24"/>
          <w:szCs w:val="24"/>
        </w:rPr>
        <w:br/>
        <w:t>from .syntax import tokenize, Parser</w:t>
      </w:r>
      <w:r>
        <w:rPr>
          <w:rFonts w:ascii="Times New Roman" w:hAnsi="Times New Roman" w:cs="Times New Roman"/>
          <w:sz w:val="24"/>
          <w:szCs w:val="24"/>
        </w:rPr>
        <w:br/>
        <w:t xml:space="preserve">from .semantics import analyze, </w:t>
      </w:r>
      <w:proofErr w:type="spellStart"/>
      <w:r>
        <w:rPr>
          <w:rFonts w:ascii="Times New Roman" w:hAnsi="Times New Roman" w:cs="Times New Roman"/>
          <w:sz w:val="24"/>
          <w:szCs w:val="24"/>
        </w:rPr>
        <w:t>make_plan</w:t>
      </w:r>
      <w:proofErr w:type="spellEnd"/>
      <w:r>
        <w:rPr>
          <w:rFonts w:ascii="Times New Roman" w:hAnsi="Times New Roman" w:cs="Times New Roman"/>
          <w:sz w:val="24"/>
          <w:szCs w:val="24"/>
        </w:rPr>
        <w:br/>
        <w:t xml:space="preserve">from .optimization import </w:t>
      </w:r>
      <w:proofErr w:type="spellStart"/>
      <w:r>
        <w:rPr>
          <w:rFonts w:ascii="Times New Roman" w:hAnsi="Times New Roman" w:cs="Times New Roman"/>
          <w:sz w:val="24"/>
          <w:szCs w:val="24"/>
        </w:rPr>
        <w:t>RuleOptimizer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CostOptimizer</w:t>
      </w:r>
      <w:proofErr w:type="spellEnd"/>
      <w:r>
        <w:rPr>
          <w:rFonts w:ascii="Times New Roman" w:hAnsi="Times New Roman" w:cs="Times New Roman"/>
          <w:sz w:val="24"/>
          <w:szCs w:val="24"/>
        </w:rPr>
        <w:br/>
        <w:t>from .execution import Executor</w:t>
      </w:r>
      <w:r>
        <w:rPr>
          <w:rFonts w:ascii="Times New Roman" w:hAnsi="Times New Roman" w:cs="Times New Roman"/>
          <w:sz w:val="24"/>
          <w:szCs w:val="24"/>
        </w:rPr>
        <w:br/>
        <w:t xml:space="preserve">from .errors import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br/>
        <w:t>from .</w:t>
      </w:r>
      <w:proofErr w:type="spellStart"/>
      <w:r>
        <w:rPr>
          <w:rFonts w:ascii="Times New Roman" w:hAnsi="Times New Roman" w:cs="Times New Roman"/>
          <w:sz w:val="24"/>
          <w:szCs w:val="24"/>
        </w:rPr>
        <w:t>codegen</w:t>
      </w:r>
      <w:proofErr w:type="spell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br/>
      </w:r>
      <w:r>
        <w:rPr>
          <w:rFonts w:ascii="Times New Roman" w:hAnsi="Times New Roman" w:cs="Times New Roman"/>
          <w:sz w:val="24"/>
          <w:szCs w:val="24"/>
        </w:rPr>
        <w:lastRenderedPageBreak/>
        <w:t xml:space="preserve">from .explanations import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br/>
      </w:r>
      <w:r>
        <w:rPr>
          <w:rFonts w:ascii="Times New Roman" w:hAnsi="Times New Roman" w:cs="Times New Roman"/>
          <w:sz w:val="24"/>
          <w:szCs w:val="24"/>
        </w:rPr>
        <w:br/>
        <w:t xml:space="preserve">def </w:t>
      </w:r>
      <w:proofErr w:type="spellStart"/>
      <w:r>
        <w:rPr>
          <w:rFonts w:ascii="Times New Roman" w:hAnsi="Times New Roman" w:cs="Times New Roman"/>
          <w:sz w:val="24"/>
          <w:szCs w:val="24"/>
        </w:rPr>
        <w:t>compile_query</w:t>
      </w:r>
      <w:proofErr w:type="spellEnd"/>
      <w:r>
        <w:rPr>
          <w:rFonts w:ascii="Times New Roman" w:hAnsi="Times New Roman" w:cs="Times New Roman"/>
          <w:sz w:val="24"/>
          <w:szCs w:val="24"/>
        </w:rPr>
        <w:t xml:space="preserve">(tables, query, *, verify=True, execute=True, </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=1000):</w:t>
      </w:r>
      <w:r>
        <w:rPr>
          <w:rFonts w:ascii="Times New Roman" w:hAnsi="Times New Roman" w:cs="Times New Roman"/>
          <w:sz w:val="24"/>
          <w:szCs w:val="24"/>
        </w:rPr>
        <w:br/>
        <w:t xml:space="preserve">    if type(verify) is not bool or type(execute) is not bool:</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("request", "verify and execute must be Booleans.")</w:t>
      </w:r>
      <w:r>
        <w:rPr>
          <w:rFonts w:ascii="Times New Roman" w:hAnsi="Times New Roman" w:cs="Times New Roman"/>
          <w:sz w:val="24"/>
          <w:szCs w:val="24"/>
        </w:rPr>
        <w:br/>
        <w:t xml:space="preserve">    if type(</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 xml:space="preserve">) is not int or not 1 &lt;= </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 xml:space="preserve"> &lt;= 10000:</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("request", "</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 xml:space="preserve"> must be an integer between 1 and 10,000.")</w:t>
      </w:r>
      <w:r>
        <w:rPr>
          <w:rFonts w:ascii="Times New Roman" w:hAnsi="Times New Roman" w:cs="Times New Roman"/>
          <w:sz w:val="24"/>
          <w:szCs w:val="24"/>
        </w:rPr>
        <w:br/>
        <w:t xml:space="preserve">    started = </w:t>
      </w:r>
      <w:proofErr w:type="spellStart"/>
      <w:r>
        <w:rPr>
          <w:rFonts w:ascii="Times New Roman" w:hAnsi="Times New Roman" w:cs="Times New Roman"/>
          <w:sz w:val="24"/>
          <w:szCs w:val="24"/>
        </w:rPr>
        <w:t>perf_counter</w:t>
      </w:r>
      <w:proofErr w:type="spellEnd"/>
      <w:r>
        <w:rPr>
          <w:rFonts w:ascii="Times New Roman" w:hAnsi="Times New Roman" w:cs="Times New Roman"/>
          <w:sz w:val="24"/>
          <w:szCs w:val="24"/>
        </w:rPr>
        <w:t>()</w:t>
      </w:r>
      <w:r>
        <w:rPr>
          <w:rFonts w:ascii="Times New Roman" w:hAnsi="Times New Roman" w:cs="Times New Roman"/>
          <w:sz w:val="24"/>
          <w:szCs w:val="24"/>
        </w:rPr>
        <w:br/>
        <w:t xml:space="preserve">    tokens = tokenize(query)</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xml:space="preserve"> = Parser(tokens).parse()</w:t>
      </w:r>
      <w:r>
        <w:rPr>
          <w:rFonts w:ascii="Times New Roman" w:hAnsi="Times New Roman" w:cs="Times New Roman"/>
          <w:sz w:val="24"/>
          <w:szCs w:val="24"/>
        </w:rPr>
        <w:br/>
        <w:t xml:space="preserve">    bound, outputs = analyze(</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tables)</w:t>
      </w:r>
      <w:r>
        <w:rPr>
          <w:rFonts w:ascii="Times New Roman" w:hAnsi="Times New Roman" w:cs="Times New Roman"/>
          <w:sz w:val="24"/>
          <w:szCs w:val="24"/>
        </w:rPr>
        <w:br/>
        <w:t xml:space="preserve">    original = </w:t>
      </w:r>
      <w:proofErr w:type="spellStart"/>
      <w:r>
        <w:rPr>
          <w:rFonts w:ascii="Times New Roman" w:hAnsi="Times New Roman" w:cs="Times New Roman"/>
          <w:sz w:val="24"/>
          <w:szCs w:val="24"/>
        </w:rPr>
        <w:t>make_plan</w:t>
      </w:r>
      <w:proofErr w:type="spellEnd"/>
      <w:r>
        <w:rPr>
          <w:rFonts w:ascii="Times New Roman" w:hAnsi="Times New Roman" w:cs="Times New Roman"/>
          <w:sz w:val="24"/>
          <w:szCs w:val="24"/>
        </w:rPr>
        <w:t>(bound, outputs)</w:t>
      </w:r>
      <w:r>
        <w:rPr>
          <w:rFonts w:ascii="Times New Roman" w:hAnsi="Times New Roman" w:cs="Times New Roman"/>
          <w:sz w:val="24"/>
          <w:szCs w:val="24"/>
        </w:rPr>
        <w:br/>
        <w:t xml:space="preserve">    logical, rules = </w:t>
      </w:r>
      <w:proofErr w:type="spellStart"/>
      <w:r>
        <w:rPr>
          <w:rFonts w:ascii="Times New Roman" w:hAnsi="Times New Roman" w:cs="Times New Roman"/>
          <w:sz w:val="24"/>
          <w:szCs w:val="24"/>
        </w:rPr>
        <w:t>RuleOptimizer</w:t>
      </w:r>
      <w:proofErr w:type="spellEnd"/>
      <w:r>
        <w:rPr>
          <w:rFonts w:ascii="Times New Roman" w:hAnsi="Times New Roman" w:cs="Times New Roman"/>
          <w:sz w:val="24"/>
          <w:szCs w:val="24"/>
        </w:rPr>
        <w:t>().optimize(original, tables)</w:t>
      </w:r>
      <w:r>
        <w:rPr>
          <w:rFonts w:ascii="Times New Roman" w:hAnsi="Times New Roman" w:cs="Times New Roman"/>
          <w:sz w:val="24"/>
          <w:szCs w:val="24"/>
        </w:rPr>
        <w:br/>
        <w:t xml:space="preserve">    physical, decisions = </w:t>
      </w:r>
      <w:proofErr w:type="spellStart"/>
      <w:r>
        <w:rPr>
          <w:rFonts w:ascii="Times New Roman" w:hAnsi="Times New Roman" w:cs="Times New Roman"/>
          <w:sz w:val="24"/>
          <w:szCs w:val="24"/>
        </w:rPr>
        <w:t>CostOptimizer</w:t>
      </w:r>
      <w:proofErr w:type="spellEnd"/>
      <w:r>
        <w:rPr>
          <w:rFonts w:ascii="Times New Roman" w:hAnsi="Times New Roman" w:cs="Times New Roman"/>
          <w:sz w:val="24"/>
          <w:szCs w:val="24"/>
        </w:rPr>
        <w:t>().optimize(logical, tables)</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intermediate_code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(original)</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optimized_code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(logical)</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physical_code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(physical)</w:t>
      </w:r>
      <w:r>
        <w:rPr>
          <w:rFonts w:ascii="Times New Roman" w:hAnsi="Times New Roman" w:cs="Times New Roman"/>
          <w:sz w:val="24"/>
          <w:szCs w:val="24"/>
        </w:rPr>
        <w:br/>
        <w:t xml:space="preserve">    report = {"query": query, "tokens": tokens, "</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bound_ast</w:t>
      </w:r>
      <w:proofErr w:type="spellEnd"/>
      <w:r>
        <w:rPr>
          <w:rFonts w:ascii="Times New Roman" w:hAnsi="Times New Roman" w:cs="Times New Roman"/>
          <w:sz w:val="24"/>
          <w:szCs w:val="24"/>
        </w:rPr>
        <w:t>": bound,</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output_columns</w:t>
      </w:r>
      <w:proofErr w:type="spellEnd"/>
      <w:r>
        <w:rPr>
          <w:rFonts w:ascii="Times New Roman" w:hAnsi="Times New Roman" w:cs="Times New Roman"/>
          <w:sz w:val="24"/>
          <w:szCs w:val="24"/>
        </w:rPr>
        <w:t>": outputs, "</w:t>
      </w:r>
      <w:proofErr w:type="spellStart"/>
      <w:r>
        <w:rPr>
          <w:rFonts w:ascii="Times New Roman" w:hAnsi="Times New Roman" w:cs="Times New Roman"/>
          <w:sz w:val="24"/>
          <w:szCs w:val="24"/>
        </w:rPr>
        <w:t>original_plan</w:t>
      </w:r>
      <w:proofErr w:type="spellEnd"/>
      <w:r>
        <w:rPr>
          <w:rFonts w:ascii="Times New Roman" w:hAnsi="Times New Roman" w:cs="Times New Roman"/>
          <w:sz w:val="24"/>
          <w:szCs w:val="24"/>
        </w:rPr>
        <w:t>": original,</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optimized_logical_plan</w:t>
      </w:r>
      <w:proofErr w:type="spellEnd"/>
      <w:r>
        <w:rPr>
          <w:rFonts w:ascii="Times New Roman" w:hAnsi="Times New Roman" w:cs="Times New Roman"/>
          <w:sz w:val="24"/>
          <w:szCs w:val="24"/>
        </w:rPr>
        <w:t>": logical, "</w:t>
      </w:r>
      <w:proofErr w:type="spellStart"/>
      <w:r>
        <w:rPr>
          <w:rFonts w:ascii="Times New Roman" w:hAnsi="Times New Roman" w:cs="Times New Roman"/>
          <w:sz w:val="24"/>
          <w:szCs w:val="24"/>
        </w:rPr>
        <w:t>physical_plan</w:t>
      </w:r>
      <w:proofErr w:type="spellEnd"/>
      <w:r>
        <w:rPr>
          <w:rFonts w:ascii="Times New Roman" w:hAnsi="Times New Roman" w:cs="Times New Roman"/>
          <w:sz w:val="24"/>
          <w:szCs w:val="24"/>
        </w:rPr>
        <w:t>": physical,</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rule_optimizations</w:t>
      </w:r>
      <w:proofErr w:type="spellEnd"/>
      <w:r>
        <w:rPr>
          <w:rFonts w:ascii="Times New Roman" w:hAnsi="Times New Roman" w:cs="Times New Roman"/>
          <w:sz w:val="24"/>
          <w:szCs w:val="24"/>
        </w:rPr>
        <w:t>": rules, "</w:t>
      </w:r>
      <w:proofErr w:type="spellStart"/>
      <w:r>
        <w:rPr>
          <w:rFonts w:ascii="Times New Roman" w:hAnsi="Times New Roman" w:cs="Times New Roman"/>
          <w:sz w:val="24"/>
          <w:szCs w:val="24"/>
        </w:rPr>
        <w:t>cost_decisions</w:t>
      </w:r>
      <w:proofErr w:type="spellEnd"/>
      <w:r>
        <w:rPr>
          <w:rFonts w:ascii="Times New Roman" w:hAnsi="Times New Roman" w:cs="Times New Roman"/>
          <w:sz w:val="24"/>
          <w:szCs w:val="24"/>
        </w:rPr>
        <w:t>": decisions,</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intermediate_code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intermediate_code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optimized_code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optimized_code</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physical_code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physical_code</w:t>
      </w:r>
      <w:proofErr w:type="spellEnd"/>
      <w:r>
        <w:rPr>
          <w:rFonts w:ascii="Times New Roman" w:hAnsi="Times New Roman" w:cs="Times New Roman"/>
          <w:sz w:val="24"/>
          <w:szCs w:val="24"/>
        </w:rPr>
        <w:t>,</w:t>
      </w:r>
      <w:r>
        <w:rPr>
          <w:rFonts w:ascii="Times New Roman" w:hAnsi="Times New Roman" w:cs="Times New Roman"/>
          <w:sz w:val="24"/>
          <w:szCs w:val="24"/>
        </w:rPr>
        <w:br/>
        <w:t xml:space="preserve">              "verification": {"status": "</w:t>
      </w:r>
      <w:proofErr w:type="spellStart"/>
      <w:r>
        <w:rPr>
          <w:rFonts w:ascii="Times New Roman" w:hAnsi="Times New Roman" w:cs="Times New Roman"/>
          <w:sz w:val="24"/>
          <w:szCs w:val="24"/>
        </w:rPr>
        <w:t>not_requested</w:t>
      </w:r>
      <w:proofErr w:type="spellEnd"/>
      <w:r>
        <w:rPr>
          <w:rFonts w:ascii="Times New Roman" w:hAnsi="Times New Roman" w:cs="Times New Roman"/>
          <w:sz w:val="24"/>
          <w:szCs w:val="24"/>
        </w:rPr>
        <w:t>"},</w:t>
      </w:r>
      <w:r>
        <w:rPr>
          <w:rFonts w:ascii="Times New Roman" w:hAnsi="Times New Roman" w:cs="Times New Roman"/>
          <w:sz w:val="24"/>
          <w:szCs w:val="24"/>
        </w:rPr>
        <w:br/>
        <w:t xml:space="preserve">              "notes": ["Costs are estimated work units, not milliseconds.",</w:t>
      </w:r>
      <w:r>
        <w:rPr>
          <w:rFonts w:ascii="Times New Roman" w:hAnsi="Times New Roman" w:cs="Times New Roman"/>
          <w:sz w:val="24"/>
          <w:szCs w:val="24"/>
        </w:rPr>
        <w:br/>
        <w:t xml:space="preserve">                        "Index/statistics construction is done at import/startup and reported separately.",</w:t>
      </w:r>
      <w:r>
        <w:rPr>
          <w:rFonts w:ascii="Times New Roman" w:hAnsi="Times New Roman" w:cs="Times New Roman"/>
          <w:sz w:val="24"/>
          <w:szCs w:val="24"/>
        </w:rPr>
        <w:br/>
        <w:t xml:space="preserve">                        "SELECT subset only; INSERT/UPDATE/DELETE, aggregates, subqueries and outer joins are unsupported."]}</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(report, tables)</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(report, tables, physical=True)</w:t>
      </w:r>
      <w:r>
        <w:rPr>
          <w:rFonts w:ascii="Times New Roman" w:hAnsi="Times New Roman" w:cs="Times New Roman"/>
          <w:sz w:val="24"/>
          <w:szCs w:val="24"/>
        </w:rPr>
        <w:br/>
        <w:t xml:space="preserve">    for phase in range(1, 7):</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t>(report, phase, tables)</w:t>
      </w:r>
      <w:r>
        <w:rPr>
          <w:rFonts w:ascii="Times New Roman" w:hAnsi="Times New Roman" w:cs="Times New Roman"/>
          <w:sz w:val="24"/>
          <w:szCs w:val="24"/>
        </w:rPr>
        <w:br/>
        <w:t xml:space="preserve">    report['</w:t>
      </w:r>
      <w:proofErr w:type="spellStart"/>
      <w:r>
        <w:rPr>
          <w:rFonts w:ascii="Times New Roman" w:hAnsi="Times New Roman" w:cs="Times New Roman"/>
          <w:sz w:val="24"/>
          <w:szCs w:val="24"/>
        </w:rPr>
        <w:t>compilation_ms</w:t>
      </w:r>
      <w:proofErr w:type="spellEnd"/>
      <w:r>
        <w:rPr>
          <w:rFonts w:ascii="Times New Roman" w:hAnsi="Times New Roman" w:cs="Times New Roman"/>
          <w:sz w:val="24"/>
          <w:szCs w:val="24"/>
        </w:rPr>
        <w:t>'] = round((</w:t>
      </w:r>
      <w:proofErr w:type="spellStart"/>
      <w:r>
        <w:rPr>
          <w:rFonts w:ascii="Times New Roman" w:hAnsi="Times New Roman" w:cs="Times New Roman"/>
          <w:sz w:val="24"/>
          <w:szCs w:val="24"/>
        </w:rPr>
        <w:t>perf_counter</w:t>
      </w:r>
      <w:proofErr w:type="spellEnd"/>
      <w:r>
        <w:rPr>
          <w:rFonts w:ascii="Times New Roman" w:hAnsi="Times New Roman" w:cs="Times New Roman"/>
          <w:sz w:val="24"/>
          <w:szCs w:val="24"/>
        </w:rPr>
        <w:t>() - started) * 1000, 3)</w:t>
      </w:r>
      <w:r>
        <w:rPr>
          <w:rFonts w:ascii="Times New Roman" w:hAnsi="Times New Roman" w:cs="Times New Roman"/>
          <w:sz w:val="24"/>
          <w:szCs w:val="24"/>
        </w:rPr>
        <w:br/>
        <w:t xml:space="preserve">    if execute:</w:t>
      </w:r>
      <w:r>
        <w:rPr>
          <w:rFonts w:ascii="Times New Roman" w:hAnsi="Times New Roman" w:cs="Times New Roman"/>
          <w:sz w:val="24"/>
          <w:szCs w:val="24"/>
        </w:rPr>
        <w:br/>
        <w:t xml:space="preserve">        rows, metrics = Executor(tables).execute(physical)</w:t>
      </w:r>
      <w:r>
        <w:rPr>
          <w:rFonts w:ascii="Times New Roman" w:hAnsi="Times New Roman" w:cs="Times New Roman"/>
          <w:sz w:val="24"/>
          <w:szCs w:val="24"/>
        </w:rPr>
        <w:br/>
        <w:t xml:space="preserve">        report["result"] = {"columns": [c["name"] for c in outputs], "rows": rows[:</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total_rows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 xml:space="preserve">(rows), "truncated": </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 xml:space="preserve">(rows) &gt; </w:t>
      </w:r>
      <w:proofErr w:type="spellStart"/>
      <w:r>
        <w:rPr>
          <w:rFonts w:ascii="Times New Roman" w:hAnsi="Times New Roman" w:cs="Times New Roman"/>
          <w:sz w:val="24"/>
          <w:szCs w:val="24"/>
        </w:rPr>
        <w:t>result_limit</w:t>
      </w:r>
      <w:proofErr w:type="spellEnd"/>
      <w:r>
        <w:rPr>
          <w:rFonts w:ascii="Times New Roman" w:hAnsi="Times New Roman" w:cs="Times New Roman"/>
          <w:sz w:val="24"/>
          <w:szCs w:val="24"/>
        </w:rPr>
        <w:t>}</w:t>
      </w:r>
      <w:r>
        <w:rPr>
          <w:rFonts w:ascii="Times New Roman" w:hAnsi="Times New Roman" w:cs="Times New Roman"/>
          <w:sz w:val="24"/>
          <w:szCs w:val="24"/>
        </w:rPr>
        <w:br/>
        <w:t xml:space="preserve">        report["</w:t>
      </w:r>
      <w:proofErr w:type="spellStart"/>
      <w:r>
        <w:rPr>
          <w:rFonts w:ascii="Times New Roman" w:hAnsi="Times New Roman" w:cs="Times New Roman"/>
          <w:sz w:val="24"/>
          <w:szCs w:val="24"/>
        </w:rPr>
        <w:t>optimized_metrics</w:t>
      </w:r>
      <w:proofErr w:type="spellEnd"/>
      <w:r>
        <w:rPr>
          <w:rFonts w:ascii="Times New Roman" w:hAnsi="Times New Roman" w:cs="Times New Roman"/>
          <w:sz w:val="24"/>
          <w:szCs w:val="24"/>
        </w:rPr>
        <w:t>"] = metrics</w:t>
      </w:r>
      <w:r>
        <w:rPr>
          <w:rFonts w:ascii="Times New Roman" w:hAnsi="Times New Roman" w:cs="Times New Roman"/>
          <w:sz w:val="24"/>
          <w:szCs w:val="24"/>
        </w:rPr>
        <w:br/>
      </w:r>
      <w:r>
        <w:rPr>
          <w:rFonts w:ascii="Times New Roman" w:hAnsi="Times New Roman" w:cs="Times New Roman"/>
          <w:sz w:val="24"/>
          <w:szCs w:val="24"/>
        </w:rPr>
        <w:lastRenderedPageBreak/>
        <w:t xml:space="preserve">        if verify:</w:t>
      </w:r>
      <w:r>
        <w:rPr>
          <w:rFonts w:ascii="Times New Roman" w:hAnsi="Times New Roman" w:cs="Times New Roman"/>
          <w:sz w:val="24"/>
          <w:szCs w:val="24"/>
        </w:rPr>
        <w:br/>
        <w:t xml:space="preserve">            try:</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original_rows</w:t>
      </w:r>
      <w:proofErr w:type="spellEnd"/>
      <w:r>
        <w:rPr>
          <w:rFonts w:ascii="Times New Roman" w:hAnsi="Times New Roman" w:cs="Times New Roman"/>
          <w:sz w:val="24"/>
          <w:szCs w:val="24"/>
        </w:rPr>
        <w:t>, baseline = Executor(tables).execute(original)</w:t>
      </w:r>
      <w:r>
        <w:rPr>
          <w:rFonts w:ascii="Times New Roman" w:hAnsi="Times New Roman" w:cs="Times New Roman"/>
          <w:sz w:val="24"/>
          <w:szCs w:val="24"/>
        </w:rPr>
        <w:br/>
        <w:t xml:space="preserve">                if </w:t>
      </w:r>
      <w:proofErr w:type="spellStart"/>
      <w:r>
        <w:rPr>
          <w:rFonts w:ascii="Times New Roman" w:hAnsi="Times New Roman" w:cs="Times New Roman"/>
          <w:sz w:val="24"/>
          <w:szCs w:val="24"/>
        </w:rPr>
        <w:t>original_rows</w:t>
      </w:r>
      <w:proofErr w:type="spellEnd"/>
      <w:r>
        <w:rPr>
          <w:rFonts w:ascii="Times New Roman" w:hAnsi="Times New Roman" w:cs="Times New Roman"/>
          <w:sz w:val="24"/>
          <w:szCs w:val="24"/>
        </w:rPr>
        <w:t xml:space="preserve"> != rows:</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("verification", "Original and optimized results differ; no successful result returned.")</w:t>
      </w:r>
      <w:r>
        <w:rPr>
          <w:rFonts w:ascii="Times New Roman" w:hAnsi="Times New Roman" w:cs="Times New Roman"/>
          <w:sz w:val="24"/>
          <w:szCs w:val="24"/>
        </w:rPr>
        <w:br/>
        <w:t xml:space="preserve">                report["</w:t>
      </w:r>
      <w:proofErr w:type="spellStart"/>
      <w:r>
        <w:rPr>
          <w:rFonts w:ascii="Times New Roman" w:hAnsi="Times New Roman" w:cs="Times New Roman"/>
          <w:sz w:val="24"/>
          <w:szCs w:val="24"/>
        </w:rPr>
        <w:t>baseline_metrics</w:t>
      </w:r>
      <w:proofErr w:type="spellEnd"/>
      <w:r>
        <w:rPr>
          <w:rFonts w:ascii="Times New Roman" w:hAnsi="Times New Roman" w:cs="Times New Roman"/>
          <w:sz w:val="24"/>
          <w:szCs w:val="24"/>
        </w:rPr>
        <w:t>"] = baseline</w:t>
      </w:r>
      <w:r>
        <w:rPr>
          <w:rFonts w:ascii="Times New Roman" w:hAnsi="Times New Roman" w:cs="Times New Roman"/>
          <w:sz w:val="24"/>
          <w:szCs w:val="24"/>
        </w:rPr>
        <w:br/>
        <w:t xml:space="preserve">                report["verification"] = {"status": "passed", "explanation": "Full results matched, including duplicates and deterministic demo row order, before display truncation."}</w:t>
      </w:r>
      <w:r>
        <w:rPr>
          <w:rFonts w:ascii="Times New Roman" w:hAnsi="Times New Roman" w:cs="Times New Roman"/>
          <w:sz w:val="24"/>
          <w:szCs w:val="24"/>
        </w:rPr>
        <w:br/>
        <w:t xml:space="preserve">            except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exc</w:t>
      </w:r>
      <w:proofErr w:type="spellEnd"/>
      <w:r>
        <w:rPr>
          <w:rFonts w:ascii="Times New Roman" w:hAnsi="Times New Roman" w:cs="Times New Roman"/>
          <w:sz w:val="24"/>
          <w:szCs w:val="24"/>
        </w:rPr>
        <w:t>:</w:t>
      </w:r>
      <w:r>
        <w:rPr>
          <w:rFonts w:ascii="Times New Roman" w:hAnsi="Times New Roman" w:cs="Times New Roman"/>
          <w:sz w:val="24"/>
          <w:szCs w:val="24"/>
        </w:rPr>
        <w:br/>
        <w:t xml:space="preserve">                if </w:t>
      </w:r>
      <w:proofErr w:type="spellStart"/>
      <w:r>
        <w:rPr>
          <w:rFonts w:ascii="Times New Roman" w:hAnsi="Times New Roman" w:cs="Times New Roman"/>
          <w:sz w:val="24"/>
          <w:szCs w:val="24"/>
        </w:rPr>
        <w:t>exc.phase</w:t>
      </w:r>
      <w:proofErr w:type="spellEnd"/>
      <w:r>
        <w:rPr>
          <w:rFonts w:ascii="Times New Roman" w:hAnsi="Times New Roman" w:cs="Times New Roman"/>
          <w:sz w:val="24"/>
          <w:szCs w:val="24"/>
        </w:rPr>
        <w:t xml:space="preserve"> != "execution":</w:t>
      </w:r>
      <w:r>
        <w:rPr>
          <w:rFonts w:ascii="Times New Roman" w:hAnsi="Times New Roman" w:cs="Times New Roman"/>
          <w:sz w:val="24"/>
          <w:szCs w:val="24"/>
        </w:rPr>
        <w:br/>
        <w:t xml:space="preserve">                    raise</w:t>
      </w:r>
      <w:r>
        <w:rPr>
          <w:rFonts w:ascii="Times New Roman" w:hAnsi="Times New Roman" w:cs="Times New Roman"/>
          <w:sz w:val="24"/>
          <w:szCs w:val="24"/>
        </w:rPr>
        <w:br/>
        <w:t xml:space="preserve">                report["verification"] = {"status": "</w:t>
      </w:r>
      <w:proofErr w:type="spellStart"/>
      <w:r>
        <w:rPr>
          <w:rFonts w:ascii="Times New Roman" w:hAnsi="Times New Roman" w:cs="Times New Roman"/>
          <w:sz w:val="24"/>
          <w:szCs w:val="24"/>
        </w:rPr>
        <w:t>skipped_work_limit</w:t>
      </w:r>
      <w:proofErr w:type="spellEnd"/>
      <w:r>
        <w:rPr>
          <w:rFonts w:ascii="Times New Roman" w:hAnsi="Times New Roman" w:cs="Times New Roman"/>
          <w:sz w:val="24"/>
          <w:szCs w:val="24"/>
        </w:rPr>
        <w:t>", "explanation": str(</w:t>
      </w:r>
      <w:proofErr w:type="spellStart"/>
      <w:r>
        <w:rPr>
          <w:rFonts w:ascii="Times New Roman" w:hAnsi="Times New Roman" w:cs="Times New Roman"/>
          <w:sz w:val="24"/>
          <w:szCs w:val="24"/>
        </w:rPr>
        <w:t>exc</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t>(report, 7, tables)</w:t>
      </w:r>
      <w:r>
        <w:rPr>
          <w:rFonts w:ascii="Times New Roman" w:hAnsi="Times New Roman" w:cs="Times New Roman"/>
          <w:sz w:val="24"/>
          <w:szCs w:val="24"/>
        </w:rPr>
        <w:br/>
        <w:t xml:space="preserve">        return report</w:t>
      </w:r>
      <w:r>
        <w:rPr>
          <w:rFonts w:ascii="Times New Roman" w:hAnsi="Times New Roman" w:cs="Times New Roman"/>
          <w:sz w:val="24"/>
          <w:szCs w:val="24"/>
        </w:rPr>
        <w:br/>
        <w:t xml:space="preserve">    report["verification"] = {"status": "</w:t>
      </w:r>
      <w:proofErr w:type="spellStart"/>
      <w:r>
        <w:rPr>
          <w:rFonts w:ascii="Times New Roman" w:hAnsi="Times New Roman" w:cs="Times New Roman"/>
          <w:sz w:val="24"/>
          <w:szCs w:val="24"/>
        </w:rPr>
        <w:t>not_executed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t>(report, 7, tables)</w:t>
      </w:r>
      <w:r>
        <w:rPr>
          <w:rFonts w:ascii="Times New Roman" w:hAnsi="Times New Roman" w:cs="Times New Roman"/>
          <w:sz w:val="24"/>
          <w:szCs w:val="24"/>
        </w:rPr>
        <w:br/>
        <w:t xml:space="preserve">    return report</w:t>
      </w:r>
    </w:p>
    <w:p w14:paraId="316315AD"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Source code compiler/journey.py</w:t>
      </w:r>
    </w:p>
    <w:p w14:paraId="4143683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"""Incremental compiler: each advance executes exactly one phase."""</w:t>
      </w:r>
      <w:r>
        <w:rPr>
          <w:rFonts w:ascii="Times New Roman" w:hAnsi="Times New Roman" w:cs="Times New Roman"/>
          <w:sz w:val="24"/>
          <w:szCs w:val="24"/>
        </w:rPr>
        <w:br/>
        <w:t xml:space="preserve">from time import </w:t>
      </w:r>
      <w:proofErr w:type="spellStart"/>
      <w:r>
        <w:rPr>
          <w:rFonts w:ascii="Times New Roman" w:hAnsi="Times New Roman" w:cs="Times New Roman"/>
          <w:sz w:val="24"/>
          <w:szCs w:val="24"/>
        </w:rPr>
        <w:t>perf_counter</w:t>
      </w:r>
      <w:proofErr w:type="spellEnd"/>
      <w:r>
        <w:rPr>
          <w:rFonts w:ascii="Times New Roman" w:hAnsi="Times New Roman" w:cs="Times New Roman"/>
          <w:sz w:val="24"/>
          <w:szCs w:val="24"/>
        </w:rPr>
        <w:br/>
        <w:t>from .</w:t>
      </w:r>
      <w:proofErr w:type="spellStart"/>
      <w:r>
        <w:rPr>
          <w:rFonts w:ascii="Times New Roman" w:hAnsi="Times New Roman" w:cs="Times New Roman"/>
          <w:sz w:val="24"/>
          <w:szCs w:val="24"/>
        </w:rPr>
        <w:t>codegen</w:t>
      </w:r>
      <w:proofErr w:type="spellEnd"/>
      <w:r>
        <w:rPr>
          <w:rFonts w:ascii="Times New Roman" w:hAnsi="Times New Roman" w:cs="Times New Roman"/>
          <w:sz w:val="24"/>
          <w:szCs w:val="24"/>
        </w:rPr>
        <w:t xml:space="preserve"> import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br/>
        <w:t xml:space="preserve">from .explanations import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br/>
        <w:t xml:space="preserve">from .pipeline import tokenize, Parser, analyze, </w:t>
      </w:r>
      <w:proofErr w:type="spellStart"/>
      <w:r>
        <w:rPr>
          <w:rFonts w:ascii="Times New Roman" w:hAnsi="Times New Roman" w:cs="Times New Roman"/>
          <w:sz w:val="24"/>
          <w:szCs w:val="24"/>
        </w:rPr>
        <w:t>make_plan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RuleOptimizer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CostOptimizer</w:t>
      </w:r>
      <w:proofErr w:type="spellEnd"/>
      <w:r>
        <w:rPr>
          <w:rFonts w:ascii="Times New Roman" w:hAnsi="Times New Roman" w:cs="Times New Roman"/>
          <w:sz w:val="24"/>
          <w:szCs w:val="24"/>
        </w:rPr>
        <w:t xml:space="preserve">, Executor,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br/>
      </w:r>
      <w:r>
        <w:rPr>
          <w:rFonts w:ascii="Times New Roman" w:hAnsi="Times New Roman" w:cs="Times New Roman"/>
          <w:sz w:val="24"/>
          <w:szCs w:val="24"/>
        </w:rPr>
        <w:br/>
        <w:t>class Journey:</w:t>
      </w:r>
      <w:r>
        <w:rPr>
          <w:rFonts w:ascii="Times New Roman" w:hAnsi="Times New Roman" w:cs="Times New Roman"/>
          <w:sz w:val="24"/>
          <w:szCs w:val="24"/>
        </w:rPr>
        <w:br/>
        <w:t xml:space="preserve">    def __</w:t>
      </w:r>
      <w:proofErr w:type="spellStart"/>
      <w:r>
        <w:rPr>
          <w:rFonts w:ascii="Times New Roman" w:hAnsi="Times New Roman" w:cs="Times New Roman"/>
          <w:sz w:val="24"/>
          <w:szCs w:val="24"/>
        </w:rPr>
        <w:t>init</w:t>
      </w:r>
      <w:proofErr w:type="spellEnd"/>
      <w:r>
        <w:rPr>
          <w:rFonts w:ascii="Times New Roman" w:hAnsi="Times New Roman" w:cs="Times New Roman"/>
          <w:sz w:val="24"/>
          <w:szCs w:val="24"/>
        </w:rPr>
        <w:t>__(self, tables, query, mode):</w:t>
      </w:r>
      <w:r>
        <w:rPr>
          <w:rFonts w:ascii="Times New Roman" w:hAnsi="Times New Roman" w:cs="Times New Roman"/>
          <w:sz w:val="24"/>
          <w:szCs w:val="24"/>
        </w:rPr>
        <w:br/>
        <w:t xml:space="preserve">        if mode not in {'execute', 'compile', 'syntax'}:</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('request', 'Unknown run mode.')</w:t>
      </w:r>
      <w:r>
        <w:rPr>
          <w:rFonts w:ascii="Times New Roman" w:hAnsi="Times New Roman" w:cs="Times New Roman"/>
          <w:sz w:val="24"/>
          <w:szCs w:val="24"/>
        </w:rPr>
        <w:br/>
        <w:t xml:space="preserve">        if not </w:t>
      </w:r>
      <w:proofErr w:type="spellStart"/>
      <w:r>
        <w:rPr>
          <w:rFonts w:ascii="Times New Roman" w:hAnsi="Times New Roman" w:cs="Times New Roman"/>
          <w:sz w:val="24"/>
          <w:szCs w:val="24"/>
        </w:rPr>
        <w:t>isinstance</w:t>
      </w:r>
      <w:proofErr w:type="spellEnd"/>
      <w:r>
        <w:rPr>
          <w:rFonts w:ascii="Times New Roman" w:hAnsi="Times New Roman" w:cs="Times New Roman"/>
          <w:sz w:val="24"/>
          <w:szCs w:val="24"/>
        </w:rPr>
        <w:t xml:space="preserve">(query, str) or not </w:t>
      </w:r>
      <w:proofErr w:type="spellStart"/>
      <w:r>
        <w:rPr>
          <w:rFonts w:ascii="Times New Roman" w:hAnsi="Times New Roman" w:cs="Times New Roman"/>
          <w:sz w:val="24"/>
          <w:szCs w:val="24"/>
        </w:rPr>
        <w:t>query.strip</w:t>
      </w:r>
      <w:proofErr w:type="spellEnd"/>
      <w:r>
        <w:rPr>
          <w:rFonts w:ascii="Times New Roman" w:hAnsi="Times New Roman" w:cs="Times New Roman"/>
          <w:sz w:val="24"/>
          <w:szCs w:val="24"/>
        </w:rPr>
        <w:t>():</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('request', 'Enter a SQL query.')</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self.query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self.mode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dict</w:t>
      </w:r>
      <w:proofErr w:type="spellEnd"/>
      <w:r>
        <w:rPr>
          <w:rFonts w:ascii="Times New Roman" w:hAnsi="Times New Roman" w:cs="Times New Roman"/>
          <w:sz w:val="24"/>
          <w:szCs w:val="24"/>
        </w:rPr>
        <w:t>(tables), query, mode</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self.report</w:t>
      </w:r>
      <w:proofErr w:type="spellEnd"/>
      <w:r>
        <w:rPr>
          <w:rFonts w:ascii="Times New Roman" w:hAnsi="Times New Roman" w:cs="Times New Roman"/>
          <w:sz w:val="24"/>
          <w:szCs w:val="24"/>
        </w:rPr>
        <w:t xml:space="preserve"> = {'query': query, 'mode': mode, 'stages': [], 'verification': {'status':'</w:t>
      </w:r>
      <w:proofErr w:type="spellStart"/>
      <w:r>
        <w:rPr>
          <w:rFonts w:ascii="Times New Roman" w:hAnsi="Times New Roman" w:cs="Times New Roman"/>
          <w:sz w:val="24"/>
          <w:szCs w:val="24"/>
        </w:rPr>
        <w:t>not_executed</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self.step</w:t>
      </w:r>
      <w:proofErr w:type="spellEnd"/>
      <w:r>
        <w:rPr>
          <w:rFonts w:ascii="Times New Roman" w:hAnsi="Times New Roman" w:cs="Times New Roman"/>
          <w:sz w:val="24"/>
          <w:szCs w:val="24"/>
        </w:rPr>
        <w:t xml:space="preserve"> = 0</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self.failed</w:t>
      </w:r>
      <w:proofErr w:type="spellEnd"/>
      <w:r>
        <w:rPr>
          <w:rFonts w:ascii="Times New Roman" w:hAnsi="Times New Roman" w:cs="Times New Roman"/>
          <w:sz w:val="24"/>
          <w:szCs w:val="24"/>
        </w:rPr>
        <w:t xml:space="preserve"> = False</w:t>
      </w:r>
      <w:r>
        <w:rPr>
          <w:rFonts w:ascii="Times New Roman" w:hAnsi="Times New Roman" w:cs="Times New Roman"/>
          <w:sz w:val="24"/>
          <w:szCs w:val="24"/>
        </w:rPr>
        <w:br/>
      </w:r>
      <w:r>
        <w:rPr>
          <w:rFonts w:ascii="Times New Roman" w:hAnsi="Times New Roman" w:cs="Times New Roman"/>
          <w:sz w:val="24"/>
          <w:szCs w:val="24"/>
        </w:rPr>
        <w:lastRenderedPageBreak/>
        <w:br/>
        <w:t xml:space="preserve">    def advance(self):</w:t>
      </w:r>
      <w:r>
        <w:rPr>
          <w:rFonts w:ascii="Times New Roman" w:hAnsi="Times New Roman" w:cs="Times New Roman"/>
          <w:sz w:val="24"/>
          <w:szCs w:val="24"/>
        </w:rPr>
        <w:br/>
        <w:t xml:space="preserve">        r, n = </w:t>
      </w:r>
      <w:proofErr w:type="spellStart"/>
      <w:r>
        <w:rPr>
          <w:rFonts w:ascii="Times New Roman" w:hAnsi="Times New Roman" w:cs="Times New Roman"/>
          <w:sz w:val="24"/>
          <w:szCs w:val="24"/>
        </w:rPr>
        <w:t>self.report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self.step</w:t>
      </w:r>
      <w:proofErr w:type="spellEnd"/>
      <w:r>
        <w:rPr>
          <w:rFonts w:ascii="Times New Roman" w:hAnsi="Times New Roman" w:cs="Times New Roman"/>
          <w:sz w:val="24"/>
          <w:szCs w:val="24"/>
        </w:rPr>
        <w:br/>
        <w:t xml:space="preserve">        if </w:t>
      </w:r>
      <w:proofErr w:type="spellStart"/>
      <w:r>
        <w:rPr>
          <w:rFonts w:ascii="Times New Roman" w:hAnsi="Times New Roman" w:cs="Times New Roman"/>
          <w:sz w:val="24"/>
          <w:szCs w:val="24"/>
        </w:rPr>
        <w:t>self.failed</w:t>
      </w:r>
      <w:proofErr w:type="spellEnd"/>
      <w:r>
        <w:rPr>
          <w:rFonts w:ascii="Times New Roman" w:hAnsi="Times New Roman" w:cs="Times New Roman"/>
          <w:sz w:val="24"/>
          <w:szCs w:val="24"/>
        </w:rPr>
        <w:t xml:space="preserve"> or n &gt;= (2 if </w:t>
      </w:r>
      <w:proofErr w:type="spellStart"/>
      <w:r>
        <w:rPr>
          <w:rFonts w:ascii="Times New Roman" w:hAnsi="Times New Roman" w:cs="Times New Roman"/>
          <w:sz w:val="24"/>
          <w:szCs w:val="24"/>
        </w:rPr>
        <w:t>self.mode</w:t>
      </w:r>
      <w:proofErr w:type="spellEnd"/>
      <w:r>
        <w:rPr>
          <w:rFonts w:ascii="Times New Roman" w:hAnsi="Times New Roman" w:cs="Times New Roman"/>
          <w:sz w:val="24"/>
          <w:szCs w:val="24"/>
        </w:rPr>
        <w:t xml:space="preserve"> == 'syntax' else 7):</w:t>
      </w:r>
      <w:r>
        <w:rPr>
          <w:rFonts w:ascii="Times New Roman" w:hAnsi="Times New Roman" w:cs="Times New Roman"/>
          <w:sz w:val="24"/>
          <w:szCs w:val="24"/>
        </w:rPr>
        <w:br/>
        <w:t xml:space="preserve">            return r</w:t>
      </w:r>
      <w:r>
        <w:rPr>
          <w:rFonts w:ascii="Times New Roman" w:hAnsi="Times New Roman" w:cs="Times New Roman"/>
          <w:sz w:val="24"/>
          <w:szCs w:val="24"/>
        </w:rPr>
        <w:br/>
        <w:t xml:space="preserve">        start = </w:t>
      </w:r>
      <w:proofErr w:type="spellStart"/>
      <w:r>
        <w:rPr>
          <w:rFonts w:ascii="Times New Roman" w:hAnsi="Times New Roman" w:cs="Times New Roman"/>
          <w:sz w:val="24"/>
          <w:szCs w:val="24"/>
        </w:rPr>
        <w:t>perf_counter</w:t>
      </w:r>
      <w:proofErr w:type="spellEnd"/>
      <w:r>
        <w:rPr>
          <w:rFonts w:ascii="Times New Roman" w:hAnsi="Times New Roman" w:cs="Times New Roman"/>
          <w:sz w:val="24"/>
          <w:szCs w:val="24"/>
        </w:rPr>
        <w:t>()</w:t>
      </w:r>
      <w:r>
        <w:rPr>
          <w:rFonts w:ascii="Times New Roman" w:hAnsi="Times New Roman" w:cs="Times New Roman"/>
          <w:sz w:val="24"/>
          <w:szCs w:val="24"/>
        </w:rPr>
        <w:br/>
        <w:t xml:space="preserve">        try:</w:t>
      </w:r>
      <w:r>
        <w:rPr>
          <w:rFonts w:ascii="Times New Roman" w:hAnsi="Times New Roman" w:cs="Times New Roman"/>
          <w:sz w:val="24"/>
          <w:szCs w:val="24"/>
        </w:rPr>
        <w:br/>
        <w:t xml:space="preserve">            if n == 0: r['tokens'] = tokenize(</w:t>
      </w:r>
      <w:proofErr w:type="spellStart"/>
      <w:r>
        <w:rPr>
          <w:rFonts w:ascii="Times New Roman" w:hAnsi="Times New Roman" w:cs="Times New Roman"/>
          <w:sz w:val="24"/>
          <w:szCs w:val="24"/>
        </w:rPr>
        <w:t>self.query</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n == 1: r['</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 Parser(r['tokens']).parse()</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n == 2: r['</w:t>
      </w:r>
      <w:proofErr w:type="spellStart"/>
      <w:r>
        <w:rPr>
          <w:rFonts w:ascii="Times New Roman" w:hAnsi="Times New Roman" w:cs="Times New Roman"/>
          <w:sz w:val="24"/>
          <w:szCs w:val="24"/>
        </w:rPr>
        <w:t>bound_ast</w:t>
      </w:r>
      <w:proofErr w:type="spellEnd"/>
      <w:r>
        <w:rPr>
          <w:rFonts w:ascii="Times New Roman" w:hAnsi="Times New Roman" w:cs="Times New Roman"/>
          <w:sz w:val="24"/>
          <w:szCs w:val="24"/>
        </w:rPr>
        <w:t>'], r['</w:t>
      </w:r>
      <w:proofErr w:type="spellStart"/>
      <w:r>
        <w:rPr>
          <w:rFonts w:ascii="Times New Roman" w:hAnsi="Times New Roman" w:cs="Times New Roman"/>
          <w:sz w:val="24"/>
          <w:szCs w:val="24"/>
        </w:rPr>
        <w:t>output_columns</w:t>
      </w:r>
      <w:proofErr w:type="spellEnd"/>
      <w:r>
        <w:rPr>
          <w:rFonts w:ascii="Times New Roman" w:hAnsi="Times New Roman" w:cs="Times New Roman"/>
          <w:sz w:val="24"/>
          <w:szCs w:val="24"/>
        </w:rPr>
        <w:t>'] = analyze(r['</w:t>
      </w:r>
      <w:proofErr w:type="spellStart"/>
      <w:r>
        <w:rPr>
          <w:rFonts w:ascii="Times New Roman" w:hAnsi="Times New Roman" w:cs="Times New Roman"/>
          <w:sz w:val="24"/>
          <w:szCs w:val="24"/>
        </w:rPr>
        <w:t>ast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n == 3:</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original_plan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make_plan</w:t>
      </w:r>
      <w:proofErr w:type="spellEnd"/>
      <w:r>
        <w:rPr>
          <w:rFonts w:ascii="Times New Roman" w:hAnsi="Times New Roman" w:cs="Times New Roman"/>
          <w:sz w:val="24"/>
          <w:szCs w:val="24"/>
        </w:rPr>
        <w:t>(r['</w:t>
      </w:r>
      <w:proofErr w:type="spellStart"/>
      <w:r>
        <w:rPr>
          <w:rFonts w:ascii="Times New Roman" w:hAnsi="Times New Roman" w:cs="Times New Roman"/>
          <w:sz w:val="24"/>
          <w:szCs w:val="24"/>
        </w:rPr>
        <w:t>bound_ast</w:t>
      </w:r>
      <w:proofErr w:type="spellEnd"/>
      <w:r>
        <w:rPr>
          <w:rFonts w:ascii="Times New Roman" w:hAnsi="Times New Roman" w:cs="Times New Roman"/>
          <w:sz w:val="24"/>
          <w:szCs w:val="24"/>
        </w:rPr>
        <w:t>'], r['</w:t>
      </w:r>
      <w:proofErr w:type="spellStart"/>
      <w:r>
        <w:rPr>
          <w:rFonts w:ascii="Times New Roman" w:hAnsi="Times New Roman" w:cs="Times New Roman"/>
          <w:sz w:val="24"/>
          <w:szCs w:val="24"/>
        </w:rPr>
        <w:t>output_columns</w:t>
      </w:r>
      <w:proofErr w:type="spellEnd"/>
      <w:r>
        <w:rPr>
          <w:rFonts w:ascii="Times New Roman" w:hAnsi="Times New Roman" w:cs="Times New Roman"/>
          <w:sz w:val="24"/>
          <w:szCs w:val="24"/>
        </w:rPr>
        <w:t>'])</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intermediate_code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(r['</w:t>
      </w:r>
      <w:proofErr w:type="spellStart"/>
      <w:r>
        <w:rPr>
          <w:rFonts w:ascii="Times New Roman" w:hAnsi="Times New Roman" w:cs="Times New Roman"/>
          <w:sz w:val="24"/>
          <w:szCs w:val="24"/>
        </w:rPr>
        <w:t>original_plan</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n == 4:</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optimized_logical_plan</w:t>
      </w:r>
      <w:proofErr w:type="spellEnd"/>
      <w:r>
        <w:rPr>
          <w:rFonts w:ascii="Times New Roman" w:hAnsi="Times New Roman" w:cs="Times New Roman"/>
          <w:sz w:val="24"/>
          <w:szCs w:val="24"/>
        </w:rPr>
        <w:t>'], r['</w:t>
      </w:r>
      <w:proofErr w:type="spellStart"/>
      <w:r>
        <w:rPr>
          <w:rFonts w:ascii="Times New Roman" w:hAnsi="Times New Roman" w:cs="Times New Roman"/>
          <w:sz w:val="24"/>
          <w:szCs w:val="24"/>
        </w:rPr>
        <w:t>rule_optimizations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RuleOptimizer</w:t>
      </w:r>
      <w:proofErr w:type="spellEnd"/>
      <w:r>
        <w:rPr>
          <w:rFonts w:ascii="Times New Roman" w:hAnsi="Times New Roman" w:cs="Times New Roman"/>
          <w:sz w:val="24"/>
          <w:szCs w:val="24"/>
        </w:rPr>
        <w:t>().optimize(r['</w:t>
      </w:r>
      <w:proofErr w:type="spellStart"/>
      <w:r>
        <w:rPr>
          <w:rFonts w:ascii="Times New Roman" w:hAnsi="Times New Roman" w:cs="Times New Roman"/>
          <w:sz w:val="24"/>
          <w:szCs w:val="24"/>
        </w:rPr>
        <w:t>original_plan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optimized_code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(r['</w:t>
      </w:r>
      <w:proofErr w:type="spellStart"/>
      <w:r>
        <w:rPr>
          <w:rFonts w:ascii="Times New Roman" w:hAnsi="Times New Roman" w:cs="Times New Roman"/>
          <w:sz w:val="24"/>
          <w:szCs w:val="24"/>
        </w:rPr>
        <w:t>optimized_logical_plan</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 xml:space="preserve">(r,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n == 5:</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physical_plan</w:t>
      </w:r>
      <w:proofErr w:type="spellEnd"/>
      <w:r>
        <w:rPr>
          <w:rFonts w:ascii="Times New Roman" w:hAnsi="Times New Roman" w:cs="Times New Roman"/>
          <w:sz w:val="24"/>
          <w:szCs w:val="24"/>
        </w:rPr>
        <w:t>'], r['</w:t>
      </w:r>
      <w:proofErr w:type="spellStart"/>
      <w:r>
        <w:rPr>
          <w:rFonts w:ascii="Times New Roman" w:hAnsi="Times New Roman" w:cs="Times New Roman"/>
          <w:sz w:val="24"/>
          <w:szCs w:val="24"/>
        </w:rPr>
        <w:t>cost_decisions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CostOptimizer</w:t>
      </w:r>
      <w:proofErr w:type="spellEnd"/>
      <w:r>
        <w:rPr>
          <w:rFonts w:ascii="Times New Roman" w:hAnsi="Times New Roman" w:cs="Times New Roman"/>
          <w:sz w:val="24"/>
          <w:szCs w:val="24"/>
        </w:rPr>
        <w:t>().optimize(r['</w:t>
      </w:r>
      <w:proofErr w:type="spellStart"/>
      <w:r>
        <w:rPr>
          <w:rFonts w:ascii="Times New Roman" w:hAnsi="Times New Roman" w:cs="Times New Roman"/>
          <w:sz w:val="24"/>
          <w:szCs w:val="24"/>
        </w:rPr>
        <w:t>optimized_logical_plan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w:t>
      </w:r>
      <w:r>
        <w:rPr>
          <w:rFonts w:ascii="Times New Roman" w:hAnsi="Times New Roman" w:cs="Times New Roman"/>
          <w:sz w:val="24"/>
          <w:szCs w:val="24"/>
        </w:rPr>
        <w:br/>
        <w:t xml:space="preserve">                r['</w:t>
      </w:r>
      <w:proofErr w:type="spellStart"/>
      <w:r>
        <w:rPr>
          <w:rFonts w:ascii="Times New Roman" w:hAnsi="Times New Roman" w:cs="Times New Roman"/>
          <w:sz w:val="24"/>
          <w:szCs w:val="24"/>
        </w:rPr>
        <w:t>physical_code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(r['</w:t>
      </w:r>
      <w:proofErr w:type="spellStart"/>
      <w:r>
        <w:rPr>
          <w:rFonts w:ascii="Times New Roman" w:hAnsi="Times New Roman" w:cs="Times New Roman"/>
          <w:sz w:val="24"/>
          <w:szCs w:val="24"/>
        </w:rPr>
        <w:t>physical_plan</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add_comparison</w:t>
      </w:r>
      <w:proofErr w:type="spellEnd"/>
      <w:r>
        <w:rPr>
          <w:rFonts w:ascii="Times New Roman" w:hAnsi="Times New Roman" w:cs="Times New Roman"/>
          <w:sz w:val="24"/>
          <w:szCs w:val="24"/>
        </w:rPr>
        <w:t xml:space="preserve">(r,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 physical=True)</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self.mode</w:t>
      </w:r>
      <w:proofErr w:type="spellEnd"/>
      <w:r>
        <w:rPr>
          <w:rFonts w:ascii="Times New Roman" w:hAnsi="Times New Roman" w:cs="Times New Roman"/>
          <w:sz w:val="24"/>
          <w:szCs w:val="24"/>
        </w:rPr>
        <w:t xml:space="preserve"> == 'execute':</w:t>
      </w:r>
      <w:r>
        <w:rPr>
          <w:rFonts w:ascii="Times New Roman" w:hAnsi="Times New Roman" w:cs="Times New Roman"/>
          <w:sz w:val="24"/>
          <w:szCs w:val="24"/>
        </w:rPr>
        <w:br/>
        <w:t xml:space="preserve">                rows, r['</w:t>
      </w:r>
      <w:proofErr w:type="spellStart"/>
      <w:r>
        <w:rPr>
          <w:rFonts w:ascii="Times New Roman" w:hAnsi="Times New Roman" w:cs="Times New Roman"/>
          <w:sz w:val="24"/>
          <w:szCs w:val="24"/>
        </w:rPr>
        <w:t>optimized_metrics</w:t>
      </w:r>
      <w:proofErr w:type="spellEnd"/>
      <w:r>
        <w:rPr>
          <w:rFonts w:ascii="Times New Roman" w:hAnsi="Times New Roman" w:cs="Times New Roman"/>
          <w:sz w:val="24"/>
          <w:szCs w:val="24"/>
        </w:rPr>
        <w:t>'] = Executor(</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).execute(r['</w:t>
      </w:r>
      <w:proofErr w:type="spellStart"/>
      <w:r>
        <w:rPr>
          <w:rFonts w:ascii="Times New Roman" w:hAnsi="Times New Roman" w:cs="Times New Roman"/>
          <w:sz w:val="24"/>
          <w:szCs w:val="24"/>
        </w:rPr>
        <w:t>physical_plan</w:t>
      </w:r>
      <w:proofErr w:type="spellEnd"/>
      <w:r>
        <w:rPr>
          <w:rFonts w:ascii="Times New Roman" w:hAnsi="Times New Roman" w:cs="Times New Roman"/>
          <w:sz w:val="24"/>
          <w:szCs w:val="24"/>
        </w:rPr>
        <w:t>'])</w:t>
      </w:r>
      <w:r>
        <w:rPr>
          <w:rFonts w:ascii="Times New Roman" w:hAnsi="Times New Roman" w:cs="Times New Roman"/>
          <w:sz w:val="24"/>
          <w:szCs w:val="24"/>
        </w:rPr>
        <w:br/>
        <w:t xml:space="preserve">                r['result'] = {'columns':[c['name'] for c in r['</w:t>
      </w:r>
      <w:proofErr w:type="spellStart"/>
      <w:r>
        <w:rPr>
          <w:rFonts w:ascii="Times New Roman" w:hAnsi="Times New Roman" w:cs="Times New Roman"/>
          <w:sz w:val="24"/>
          <w:szCs w:val="24"/>
        </w:rPr>
        <w:t>output_columns</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rows':rows</w:t>
      </w:r>
      <w:proofErr w:type="spellEnd"/>
      <w:r>
        <w:rPr>
          <w:rFonts w:ascii="Times New Roman" w:hAnsi="Times New Roman" w:cs="Times New Roman"/>
          <w:sz w:val="24"/>
          <w:szCs w:val="24"/>
        </w:rPr>
        <w:t>[:1000], 'total_rows':</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(rows), 'truncated':</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(rows)&gt;1000}</w:t>
      </w:r>
      <w:r>
        <w:rPr>
          <w:rFonts w:ascii="Times New Roman" w:hAnsi="Times New Roman" w:cs="Times New Roman"/>
          <w:sz w:val="24"/>
          <w:szCs w:val="24"/>
        </w:rPr>
        <w:br/>
        <w:t xml:space="preserve">                try:</w:t>
      </w:r>
      <w:r>
        <w:rPr>
          <w:rFonts w:ascii="Times New Roman" w:hAnsi="Times New Roman" w:cs="Times New Roman"/>
          <w:sz w:val="24"/>
          <w:szCs w:val="24"/>
        </w:rPr>
        <w:br/>
        <w:t xml:space="preserve">                    baseline, r['</w:t>
      </w:r>
      <w:proofErr w:type="spellStart"/>
      <w:r>
        <w:rPr>
          <w:rFonts w:ascii="Times New Roman" w:hAnsi="Times New Roman" w:cs="Times New Roman"/>
          <w:sz w:val="24"/>
          <w:szCs w:val="24"/>
        </w:rPr>
        <w:t>baseline_metrics</w:t>
      </w:r>
      <w:proofErr w:type="spellEnd"/>
      <w:r>
        <w:rPr>
          <w:rFonts w:ascii="Times New Roman" w:hAnsi="Times New Roman" w:cs="Times New Roman"/>
          <w:sz w:val="24"/>
          <w:szCs w:val="24"/>
        </w:rPr>
        <w:t>'] = Executor(</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).execute(r['</w:t>
      </w:r>
      <w:proofErr w:type="spellStart"/>
      <w:r>
        <w:rPr>
          <w:rFonts w:ascii="Times New Roman" w:hAnsi="Times New Roman" w:cs="Times New Roman"/>
          <w:sz w:val="24"/>
          <w:szCs w:val="24"/>
        </w:rPr>
        <w:t>original_plan</w:t>
      </w:r>
      <w:proofErr w:type="spellEnd"/>
      <w:r>
        <w:rPr>
          <w:rFonts w:ascii="Times New Roman" w:hAnsi="Times New Roman" w:cs="Times New Roman"/>
          <w:sz w:val="24"/>
          <w:szCs w:val="24"/>
        </w:rPr>
        <w:t>'])</w:t>
      </w:r>
      <w:r>
        <w:rPr>
          <w:rFonts w:ascii="Times New Roman" w:hAnsi="Times New Roman" w:cs="Times New Roman"/>
          <w:sz w:val="24"/>
          <w:szCs w:val="24"/>
        </w:rPr>
        <w:br/>
        <w:t xml:space="preserve">                    if baseline != rows: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verification','Original</w:t>
      </w:r>
      <w:proofErr w:type="spellEnd"/>
      <w:r>
        <w:rPr>
          <w:rFonts w:ascii="Times New Roman" w:hAnsi="Times New Roman" w:cs="Times New Roman"/>
          <w:sz w:val="24"/>
          <w:szCs w:val="24"/>
        </w:rPr>
        <w:t xml:space="preserve"> and optimized results differ.')</w:t>
      </w:r>
      <w:r>
        <w:rPr>
          <w:rFonts w:ascii="Times New Roman" w:hAnsi="Times New Roman" w:cs="Times New Roman"/>
          <w:sz w:val="24"/>
          <w:szCs w:val="24"/>
        </w:rPr>
        <w:br/>
        <w:t xml:space="preserve">                    r['verification'] = {'</w:t>
      </w:r>
      <w:proofErr w:type="spellStart"/>
      <w:r>
        <w:rPr>
          <w:rFonts w:ascii="Times New Roman" w:hAnsi="Times New Roman" w:cs="Times New Roman"/>
          <w:sz w:val="24"/>
          <w:szCs w:val="24"/>
        </w:rPr>
        <w:t>status':'passed</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explanation':'Full</w:t>
      </w:r>
      <w:proofErr w:type="spellEnd"/>
      <w:r>
        <w:rPr>
          <w:rFonts w:ascii="Times New Roman" w:hAnsi="Times New Roman" w:cs="Times New Roman"/>
          <w:sz w:val="24"/>
          <w:szCs w:val="24"/>
        </w:rPr>
        <w:t xml:space="preserve"> baseline and optimized results match before display truncation.'}</w:t>
      </w:r>
      <w:r>
        <w:rPr>
          <w:rFonts w:ascii="Times New Roman" w:hAnsi="Times New Roman" w:cs="Times New Roman"/>
          <w:sz w:val="24"/>
          <w:szCs w:val="24"/>
        </w:rPr>
        <w:br/>
        <w:t xml:space="preserve">                except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exc</w:t>
      </w:r>
      <w:proofErr w:type="spellEnd"/>
      <w:r>
        <w:rPr>
          <w:rFonts w:ascii="Times New Roman" w:hAnsi="Times New Roman" w:cs="Times New Roman"/>
          <w:sz w:val="24"/>
          <w:szCs w:val="24"/>
        </w:rPr>
        <w:t>:</w:t>
      </w:r>
      <w:r>
        <w:rPr>
          <w:rFonts w:ascii="Times New Roman" w:hAnsi="Times New Roman" w:cs="Times New Roman"/>
          <w:sz w:val="24"/>
          <w:szCs w:val="24"/>
        </w:rPr>
        <w:br/>
        <w:t xml:space="preserve">                    if </w:t>
      </w:r>
      <w:proofErr w:type="spellStart"/>
      <w:r>
        <w:rPr>
          <w:rFonts w:ascii="Times New Roman" w:hAnsi="Times New Roman" w:cs="Times New Roman"/>
          <w:sz w:val="24"/>
          <w:szCs w:val="24"/>
        </w:rPr>
        <w:t>exc.phase</w:t>
      </w:r>
      <w:proofErr w:type="spellEnd"/>
      <w:r>
        <w:rPr>
          <w:rFonts w:ascii="Times New Roman" w:hAnsi="Times New Roman" w:cs="Times New Roman"/>
          <w:sz w:val="24"/>
          <w:szCs w:val="24"/>
        </w:rPr>
        <w:t xml:space="preserve"> != 'execution': raise</w:t>
      </w:r>
      <w:r>
        <w:rPr>
          <w:rFonts w:ascii="Times New Roman" w:hAnsi="Times New Roman" w:cs="Times New Roman"/>
          <w:sz w:val="24"/>
          <w:szCs w:val="24"/>
        </w:rPr>
        <w:br/>
        <w:t xml:space="preserve">                    r['verification'] = {'</w:t>
      </w:r>
      <w:proofErr w:type="spellStart"/>
      <w:r>
        <w:rPr>
          <w:rFonts w:ascii="Times New Roman" w:hAnsi="Times New Roman" w:cs="Times New Roman"/>
          <w:sz w:val="24"/>
          <w:szCs w:val="24"/>
        </w:rPr>
        <w:t>status':'skipped_work_limit','explanation':str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exc</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add_phase_explanation</w:t>
      </w:r>
      <w:proofErr w:type="spellEnd"/>
      <w:r>
        <w:rPr>
          <w:rFonts w:ascii="Times New Roman" w:hAnsi="Times New Roman" w:cs="Times New Roman"/>
          <w:sz w:val="24"/>
          <w:szCs w:val="24"/>
        </w:rPr>
        <w:t xml:space="preserve">(r, n + 1, </w:t>
      </w:r>
      <w:proofErr w:type="spellStart"/>
      <w:r>
        <w:rPr>
          <w:rFonts w:ascii="Times New Roman" w:hAnsi="Times New Roman" w:cs="Times New Roman"/>
          <w:sz w:val="24"/>
          <w:szCs w:val="24"/>
        </w:rPr>
        <w:t>self.tables</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self.step</w:t>
      </w:r>
      <w:proofErr w:type="spellEnd"/>
      <w:r>
        <w:rPr>
          <w:rFonts w:ascii="Times New Roman" w:hAnsi="Times New Roman" w:cs="Times New Roman"/>
          <w:sz w:val="24"/>
          <w:szCs w:val="24"/>
        </w:rPr>
        <w:t xml:space="preserve"> += 1</w:t>
      </w:r>
      <w:r>
        <w:rPr>
          <w:rFonts w:ascii="Times New Roman" w:hAnsi="Times New Roman" w:cs="Times New Roman"/>
          <w:sz w:val="24"/>
          <w:szCs w:val="24"/>
        </w:rPr>
        <w:br/>
      </w:r>
      <w:r>
        <w:rPr>
          <w:rFonts w:ascii="Times New Roman" w:hAnsi="Times New Roman" w:cs="Times New Roman"/>
          <w:sz w:val="24"/>
          <w:szCs w:val="24"/>
        </w:rPr>
        <w:lastRenderedPageBreak/>
        <w:t xml:space="preserve">            r['stages'].append({'phase':n+1,'status':'complete','ms':round((perf_counter()-start)*1000,3)})</w:t>
      </w:r>
      <w:r>
        <w:rPr>
          <w:rFonts w:ascii="Times New Roman" w:hAnsi="Times New Roman" w:cs="Times New Roman"/>
          <w:sz w:val="24"/>
          <w:szCs w:val="24"/>
        </w:rPr>
        <w:br/>
        <w:t xml:space="preserve">        except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RecursionError</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exc</w:t>
      </w:r>
      <w:proofErr w:type="spellEnd"/>
      <w:r>
        <w:rPr>
          <w:rFonts w:ascii="Times New Roman" w:hAnsi="Times New Roman" w:cs="Times New Roman"/>
          <w:sz w:val="24"/>
          <w:szCs w:val="24"/>
        </w:rPr>
        <w:t>:</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self.failed</w:t>
      </w:r>
      <w:proofErr w:type="spellEnd"/>
      <w:r>
        <w:rPr>
          <w:rFonts w:ascii="Times New Roman" w:hAnsi="Times New Roman" w:cs="Times New Roman"/>
          <w:sz w:val="24"/>
          <w:szCs w:val="24"/>
        </w:rPr>
        <w:t xml:space="preserve"> = True</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r.pop</w:t>
      </w:r>
      <w:proofErr w:type="spellEnd"/>
      <w:r>
        <w:rPr>
          <w:rFonts w:ascii="Times New Roman" w:hAnsi="Times New Roman" w:cs="Times New Roman"/>
          <w:sz w:val="24"/>
          <w:szCs w:val="24"/>
        </w:rPr>
        <w:t>('result', None)</w:t>
      </w:r>
      <w:r>
        <w:rPr>
          <w:rFonts w:ascii="Times New Roman" w:hAnsi="Times New Roman" w:cs="Times New Roman"/>
          <w:sz w:val="24"/>
          <w:szCs w:val="24"/>
        </w:rPr>
        <w:br/>
        <w:t xml:space="preserve">            r['error'] = </w:t>
      </w:r>
      <w:proofErr w:type="spellStart"/>
      <w:r>
        <w:rPr>
          <w:rFonts w:ascii="Times New Roman" w:hAnsi="Times New Roman" w:cs="Times New Roman"/>
          <w:sz w:val="24"/>
          <w:szCs w:val="24"/>
        </w:rPr>
        <w:t>exc.detail</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isinstance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exc,CompilerError</w:t>
      </w:r>
      <w:proofErr w:type="spellEnd"/>
      <w:r>
        <w:rPr>
          <w:rFonts w:ascii="Times New Roman" w:hAnsi="Times New Roman" w:cs="Times New Roman"/>
          <w:sz w:val="24"/>
          <w:szCs w:val="24"/>
        </w:rPr>
        <w:t>) else {'</w:t>
      </w:r>
      <w:proofErr w:type="spellStart"/>
      <w:r>
        <w:rPr>
          <w:rFonts w:ascii="Times New Roman" w:hAnsi="Times New Roman" w:cs="Times New Roman"/>
          <w:sz w:val="24"/>
          <w:szCs w:val="24"/>
        </w:rPr>
        <w:t>phase':'syntax','message':'Query</w:t>
      </w:r>
      <w:proofErr w:type="spellEnd"/>
      <w:r>
        <w:rPr>
          <w:rFonts w:ascii="Times New Roman" w:hAnsi="Times New Roman" w:cs="Times New Roman"/>
          <w:sz w:val="24"/>
          <w:szCs w:val="24"/>
        </w:rPr>
        <w:t xml:space="preserve"> nesting is too deep.'}</w:t>
      </w:r>
      <w:r>
        <w:rPr>
          <w:rFonts w:ascii="Times New Roman" w:hAnsi="Times New Roman" w:cs="Times New Roman"/>
          <w:sz w:val="24"/>
          <w:szCs w:val="24"/>
        </w:rPr>
        <w:br/>
        <w:t xml:space="preserve">            r['stages'].append({'phase':n+1,'status':'error','ms':round((perf_counter()-start)*1000,3)})</w:t>
      </w:r>
      <w:r>
        <w:rPr>
          <w:rFonts w:ascii="Times New Roman" w:hAnsi="Times New Roman" w:cs="Times New Roman"/>
          <w:sz w:val="24"/>
          <w:szCs w:val="24"/>
        </w:rPr>
        <w:br/>
        <w:t xml:space="preserve">        r['done'] = </w:t>
      </w:r>
      <w:proofErr w:type="spellStart"/>
      <w:r>
        <w:rPr>
          <w:rFonts w:ascii="Times New Roman" w:hAnsi="Times New Roman" w:cs="Times New Roman"/>
          <w:sz w:val="24"/>
          <w:szCs w:val="24"/>
        </w:rPr>
        <w:t>self.failed</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self.step</w:t>
      </w:r>
      <w:proofErr w:type="spellEnd"/>
      <w:r>
        <w:rPr>
          <w:rFonts w:ascii="Times New Roman" w:hAnsi="Times New Roman" w:cs="Times New Roman"/>
          <w:sz w:val="24"/>
          <w:szCs w:val="24"/>
        </w:rPr>
        <w:t xml:space="preserve"> &gt;= (2 if </w:t>
      </w:r>
      <w:proofErr w:type="spellStart"/>
      <w:r>
        <w:rPr>
          <w:rFonts w:ascii="Times New Roman" w:hAnsi="Times New Roman" w:cs="Times New Roman"/>
          <w:sz w:val="24"/>
          <w:szCs w:val="24"/>
        </w:rPr>
        <w:t>self.mode</w:t>
      </w:r>
      <w:proofErr w:type="spellEnd"/>
      <w:r>
        <w:rPr>
          <w:rFonts w:ascii="Times New Roman" w:hAnsi="Times New Roman" w:cs="Times New Roman"/>
          <w:sz w:val="24"/>
          <w:szCs w:val="24"/>
        </w:rPr>
        <w:t xml:space="preserve"> == 'syntax' else 7)</w:t>
      </w:r>
      <w:r>
        <w:rPr>
          <w:rFonts w:ascii="Times New Roman" w:hAnsi="Times New Roman" w:cs="Times New Roman"/>
          <w:sz w:val="24"/>
          <w:szCs w:val="24"/>
        </w:rPr>
        <w:br/>
        <w:t xml:space="preserve">        return r</w:t>
      </w:r>
    </w:p>
    <w:p w14:paraId="5201BBB4"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Source code compiler/codegen.py</w:t>
      </w:r>
    </w:p>
    <w:p w14:paraId="278ACB4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"""Render actual plan nodes as relational three-address-style intermediate code.</w:t>
      </w:r>
      <w:r>
        <w:rPr>
          <w:rFonts w:ascii="Times New Roman" w:hAnsi="Times New Roman" w:cs="Times New Roman"/>
          <w:sz w:val="24"/>
          <w:szCs w:val="24"/>
        </w:rPr>
        <w:br/>
      </w:r>
      <w:r>
        <w:rPr>
          <w:rFonts w:ascii="Times New Roman" w:hAnsi="Times New Roman" w:cs="Times New Roman"/>
          <w:sz w:val="24"/>
          <w:szCs w:val="24"/>
        </w:rPr>
        <w:br/>
        <w:t xml:space="preserve">Each </w:t>
      </w:r>
      <w:proofErr w:type="spellStart"/>
      <w:r>
        <w:rPr>
          <w:rFonts w:ascii="Times New Roman" w:hAnsi="Times New Roman" w:cs="Times New Roman"/>
          <w:sz w:val="24"/>
          <w:szCs w:val="24"/>
        </w:rPr>
        <w:t>tN</w:t>
      </w:r>
      <w:proofErr w:type="spellEnd"/>
      <w:r>
        <w:rPr>
          <w:rFonts w:ascii="Times New Roman" w:hAnsi="Times New Roman" w:cs="Times New Roman"/>
          <w:sz w:val="24"/>
          <w:szCs w:val="24"/>
        </w:rPr>
        <w:t xml:space="preserve"> is a temporary relation, not a scalar variable. The text is a readable</w:t>
      </w:r>
      <w:r>
        <w:rPr>
          <w:rFonts w:ascii="Times New Roman" w:hAnsi="Times New Roman" w:cs="Times New Roman"/>
          <w:sz w:val="24"/>
          <w:szCs w:val="24"/>
        </w:rPr>
        <w:br/>
        <w:t>serialization of the plan; Executor executes the plan object, not this text.</w:t>
      </w:r>
      <w:r>
        <w:rPr>
          <w:rFonts w:ascii="Times New Roman" w:hAnsi="Times New Roman" w:cs="Times New Roman"/>
          <w:sz w:val="24"/>
          <w:szCs w:val="24"/>
        </w:rPr>
        <w:br/>
        <w:t>"""</w:t>
      </w:r>
      <w:r>
        <w:rPr>
          <w:rFonts w:ascii="Times New Roman" w:hAnsi="Times New Roman" w:cs="Times New Roman"/>
          <w:sz w:val="24"/>
          <w:szCs w:val="24"/>
        </w:rPr>
        <w:br/>
        <w:t xml:space="preserve">from .errors import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def literal(value):</w:t>
      </w:r>
      <w:r>
        <w:rPr>
          <w:rFonts w:ascii="Times New Roman" w:hAnsi="Times New Roman" w:cs="Times New Roman"/>
          <w:sz w:val="24"/>
          <w:szCs w:val="24"/>
        </w:rPr>
        <w:br/>
        <w:t xml:space="preserve">    if value is None:</w:t>
      </w:r>
      <w:r>
        <w:rPr>
          <w:rFonts w:ascii="Times New Roman" w:hAnsi="Times New Roman" w:cs="Times New Roman"/>
          <w:sz w:val="24"/>
          <w:szCs w:val="24"/>
        </w:rPr>
        <w:br/>
        <w:t xml:space="preserve">        return 'NULL'</w:t>
      </w:r>
      <w:r>
        <w:rPr>
          <w:rFonts w:ascii="Times New Roman" w:hAnsi="Times New Roman" w:cs="Times New Roman"/>
          <w:sz w:val="24"/>
          <w:szCs w:val="24"/>
        </w:rPr>
        <w:br/>
        <w:t xml:space="preserve">    if </w:t>
      </w:r>
      <w:proofErr w:type="spellStart"/>
      <w:r>
        <w:rPr>
          <w:rFonts w:ascii="Times New Roman" w:hAnsi="Times New Roman" w:cs="Times New Roman"/>
          <w:sz w:val="24"/>
          <w:szCs w:val="24"/>
        </w:rPr>
        <w:t>isinstance</w:t>
      </w:r>
      <w:proofErr w:type="spellEnd"/>
      <w:r>
        <w:rPr>
          <w:rFonts w:ascii="Times New Roman" w:hAnsi="Times New Roman" w:cs="Times New Roman"/>
          <w:sz w:val="24"/>
          <w:szCs w:val="24"/>
        </w:rPr>
        <w:t>(value, bool):</w:t>
      </w:r>
      <w:r>
        <w:rPr>
          <w:rFonts w:ascii="Times New Roman" w:hAnsi="Times New Roman" w:cs="Times New Roman"/>
          <w:sz w:val="24"/>
          <w:szCs w:val="24"/>
        </w:rPr>
        <w:br/>
        <w:t xml:space="preserve">        return 'TRUE' if value else 'FALSE'</w:t>
      </w:r>
      <w:r>
        <w:rPr>
          <w:rFonts w:ascii="Times New Roman" w:hAnsi="Times New Roman" w:cs="Times New Roman"/>
          <w:sz w:val="24"/>
          <w:szCs w:val="24"/>
        </w:rPr>
        <w:br/>
        <w:t xml:space="preserve">    if </w:t>
      </w:r>
      <w:proofErr w:type="spellStart"/>
      <w:r>
        <w:rPr>
          <w:rFonts w:ascii="Times New Roman" w:hAnsi="Times New Roman" w:cs="Times New Roman"/>
          <w:sz w:val="24"/>
          <w:szCs w:val="24"/>
        </w:rPr>
        <w:t>isinstance</w:t>
      </w:r>
      <w:proofErr w:type="spellEnd"/>
      <w:r>
        <w:rPr>
          <w:rFonts w:ascii="Times New Roman" w:hAnsi="Times New Roman" w:cs="Times New Roman"/>
          <w:sz w:val="24"/>
          <w:szCs w:val="24"/>
        </w:rPr>
        <w:t>(value, str):</w:t>
      </w:r>
      <w:r>
        <w:rPr>
          <w:rFonts w:ascii="Times New Roman" w:hAnsi="Times New Roman" w:cs="Times New Roman"/>
          <w:sz w:val="24"/>
          <w:szCs w:val="24"/>
        </w:rPr>
        <w:br/>
        <w:t xml:space="preserve">        return "'" + </w:t>
      </w:r>
      <w:proofErr w:type="spellStart"/>
      <w:r>
        <w:rPr>
          <w:rFonts w:ascii="Times New Roman" w:hAnsi="Times New Roman" w:cs="Times New Roman"/>
          <w:sz w:val="24"/>
          <w:szCs w:val="24"/>
        </w:rPr>
        <w:t>value.replace</w:t>
      </w:r>
      <w:proofErr w:type="spellEnd"/>
      <w:r>
        <w:rPr>
          <w:rFonts w:ascii="Times New Roman" w:hAnsi="Times New Roman" w:cs="Times New Roman"/>
          <w:sz w:val="24"/>
          <w:szCs w:val="24"/>
        </w:rPr>
        <w:t>("'", "''") + "'"</w:t>
      </w:r>
      <w:r>
        <w:rPr>
          <w:rFonts w:ascii="Times New Roman" w:hAnsi="Times New Roman" w:cs="Times New Roman"/>
          <w:sz w:val="24"/>
          <w:szCs w:val="24"/>
        </w:rPr>
        <w:br/>
        <w:t xml:space="preserve">    return str(value)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def expression(node):</w:t>
      </w:r>
      <w:r>
        <w:rPr>
          <w:rFonts w:ascii="Times New Roman" w:hAnsi="Times New Roman" w:cs="Times New Roman"/>
          <w:sz w:val="24"/>
          <w:szCs w:val="24"/>
        </w:rPr>
        <w:br/>
        <w:t xml:space="preserve">    kind = node['type']</w:t>
      </w:r>
      <w:r>
        <w:rPr>
          <w:rFonts w:ascii="Times New Roman" w:hAnsi="Times New Roman" w:cs="Times New Roman"/>
          <w:sz w:val="24"/>
          <w:szCs w:val="24"/>
        </w:rPr>
        <w:br/>
        <w:t xml:space="preserve">    if kind == 'Literal':</w:t>
      </w:r>
      <w:r>
        <w:rPr>
          <w:rFonts w:ascii="Times New Roman" w:hAnsi="Times New Roman" w:cs="Times New Roman"/>
          <w:sz w:val="24"/>
          <w:szCs w:val="24"/>
        </w:rPr>
        <w:br/>
        <w:t xml:space="preserve">        return literal(node['value'])</w:t>
      </w:r>
      <w:r>
        <w:rPr>
          <w:rFonts w:ascii="Times New Roman" w:hAnsi="Times New Roman" w:cs="Times New Roman"/>
          <w:sz w:val="24"/>
          <w:szCs w:val="24"/>
        </w:rPr>
        <w:br/>
        <w:t xml:space="preserve">    if kind == 'Column':</w:t>
      </w:r>
      <w:r>
        <w:rPr>
          <w:rFonts w:ascii="Times New Roman" w:hAnsi="Times New Roman" w:cs="Times New Roman"/>
          <w:sz w:val="24"/>
          <w:szCs w:val="24"/>
        </w:rPr>
        <w:br/>
        <w:t xml:space="preserve">        return node['name']</w:t>
      </w:r>
      <w:r>
        <w:rPr>
          <w:rFonts w:ascii="Times New Roman" w:hAnsi="Times New Roman" w:cs="Times New Roman"/>
          <w:sz w:val="24"/>
          <w:szCs w:val="24"/>
        </w:rPr>
        <w:br/>
        <w:t xml:space="preserve">    if kind in {'Logical', 'Comparison', 'Arithmetic'}:</w:t>
      </w:r>
      <w:r>
        <w:rPr>
          <w:rFonts w:ascii="Times New Roman" w:hAnsi="Times New Roman" w:cs="Times New Roman"/>
          <w:sz w:val="24"/>
          <w:szCs w:val="24"/>
        </w:rPr>
        <w:br/>
        <w:t xml:space="preserve">        return f"({expression(node['left'])} {node['operator']} {expression(node['right'])})"</w:t>
      </w:r>
      <w:r>
        <w:rPr>
          <w:rFonts w:ascii="Times New Roman" w:hAnsi="Times New Roman" w:cs="Times New Roman"/>
          <w:sz w:val="24"/>
          <w:szCs w:val="24"/>
        </w:rPr>
        <w:br/>
      </w:r>
      <w:r>
        <w:rPr>
          <w:rFonts w:ascii="Times New Roman" w:hAnsi="Times New Roman" w:cs="Times New Roman"/>
          <w:sz w:val="24"/>
          <w:szCs w:val="24"/>
        </w:rPr>
        <w:lastRenderedPageBreak/>
        <w:t xml:space="preserve">    if kind == 'Not':</w:t>
      </w:r>
      <w:r>
        <w:rPr>
          <w:rFonts w:ascii="Times New Roman" w:hAnsi="Times New Roman" w:cs="Times New Roman"/>
          <w:sz w:val="24"/>
          <w:szCs w:val="24"/>
        </w:rPr>
        <w:br/>
        <w:t xml:space="preserve">        return f"(NOT {expression(node['condition'])})"</w:t>
      </w:r>
      <w:r>
        <w:rPr>
          <w:rFonts w:ascii="Times New Roman" w:hAnsi="Times New Roman" w:cs="Times New Roman"/>
          <w:sz w:val="24"/>
          <w:szCs w:val="24"/>
        </w:rPr>
        <w:br/>
        <w:t xml:space="preserve">    if kind == '</w:t>
      </w:r>
      <w:proofErr w:type="spellStart"/>
      <w:r>
        <w:rPr>
          <w:rFonts w:ascii="Times New Roman" w:hAnsi="Times New Roman" w:cs="Times New Roman"/>
          <w:sz w:val="24"/>
          <w:szCs w:val="24"/>
        </w:rPr>
        <w:t>IsNull</w:t>
      </w:r>
      <w:proofErr w:type="spellEnd"/>
      <w:r>
        <w:rPr>
          <w:rFonts w:ascii="Times New Roman" w:hAnsi="Times New Roman" w:cs="Times New Roman"/>
          <w:sz w:val="24"/>
          <w:szCs w:val="24"/>
        </w:rPr>
        <w:t>':</w:t>
      </w:r>
      <w:r>
        <w:rPr>
          <w:rFonts w:ascii="Times New Roman" w:hAnsi="Times New Roman" w:cs="Times New Roman"/>
          <w:sz w:val="24"/>
          <w:szCs w:val="24"/>
        </w:rPr>
        <w:br/>
        <w:t xml:space="preserve">        return f"({expression(node['operand'])} IS {'NOT ' if node['negate'] else ''}NULL)"</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codegen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f'Cannot</w:t>
      </w:r>
      <w:proofErr w:type="spellEnd"/>
      <w:r>
        <w:rPr>
          <w:rFonts w:ascii="Times New Roman" w:hAnsi="Times New Roman" w:cs="Times New Roman"/>
          <w:sz w:val="24"/>
          <w:szCs w:val="24"/>
        </w:rPr>
        <w:t xml:space="preserve"> display expression {kind}.')</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def </w:t>
      </w:r>
      <w:proofErr w:type="spellStart"/>
      <w:r>
        <w:rPr>
          <w:rFonts w:ascii="Times New Roman" w:hAnsi="Times New Roman" w:cs="Times New Roman"/>
          <w:sz w:val="24"/>
          <w:szCs w:val="24"/>
        </w:rPr>
        <w:t>generate_code</w:t>
      </w:r>
      <w:proofErr w:type="spellEnd"/>
      <w:r>
        <w:rPr>
          <w:rFonts w:ascii="Times New Roman" w:hAnsi="Times New Roman" w:cs="Times New Roman"/>
          <w:sz w:val="24"/>
          <w:szCs w:val="24"/>
        </w:rPr>
        <w:t>(plan):</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Postorder</w:t>
      </w:r>
      <w:proofErr w:type="spellEnd"/>
      <w:r>
        <w:rPr>
          <w:rFonts w:ascii="Times New Roman" w:hAnsi="Times New Roman" w:cs="Times New Roman"/>
          <w:sz w:val="24"/>
          <w:szCs w:val="24"/>
        </w:rPr>
        <w:t xml:space="preserve"> traversal retains expression, column and physical strategy details."""</w:t>
      </w:r>
      <w:r>
        <w:rPr>
          <w:rFonts w:ascii="Times New Roman" w:hAnsi="Times New Roman" w:cs="Times New Roman"/>
          <w:sz w:val="24"/>
          <w:szCs w:val="24"/>
        </w:rPr>
        <w:br/>
        <w:t xml:space="preserve">    lines = []</w:t>
      </w:r>
      <w:r>
        <w:rPr>
          <w:rFonts w:ascii="Times New Roman" w:hAnsi="Times New Roman" w:cs="Times New Roman"/>
          <w:sz w:val="24"/>
          <w:szCs w:val="24"/>
        </w:rPr>
        <w:br/>
      </w:r>
      <w:r>
        <w:rPr>
          <w:rFonts w:ascii="Times New Roman" w:hAnsi="Times New Roman" w:cs="Times New Roman"/>
          <w:sz w:val="24"/>
          <w:szCs w:val="24"/>
        </w:rPr>
        <w:br/>
        <w:t xml:space="preserve">    def emit(operation):</w:t>
      </w:r>
      <w:r>
        <w:rPr>
          <w:rFonts w:ascii="Times New Roman" w:hAnsi="Times New Roman" w:cs="Times New Roman"/>
          <w:sz w:val="24"/>
          <w:szCs w:val="24"/>
        </w:rPr>
        <w:br/>
        <w:t xml:space="preserve">        temporary = </w:t>
      </w:r>
      <w:proofErr w:type="spellStart"/>
      <w:r>
        <w:rPr>
          <w:rFonts w:ascii="Times New Roman" w:hAnsi="Times New Roman" w:cs="Times New Roman"/>
          <w:sz w:val="24"/>
          <w:szCs w:val="24"/>
        </w:rPr>
        <w:t>f't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len</w:t>
      </w:r>
      <w:proofErr w:type="spellEnd"/>
      <w:r>
        <w:rPr>
          <w:rFonts w:ascii="Times New Roman" w:hAnsi="Times New Roman" w:cs="Times New Roman"/>
          <w:sz w:val="24"/>
          <w:szCs w:val="24"/>
        </w:rPr>
        <w:t>(lines) + 1}'</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lines.append</w:t>
      </w:r>
      <w:proofErr w:type="spellEnd"/>
      <w:r>
        <w:rPr>
          <w:rFonts w:ascii="Times New Roman" w:hAnsi="Times New Roman" w:cs="Times New Roman"/>
          <w:sz w:val="24"/>
          <w:szCs w:val="24"/>
        </w:rPr>
        <w:t>(f'{temporary} = {operation}')</w:t>
      </w:r>
      <w:r>
        <w:rPr>
          <w:rFonts w:ascii="Times New Roman" w:hAnsi="Times New Roman" w:cs="Times New Roman"/>
          <w:sz w:val="24"/>
          <w:szCs w:val="24"/>
        </w:rPr>
        <w:br/>
        <w:t xml:space="preserve">        return temporary</w:t>
      </w:r>
      <w:r>
        <w:rPr>
          <w:rFonts w:ascii="Times New Roman" w:hAnsi="Times New Roman" w:cs="Times New Roman"/>
          <w:sz w:val="24"/>
          <w:szCs w:val="24"/>
        </w:rPr>
        <w:br/>
      </w:r>
      <w:r>
        <w:rPr>
          <w:rFonts w:ascii="Times New Roman" w:hAnsi="Times New Roman" w:cs="Times New Roman"/>
          <w:sz w:val="24"/>
          <w:szCs w:val="24"/>
        </w:rPr>
        <w:br/>
        <w:t xml:space="preserve">    def visit(node):</w:t>
      </w:r>
      <w:r>
        <w:rPr>
          <w:rFonts w:ascii="Times New Roman" w:hAnsi="Times New Roman" w:cs="Times New Roman"/>
          <w:sz w:val="24"/>
          <w:szCs w:val="24"/>
        </w:rPr>
        <w:br/>
        <w:t xml:space="preserve">        kind = node['type']</w:t>
      </w:r>
      <w:r>
        <w:rPr>
          <w:rFonts w:ascii="Times New Roman" w:hAnsi="Times New Roman" w:cs="Times New Roman"/>
          <w:sz w:val="24"/>
          <w:szCs w:val="24"/>
        </w:rPr>
        <w:br/>
        <w:t xml:space="preserve">        if kind == '</w:t>
      </w:r>
      <w:proofErr w:type="spellStart"/>
      <w:r>
        <w:rPr>
          <w:rFonts w:ascii="Times New Roman" w:hAnsi="Times New Roman" w:cs="Times New Roman"/>
          <w:sz w:val="24"/>
          <w:szCs w:val="24"/>
        </w:rPr>
        <w:t>EmptyResult</w:t>
      </w:r>
      <w:proofErr w:type="spellEnd"/>
      <w:r>
        <w:rPr>
          <w:rFonts w:ascii="Times New Roman" w:hAnsi="Times New Roman" w:cs="Times New Roman"/>
          <w:sz w:val="24"/>
          <w:szCs w:val="24"/>
        </w:rPr>
        <w:t>':</w:t>
      </w:r>
      <w:r>
        <w:rPr>
          <w:rFonts w:ascii="Times New Roman" w:hAnsi="Times New Roman" w:cs="Times New Roman"/>
          <w:sz w:val="24"/>
          <w:szCs w:val="24"/>
        </w:rPr>
        <w:br/>
        <w:t xml:space="preserve">            return emit('EMPTY_RELATION()')</w:t>
      </w:r>
      <w:r>
        <w:rPr>
          <w:rFonts w:ascii="Times New Roman" w:hAnsi="Times New Roman" w:cs="Times New Roman"/>
          <w:sz w:val="24"/>
          <w:szCs w:val="24"/>
        </w:rPr>
        <w:br/>
        <w:t xml:space="preserve">        if kind in {'</w:t>
      </w:r>
      <w:proofErr w:type="spellStart"/>
      <w:r>
        <w:rPr>
          <w:rFonts w:ascii="Times New Roman" w:hAnsi="Times New Roman" w:cs="Times New Roman"/>
          <w:sz w:val="24"/>
          <w:szCs w:val="24"/>
        </w:rPr>
        <w:t>TableScan</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SequentialScan</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IndexLookup</w:t>
      </w:r>
      <w:proofErr w:type="spellEnd"/>
      <w:r>
        <w:rPr>
          <w:rFonts w:ascii="Times New Roman" w:hAnsi="Times New Roman" w:cs="Times New Roman"/>
          <w:sz w:val="24"/>
          <w:szCs w:val="24"/>
        </w:rPr>
        <w:t>'}:</w:t>
      </w:r>
      <w:r>
        <w:rPr>
          <w:rFonts w:ascii="Times New Roman" w:hAnsi="Times New Roman" w:cs="Times New Roman"/>
          <w:sz w:val="24"/>
          <w:szCs w:val="24"/>
        </w:rPr>
        <w:br/>
        <w:t xml:space="preserve">            columns = ', '.join(node['columns']) if 'columns' in node else '*'</w:t>
      </w:r>
      <w:r>
        <w:rPr>
          <w:rFonts w:ascii="Times New Roman" w:hAnsi="Times New Roman" w:cs="Times New Roman"/>
          <w:sz w:val="24"/>
          <w:szCs w:val="24"/>
        </w:rPr>
        <w:br/>
        <w:t xml:space="preserve">            source = f"{node['table']} AS {node['</w:t>
      </w:r>
      <w:proofErr w:type="spellStart"/>
      <w:r>
        <w:rPr>
          <w:rFonts w:ascii="Times New Roman" w:hAnsi="Times New Roman" w:cs="Times New Roman"/>
          <w:sz w:val="24"/>
          <w:szCs w:val="24"/>
        </w:rPr>
        <w:t>alias'</w:t>
      </w:r>
      <w:proofErr w:type="spellEnd"/>
      <w:r>
        <w:rPr>
          <w:rFonts w:ascii="Times New Roman" w:hAnsi="Times New Roman" w:cs="Times New Roman"/>
          <w:sz w:val="24"/>
          <w:szCs w:val="24"/>
        </w:rPr>
        <w:t>]}"</w:t>
      </w:r>
      <w:r>
        <w:rPr>
          <w:rFonts w:ascii="Times New Roman" w:hAnsi="Times New Roman" w:cs="Times New Roman"/>
          <w:sz w:val="24"/>
          <w:szCs w:val="24"/>
        </w:rPr>
        <w:br/>
        <w:t xml:space="preserve">            if kind == '</w:t>
      </w:r>
      <w:proofErr w:type="spellStart"/>
      <w:r>
        <w:rPr>
          <w:rFonts w:ascii="Times New Roman" w:hAnsi="Times New Roman" w:cs="Times New Roman"/>
          <w:sz w:val="24"/>
          <w:szCs w:val="24"/>
        </w:rPr>
        <w:t>IndexLookup</w:t>
      </w:r>
      <w:proofErr w:type="spellEnd"/>
      <w:r>
        <w:rPr>
          <w:rFonts w:ascii="Times New Roman" w:hAnsi="Times New Roman" w:cs="Times New Roman"/>
          <w:sz w:val="24"/>
          <w:szCs w:val="24"/>
        </w:rPr>
        <w:t>':</w:t>
      </w:r>
      <w:r>
        <w:rPr>
          <w:rFonts w:ascii="Times New Roman" w:hAnsi="Times New Roman" w:cs="Times New Roman"/>
          <w:sz w:val="24"/>
          <w:szCs w:val="24"/>
        </w:rPr>
        <w:br/>
        <w:t xml:space="preserve">                operation = (</w:t>
      </w:r>
      <w:proofErr w:type="spellStart"/>
      <w:r>
        <w:rPr>
          <w:rFonts w:ascii="Times New Roman" w:hAnsi="Times New Roman" w:cs="Times New Roman"/>
          <w:sz w:val="24"/>
          <w:szCs w:val="24"/>
        </w:rPr>
        <w:t>f"INDEX_LOOKUP</w:t>
      </w:r>
      <w:proofErr w:type="spellEnd"/>
      <w:r>
        <w:rPr>
          <w:rFonts w:ascii="Times New Roman" w:hAnsi="Times New Roman" w:cs="Times New Roman"/>
          <w:sz w:val="24"/>
          <w:szCs w:val="24"/>
        </w:rPr>
        <w:t>({source}, KEY {node['</w:t>
      </w:r>
      <w:proofErr w:type="spellStart"/>
      <w:r>
        <w:rPr>
          <w:rFonts w:ascii="Times New Roman" w:hAnsi="Times New Roman" w:cs="Times New Roman"/>
          <w:sz w:val="24"/>
          <w:szCs w:val="24"/>
        </w:rPr>
        <w:t>index_column</w:t>
      </w:r>
      <w:proofErr w:type="spellEnd"/>
      <w:r>
        <w:rPr>
          <w:rFonts w:ascii="Times New Roman" w:hAnsi="Times New Roman" w:cs="Times New Roman"/>
          <w:sz w:val="24"/>
          <w:szCs w:val="24"/>
        </w:rPr>
        <w:t>']} = "</w:t>
      </w:r>
      <w:r>
        <w:rPr>
          <w:rFonts w:ascii="Times New Roman" w:hAnsi="Times New Roman" w:cs="Times New Roman"/>
          <w:sz w:val="24"/>
          <w:szCs w:val="24"/>
        </w:rPr>
        <w:br/>
        <w:t xml:space="preserve">                             f"{literal(node['</w:t>
      </w:r>
      <w:proofErr w:type="spellStart"/>
      <w:r>
        <w:rPr>
          <w:rFonts w:ascii="Times New Roman" w:hAnsi="Times New Roman" w:cs="Times New Roman"/>
          <w:sz w:val="24"/>
          <w:szCs w:val="24"/>
        </w:rPr>
        <w:t>lookup_value</w:t>
      </w:r>
      <w:proofErr w:type="spellEnd"/>
      <w:r>
        <w:rPr>
          <w:rFonts w:ascii="Times New Roman" w:hAnsi="Times New Roman" w:cs="Times New Roman"/>
          <w:sz w:val="24"/>
          <w:szCs w:val="24"/>
        </w:rPr>
        <w:t>'])}, COLUMNS [{columns}])")</w:t>
      </w:r>
      <w:r>
        <w:rPr>
          <w:rFonts w:ascii="Times New Roman" w:hAnsi="Times New Roman" w:cs="Times New Roman"/>
          <w:sz w:val="24"/>
          <w:szCs w:val="24"/>
        </w:rPr>
        <w:br/>
        <w:t xml:space="preserve">            else:</w:t>
      </w:r>
      <w:r>
        <w:rPr>
          <w:rFonts w:ascii="Times New Roman" w:hAnsi="Times New Roman" w:cs="Times New Roman"/>
          <w:sz w:val="24"/>
          <w:szCs w:val="24"/>
        </w:rPr>
        <w:br/>
        <w:t xml:space="preserve">                name = 'SCAN' if kind == '</w:t>
      </w:r>
      <w:proofErr w:type="spellStart"/>
      <w:r>
        <w:rPr>
          <w:rFonts w:ascii="Times New Roman" w:hAnsi="Times New Roman" w:cs="Times New Roman"/>
          <w:sz w:val="24"/>
          <w:szCs w:val="24"/>
        </w:rPr>
        <w:t>TableScan</w:t>
      </w:r>
      <w:proofErr w:type="spellEnd"/>
      <w:r>
        <w:rPr>
          <w:rFonts w:ascii="Times New Roman" w:hAnsi="Times New Roman" w:cs="Times New Roman"/>
          <w:sz w:val="24"/>
          <w:szCs w:val="24"/>
        </w:rPr>
        <w:t>' else 'SEQ_SCAN'</w:t>
      </w:r>
      <w:r>
        <w:rPr>
          <w:rFonts w:ascii="Times New Roman" w:hAnsi="Times New Roman" w:cs="Times New Roman"/>
          <w:sz w:val="24"/>
          <w:szCs w:val="24"/>
        </w:rPr>
        <w:br/>
        <w:t xml:space="preserve">                operation = f'{name}({source}, COLUMNS [{columns}])'</w:t>
      </w:r>
      <w:r>
        <w:rPr>
          <w:rFonts w:ascii="Times New Roman" w:hAnsi="Times New Roman" w:cs="Times New Roman"/>
          <w:sz w:val="24"/>
          <w:szCs w:val="24"/>
        </w:rPr>
        <w:br/>
        <w:t xml:space="preserve">            return emit(operation)</w:t>
      </w:r>
      <w:r>
        <w:rPr>
          <w:rFonts w:ascii="Times New Roman" w:hAnsi="Times New Roman" w:cs="Times New Roman"/>
          <w:sz w:val="24"/>
          <w:szCs w:val="24"/>
        </w:rPr>
        <w:br/>
        <w:t xml:space="preserve">        if kind in {'Join', '</w:t>
      </w:r>
      <w:proofErr w:type="spellStart"/>
      <w:r>
        <w:rPr>
          <w:rFonts w:ascii="Times New Roman" w:hAnsi="Times New Roman" w:cs="Times New Roman"/>
          <w:sz w:val="24"/>
          <w:szCs w:val="24"/>
        </w:rPr>
        <w:t>NestedLoopJoin</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HashJoin</w:t>
      </w:r>
      <w:proofErr w:type="spellEnd"/>
      <w:r>
        <w:rPr>
          <w:rFonts w:ascii="Times New Roman" w:hAnsi="Times New Roman" w:cs="Times New Roman"/>
          <w:sz w:val="24"/>
          <w:szCs w:val="24"/>
        </w:rPr>
        <w:t>'}:</w:t>
      </w:r>
      <w:r>
        <w:rPr>
          <w:rFonts w:ascii="Times New Roman" w:hAnsi="Times New Roman" w:cs="Times New Roman"/>
          <w:sz w:val="24"/>
          <w:szCs w:val="24"/>
        </w:rPr>
        <w:br/>
        <w:t xml:space="preserve">            left, right = visit(node['left']), visit(node['right'])</w:t>
      </w:r>
      <w:r>
        <w:rPr>
          <w:rFonts w:ascii="Times New Roman" w:hAnsi="Times New Roman" w:cs="Times New Roman"/>
          <w:sz w:val="24"/>
          <w:szCs w:val="24"/>
        </w:rPr>
        <w:br/>
        <w:t xml:space="preserve">            condition = expression(node['condition'])</w:t>
      </w:r>
      <w:r>
        <w:rPr>
          <w:rFonts w:ascii="Times New Roman" w:hAnsi="Times New Roman" w:cs="Times New Roman"/>
          <w:sz w:val="24"/>
          <w:szCs w:val="24"/>
        </w:rPr>
        <w:br/>
        <w:t xml:space="preserve">            if kind == '</w:t>
      </w:r>
      <w:proofErr w:type="spellStart"/>
      <w:r>
        <w:rPr>
          <w:rFonts w:ascii="Times New Roman" w:hAnsi="Times New Roman" w:cs="Times New Roman"/>
          <w:sz w:val="24"/>
          <w:szCs w:val="24"/>
        </w:rPr>
        <w:t>HashJoin</w:t>
      </w:r>
      <w:proofErr w:type="spellEnd"/>
      <w:r>
        <w:rPr>
          <w:rFonts w:ascii="Times New Roman" w:hAnsi="Times New Roman" w:cs="Times New Roman"/>
          <w:sz w:val="24"/>
          <w:szCs w:val="24"/>
        </w:rPr>
        <w:t>':</w:t>
      </w:r>
      <w:r>
        <w:rPr>
          <w:rFonts w:ascii="Times New Roman" w:hAnsi="Times New Roman" w:cs="Times New Roman"/>
          <w:sz w:val="24"/>
          <w:szCs w:val="24"/>
        </w:rPr>
        <w:br/>
        <w:t xml:space="preserve">                operation = (</w:t>
      </w:r>
      <w:proofErr w:type="spellStart"/>
      <w:r>
        <w:rPr>
          <w:rFonts w:ascii="Times New Roman" w:hAnsi="Times New Roman" w:cs="Times New Roman"/>
          <w:sz w:val="24"/>
          <w:szCs w:val="24"/>
        </w:rPr>
        <w:t>f"HASH_JOIN</w:t>
      </w:r>
      <w:proofErr w:type="spellEnd"/>
      <w:r>
        <w:rPr>
          <w:rFonts w:ascii="Times New Roman" w:hAnsi="Times New Roman" w:cs="Times New Roman"/>
          <w:sz w:val="24"/>
          <w:szCs w:val="24"/>
        </w:rPr>
        <w:t>({left}, {right}, KEYS {node['</w:t>
      </w:r>
      <w:proofErr w:type="spellStart"/>
      <w:r>
        <w:rPr>
          <w:rFonts w:ascii="Times New Roman" w:hAnsi="Times New Roman" w:cs="Times New Roman"/>
          <w:sz w:val="24"/>
          <w:szCs w:val="24"/>
        </w:rPr>
        <w:t>left_key</w:t>
      </w:r>
      <w:proofErr w:type="spellEnd"/>
      <w:r>
        <w:rPr>
          <w:rFonts w:ascii="Times New Roman" w:hAnsi="Times New Roman" w:cs="Times New Roman"/>
          <w:sz w:val="24"/>
          <w:szCs w:val="24"/>
        </w:rPr>
        <w:t>']} = "</w:t>
      </w:r>
      <w:r>
        <w:rPr>
          <w:rFonts w:ascii="Times New Roman" w:hAnsi="Times New Roman" w:cs="Times New Roman"/>
          <w:sz w:val="24"/>
          <w:szCs w:val="24"/>
        </w:rPr>
        <w:br/>
        <w:t xml:space="preserve">                             f"{node['</w:t>
      </w:r>
      <w:proofErr w:type="spellStart"/>
      <w:r>
        <w:rPr>
          <w:rFonts w:ascii="Times New Roman" w:hAnsi="Times New Roman" w:cs="Times New Roman"/>
          <w:sz w:val="24"/>
          <w:szCs w:val="24"/>
        </w:rPr>
        <w:t>right_key</w:t>
      </w:r>
      <w:proofErr w:type="spellEnd"/>
      <w:r>
        <w:rPr>
          <w:rFonts w:ascii="Times New Roman" w:hAnsi="Times New Roman" w:cs="Times New Roman"/>
          <w:sz w:val="24"/>
          <w:szCs w:val="24"/>
        </w:rPr>
        <w:t>']}, BUILD {node['</w:t>
      </w:r>
      <w:proofErr w:type="spellStart"/>
      <w:r>
        <w:rPr>
          <w:rFonts w:ascii="Times New Roman" w:hAnsi="Times New Roman" w:cs="Times New Roman"/>
          <w:sz w:val="24"/>
          <w:szCs w:val="24"/>
        </w:rPr>
        <w:t>build_side</w:t>
      </w:r>
      <w:proofErr w:type="spellEnd"/>
      <w:r>
        <w:rPr>
          <w:rFonts w:ascii="Times New Roman" w:hAnsi="Times New Roman" w:cs="Times New Roman"/>
          <w:sz w:val="24"/>
          <w:szCs w:val="24"/>
        </w:rPr>
        <w:t>'].upper()}, ON {condition})")</w:t>
      </w:r>
      <w:r>
        <w:rPr>
          <w:rFonts w:ascii="Times New Roman" w:hAnsi="Times New Roman" w:cs="Times New Roman"/>
          <w:sz w:val="24"/>
          <w:szCs w:val="24"/>
        </w:rPr>
        <w:br/>
        <w:t xml:space="preserve">            else:</w:t>
      </w:r>
      <w:r>
        <w:rPr>
          <w:rFonts w:ascii="Times New Roman" w:hAnsi="Times New Roman" w:cs="Times New Roman"/>
          <w:sz w:val="24"/>
          <w:szCs w:val="24"/>
        </w:rPr>
        <w:br/>
        <w:t xml:space="preserve">                name = 'JOIN' if kind == 'Join' else 'NESTED_LOOP_JOIN'</w:t>
      </w:r>
      <w:r>
        <w:rPr>
          <w:rFonts w:ascii="Times New Roman" w:hAnsi="Times New Roman" w:cs="Times New Roman"/>
          <w:sz w:val="24"/>
          <w:szCs w:val="24"/>
        </w:rPr>
        <w:br/>
      </w:r>
      <w:r>
        <w:rPr>
          <w:rFonts w:ascii="Times New Roman" w:hAnsi="Times New Roman" w:cs="Times New Roman"/>
          <w:sz w:val="24"/>
          <w:szCs w:val="24"/>
        </w:rPr>
        <w:lastRenderedPageBreak/>
        <w:t xml:space="preserve">                operation = f'{name}({left}, {right}, ON {condition})'</w:t>
      </w:r>
      <w:r>
        <w:rPr>
          <w:rFonts w:ascii="Times New Roman" w:hAnsi="Times New Roman" w:cs="Times New Roman"/>
          <w:sz w:val="24"/>
          <w:szCs w:val="24"/>
        </w:rPr>
        <w:br/>
        <w:t xml:space="preserve">            return emit(operation)</w:t>
      </w:r>
      <w:r>
        <w:rPr>
          <w:rFonts w:ascii="Times New Roman" w:hAnsi="Times New Roman" w:cs="Times New Roman"/>
          <w:sz w:val="24"/>
          <w:szCs w:val="24"/>
        </w:rPr>
        <w:br/>
        <w:t xml:space="preserve">        source = visit(node['input']) if 'input' in node else None</w:t>
      </w:r>
      <w:r>
        <w:rPr>
          <w:rFonts w:ascii="Times New Roman" w:hAnsi="Times New Roman" w:cs="Times New Roman"/>
          <w:sz w:val="24"/>
          <w:szCs w:val="24"/>
        </w:rPr>
        <w:br/>
        <w:t xml:space="preserve">        if kind == 'Filter':</w:t>
      </w:r>
      <w:r>
        <w:rPr>
          <w:rFonts w:ascii="Times New Roman" w:hAnsi="Times New Roman" w:cs="Times New Roman"/>
          <w:sz w:val="24"/>
          <w:szCs w:val="24"/>
        </w:rPr>
        <w:br/>
        <w:t xml:space="preserve">            return emit(</w:t>
      </w:r>
      <w:proofErr w:type="spellStart"/>
      <w:r>
        <w:rPr>
          <w:rFonts w:ascii="Times New Roman" w:hAnsi="Times New Roman" w:cs="Times New Roman"/>
          <w:sz w:val="24"/>
          <w:szCs w:val="24"/>
        </w:rPr>
        <w:t>f"FILTER</w:t>
      </w:r>
      <w:proofErr w:type="spellEnd"/>
      <w:r>
        <w:rPr>
          <w:rFonts w:ascii="Times New Roman" w:hAnsi="Times New Roman" w:cs="Times New Roman"/>
          <w:sz w:val="24"/>
          <w:szCs w:val="24"/>
        </w:rPr>
        <w:t>({source}, {expression(node['condition'])})")</w:t>
      </w:r>
      <w:r>
        <w:rPr>
          <w:rFonts w:ascii="Times New Roman" w:hAnsi="Times New Roman" w:cs="Times New Roman"/>
          <w:sz w:val="24"/>
          <w:szCs w:val="24"/>
        </w:rPr>
        <w:br/>
        <w:t xml:space="preserve">        if kind == 'Project':</w:t>
      </w:r>
      <w:r>
        <w:rPr>
          <w:rFonts w:ascii="Times New Roman" w:hAnsi="Times New Roman" w:cs="Times New Roman"/>
          <w:sz w:val="24"/>
          <w:szCs w:val="24"/>
        </w:rPr>
        <w:br/>
        <w:t xml:space="preserve">            columns = ', '.join(f"{c['source']} AS {c['name']}" for c in node['columns'])</w:t>
      </w:r>
      <w:r>
        <w:rPr>
          <w:rFonts w:ascii="Times New Roman" w:hAnsi="Times New Roman" w:cs="Times New Roman"/>
          <w:sz w:val="24"/>
          <w:szCs w:val="24"/>
        </w:rPr>
        <w:br/>
        <w:t xml:space="preserve">            return emit(</w:t>
      </w:r>
      <w:proofErr w:type="spellStart"/>
      <w:r>
        <w:rPr>
          <w:rFonts w:ascii="Times New Roman" w:hAnsi="Times New Roman" w:cs="Times New Roman"/>
          <w:sz w:val="24"/>
          <w:szCs w:val="24"/>
        </w:rPr>
        <w:t>f'PROJECT</w:t>
      </w:r>
      <w:proofErr w:type="spellEnd"/>
      <w:r>
        <w:rPr>
          <w:rFonts w:ascii="Times New Roman" w:hAnsi="Times New Roman" w:cs="Times New Roman"/>
          <w:sz w:val="24"/>
          <w:szCs w:val="24"/>
        </w:rPr>
        <w:t>({source}, [{columns}])')</w:t>
      </w:r>
      <w:r>
        <w:rPr>
          <w:rFonts w:ascii="Times New Roman" w:hAnsi="Times New Roman" w:cs="Times New Roman"/>
          <w:sz w:val="24"/>
          <w:szCs w:val="24"/>
        </w:rPr>
        <w:br/>
        <w:t xml:space="preserve">        if kind == 'Sort':</w:t>
      </w:r>
      <w:r>
        <w:rPr>
          <w:rFonts w:ascii="Times New Roman" w:hAnsi="Times New Roman" w:cs="Times New Roman"/>
          <w:sz w:val="24"/>
          <w:szCs w:val="24"/>
        </w:rPr>
        <w:br/>
        <w:t xml:space="preserve">            keys = ', '.join(f"{expression(k['column'])} {k['direction']}" </w:t>
      </w:r>
      <w:proofErr w:type="spellStart"/>
      <w:r>
        <w:rPr>
          <w:rFonts w:ascii="Times New Roman" w:hAnsi="Times New Roman" w:cs="Times New Roman"/>
          <w:sz w:val="24"/>
          <w:szCs w:val="24"/>
        </w:rPr>
        <w:t>for k</w:t>
      </w:r>
      <w:proofErr w:type="spellEnd"/>
      <w:r>
        <w:rPr>
          <w:rFonts w:ascii="Times New Roman" w:hAnsi="Times New Roman" w:cs="Times New Roman"/>
          <w:sz w:val="24"/>
          <w:szCs w:val="24"/>
        </w:rPr>
        <w:t xml:space="preserve"> in node['keys'])</w:t>
      </w:r>
      <w:r>
        <w:rPr>
          <w:rFonts w:ascii="Times New Roman" w:hAnsi="Times New Roman" w:cs="Times New Roman"/>
          <w:sz w:val="24"/>
          <w:szCs w:val="24"/>
        </w:rPr>
        <w:br/>
        <w:t xml:space="preserve">            return emit(</w:t>
      </w:r>
      <w:proofErr w:type="spellStart"/>
      <w:r>
        <w:rPr>
          <w:rFonts w:ascii="Times New Roman" w:hAnsi="Times New Roman" w:cs="Times New Roman"/>
          <w:sz w:val="24"/>
          <w:szCs w:val="24"/>
        </w:rPr>
        <w:t>f'SORT</w:t>
      </w:r>
      <w:proofErr w:type="spellEnd"/>
      <w:r>
        <w:rPr>
          <w:rFonts w:ascii="Times New Roman" w:hAnsi="Times New Roman" w:cs="Times New Roman"/>
          <w:sz w:val="24"/>
          <w:szCs w:val="24"/>
        </w:rPr>
        <w:t>({source}, [{keys}])')</w:t>
      </w:r>
      <w:r>
        <w:rPr>
          <w:rFonts w:ascii="Times New Roman" w:hAnsi="Times New Roman" w:cs="Times New Roman"/>
          <w:sz w:val="24"/>
          <w:szCs w:val="24"/>
        </w:rPr>
        <w:br/>
        <w:t xml:space="preserve">        if kind == 'Distinct':</w:t>
      </w:r>
      <w:r>
        <w:rPr>
          <w:rFonts w:ascii="Times New Roman" w:hAnsi="Times New Roman" w:cs="Times New Roman"/>
          <w:sz w:val="24"/>
          <w:szCs w:val="24"/>
        </w:rPr>
        <w:br/>
        <w:t xml:space="preserve">            return emit(</w:t>
      </w:r>
      <w:proofErr w:type="spellStart"/>
      <w:r>
        <w:rPr>
          <w:rFonts w:ascii="Times New Roman" w:hAnsi="Times New Roman" w:cs="Times New Roman"/>
          <w:sz w:val="24"/>
          <w:szCs w:val="24"/>
        </w:rPr>
        <w:t>f'DISTINCT</w:t>
      </w:r>
      <w:proofErr w:type="spellEnd"/>
      <w:r>
        <w:rPr>
          <w:rFonts w:ascii="Times New Roman" w:hAnsi="Times New Roman" w:cs="Times New Roman"/>
          <w:sz w:val="24"/>
          <w:szCs w:val="24"/>
        </w:rPr>
        <w:t>({source})')</w:t>
      </w:r>
      <w:r>
        <w:rPr>
          <w:rFonts w:ascii="Times New Roman" w:hAnsi="Times New Roman" w:cs="Times New Roman"/>
          <w:sz w:val="24"/>
          <w:szCs w:val="24"/>
        </w:rPr>
        <w:br/>
        <w:t xml:space="preserve">        if kind == 'Limit':</w:t>
      </w:r>
      <w:r>
        <w:rPr>
          <w:rFonts w:ascii="Times New Roman" w:hAnsi="Times New Roman" w:cs="Times New Roman"/>
          <w:sz w:val="24"/>
          <w:szCs w:val="24"/>
        </w:rPr>
        <w:br/>
        <w:t xml:space="preserve">            return emit(</w:t>
      </w:r>
      <w:proofErr w:type="spellStart"/>
      <w:r>
        <w:rPr>
          <w:rFonts w:ascii="Times New Roman" w:hAnsi="Times New Roman" w:cs="Times New Roman"/>
          <w:sz w:val="24"/>
          <w:szCs w:val="24"/>
        </w:rPr>
        <w:t>f"LIMIT</w:t>
      </w:r>
      <w:proofErr w:type="spellEnd"/>
      <w:r>
        <w:rPr>
          <w:rFonts w:ascii="Times New Roman" w:hAnsi="Times New Roman" w:cs="Times New Roman"/>
          <w:sz w:val="24"/>
          <w:szCs w:val="24"/>
        </w:rPr>
        <w:t>({source}, {node['count']})")</w:t>
      </w:r>
      <w:r>
        <w:rPr>
          <w:rFonts w:ascii="Times New Roman" w:hAnsi="Times New Roman" w:cs="Times New Roman"/>
          <w:sz w:val="24"/>
          <w:szCs w:val="24"/>
        </w:rPr>
        <w:br/>
        <w:t xml:space="preserve">        raise </w:t>
      </w:r>
      <w:proofErr w:type="spellStart"/>
      <w:r>
        <w:rPr>
          <w:rFonts w:ascii="Times New Roman" w:hAnsi="Times New Roman" w:cs="Times New Roman"/>
          <w:sz w:val="24"/>
          <w:szCs w:val="24"/>
        </w:rPr>
        <w:t>CompilerError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codegen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f'Cannot</w:t>
      </w:r>
      <w:proofErr w:type="spellEnd"/>
      <w:r>
        <w:rPr>
          <w:rFonts w:ascii="Times New Roman" w:hAnsi="Times New Roman" w:cs="Times New Roman"/>
          <w:sz w:val="24"/>
          <w:szCs w:val="24"/>
        </w:rPr>
        <w:t xml:space="preserve"> display plan operator {kind}.')</w:t>
      </w:r>
      <w:r>
        <w:rPr>
          <w:rFonts w:ascii="Times New Roman" w:hAnsi="Times New Roman" w:cs="Times New Roman"/>
          <w:sz w:val="24"/>
          <w:szCs w:val="24"/>
        </w:rPr>
        <w:br/>
      </w:r>
      <w:r>
        <w:rPr>
          <w:rFonts w:ascii="Times New Roman" w:hAnsi="Times New Roman" w:cs="Times New Roman"/>
          <w:sz w:val="24"/>
          <w:szCs w:val="24"/>
        </w:rPr>
        <w:br/>
        <w:t xml:space="preserve">    result = visit(plan)</w:t>
      </w:r>
      <w:r>
        <w:rPr>
          <w:rFonts w:ascii="Times New Roman" w:hAnsi="Times New Roman" w:cs="Times New Roman"/>
          <w:sz w:val="24"/>
          <w:szCs w:val="24"/>
        </w:rPr>
        <w:br/>
        <w:t xml:space="preserve">    return '\</w:t>
      </w:r>
      <w:proofErr w:type="spellStart"/>
      <w:r>
        <w:rPr>
          <w:rFonts w:ascii="Times New Roman" w:hAnsi="Times New Roman" w:cs="Times New Roman"/>
          <w:sz w:val="24"/>
          <w:szCs w:val="24"/>
        </w:rPr>
        <w:t>n'.join</w:t>
      </w:r>
      <w:proofErr w:type="spellEnd"/>
      <w:r>
        <w:rPr>
          <w:rFonts w:ascii="Times New Roman" w:hAnsi="Times New Roman" w:cs="Times New Roman"/>
          <w:sz w:val="24"/>
          <w:szCs w:val="24"/>
        </w:rPr>
        <w:t>(lines + [</w:t>
      </w:r>
      <w:proofErr w:type="spellStart"/>
      <w:r>
        <w:rPr>
          <w:rFonts w:ascii="Times New Roman" w:hAnsi="Times New Roman" w:cs="Times New Roman"/>
          <w:sz w:val="24"/>
          <w:szCs w:val="24"/>
        </w:rPr>
        <w:t>f'RETURN</w:t>
      </w:r>
      <w:proofErr w:type="spellEnd"/>
      <w:r>
        <w:rPr>
          <w:rFonts w:ascii="Times New Roman" w:hAnsi="Times New Roman" w:cs="Times New Roman"/>
          <w:sz w:val="24"/>
          <w:szCs w:val="24"/>
        </w:rPr>
        <w:t xml:space="preserve"> {result}'])</w:t>
      </w:r>
    </w:p>
    <w:p w14:paraId="30AD57C9" w14:textId="77777777" w:rsidR="00EB1A58" w:rsidRPr="00AB4205" w:rsidRDefault="00EB1A58" w:rsidP="00EB1A58">
      <w:pPr>
        <w:keepNext/>
        <w:pageBreakBefore/>
        <w:rPr>
          <w:rFonts w:ascii="Times New Roman" w:hAnsi="Times New Roman" w:cs="Times New Roman"/>
          <w:b/>
          <w:sz w:val="24"/>
          <w:szCs w:val="24"/>
        </w:rPr>
      </w:pPr>
      <w:r>
        <w:rPr>
          <w:rFonts w:ascii="Times New Roman" w:hAnsi="Times New Roman" w:cs="Times New Roman"/>
          <w:b/>
          <w:sz w:val="24"/>
          <w:szCs w:val="24"/>
        </w:rPr>
        <w:lastRenderedPageBreak/>
        <w:t>B.2 Output</w:t>
      </w:r>
    </w:p>
    <w:p w14:paraId="12A5F37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following evidence uses the Version 2 source and the example college data containing 200 students and four departments. The principal query selects the name and marks of student ID 42 while including a redundant constant predicate. Captured interface views are shown first, followed by recorded query results and optimization measurements.</w:t>
      </w:r>
    </w:p>
    <w:p w14:paraId="0379A8F9"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Relevant output screenshots</w:t>
      </w:r>
    </w:p>
    <w:p w14:paraId="6D540749" w14:textId="77777777" w:rsidR="00695E3E" w:rsidRPr="00AB4205" w:rsidRDefault="00695E3E" w:rsidP="00695E3E">
      <w:pPr>
        <w:keepNext/>
        <w:jc w:val="center"/>
        <w:rPr>
          <w:rFonts w:ascii="Times New Roman" w:hAnsi="Times New Roman" w:cs="Times New Roman"/>
          <w:sz w:val="24"/>
          <w:szCs w:val="24"/>
        </w:rPr>
      </w:pPr>
      <w:r>
        <w:rPr>
          <w:noProof/>
        </w:rPr>
        <w:drawing>
          <wp:inline distT="0" distB="0" distL="0" distR="0" wp14:anchorId="1D347324" wp14:editId="0031FC8E">
            <wp:extent cx="5669280" cy="4141995"/>
            <wp:effectExtent l="0" t="0" r="0" b="0"/>
            <wp:docPr id="101" name="Figure 1. Simulator editor containing the principal SQL query." descr="Figure 1. Simulator editor containing the principal SQL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jpg"/>
                    <pic:cNvPicPr/>
                  </pic:nvPicPr>
                  <pic:blipFill>
                    <a:blip r:embed="rId10"/>
                    <a:srcRect l="5049" t="26513" r="4854" b="44587"/>
                    <a:stretch>
                      <a:fillRect/>
                    </a:stretch>
                  </pic:blipFill>
                  <pic:spPr>
                    <a:xfrm>
                      <a:off x="0" y="0"/>
                      <a:ext cx="5669280" cy="4141995"/>
                    </a:xfrm>
                    <a:prstGeom prst="rect">
                      <a:avLst/>
                    </a:prstGeom>
                  </pic:spPr>
                </pic:pic>
              </a:graphicData>
            </a:graphic>
          </wp:inline>
        </w:drawing>
      </w:r>
    </w:p>
    <w:p w14:paraId="050D7717" w14:textId="77777777" w:rsidR="00EB1A58" w:rsidRPr="00AB4205" w:rsidRDefault="00EB1A58" w:rsidP="00EB1A58">
      <w:pPr>
        <w:rPr>
          <w:rFonts w:ascii="Times New Roman" w:hAnsi="Times New Roman" w:cs="Times New Roman"/>
          <w:i/>
          <w:sz w:val="24"/>
          <w:szCs w:val="24"/>
        </w:rPr>
      </w:pPr>
      <w:r>
        <w:rPr>
          <w:rFonts w:ascii="Times New Roman" w:hAnsi="Times New Roman" w:cs="Times New Roman"/>
          <w:i/>
          <w:sz w:val="24"/>
          <w:szCs w:val="24"/>
        </w:rPr>
        <w:t>Figure 1. Simulator editor containing the principal SQL query.</w:t>
      </w:r>
    </w:p>
    <w:p w14:paraId="4BA8698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selected mode is Compile and execute. The example dataset provides students and departments; table schema and index information are available through the data controls. The query can be edited directly or loaded through a sample button.</w:t>
      </w:r>
    </w:p>
    <w:p w14:paraId="16E4B94F" w14:textId="77777777" w:rsidR="00695E3E" w:rsidRPr="00AB4205" w:rsidRDefault="00695E3E" w:rsidP="00695E3E">
      <w:pPr>
        <w:keepNext/>
        <w:jc w:val="center"/>
        <w:rPr>
          <w:rFonts w:ascii="Times New Roman" w:hAnsi="Times New Roman" w:cs="Times New Roman"/>
          <w:sz w:val="24"/>
          <w:szCs w:val="24"/>
        </w:rPr>
      </w:pPr>
      <w:r>
        <w:rPr>
          <w:noProof/>
        </w:rPr>
        <w:lastRenderedPageBreak/>
        <w:drawing>
          <wp:inline distT="0" distB="0" distL="0" distR="0" wp14:anchorId="18B28A36" wp14:editId="146CFD0F">
            <wp:extent cx="5669280" cy="4129777"/>
            <wp:effectExtent l="0" t="0" r="0" b="0"/>
            <wp:docPr id="102" name="Figure 2. Syntax analysis output for the submitted student lookup query." descr="Figure 2. Syntax analysis output for the submitted student lookup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st-full.jpg"/>
                    <pic:cNvPicPr/>
                  </pic:nvPicPr>
                  <pic:blipFill>
                    <a:blip r:embed="rId11"/>
                    <a:srcRect l="5049" t="30941" r="4854" b="45505"/>
                    <a:stretch>
                      <a:fillRect/>
                    </a:stretch>
                  </pic:blipFill>
                  <pic:spPr>
                    <a:xfrm>
                      <a:off x="0" y="0"/>
                      <a:ext cx="5669280" cy="4129777"/>
                    </a:xfrm>
                    <a:prstGeom prst="rect">
                      <a:avLst/>
                    </a:prstGeom>
                  </pic:spPr>
                </pic:pic>
              </a:graphicData>
            </a:graphic>
          </wp:inline>
        </w:drawing>
      </w:r>
    </w:p>
    <w:p w14:paraId="5FA5C2B2" w14:textId="77777777" w:rsidR="00EB1A58" w:rsidRPr="00AB4205" w:rsidRDefault="00EB1A58" w:rsidP="00EB1A58">
      <w:pPr>
        <w:rPr>
          <w:rFonts w:ascii="Times New Roman" w:hAnsi="Times New Roman" w:cs="Times New Roman"/>
          <w:i/>
          <w:sz w:val="24"/>
          <w:szCs w:val="24"/>
        </w:rPr>
      </w:pPr>
      <w:r>
        <w:rPr>
          <w:rFonts w:ascii="Times New Roman" w:hAnsi="Times New Roman" w:cs="Times New Roman"/>
          <w:i/>
          <w:sz w:val="24"/>
          <w:szCs w:val="24"/>
        </w:rPr>
        <w:t>Figure 2. Syntax analysis output for the submitted student lookup query.</w:t>
      </w:r>
    </w:p>
    <w:p w14:paraId="752B0CF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parser accepts the query structure. The source is students, the selected columns are name and marks, and the WHERE expression combines two comparisons with AND. Syntax success establishes grammatical validity; table and column validation is a separate semantic responsibility.</w:t>
      </w:r>
    </w:p>
    <w:p w14:paraId="0F9C5112" w14:textId="77777777" w:rsidR="00695E3E" w:rsidRPr="00AB4205" w:rsidRDefault="00695E3E" w:rsidP="00695E3E">
      <w:pPr>
        <w:keepNext/>
        <w:jc w:val="center"/>
        <w:rPr>
          <w:rFonts w:ascii="Times New Roman" w:hAnsi="Times New Roman" w:cs="Times New Roman"/>
          <w:sz w:val="24"/>
          <w:szCs w:val="24"/>
        </w:rPr>
      </w:pPr>
      <w:r>
        <w:rPr>
          <w:noProof/>
        </w:rPr>
        <w:lastRenderedPageBreak/>
        <w:drawing>
          <wp:inline distT="0" distB="0" distL="0" distR="0" wp14:anchorId="3434D636" wp14:editId="6A0AB6A1">
            <wp:extent cx="5669280" cy="5876990"/>
            <wp:effectExtent l="0" t="0" r="0" b="0"/>
            <wp:docPr id="103" name="Figure 3. Actual AST visualization produced for the same query." descr="Figure 3. Actual AST visualization produced for the sam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st-full.jpg"/>
                    <pic:cNvPicPr/>
                  </pic:nvPicPr>
                  <pic:blipFill>
                    <a:blip r:embed="rId11"/>
                    <a:srcRect l="5049" t="55470" r="4854" b="11010"/>
                    <a:stretch>
                      <a:fillRect/>
                    </a:stretch>
                  </pic:blipFill>
                  <pic:spPr>
                    <a:xfrm>
                      <a:off x="0" y="0"/>
                      <a:ext cx="5669280" cy="5876990"/>
                    </a:xfrm>
                    <a:prstGeom prst="rect">
                      <a:avLst/>
                    </a:prstGeom>
                  </pic:spPr>
                </pic:pic>
              </a:graphicData>
            </a:graphic>
          </wp:inline>
        </w:drawing>
      </w:r>
    </w:p>
    <w:p w14:paraId="7ADED901" w14:textId="77777777" w:rsidR="00EB1A58" w:rsidRPr="00AB4205" w:rsidRDefault="00EB1A58" w:rsidP="00EB1A58">
      <w:pPr>
        <w:rPr>
          <w:rFonts w:ascii="Times New Roman" w:hAnsi="Times New Roman" w:cs="Times New Roman"/>
          <w:i/>
          <w:sz w:val="24"/>
          <w:szCs w:val="24"/>
        </w:rPr>
      </w:pPr>
      <w:r>
        <w:rPr>
          <w:rFonts w:ascii="Times New Roman" w:hAnsi="Times New Roman" w:cs="Times New Roman"/>
          <w:i/>
          <w:sz w:val="24"/>
          <w:szCs w:val="24"/>
        </w:rPr>
        <w:t>Figure 3. Actual AST visualization produced for the same query.</w:t>
      </w:r>
    </w:p>
    <w:p w14:paraId="523807C7"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Principal query and recorded result</w:t>
      </w:r>
    </w:p>
    <w:p w14:paraId="4A8F466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SELECT name, marks</w:t>
      </w:r>
      <w:r>
        <w:rPr>
          <w:rFonts w:ascii="Times New Roman" w:hAnsi="Times New Roman" w:cs="Times New Roman"/>
          <w:sz w:val="24"/>
          <w:szCs w:val="24"/>
        </w:rPr>
        <w:br/>
        <w:t>FROM students</w:t>
      </w:r>
      <w:r>
        <w:rPr>
          <w:rFonts w:ascii="Times New Roman" w:hAnsi="Times New Roman" w:cs="Times New Roman"/>
          <w:sz w:val="24"/>
          <w:szCs w:val="24"/>
        </w:rPr>
        <w:br/>
        <w:t>WHERE id = 42 AND 1 = 1;</w:t>
      </w:r>
    </w:p>
    <w:tbl>
      <w:tblPr>
        <w:tblStyle w:val="TableGrid"/>
        <w:tblW w:w="0" w:type="auto"/>
        <w:tblLook w:val="04A0" w:firstRow="1" w:lastRow="0" w:firstColumn="1" w:lastColumn="0" w:noHBand="0" w:noVBand="1"/>
      </w:tblPr>
      <w:tblGrid>
        <w:gridCol w:w="4672"/>
        <w:gridCol w:w="4678"/>
      </w:tblGrid>
      <w:tr w:rsidR="00695E3E" w:rsidRPr="00AB4205" w14:paraId="57E1C8B4" w14:textId="77777777" w:rsidTr="00554BD3">
        <w:trPr>
          <w:cantSplit/>
          <w:tblHeader/>
        </w:trPr>
        <w:tc>
          <w:tcPr>
            <w:tcW w:w="4788" w:type="dxa"/>
          </w:tcPr>
          <w:p w14:paraId="758D4AA3"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Output column</w:t>
            </w:r>
          </w:p>
        </w:tc>
        <w:tc>
          <w:tcPr>
            <w:tcW w:w="4788" w:type="dxa"/>
          </w:tcPr>
          <w:p w14:paraId="48755244"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Recorded value</w:t>
            </w:r>
          </w:p>
        </w:tc>
      </w:tr>
      <w:tr w:rsidR="00695E3E" w:rsidRPr="00AB4205" w14:paraId="251A7A48" w14:textId="77777777" w:rsidTr="00554BD3">
        <w:trPr>
          <w:cantSplit/>
        </w:trPr>
        <w:tc>
          <w:tcPr>
            <w:tcW w:w="4788" w:type="dxa"/>
          </w:tcPr>
          <w:p w14:paraId="0BDD7E9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name</w:t>
            </w:r>
          </w:p>
        </w:tc>
        <w:tc>
          <w:tcPr>
            <w:tcW w:w="4788" w:type="dxa"/>
          </w:tcPr>
          <w:p w14:paraId="4B4EB249"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Student 42</w:t>
            </w:r>
          </w:p>
        </w:tc>
      </w:tr>
      <w:tr w:rsidR="00695E3E" w:rsidRPr="00AB4205" w14:paraId="76FA216A" w14:textId="77777777" w:rsidTr="00554BD3">
        <w:trPr>
          <w:cantSplit/>
        </w:trPr>
        <w:tc>
          <w:tcPr>
            <w:tcW w:w="4788" w:type="dxa"/>
          </w:tcPr>
          <w:p w14:paraId="03D1D4E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marks</w:t>
            </w:r>
          </w:p>
        </w:tc>
        <w:tc>
          <w:tcPr>
            <w:tcW w:w="4788" w:type="dxa"/>
          </w:tcPr>
          <w:p w14:paraId="23E0827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92</w:t>
            </w:r>
          </w:p>
        </w:tc>
      </w:tr>
    </w:tbl>
    <w:p w14:paraId="74E0C7F4" w14:textId="77777777" w:rsidR="00695E3E" w:rsidRPr="00AB4205" w:rsidRDefault="00695E3E" w:rsidP="00695E3E">
      <w:pPr>
        <w:rPr>
          <w:rFonts w:ascii="Times New Roman" w:hAnsi="Times New Roman" w:cs="Times New Roman"/>
          <w:sz w:val="24"/>
          <w:szCs w:val="24"/>
        </w:rPr>
      </w:pPr>
    </w:p>
    <w:p w14:paraId="6E63E3E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The result contains one row: Student 42 with marks 92. Full original and optimized results match before display truncation. The output-column mapping resolves name to students.name (STRING) and marks to </w:t>
      </w:r>
      <w:proofErr w:type="spellStart"/>
      <w:proofErr w:type="gramStart"/>
      <w:r>
        <w:rPr>
          <w:rFonts w:ascii="Times New Roman" w:hAnsi="Times New Roman" w:cs="Times New Roman"/>
          <w:sz w:val="24"/>
          <w:szCs w:val="24"/>
        </w:rPr>
        <w:t>students.marks</w:t>
      </w:r>
      <w:proofErr w:type="spellEnd"/>
      <w:proofErr w:type="gramEnd"/>
      <w:r>
        <w:rPr>
          <w:rFonts w:ascii="Times New Roman" w:hAnsi="Times New Roman" w:cs="Times New Roman"/>
          <w:sz w:val="24"/>
          <w:szCs w:val="24"/>
        </w:rPr>
        <w:t xml:space="preserve"> (NUMBER).</w:t>
      </w:r>
    </w:p>
    <w:p w14:paraId="092C3141"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Intermediate and optimized code for the principal query</w:t>
      </w:r>
    </w:p>
    <w:p w14:paraId="7F6A2D9A"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Original intermediate code</w:t>
      </w:r>
    </w:p>
    <w:p w14:paraId="2764667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t1 = </w:t>
      </w:r>
      <w:proofErr w:type="gramStart"/>
      <w:r>
        <w:rPr>
          <w:rFonts w:ascii="Times New Roman" w:hAnsi="Times New Roman" w:cs="Times New Roman"/>
          <w:sz w:val="24"/>
          <w:szCs w:val="24"/>
        </w:rPr>
        <w:t>SCAN(</w:t>
      </w:r>
      <w:proofErr w:type="gramEnd"/>
      <w:r>
        <w:rPr>
          <w:rFonts w:ascii="Times New Roman" w:hAnsi="Times New Roman" w:cs="Times New Roman"/>
          <w:sz w:val="24"/>
          <w:szCs w:val="24"/>
        </w:rPr>
        <w:t>students AS students, COLUMNS [*])</w:t>
      </w:r>
      <w:r>
        <w:rPr>
          <w:rFonts w:ascii="Times New Roman" w:hAnsi="Times New Roman" w:cs="Times New Roman"/>
          <w:sz w:val="24"/>
          <w:szCs w:val="24"/>
        </w:rPr>
        <w:br/>
        <w:t xml:space="preserve">t2 = </w:t>
      </w:r>
      <w:proofErr w:type="gramStart"/>
      <w:r>
        <w:rPr>
          <w:rFonts w:ascii="Times New Roman" w:hAnsi="Times New Roman" w:cs="Times New Roman"/>
          <w:sz w:val="24"/>
          <w:szCs w:val="24"/>
        </w:rPr>
        <w:t>FILTER(</w:t>
      </w:r>
      <w:proofErr w:type="gramEnd"/>
      <w:r>
        <w:rPr>
          <w:rFonts w:ascii="Times New Roman" w:hAnsi="Times New Roman" w:cs="Times New Roman"/>
          <w:sz w:val="24"/>
          <w:szCs w:val="24"/>
        </w:rPr>
        <w:t>t1, ((students.id = 42) AND (1 = 1)))</w:t>
      </w:r>
      <w:r>
        <w:rPr>
          <w:rFonts w:ascii="Times New Roman" w:hAnsi="Times New Roman" w:cs="Times New Roman"/>
          <w:sz w:val="24"/>
          <w:szCs w:val="24"/>
        </w:rPr>
        <w:br/>
        <w:t xml:space="preserve">t3 = </w:t>
      </w:r>
      <w:proofErr w:type="gramStart"/>
      <w:r>
        <w:rPr>
          <w:rFonts w:ascii="Times New Roman" w:hAnsi="Times New Roman" w:cs="Times New Roman"/>
          <w:sz w:val="24"/>
          <w:szCs w:val="24"/>
        </w:rPr>
        <w:t>PROJECT(</w:t>
      </w:r>
      <w:proofErr w:type="gramEnd"/>
      <w:r>
        <w:rPr>
          <w:rFonts w:ascii="Times New Roman" w:hAnsi="Times New Roman" w:cs="Times New Roman"/>
          <w:sz w:val="24"/>
          <w:szCs w:val="24"/>
        </w:rPr>
        <w:t xml:space="preserve">t2, [students.name AS name, </w:t>
      </w:r>
      <w:proofErr w:type="spellStart"/>
      <w:proofErr w:type="gramStart"/>
      <w:r>
        <w:rPr>
          <w:rFonts w:ascii="Times New Roman" w:hAnsi="Times New Roman" w:cs="Times New Roman"/>
          <w:sz w:val="24"/>
          <w:szCs w:val="24"/>
        </w:rPr>
        <w:t>students.marks</w:t>
      </w:r>
      <w:proofErr w:type="spellEnd"/>
      <w:proofErr w:type="gramEnd"/>
      <w:r>
        <w:rPr>
          <w:rFonts w:ascii="Times New Roman" w:hAnsi="Times New Roman" w:cs="Times New Roman"/>
          <w:sz w:val="24"/>
          <w:szCs w:val="24"/>
        </w:rPr>
        <w:t xml:space="preserve"> AS marks])</w:t>
      </w:r>
      <w:r>
        <w:rPr>
          <w:rFonts w:ascii="Times New Roman" w:hAnsi="Times New Roman" w:cs="Times New Roman"/>
          <w:sz w:val="24"/>
          <w:szCs w:val="24"/>
        </w:rPr>
        <w:br/>
        <w:t>RETURN t3</w:t>
      </w:r>
    </w:p>
    <w:p w14:paraId="51BC4823"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Rule-optimized intermediate code</w:t>
      </w:r>
    </w:p>
    <w:p w14:paraId="3F283D2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t1 = </w:t>
      </w:r>
      <w:proofErr w:type="gramStart"/>
      <w:r>
        <w:rPr>
          <w:rFonts w:ascii="Times New Roman" w:hAnsi="Times New Roman" w:cs="Times New Roman"/>
          <w:sz w:val="24"/>
          <w:szCs w:val="24"/>
        </w:rPr>
        <w:t>SCAN(</w:t>
      </w:r>
      <w:proofErr w:type="gramEnd"/>
      <w:r>
        <w:rPr>
          <w:rFonts w:ascii="Times New Roman" w:hAnsi="Times New Roman" w:cs="Times New Roman"/>
          <w:sz w:val="24"/>
          <w:szCs w:val="24"/>
        </w:rPr>
        <w:t>students AS students, COLUMNS [id, name, marks])</w:t>
      </w:r>
      <w:r>
        <w:rPr>
          <w:rFonts w:ascii="Times New Roman" w:hAnsi="Times New Roman" w:cs="Times New Roman"/>
          <w:sz w:val="24"/>
          <w:szCs w:val="24"/>
        </w:rPr>
        <w:br/>
        <w:t xml:space="preserve">t2 = </w:t>
      </w:r>
      <w:proofErr w:type="gramStart"/>
      <w:r>
        <w:rPr>
          <w:rFonts w:ascii="Times New Roman" w:hAnsi="Times New Roman" w:cs="Times New Roman"/>
          <w:sz w:val="24"/>
          <w:szCs w:val="24"/>
        </w:rPr>
        <w:t>FILTER(</w:t>
      </w:r>
      <w:proofErr w:type="gramEnd"/>
      <w:r>
        <w:rPr>
          <w:rFonts w:ascii="Times New Roman" w:hAnsi="Times New Roman" w:cs="Times New Roman"/>
          <w:sz w:val="24"/>
          <w:szCs w:val="24"/>
        </w:rPr>
        <w:t>t1, (students.id = 42))</w:t>
      </w:r>
      <w:r>
        <w:rPr>
          <w:rFonts w:ascii="Times New Roman" w:hAnsi="Times New Roman" w:cs="Times New Roman"/>
          <w:sz w:val="24"/>
          <w:szCs w:val="24"/>
        </w:rPr>
        <w:br/>
        <w:t xml:space="preserve">t3 = </w:t>
      </w:r>
      <w:proofErr w:type="gramStart"/>
      <w:r>
        <w:rPr>
          <w:rFonts w:ascii="Times New Roman" w:hAnsi="Times New Roman" w:cs="Times New Roman"/>
          <w:sz w:val="24"/>
          <w:szCs w:val="24"/>
        </w:rPr>
        <w:t>PROJECT(</w:t>
      </w:r>
      <w:proofErr w:type="gramEnd"/>
      <w:r>
        <w:rPr>
          <w:rFonts w:ascii="Times New Roman" w:hAnsi="Times New Roman" w:cs="Times New Roman"/>
          <w:sz w:val="24"/>
          <w:szCs w:val="24"/>
        </w:rPr>
        <w:t xml:space="preserve">t2, [students.name AS name, </w:t>
      </w:r>
      <w:proofErr w:type="spellStart"/>
      <w:proofErr w:type="gramStart"/>
      <w:r>
        <w:rPr>
          <w:rFonts w:ascii="Times New Roman" w:hAnsi="Times New Roman" w:cs="Times New Roman"/>
          <w:sz w:val="24"/>
          <w:szCs w:val="24"/>
        </w:rPr>
        <w:t>students.marks</w:t>
      </w:r>
      <w:proofErr w:type="spellEnd"/>
      <w:proofErr w:type="gramEnd"/>
      <w:r>
        <w:rPr>
          <w:rFonts w:ascii="Times New Roman" w:hAnsi="Times New Roman" w:cs="Times New Roman"/>
          <w:sz w:val="24"/>
          <w:szCs w:val="24"/>
        </w:rPr>
        <w:t xml:space="preserve"> AS marks])</w:t>
      </w:r>
      <w:r>
        <w:rPr>
          <w:rFonts w:ascii="Times New Roman" w:hAnsi="Times New Roman" w:cs="Times New Roman"/>
          <w:sz w:val="24"/>
          <w:szCs w:val="24"/>
        </w:rPr>
        <w:br/>
        <w:t>RETURN t3</w:t>
      </w:r>
    </w:p>
    <w:p w14:paraId="05BFFF15"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Cost-selected physical code</w:t>
      </w:r>
    </w:p>
    <w:p w14:paraId="31A9754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t1 = INDEX_</w:t>
      </w:r>
      <w:proofErr w:type="gramStart"/>
      <w:r>
        <w:rPr>
          <w:rFonts w:ascii="Times New Roman" w:hAnsi="Times New Roman" w:cs="Times New Roman"/>
          <w:sz w:val="24"/>
          <w:szCs w:val="24"/>
        </w:rPr>
        <w:t>LOOKUP(</w:t>
      </w:r>
      <w:proofErr w:type="gramEnd"/>
      <w:r>
        <w:rPr>
          <w:rFonts w:ascii="Times New Roman" w:hAnsi="Times New Roman" w:cs="Times New Roman"/>
          <w:sz w:val="24"/>
          <w:szCs w:val="24"/>
        </w:rPr>
        <w:t>students AS students, KEY id = 42, COLUMNS [id, name, marks])</w:t>
      </w:r>
      <w:r>
        <w:rPr>
          <w:rFonts w:ascii="Times New Roman" w:hAnsi="Times New Roman" w:cs="Times New Roman"/>
          <w:sz w:val="24"/>
          <w:szCs w:val="24"/>
        </w:rPr>
        <w:br/>
        <w:t xml:space="preserve">t2 = </w:t>
      </w:r>
      <w:proofErr w:type="gramStart"/>
      <w:r>
        <w:rPr>
          <w:rFonts w:ascii="Times New Roman" w:hAnsi="Times New Roman" w:cs="Times New Roman"/>
          <w:sz w:val="24"/>
          <w:szCs w:val="24"/>
        </w:rPr>
        <w:t>FILTER(</w:t>
      </w:r>
      <w:proofErr w:type="gramEnd"/>
      <w:r>
        <w:rPr>
          <w:rFonts w:ascii="Times New Roman" w:hAnsi="Times New Roman" w:cs="Times New Roman"/>
          <w:sz w:val="24"/>
          <w:szCs w:val="24"/>
        </w:rPr>
        <w:t>t1, (students.id = 42))</w:t>
      </w:r>
      <w:r>
        <w:rPr>
          <w:rFonts w:ascii="Times New Roman" w:hAnsi="Times New Roman" w:cs="Times New Roman"/>
          <w:sz w:val="24"/>
          <w:szCs w:val="24"/>
        </w:rPr>
        <w:br/>
        <w:t xml:space="preserve">t3 = </w:t>
      </w:r>
      <w:proofErr w:type="gramStart"/>
      <w:r>
        <w:rPr>
          <w:rFonts w:ascii="Times New Roman" w:hAnsi="Times New Roman" w:cs="Times New Roman"/>
          <w:sz w:val="24"/>
          <w:szCs w:val="24"/>
        </w:rPr>
        <w:t>PROJECT(</w:t>
      </w:r>
      <w:proofErr w:type="gramEnd"/>
      <w:r>
        <w:rPr>
          <w:rFonts w:ascii="Times New Roman" w:hAnsi="Times New Roman" w:cs="Times New Roman"/>
          <w:sz w:val="24"/>
          <w:szCs w:val="24"/>
        </w:rPr>
        <w:t xml:space="preserve">t2, [students.name AS name, </w:t>
      </w:r>
      <w:proofErr w:type="spellStart"/>
      <w:proofErr w:type="gramStart"/>
      <w:r>
        <w:rPr>
          <w:rFonts w:ascii="Times New Roman" w:hAnsi="Times New Roman" w:cs="Times New Roman"/>
          <w:sz w:val="24"/>
          <w:szCs w:val="24"/>
        </w:rPr>
        <w:t>students.marks</w:t>
      </w:r>
      <w:proofErr w:type="spellEnd"/>
      <w:proofErr w:type="gramEnd"/>
      <w:r>
        <w:rPr>
          <w:rFonts w:ascii="Times New Roman" w:hAnsi="Times New Roman" w:cs="Times New Roman"/>
          <w:sz w:val="24"/>
          <w:szCs w:val="24"/>
        </w:rPr>
        <w:t xml:space="preserve"> AS marks])</w:t>
      </w:r>
      <w:r>
        <w:rPr>
          <w:rFonts w:ascii="Times New Roman" w:hAnsi="Times New Roman" w:cs="Times New Roman"/>
          <w:sz w:val="24"/>
          <w:szCs w:val="24"/>
        </w:rPr>
        <w:br/>
        <w:t>RETURN t3</w:t>
      </w:r>
    </w:p>
    <w:p w14:paraId="4D05554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Three rule applications are recorded: constant folding changes (1 = 1) to TRUE; Boolean simplification removes AND TRUE; column pruning reduces the scan from seven source columns to id, name and marks. ID is retained for the predicate although it is not an output column. The physical version uses the ID equality index, and FILTER remains to check the complete predicate.</w:t>
      </w:r>
    </w:p>
    <w:tbl>
      <w:tblPr>
        <w:tblStyle w:val="TableGrid"/>
        <w:tblW w:w="0" w:type="auto"/>
        <w:tblLook w:val="04A0" w:firstRow="1" w:lastRow="0" w:firstColumn="1" w:lastColumn="0" w:noHBand="0" w:noVBand="1"/>
      </w:tblPr>
      <w:tblGrid>
        <w:gridCol w:w="4672"/>
        <w:gridCol w:w="4678"/>
      </w:tblGrid>
      <w:tr w:rsidR="00695E3E" w:rsidRPr="00AB4205" w14:paraId="1A54EF2A" w14:textId="77777777" w:rsidTr="00554BD3">
        <w:trPr>
          <w:cantSplit/>
          <w:tblHeader/>
        </w:trPr>
        <w:tc>
          <w:tcPr>
            <w:tcW w:w="4788" w:type="dxa"/>
          </w:tcPr>
          <w:p w14:paraId="60A44905"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lastRenderedPageBreak/>
              <w:t>Version</w:t>
            </w:r>
          </w:p>
        </w:tc>
        <w:tc>
          <w:tcPr>
            <w:tcW w:w="4788" w:type="dxa"/>
          </w:tcPr>
          <w:p w14:paraId="19923DAE"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Total estimated work units</w:t>
            </w:r>
          </w:p>
        </w:tc>
      </w:tr>
      <w:tr w:rsidR="00695E3E" w:rsidRPr="00AB4205" w14:paraId="6C11389E" w14:textId="77777777" w:rsidTr="00554BD3">
        <w:trPr>
          <w:cantSplit/>
        </w:trPr>
        <w:tc>
          <w:tcPr>
            <w:tcW w:w="4788" w:type="dxa"/>
          </w:tcPr>
          <w:p w14:paraId="4767E584"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Original - Phase 4</w:t>
            </w:r>
          </w:p>
        </w:tc>
        <w:tc>
          <w:tcPr>
            <w:tcW w:w="4788" w:type="dxa"/>
          </w:tcPr>
          <w:p w14:paraId="77DCC8D3"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250.1</w:t>
            </w:r>
          </w:p>
        </w:tc>
      </w:tr>
      <w:tr w:rsidR="00695E3E" w:rsidRPr="00AB4205" w14:paraId="18057931" w14:textId="77777777" w:rsidTr="00554BD3">
        <w:trPr>
          <w:cantSplit/>
        </w:trPr>
        <w:tc>
          <w:tcPr>
            <w:tcW w:w="4788" w:type="dxa"/>
          </w:tcPr>
          <w:p w14:paraId="6BB5E9E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Rule-only - Phase 5</w:t>
            </w:r>
          </w:p>
        </w:tc>
        <w:tc>
          <w:tcPr>
            <w:tcW w:w="4788" w:type="dxa"/>
          </w:tcPr>
          <w:p w14:paraId="3CDA268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250.1</w:t>
            </w:r>
          </w:p>
        </w:tc>
      </w:tr>
      <w:tr w:rsidR="00695E3E" w:rsidRPr="00AB4205" w14:paraId="0FC8B0C4" w14:textId="77777777" w:rsidTr="00554BD3">
        <w:trPr>
          <w:cantSplit/>
        </w:trPr>
        <w:tc>
          <w:tcPr>
            <w:tcW w:w="4788" w:type="dxa"/>
          </w:tcPr>
          <w:p w14:paraId="2507065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Cost-selected - Phase 6</w:t>
            </w:r>
          </w:p>
        </w:tc>
        <w:tc>
          <w:tcPr>
            <w:tcW w:w="4788" w:type="dxa"/>
          </w:tcPr>
          <w:p w14:paraId="198B4AF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3.55</w:t>
            </w:r>
          </w:p>
        </w:tc>
      </w:tr>
    </w:tbl>
    <w:p w14:paraId="2132156A" w14:textId="77777777" w:rsidR="00695E3E" w:rsidRPr="00AB4205" w:rsidRDefault="00695E3E" w:rsidP="00695E3E">
      <w:pPr>
        <w:rPr>
          <w:rFonts w:ascii="Times New Roman" w:hAnsi="Times New Roman" w:cs="Times New Roman"/>
          <w:sz w:val="24"/>
          <w:szCs w:val="24"/>
        </w:rPr>
      </w:pPr>
    </w:p>
    <w:p w14:paraId="196C3E8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Original cost = 200 for the scan + 50 for filtering 200 candidates + 0.1 for projecting two output columns from one matching row = 250.1 work units. Rule-only cost remains 250.1 because this model does not separately price simpler expressions or reduced scan width. The selected version costs 3.2 for the lookup + 0.25 for checking its candidate + 0.1 for projection = 3.55 work units. The modeled reduction is 246.55 work units, approximately 98.58 percent; this is not a measured runtime-speedup percentage.</w:t>
      </w:r>
    </w:p>
    <w:tbl>
      <w:tblPr>
        <w:tblStyle w:val="TableGrid"/>
        <w:tblW w:w="0" w:type="auto"/>
        <w:tblLook w:val="04A0" w:firstRow="1" w:lastRow="0" w:firstColumn="1" w:lastColumn="0" w:noHBand="0" w:noVBand="1"/>
      </w:tblPr>
      <w:tblGrid>
        <w:gridCol w:w="4682"/>
        <w:gridCol w:w="4668"/>
      </w:tblGrid>
      <w:tr w:rsidR="00695E3E" w:rsidRPr="00AB4205" w14:paraId="4F0ED300" w14:textId="77777777" w:rsidTr="00554BD3">
        <w:trPr>
          <w:cantSplit/>
          <w:tblHeader/>
        </w:trPr>
        <w:tc>
          <w:tcPr>
            <w:tcW w:w="4788" w:type="dxa"/>
          </w:tcPr>
          <w:p w14:paraId="68A8862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Measurement</w:t>
            </w:r>
          </w:p>
        </w:tc>
        <w:tc>
          <w:tcPr>
            <w:tcW w:w="4788" w:type="dxa"/>
          </w:tcPr>
          <w:p w14:paraId="242F8BB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b/>
                <w:sz w:val="24"/>
                <w:szCs w:val="24"/>
              </w:rPr>
              <w:t>Original / optimized</w:t>
            </w:r>
          </w:p>
        </w:tc>
      </w:tr>
      <w:tr w:rsidR="00695E3E" w:rsidRPr="00AB4205" w14:paraId="042CF676" w14:textId="77777777" w:rsidTr="00554BD3">
        <w:trPr>
          <w:cantSplit/>
        </w:trPr>
        <w:tc>
          <w:tcPr>
            <w:tcW w:w="4788" w:type="dxa"/>
          </w:tcPr>
          <w:p w14:paraId="06C18EB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rows examined</w:t>
            </w:r>
          </w:p>
        </w:tc>
        <w:tc>
          <w:tcPr>
            <w:tcW w:w="4788" w:type="dxa"/>
          </w:tcPr>
          <w:p w14:paraId="4A8C51D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200 / 1</w:t>
            </w:r>
          </w:p>
        </w:tc>
      </w:tr>
      <w:tr w:rsidR="00695E3E" w:rsidRPr="00AB4205" w14:paraId="342679BD" w14:textId="77777777" w:rsidTr="00554BD3">
        <w:trPr>
          <w:cantSplit/>
        </w:trPr>
        <w:tc>
          <w:tcPr>
            <w:tcW w:w="4788" w:type="dxa"/>
          </w:tcPr>
          <w:p w14:paraId="4BF7AD5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cells materialized</w:t>
            </w:r>
          </w:p>
        </w:tc>
        <w:tc>
          <w:tcPr>
            <w:tcW w:w="4788" w:type="dxa"/>
          </w:tcPr>
          <w:p w14:paraId="77C0A27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1400 / 3</w:t>
            </w:r>
          </w:p>
        </w:tc>
      </w:tr>
      <w:tr w:rsidR="00695E3E" w:rsidRPr="00AB4205" w14:paraId="4F99AE21" w14:textId="77777777" w:rsidTr="00554BD3">
        <w:trPr>
          <w:cantSplit/>
        </w:trPr>
        <w:tc>
          <w:tcPr>
            <w:tcW w:w="4788" w:type="dxa"/>
          </w:tcPr>
          <w:p w14:paraId="431929E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filter checks</w:t>
            </w:r>
          </w:p>
        </w:tc>
        <w:tc>
          <w:tcPr>
            <w:tcW w:w="4788" w:type="dxa"/>
          </w:tcPr>
          <w:p w14:paraId="3768EEB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200 / 1</w:t>
            </w:r>
          </w:p>
        </w:tc>
      </w:tr>
      <w:tr w:rsidR="00695E3E" w:rsidRPr="00AB4205" w14:paraId="61F73E06" w14:textId="77777777" w:rsidTr="00554BD3">
        <w:trPr>
          <w:cantSplit/>
        </w:trPr>
        <w:tc>
          <w:tcPr>
            <w:tcW w:w="4788" w:type="dxa"/>
          </w:tcPr>
          <w:p w14:paraId="55B9F9C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comparisons</w:t>
            </w:r>
          </w:p>
        </w:tc>
        <w:tc>
          <w:tcPr>
            <w:tcW w:w="4788" w:type="dxa"/>
          </w:tcPr>
          <w:p w14:paraId="5AB1618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201 / 1</w:t>
            </w:r>
          </w:p>
        </w:tc>
      </w:tr>
      <w:tr w:rsidR="00695E3E" w:rsidRPr="00AB4205" w14:paraId="23415F48" w14:textId="77777777" w:rsidTr="00554BD3">
        <w:trPr>
          <w:cantSplit/>
        </w:trPr>
        <w:tc>
          <w:tcPr>
            <w:tcW w:w="4788" w:type="dxa"/>
          </w:tcPr>
          <w:p w14:paraId="65135F0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index lookups</w:t>
            </w:r>
          </w:p>
        </w:tc>
        <w:tc>
          <w:tcPr>
            <w:tcW w:w="4788" w:type="dxa"/>
          </w:tcPr>
          <w:p w14:paraId="3332144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0 / 1</w:t>
            </w:r>
          </w:p>
        </w:tc>
      </w:tr>
      <w:tr w:rsidR="00695E3E" w:rsidRPr="00AB4205" w14:paraId="6970BE62" w14:textId="77777777" w:rsidTr="00554BD3">
        <w:trPr>
          <w:cantSplit/>
        </w:trPr>
        <w:tc>
          <w:tcPr>
            <w:tcW w:w="4788" w:type="dxa"/>
          </w:tcPr>
          <w:p w14:paraId="1DF1256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rows returned</w:t>
            </w:r>
          </w:p>
        </w:tc>
        <w:tc>
          <w:tcPr>
            <w:tcW w:w="4788" w:type="dxa"/>
          </w:tcPr>
          <w:p w14:paraId="47357906"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1 / 1</w:t>
            </w:r>
          </w:p>
        </w:tc>
      </w:tr>
      <w:tr w:rsidR="00695E3E" w:rsidRPr="00AB4205" w14:paraId="7E2ED60A" w14:textId="77777777" w:rsidTr="00554BD3">
        <w:trPr>
          <w:cantSplit/>
        </w:trPr>
        <w:tc>
          <w:tcPr>
            <w:tcW w:w="4788" w:type="dxa"/>
          </w:tcPr>
          <w:p w14:paraId="2544A25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execution </w:t>
            </w:r>
            <w:proofErr w:type="spellStart"/>
            <w:r>
              <w:rPr>
                <w:rFonts w:ascii="Times New Roman" w:hAnsi="Times New Roman" w:cs="Times New Roman"/>
                <w:sz w:val="24"/>
                <w:szCs w:val="24"/>
              </w:rPr>
              <w:t>ms</w:t>
            </w:r>
            <w:proofErr w:type="spellEnd"/>
          </w:p>
        </w:tc>
        <w:tc>
          <w:tcPr>
            <w:tcW w:w="4788" w:type="dxa"/>
          </w:tcPr>
          <w:p w14:paraId="5514132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1.08 / 0.032</w:t>
            </w:r>
          </w:p>
        </w:tc>
      </w:tr>
    </w:tbl>
    <w:p w14:paraId="65D643E7" w14:textId="77777777" w:rsidR="00695E3E" w:rsidRPr="00AB4205" w:rsidRDefault="00695E3E" w:rsidP="00695E3E">
      <w:pPr>
        <w:rPr>
          <w:rFonts w:ascii="Times New Roman" w:hAnsi="Times New Roman" w:cs="Times New Roman"/>
          <w:sz w:val="24"/>
          <w:szCs w:val="24"/>
        </w:rPr>
      </w:pPr>
    </w:p>
    <w:p w14:paraId="67F7E1F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Execution time is in milliseconds; all other entries above are counters. These timings are a single recorded source execution and exclude compilation and index construction. Small execution times are sensitive to runtime and machine conditions. The counters show the concrete reduction from examining 200 rows and materializing 1,400 cells to examining one row and materializing three cells.</w:t>
      </w:r>
    </w:p>
    <w:p w14:paraId="2BA3990B"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Query on a different table</w:t>
      </w:r>
    </w:p>
    <w:p w14:paraId="3E33013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SELECT id, name FROM departments ORDER BY id;</w:t>
      </w:r>
    </w:p>
    <w:p w14:paraId="45C2094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This query reads departments rather than students. All four department rows are returned in ID order. The successful original/optimized verification confirms that the compiler works with the second demo table.</w:t>
      </w:r>
    </w:p>
    <w:tbl>
      <w:tblPr>
        <w:tblStyle w:val="TableGrid"/>
        <w:tblW w:w="0" w:type="auto"/>
        <w:tblLook w:val="04A0" w:firstRow="1" w:lastRow="0" w:firstColumn="1" w:lastColumn="0" w:noHBand="0" w:noVBand="1"/>
      </w:tblPr>
      <w:tblGrid>
        <w:gridCol w:w="4662"/>
        <w:gridCol w:w="4688"/>
      </w:tblGrid>
      <w:tr w:rsidR="00695E3E" w:rsidRPr="00AB4205" w14:paraId="428E00BB" w14:textId="77777777" w:rsidTr="00554BD3">
        <w:trPr>
          <w:cantSplit/>
          <w:tblHeader/>
        </w:trPr>
        <w:tc>
          <w:tcPr>
            <w:tcW w:w="4788" w:type="dxa"/>
          </w:tcPr>
          <w:p w14:paraId="3FEB878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id</w:t>
            </w:r>
          </w:p>
        </w:tc>
        <w:tc>
          <w:tcPr>
            <w:tcW w:w="4788" w:type="dxa"/>
          </w:tcPr>
          <w:p w14:paraId="49BBBEA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name</w:t>
            </w:r>
          </w:p>
        </w:tc>
      </w:tr>
      <w:tr w:rsidR="00695E3E" w:rsidRPr="00AB4205" w14:paraId="1683F31C" w14:textId="77777777" w:rsidTr="00554BD3">
        <w:trPr>
          <w:cantSplit/>
        </w:trPr>
        <w:tc>
          <w:tcPr>
            <w:tcW w:w="4788" w:type="dxa"/>
          </w:tcPr>
          <w:p w14:paraId="5CBEEDA2"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1</w:t>
            </w:r>
          </w:p>
        </w:tc>
        <w:tc>
          <w:tcPr>
            <w:tcW w:w="4788" w:type="dxa"/>
          </w:tcPr>
          <w:p w14:paraId="23AF48AE"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CSBS</w:t>
            </w:r>
          </w:p>
        </w:tc>
      </w:tr>
      <w:tr w:rsidR="00695E3E" w:rsidRPr="00AB4205" w14:paraId="16E0E101" w14:textId="77777777" w:rsidTr="00554BD3">
        <w:trPr>
          <w:cantSplit/>
        </w:trPr>
        <w:tc>
          <w:tcPr>
            <w:tcW w:w="4788" w:type="dxa"/>
          </w:tcPr>
          <w:p w14:paraId="5F123FFA"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2</w:t>
            </w:r>
          </w:p>
        </w:tc>
        <w:tc>
          <w:tcPr>
            <w:tcW w:w="4788" w:type="dxa"/>
          </w:tcPr>
          <w:p w14:paraId="5A2D4C9C"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Computer</w:t>
            </w:r>
          </w:p>
        </w:tc>
      </w:tr>
      <w:tr w:rsidR="00695E3E" w:rsidRPr="00AB4205" w14:paraId="2FDCA08C" w14:textId="77777777" w:rsidTr="00554BD3">
        <w:trPr>
          <w:cantSplit/>
        </w:trPr>
        <w:tc>
          <w:tcPr>
            <w:tcW w:w="4788" w:type="dxa"/>
          </w:tcPr>
          <w:p w14:paraId="4C249F2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3</w:t>
            </w:r>
          </w:p>
        </w:tc>
        <w:tc>
          <w:tcPr>
            <w:tcW w:w="4788" w:type="dxa"/>
          </w:tcPr>
          <w:p w14:paraId="33FA996C"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IT</w:t>
            </w:r>
          </w:p>
        </w:tc>
      </w:tr>
      <w:tr w:rsidR="00695E3E" w:rsidRPr="00AB4205" w14:paraId="3B7A80AA" w14:textId="77777777" w:rsidTr="00554BD3">
        <w:trPr>
          <w:cantSplit/>
        </w:trPr>
        <w:tc>
          <w:tcPr>
            <w:tcW w:w="4788" w:type="dxa"/>
          </w:tcPr>
          <w:p w14:paraId="3E07EC4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4</w:t>
            </w:r>
          </w:p>
        </w:tc>
        <w:tc>
          <w:tcPr>
            <w:tcW w:w="4788" w:type="dxa"/>
          </w:tcPr>
          <w:p w14:paraId="5101572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Mechanical</w:t>
            </w:r>
          </w:p>
        </w:tc>
      </w:tr>
    </w:tbl>
    <w:p w14:paraId="65A6C462" w14:textId="77777777" w:rsidR="00695E3E" w:rsidRPr="00AB4205" w:rsidRDefault="00695E3E" w:rsidP="00695E3E">
      <w:pPr>
        <w:rPr>
          <w:rFonts w:ascii="Times New Roman" w:hAnsi="Times New Roman" w:cs="Times New Roman"/>
          <w:sz w:val="24"/>
          <w:szCs w:val="24"/>
        </w:rPr>
      </w:pPr>
    </w:p>
    <w:p w14:paraId="49C8E08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Verification status: passed. The full original and optimized result rows match.</w:t>
      </w:r>
    </w:p>
    <w:p w14:paraId="3A59AD33"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Query joining students and departments</w:t>
      </w:r>
    </w:p>
    <w:p w14:paraId="1D564C6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 xml:space="preserve">SELECT s.name, d.name FROM students s INNER JOIN departments d ON </w:t>
      </w:r>
      <w:proofErr w:type="spellStart"/>
      <w:proofErr w:type="gramStart"/>
      <w:r>
        <w:rPr>
          <w:rFonts w:ascii="Times New Roman" w:hAnsi="Times New Roman" w:cs="Times New Roman"/>
          <w:sz w:val="24"/>
          <w:szCs w:val="24"/>
        </w:rPr>
        <w:t>s.department</w:t>
      </w:r>
      <w:proofErr w:type="gramEnd"/>
      <w:r>
        <w:rPr>
          <w:rFonts w:ascii="Times New Roman" w:hAnsi="Times New Roman" w:cs="Times New Roman"/>
          <w:sz w:val="24"/>
          <w:szCs w:val="24"/>
        </w:rPr>
        <w:t>_id</w:t>
      </w:r>
      <w:proofErr w:type="spellEnd"/>
      <w:r>
        <w:rPr>
          <w:rFonts w:ascii="Times New Roman" w:hAnsi="Times New Roman" w:cs="Times New Roman"/>
          <w:sz w:val="24"/>
          <w:szCs w:val="24"/>
        </w:rPr>
        <w:t xml:space="preserve"> = d.id WHERE </w:t>
      </w:r>
      <w:proofErr w:type="spellStart"/>
      <w:proofErr w:type="gramStart"/>
      <w:r>
        <w:rPr>
          <w:rFonts w:ascii="Times New Roman" w:hAnsi="Times New Roman" w:cs="Times New Roman"/>
          <w:sz w:val="24"/>
          <w:szCs w:val="24"/>
        </w:rPr>
        <w:t>s.marks</w:t>
      </w:r>
      <w:proofErr w:type="spellEnd"/>
      <w:proofErr w:type="gramEnd"/>
      <w:r>
        <w:rPr>
          <w:rFonts w:ascii="Times New Roman" w:hAnsi="Times New Roman" w:cs="Times New Roman"/>
          <w:sz w:val="24"/>
          <w:szCs w:val="24"/>
        </w:rPr>
        <w:t xml:space="preserve"> &gt; 80 ORDER BY s.id LIMIT 3;</w:t>
      </w:r>
    </w:p>
    <w:p w14:paraId="12BED5B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aliases s and d are resolved against two tables. The marks predicate is eligible for pushdown to the students input before the INNER JOIN. Ordering by s.id and applying LIMIT 3 gives the recorded rows shown below.</w:t>
      </w:r>
    </w:p>
    <w:tbl>
      <w:tblPr>
        <w:tblStyle w:val="TableGrid"/>
        <w:tblW w:w="0" w:type="auto"/>
        <w:tblLook w:val="04A0" w:firstRow="1" w:lastRow="0" w:firstColumn="1" w:lastColumn="0" w:noHBand="0" w:noVBand="1"/>
      </w:tblPr>
      <w:tblGrid>
        <w:gridCol w:w="4669"/>
        <w:gridCol w:w="4681"/>
      </w:tblGrid>
      <w:tr w:rsidR="00695E3E" w:rsidRPr="00AB4205" w14:paraId="73FDA090" w14:textId="77777777" w:rsidTr="00554BD3">
        <w:trPr>
          <w:cantSplit/>
          <w:tblHeader/>
        </w:trPr>
        <w:tc>
          <w:tcPr>
            <w:tcW w:w="4788" w:type="dxa"/>
          </w:tcPr>
          <w:p w14:paraId="3E1927A4"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s.name</w:t>
            </w:r>
          </w:p>
        </w:tc>
        <w:tc>
          <w:tcPr>
            <w:tcW w:w="4788" w:type="dxa"/>
          </w:tcPr>
          <w:p w14:paraId="6612A2D5"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d.name</w:t>
            </w:r>
          </w:p>
        </w:tc>
      </w:tr>
      <w:tr w:rsidR="00695E3E" w:rsidRPr="00AB4205" w14:paraId="550ABB58" w14:textId="77777777" w:rsidTr="00554BD3">
        <w:trPr>
          <w:cantSplit/>
        </w:trPr>
        <w:tc>
          <w:tcPr>
            <w:tcW w:w="4788" w:type="dxa"/>
          </w:tcPr>
          <w:p w14:paraId="6405B6B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Student 31</w:t>
            </w:r>
          </w:p>
        </w:tc>
        <w:tc>
          <w:tcPr>
            <w:tcW w:w="4788" w:type="dxa"/>
          </w:tcPr>
          <w:p w14:paraId="4A3E59E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Mechanical</w:t>
            </w:r>
          </w:p>
        </w:tc>
      </w:tr>
      <w:tr w:rsidR="00695E3E" w:rsidRPr="00AB4205" w14:paraId="1082977F" w14:textId="77777777" w:rsidTr="00554BD3">
        <w:trPr>
          <w:cantSplit/>
        </w:trPr>
        <w:tc>
          <w:tcPr>
            <w:tcW w:w="4788" w:type="dxa"/>
          </w:tcPr>
          <w:p w14:paraId="17C1F81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Student 32</w:t>
            </w:r>
          </w:p>
        </w:tc>
        <w:tc>
          <w:tcPr>
            <w:tcW w:w="4788" w:type="dxa"/>
          </w:tcPr>
          <w:p w14:paraId="0756302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CSBS</w:t>
            </w:r>
          </w:p>
        </w:tc>
      </w:tr>
      <w:tr w:rsidR="00695E3E" w:rsidRPr="00AB4205" w14:paraId="265AB3A7" w14:textId="77777777" w:rsidTr="00554BD3">
        <w:trPr>
          <w:cantSplit/>
        </w:trPr>
        <w:tc>
          <w:tcPr>
            <w:tcW w:w="4788" w:type="dxa"/>
          </w:tcPr>
          <w:p w14:paraId="7CFAAD9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Student 33</w:t>
            </w:r>
          </w:p>
        </w:tc>
        <w:tc>
          <w:tcPr>
            <w:tcW w:w="4788" w:type="dxa"/>
          </w:tcPr>
          <w:p w14:paraId="37E34F0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Computer</w:t>
            </w:r>
          </w:p>
        </w:tc>
      </w:tr>
    </w:tbl>
    <w:p w14:paraId="00AAE2CA" w14:textId="77777777" w:rsidR="00695E3E" w:rsidRPr="00AB4205" w:rsidRDefault="00695E3E" w:rsidP="00695E3E">
      <w:pPr>
        <w:rPr>
          <w:rFonts w:ascii="Times New Roman" w:hAnsi="Times New Roman" w:cs="Times New Roman"/>
          <w:sz w:val="24"/>
          <w:szCs w:val="24"/>
        </w:rPr>
      </w:pPr>
    </w:p>
    <w:p w14:paraId="36CB200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Verification status: passed. The full original and optimized result rows match.</w:t>
      </w:r>
    </w:p>
    <w:p w14:paraId="29993CD6"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Query demonstrating multiple rule rewrites</w:t>
      </w:r>
    </w:p>
    <w:p w14:paraId="76BF9FD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SELECT id, name, marks FROM students WHERE marks &gt; 95 AND marks &gt; 95 AND 2 + 3 = 5 ORDER BY marks DESC, id ASC LIMIT 5;</w:t>
      </w:r>
    </w:p>
    <w:p w14:paraId="306369C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repeated marks predicate is redundant, and 2 + 3 = 5 can be resolved during compilation. ORDER BY marks DESC, id ASC makes the limited output deterministic when marks are equal.</w:t>
      </w:r>
    </w:p>
    <w:tbl>
      <w:tblPr>
        <w:tblStyle w:val="TableGrid"/>
        <w:tblW w:w="0" w:type="auto"/>
        <w:tblLook w:val="04A0" w:firstRow="1" w:lastRow="0" w:firstColumn="1" w:lastColumn="0" w:noHBand="0" w:noVBand="1"/>
      </w:tblPr>
      <w:tblGrid>
        <w:gridCol w:w="4670"/>
        <w:gridCol w:w="4680"/>
      </w:tblGrid>
      <w:tr w:rsidR="00695E3E" w:rsidRPr="00AB4205" w14:paraId="23F1DC43" w14:textId="77777777" w:rsidTr="00554BD3">
        <w:trPr>
          <w:cantSplit/>
          <w:tblHeader/>
        </w:trPr>
        <w:tc>
          <w:tcPr>
            <w:tcW w:w="4788" w:type="dxa"/>
          </w:tcPr>
          <w:p w14:paraId="70DE929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Result row</w:t>
            </w:r>
          </w:p>
        </w:tc>
        <w:tc>
          <w:tcPr>
            <w:tcW w:w="4788" w:type="dxa"/>
          </w:tcPr>
          <w:p w14:paraId="25AAC91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Recorded values</w:t>
            </w:r>
          </w:p>
        </w:tc>
      </w:tr>
      <w:tr w:rsidR="00695E3E" w:rsidRPr="00AB4205" w14:paraId="3ECE59E9" w14:textId="77777777" w:rsidTr="00554BD3">
        <w:trPr>
          <w:cantSplit/>
        </w:trPr>
        <w:tc>
          <w:tcPr>
            <w:tcW w:w="4788" w:type="dxa"/>
          </w:tcPr>
          <w:p w14:paraId="109BCCCF"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1</w:t>
            </w:r>
          </w:p>
        </w:tc>
        <w:tc>
          <w:tcPr>
            <w:tcW w:w="4788" w:type="dxa"/>
          </w:tcPr>
          <w:p w14:paraId="440CEC34"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id = 50; name = Student 50; marks = 100</w:t>
            </w:r>
          </w:p>
        </w:tc>
      </w:tr>
      <w:tr w:rsidR="00695E3E" w:rsidRPr="00AB4205" w14:paraId="1DC7B4CE" w14:textId="77777777" w:rsidTr="00554BD3">
        <w:trPr>
          <w:cantSplit/>
        </w:trPr>
        <w:tc>
          <w:tcPr>
            <w:tcW w:w="4788" w:type="dxa"/>
          </w:tcPr>
          <w:p w14:paraId="0D5C2361"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2</w:t>
            </w:r>
          </w:p>
        </w:tc>
        <w:tc>
          <w:tcPr>
            <w:tcW w:w="4788" w:type="dxa"/>
          </w:tcPr>
          <w:p w14:paraId="22C5EAA6"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id = 101; name = Student 101; marks = 100</w:t>
            </w:r>
          </w:p>
        </w:tc>
      </w:tr>
      <w:tr w:rsidR="00695E3E" w:rsidRPr="00AB4205" w14:paraId="01591C75" w14:textId="77777777" w:rsidTr="00554BD3">
        <w:trPr>
          <w:cantSplit/>
        </w:trPr>
        <w:tc>
          <w:tcPr>
            <w:tcW w:w="4788" w:type="dxa"/>
          </w:tcPr>
          <w:p w14:paraId="116FF5CA"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3</w:t>
            </w:r>
          </w:p>
        </w:tc>
        <w:tc>
          <w:tcPr>
            <w:tcW w:w="4788" w:type="dxa"/>
          </w:tcPr>
          <w:p w14:paraId="0F350DA5"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id = 152; name = Student 152; marks = 100</w:t>
            </w:r>
          </w:p>
        </w:tc>
      </w:tr>
      <w:tr w:rsidR="00695E3E" w:rsidRPr="00AB4205" w14:paraId="7A79F42F" w14:textId="77777777" w:rsidTr="00554BD3">
        <w:trPr>
          <w:cantSplit/>
        </w:trPr>
        <w:tc>
          <w:tcPr>
            <w:tcW w:w="4788" w:type="dxa"/>
          </w:tcPr>
          <w:p w14:paraId="52A559BE"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4</w:t>
            </w:r>
          </w:p>
        </w:tc>
        <w:tc>
          <w:tcPr>
            <w:tcW w:w="4788" w:type="dxa"/>
          </w:tcPr>
          <w:p w14:paraId="2C70B26E"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id = 49; name = Student 49; marks = 99</w:t>
            </w:r>
          </w:p>
        </w:tc>
      </w:tr>
      <w:tr w:rsidR="00695E3E" w:rsidRPr="00AB4205" w14:paraId="7D2CB30B" w14:textId="77777777" w:rsidTr="00554BD3">
        <w:trPr>
          <w:cantSplit/>
        </w:trPr>
        <w:tc>
          <w:tcPr>
            <w:tcW w:w="4788" w:type="dxa"/>
          </w:tcPr>
          <w:p w14:paraId="3399A13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5</w:t>
            </w:r>
          </w:p>
        </w:tc>
        <w:tc>
          <w:tcPr>
            <w:tcW w:w="4788" w:type="dxa"/>
          </w:tcPr>
          <w:p w14:paraId="27C9A0D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id = 100; name = Student 100; marks = 99</w:t>
            </w:r>
          </w:p>
        </w:tc>
      </w:tr>
    </w:tbl>
    <w:p w14:paraId="36DDA3C2" w14:textId="77777777" w:rsidR="00695E3E" w:rsidRPr="00AB4205" w:rsidRDefault="00695E3E" w:rsidP="00695E3E">
      <w:pPr>
        <w:rPr>
          <w:rFonts w:ascii="Times New Roman" w:hAnsi="Times New Roman" w:cs="Times New Roman"/>
          <w:sz w:val="24"/>
          <w:szCs w:val="24"/>
        </w:rPr>
      </w:pPr>
    </w:p>
    <w:p w14:paraId="6FE01F9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Verification status: passed. The full original and optimized result rows match.</w:t>
      </w:r>
    </w:p>
    <w:p w14:paraId="0427F291"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Query on imported customers data</w:t>
      </w:r>
    </w:p>
    <w:p w14:paraId="0B9165F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SELECT id, name, age FROM customers WHERE city = 'Mumbai' AND age &gt;= 20 ORDER BY id;</w:t>
      </w:r>
    </w:p>
    <w:p w14:paraId="64008A0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The supplied examples/customers.csv is imported as customers before this query runs. It is a third table, separate from the default college tables. The selected dataset must contain the imported table.</w:t>
      </w:r>
    </w:p>
    <w:tbl>
      <w:tblPr>
        <w:tblStyle w:val="TableGrid"/>
        <w:tblW w:w="0" w:type="auto"/>
        <w:tblLook w:val="04A0" w:firstRow="1" w:lastRow="0" w:firstColumn="1" w:lastColumn="0" w:noHBand="0" w:noVBand="1"/>
      </w:tblPr>
      <w:tblGrid>
        <w:gridCol w:w="4670"/>
        <w:gridCol w:w="4680"/>
      </w:tblGrid>
      <w:tr w:rsidR="00695E3E" w:rsidRPr="00AB4205" w14:paraId="106FC370" w14:textId="77777777" w:rsidTr="00554BD3">
        <w:trPr>
          <w:cantSplit/>
          <w:tblHeader/>
        </w:trPr>
        <w:tc>
          <w:tcPr>
            <w:tcW w:w="4788" w:type="dxa"/>
          </w:tcPr>
          <w:p w14:paraId="03BCAA62"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Result row</w:t>
            </w:r>
          </w:p>
        </w:tc>
        <w:tc>
          <w:tcPr>
            <w:tcW w:w="4788" w:type="dxa"/>
          </w:tcPr>
          <w:p w14:paraId="77E111A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Recorded values</w:t>
            </w:r>
          </w:p>
        </w:tc>
      </w:tr>
      <w:tr w:rsidR="00695E3E" w:rsidRPr="00AB4205" w14:paraId="5B1B2558" w14:textId="77777777" w:rsidTr="00554BD3">
        <w:trPr>
          <w:cantSplit/>
        </w:trPr>
        <w:tc>
          <w:tcPr>
            <w:tcW w:w="4788" w:type="dxa"/>
          </w:tcPr>
          <w:p w14:paraId="2AA94BF9"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1</w:t>
            </w:r>
          </w:p>
        </w:tc>
        <w:tc>
          <w:tcPr>
            <w:tcW w:w="4788" w:type="dxa"/>
          </w:tcPr>
          <w:p w14:paraId="3BD4505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id = 1; name = Prisha; age = 20</w:t>
            </w:r>
          </w:p>
        </w:tc>
      </w:tr>
      <w:tr w:rsidR="00695E3E" w:rsidRPr="00AB4205" w14:paraId="3F63B3DF" w14:textId="77777777" w:rsidTr="00554BD3">
        <w:trPr>
          <w:cantSplit/>
        </w:trPr>
        <w:tc>
          <w:tcPr>
            <w:tcW w:w="4788" w:type="dxa"/>
          </w:tcPr>
          <w:p w14:paraId="3B7497F5"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2</w:t>
            </w:r>
          </w:p>
        </w:tc>
        <w:tc>
          <w:tcPr>
            <w:tcW w:w="4788" w:type="dxa"/>
          </w:tcPr>
          <w:p w14:paraId="02F6569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id = 2; name = Diya; age = 21</w:t>
            </w:r>
          </w:p>
        </w:tc>
      </w:tr>
    </w:tbl>
    <w:p w14:paraId="6EF83885" w14:textId="77777777" w:rsidR="00695E3E" w:rsidRPr="00AB4205" w:rsidRDefault="00695E3E" w:rsidP="00695E3E">
      <w:pPr>
        <w:rPr>
          <w:rFonts w:ascii="Times New Roman" w:hAnsi="Times New Roman" w:cs="Times New Roman"/>
          <w:sz w:val="24"/>
          <w:szCs w:val="24"/>
        </w:rPr>
      </w:pPr>
    </w:p>
    <w:p w14:paraId="439D343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Verification status: passed. The full original and optimized result rows match.</w:t>
      </w:r>
    </w:p>
    <w:p w14:paraId="00E9CD9F"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Query demonstrating SQL NULL handling</w:t>
      </w:r>
    </w:p>
    <w:p w14:paraId="24820ED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SELECT id, name FROM customers WHERE age IS NULL;</w:t>
      </w:r>
    </w:p>
    <w:p w14:paraId="2C807C9E"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blank age field in customers.csv is imported as NULL. IS NULL identifies the missing value; comparison with = NULL would not evaluate to TRUE.</w:t>
      </w:r>
    </w:p>
    <w:tbl>
      <w:tblPr>
        <w:tblStyle w:val="TableGrid"/>
        <w:tblW w:w="0" w:type="auto"/>
        <w:tblLook w:val="04A0" w:firstRow="1" w:lastRow="0" w:firstColumn="1" w:lastColumn="0" w:noHBand="0" w:noVBand="1"/>
      </w:tblPr>
      <w:tblGrid>
        <w:gridCol w:w="4669"/>
        <w:gridCol w:w="4681"/>
      </w:tblGrid>
      <w:tr w:rsidR="00695E3E" w:rsidRPr="00AB4205" w14:paraId="466B96B5" w14:textId="77777777" w:rsidTr="00554BD3">
        <w:trPr>
          <w:cantSplit/>
          <w:tblHeader/>
        </w:trPr>
        <w:tc>
          <w:tcPr>
            <w:tcW w:w="4788" w:type="dxa"/>
          </w:tcPr>
          <w:p w14:paraId="583979F3"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id</w:t>
            </w:r>
          </w:p>
        </w:tc>
        <w:tc>
          <w:tcPr>
            <w:tcW w:w="4788" w:type="dxa"/>
          </w:tcPr>
          <w:p w14:paraId="3008387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name</w:t>
            </w:r>
          </w:p>
        </w:tc>
      </w:tr>
      <w:tr w:rsidR="00695E3E" w:rsidRPr="00AB4205" w14:paraId="321503A8" w14:textId="77777777" w:rsidTr="00554BD3">
        <w:trPr>
          <w:cantSplit/>
        </w:trPr>
        <w:tc>
          <w:tcPr>
            <w:tcW w:w="4788" w:type="dxa"/>
          </w:tcPr>
          <w:p w14:paraId="2881774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5</w:t>
            </w:r>
          </w:p>
        </w:tc>
        <w:tc>
          <w:tcPr>
            <w:tcW w:w="4788" w:type="dxa"/>
          </w:tcPr>
          <w:p w14:paraId="09CA546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Meera</w:t>
            </w:r>
          </w:p>
        </w:tc>
      </w:tr>
    </w:tbl>
    <w:p w14:paraId="6B3A10C1" w14:textId="77777777" w:rsidR="00695E3E" w:rsidRPr="00AB4205" w:rsidRDefault="00695E3E" w:rsidP="00695E3E">
      <w:pPr>
        <w:rPr>
          <w:rFonts w:ascii="Times New Roman" w:hAnsi="Times New Roman" w:cs="Times New Roman"/>
          <w:sz w:val="24"/>
          <w:szCs w:val="24"/>
        </w:rPr>
      </w:pPr>
    </w:p>
    <w:p w14:paraId="2DA1BC51"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Verification status: passed. The full original and optimized result rows match.</w:t>
      </w:r>
    </w:p>
    <w:p w14:paraId="30C2412C"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Missing-table error</w:t>
      </w:r>
    </w:p>
    <w:p w14:paraId="274B1558"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SELECT name FROM teachers;</w:t>
      </w:r>
    </w:p>
    <w:p w14:paraId="067E9B14"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Phase 1 completes because the input has valid SQL tokens. Phase 2 completes because the statement matches the grammar. Phase 3 reports a semantic error: Table 'teachers' does not exist in this dataset.</w:t>
      </w:r>
    </w:p>
    <w:tbl>
      <w:tblPr>
        <w:tblStyle w:val="TableGrid"/>
        <w:tblW w:w="0" w:type="auto"/>
        <w:tblLook w:val="04A0" w:firstRow="1" w:lastRow="0" w:firstColumn="1" w:lastColumn="0" w:noHBand="0" w:noVBand="1"/>
      </w:tblPr>
      <w:tblGrid>
        <w:gridCol w:w="4676"/>
        <w:gridCol w:w="4674"/>
      </w:tblGrid>
      <w:tr w:rsidR="00695E3E" w:rsidRPr="00AB4205" w14:paraId="341B7F10" w14:textId="77777777" w:rsidTr="00554BD3">
        <w:trPr>
          <w:cantSplit/>
          <w:tblHeader/>
        </w:trPr>
        <w:tc>
          <w:tcPr>
            <w:tcW w:w="4788" w:type="dxa"/>
          </w:tcPr>
          <w:p w14:paraId="420FF40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Item</w:t>
            </w:r>
          </w:p>
        </w:tc>
        <w:tc>
          <w:tcPr>
            <w:tcW w:w="4788" w:type="dxa"/>
          </w:tcPr>
          <w:p w14:paraId="79119F5C"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b/>
                <w:sz w:val="24"/>
                <w:szCs w:val="24"/>
              </w:rPr>
              <w:t>Recorded behavior</w:t>
            </w:r>
          </w:p>
        </w:tc>
      </w:tr>
      <w:tr w:rsidR="00695E3E" w:rsidRPr="00AB4205" w14:paraId="500C19CE" w14:textId="77777777" w:rsidTr="00554BD3">
        <w:trPr>
          <w:cantSplit/>
        </w:trPr>
        <w:tc>
          <w:tcPr>
            <w:tcW w:w="4788" w:type="dxa"/>
          </w:tcPr>
          <w:p w14:paraId="1DE65F5B"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Phase statuses</w:t>
            </w:r>
          </w:p>
        </w:tc>
        <w:tc>
          <w:tcPr>
            <w:tcW w:w="4788" w:type="dxa"/>
          </w:tcPr>
          <w:p w14:paraId="29E4F808"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Phase 1 complete; Phase 2 complete; Phase 3 error.</w:t>
            </w:r>
          </w:p>
        </w:tc>
      </w:tr>
      <w:tr w:rsidR="00695E3E" w:rsidRPr="00AB4205" w14:paraId="3F066DCD" w14:textId="77777777" w:rsidTr="00554BD3">
        <w:trPr>
          <w:cantSplit/>
        </w:trPr>
        <w:tc>
          <w:tcPr>
            <w:tcW w:w="4788" w:type="dxa"/>
          </w:tcPr>
          <w:p w14:paraId="7B46D7F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Error category</w:t>
            </w:r>
          </w:p>
        </w:tc>
        <w:tc>
          <w:tcPr>
            <w:tcW w:w="4788" w:type="dxa"/>
          </w:tcPr>
          <w:p w14:paraId="67D705CD"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semantic</w:t>
            </w:r>
          </w:p>
        </w:tc>
      </w:tr>
      <w:tr w:rsidR="00695E3E" w:rsidRPr="00AB4205" w14:paraId="778F889F" w14:textId="77777777" w:rsidTr="00554BD3">
        <w:trPr>
          <w:cantSplit/>
        </w:trPr>
        <w:tc>
          <w:tcPr>
            <w:tcW w:w="4788" w:type="dxa"/>
          </w:tcPr>
          <w:p w14:paraId="74AF33A0"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Error message</w:t>
            </w:r>
          </w:p>
        </w:tc>
        <w:tc>
          <w:tcPr>
            <w:tcW w:w="4788" w:type="dxa"/>
          </w:tcPr>
          <w:p w14:paraId="005C7F62"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Table 'teachers' does not exist in this dataset.</w:t>
            </w:r>
          </w:p>
        </w:tc>
      </w:tr>
      <w:tr w:rsidR="00695E3E" w:rsidRPr="00AB4205" w14:paraId="3181080E" w14:textId="77777777" w:rsidTr="00554BD3">
        <w:trPr>
          <w:cantSplit/>
        </w:trPr>
        <w:tc>
          <w:tcPr>
            <w:tcW w:w="4788" w:type="dxa"/>
          </w:tcPr>
          <w:p w14:paraId="58793A8A"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Later phases</w:t>
            </w:r>
          </w:p>
        </w:tc>
        <w:tc>
          <w:tcPr>
            <w:tcW w:w="4788" w:type="dxa"/>
          </w:tcPr>
          <w:p w14:paraId="3DC7B53F"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Phases 4-7 do not run.</w:t>
            </w:r>
          </w:p>
        </w:tc>
      </w:tr>
      <w:tr w:rsidR="00695E3E" w:rsidRPr="00AB4205" w14:paraId="5F8E6C4C" w14:textId="77777777" w:rsidTr="00554BD3">
        <w:trPr>
          <w:cantSplit/>
        </w:trPr>
        <w:tc>
          <w:tcPr>
            <w:tcW w:w="4788" w:type="dxa"/>
          </w:tcPr>
          <w:p w14:paraId="3E1ED694"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Result rows</w:t>
            </w:r>
          </w:p>
        </w:tc>
        <w:tc>
          <w:tcPr>
            <w:tcW w:w="4788" w:type="dxa"/>
          </w:tcPr>
          <w:p w14:paraId="401ACF45" w14:textId="77777777" w:rsidR="00695E3E" w:rsidRPr="00AB4205" w:rsidRDefault="00695E3E" w:rsidP="00695E3E">
            <w:pPr>
              <w:keepNext/>
              <w:rPr>
                <w:rFonts w:ascii="Times New Roman" w:hAnsi="Times New Roman" w:cs="Times New Roman"/>
                <w:sz w:val="24"/>
                <w:szCs w:val="24"/>
              </w:rPr>
            </w:pPr>
            <w:r>
              <w:rPr>
                <w:rFonts w:ascii="Times New Roman" w:hAnsi="Times New Roman" w:cs="Times New Roman"/>
                <w:sz w:val="24"/>
                <w:szCs w:val="24"/>
              </w:rPr>
              <w:t>No result table is produced.</w:t>
            </w:r>
          </w:p>
        </w:tc>
      </w:tr>
      <w:tr w:rsidR="00695E3E" w:rsidRPr="00AB4205" w14:paraId="1B9D85EB" w14:textId="77777777" w:rsidTr="00554BD3">
        <w:trPr>
          <w:cantSplit/>
        </w:trPr>
        <w:tc>
          <w:tcPr>
            <w:tcW w:w="4788" w:type="dxa"/>
          </w:tcPr>
          <w:p w14:paraId="75DD7E7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Navigation</w:t>
            </w:r>
          </w:p>
        </w:tc>
        <w:tc>
          <w:tcPr>
            <w:tcW w:w="4788" w:type="dxa"/>
          </w:tcPr>
          <w:p w14:paraId="4D4999C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interface provides Edit query and preserves completed earlier phases.</w:t>
            </w:r>
          </w:p>
        </w:tc>
      </w:tr>
    </w:tbl>
    <w:p w14:paraId="0527504E" w14:textId="77777777" w:rsidR="00695E3E" w:rsidRPr="00AB4205" w:rsidRDefault="00695E3E" w:rsidP="00695E3E">
      <w:pPr>
        <w:rPr>
          <w:rFonts w:ascii="Times New Roman" w:hAnsi="Times New Roman" w:cs="Times New Roman"/>
          <w:sz w:val="24"/>
          <w:szCs w:val="24"/>
        </w:rPr>
      </w:pPr>
    </w:p>
    <w:p w14:paraId="5040823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This example must be run in Compile and execute or Compile only mode against a dataset without teachers. Check syntax only intentionally stops after Phase 2, so it does not check whether the referenced table exists. A semantic error is therefore distinct from invalid SQL grammar.</w:t>
      </w:r>
    </w:p>
    <w:p w14:paraId="072C3A99" w14:textId="77777777" w:rsidR="00695E3E" w:rsidRPr="00AB4205" w:rsidRDefault="00695E3E" w:rsidP="00695E3E">
      <w:pPr>
        <w:keepNext/>
        <w:rPr>
          <w:rFonts w:ascii="Times New Roman" w:hAnsi="Times New Roman" w:cs="Times New Roman"/>
          <w:b/>
          <w:sz w:val="24"/>
          <w:szCs w:val="24"/>
        </w:rPr>
      </w:pPr>
      <w:r>
        <w:rPr>
          <w:rFonts w:ascii="Times New Roman" w:hAnsi="Times New Roman" w:cs="Times New Roman"/>
          <w:b/>
          <w:sz w:val="24"/>
          <w:szCs w:val="24"/>
        </w:rPr>
        <w:t>B.3 Conclusion:</w:t>
      </w:r>
    </w:p>
    <w:p w14:paraId="55CFAB6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mini project integrates the implemented compiler stages into one working SQL simulator. SQL text is converted to tokens, parsed into an AST, checked against real schemas, represented as intermediate instructions, optimized and executed. The interface makes these transitions visible through query-specific explanations, generated code, comparisons, candidate costs and results. This achieves the principal learning outcome of understanding the internal working and interdependence of compiler phases.</w:t>
      </w:r>
    </w:p>
    <w:p w14:paraId="1AEF7632"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recorded examples demonstrate successful execution on students, departments, a two-table INNER JOIN and imported customers data. The missing-table example demonstrates that a statement can be lexically and syntactically valid while failing semantic validation. Earlier successful output remains available, while later stages stop. This separation of responsibilities is essential to a correct compiler pipeline.</w:t>
      </w:r>
    </w:p>
    <w:p w14:paraId="6F962597"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Rule-based and cost-based optimization produce different kinds of evidence. Rules simplify equivalent computations; statistics guide the choice of execution methods. For the principal example, the rule changes remove redundant expression work and unnecessary carried columns, while the index choice reduces the modeled total from 250.1 to 3.55 work units. The original and optimized results are equal. Cost estimates are interpreted alongside execution counters rather than treated as guaranteed time savings.</w:t>
      </w:r>
    </w:p>
    <w:p w14:paraId="6E2D125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project also establishes the scope of the implemented design. It is an educational SELECT-subset compiler with its own executor, rather than a complete production database or a native-code compiler. Modular analysis, intermediate representation and optimization reflect standard compiler organization, while the supported grammar, limited strategy search and simplified cardinality model define the limits of the implementation. Backend development and integration are shared by all three members, with an equal division of frontend responsibilities.</w:t>
      </w:r>
    </w:p>
    <w:p w14:paraId="33ED757F" w14:textId="77777777" w:rsidR="00695E3E" w:rsidRPr="00AB4205" w:rsidRDefault="00695E3E" w:rsidP="00695E3E">
      <w:pPr>
        <w:keepNext/>
        <w:rPr>
          <w:rFonts w:ascii="Times New Roman" w:hAnsi="Times New Roman" w:cs="Times New Roman"/>
          <w:b/>
          <w:sz w:val="24"/>
          <w:szCs w:val="24"/>
        </w:rPr>
      </w:pPr>
      <w:r>
        <w:rPr>
          <w:rFonts w:ascii="Times New Roman" w:hAnsi="Times New Roman" w:cs="Times New Roman"/>
          <w:b/>
          <w:sz w:val="24"/>
          <w:szCs w:val="24"/>
        </w:rPr>
        <w:t>B.4 Observations and Learning:</w:t>
      </w:r>
    </w:p>
    <w:p w14:paraId="52261AAE"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Separation of compiler phases</w:t>
      </w:r>
    </w:p>
    <w:p w14:paraId="1ADA5529"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Lexical success does not imply grammatical correctness, and syntactic success does not establish table existence or type validity. The missing teachers example makes the distinction visible: semantic validation is the first stage that can reject a well-formed reference to an absent table.</w:t>
      </w:r>
    </w:p>
    <w:p w14:paraId="4501D877"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lastRenderedPageBreak/>
        <w:t>Meaning of intermediate code</w:t>
      </w:r>
    </w:p>
    <w:p w14:paraId="72DA2D83"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Temporary relations provide a readable connection between validated SQL and executable operations. SCAN obtains rows, FILTER selects rows, PROJECT selects columns, and RETURN identifies the output. Displayed code is a serialization of the internal representation; it is not rewritten SQL or a text program sent to SQLite.</w:t>
      </w:r>
    </w:p>
    <w:p w14:paraId="3710E417"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Optimization and correctness</w:t>
      </w:r>
    </w:p>
    <w:p w14:paraId="1E0B169B"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An optimization is useful only if it preserves the intended result. Duplicate removal, constant folding and valid INNER JOIN filter pushdown depend on expression structure and column dependencies. Required predicate, join and sort columns must survive pruning. Full original/optimized result comparison provides direct evidence for the tested queries.</w:t>
      </w:r>
    </w:p>
    <w:p w14:paraId="2A6F0064"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Estimated cost and measured work</w:t>
      </w:r>
    </w:p>
    <w:p w14:paraId="7F6ECC2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Column pruning can reduce materialized cells without changing a model that charges scans by row count. An available index is considered only when the predicate is eligible and can still lose to a scan when lookup overhead is higher. Local candidate costs must not be confused with whole-computation totals, and neither should be reported as milliseconds.</w:t>
      </w:r>
    </w:p>
    <w:p w14:paraId="5899D29F"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Data dependence and NULL values</w:t>
      </w:r>
    </w:p>
    <w:p w14:paraId="2032064A"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Schemas and statistics come from the selected catalog, so imported data changes binding and cost decisions. Blank CSV values become NULL. WHERE retains only TRUE; FALSE and UNKNOWN do not pass. IS NULL is required to test a missing value directly.</w:t>
      </w:r>
    </w:p>
    <w:p w14:paraId="3A280745"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Understanding compiler design scope</w:t>
      </w:r>
    </w:p>
    <w:p w14:paraId="2CABB95C"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The project follows a modular pipeline with analysis, an intermediate representation and optimization. Compared with the scope expected of production compiler systems, it deliberately restricts language support and execution choices. It does not perform native-machine lowering or exhaustive join-order enumeration. Recognizing these boundaries prevents unsupported claims about compatibility or database performance.</w:t>
      </w:r>
    </w:p>
    <w:p w14:paraId="52F2C959" w14:textId="77777777" w:rsidR="00EB1A58" w:rsidRPr="00AB4205" w:rsidRDefault="00EB1A58" w:rsidP="00EB1A58">
      <w:pPr>
        <w:keepNext/>
        <w:rPr>
          <w:rFonts w:ascii="Times New Roman" w:hAnsi="Times New Roman" w:cs="Times New Roman"/>
          <w:b/>
          <w:sz w:val="24"/>
          <w:szCs w:val="24"/>
        </w:rPr>
      </w:pPr>
      <w:r>
        <w:rPr>
          <w:rFonts w:ascii="Times New Roman" w:hAnsi="Times New Roman" w:cs="Times New Roman"/>
          <w:b/>
          <w:sz w:val="24"/>
          <w:szCs w:val="24"/>
        </w:rPr>
        <w:t>Individual learning</w:t>
      </w:r>
    </w:p>
    <w:p w14:paraId="47234DBF"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Prisha Gala (B019, SAP ID 70362400021): Shared implementation of the whole backend strengthened understanding of how tokenization, parsing, schema binding, intermediate code, optimization and execution exchange structured information. Frontend work on the editor and data controls reinforced the importance of passing the correct query and dataset to every run and validating imported schema details.</w:t>
      </w:r>
    </w:p>
    <w:p w14:paraId="306A803D"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lastRenderedPageBreak/>
        <w:t xml:space="preserve">Rayyan </w:t>
      </w:r>
      <w:proofErr w:type="spellStart"/>
      <w:r>
        <w:rPr>
          <w:rFonts w:ascii="Times New Roman" w:hAnsi="Times New Roman" w:cs="Times New Roman"/>
          <w:sz w:val="24"/>
          <w:szCs w:val="24"/>
        </w:rPr>
        <w:t>Chunawala</w:t>
      </w:r>
      <w:proofErr w:type="spellEnd"/>
      <w:r>
        <w:rPr>
          <w:rFonts w:ascii="Times New Roman" w:hAnsi="Times New Roman" w:cs="Times New Roman"/>
          <w:sz w:val="24"/>
          <w:szCs w:val="24"/>
        </w:rPr>
        <w:t xml:space="preserve"> (B01, SAP ID 70362400076): Shared implementation of the whole backend strengthened understanding of phase dependencies, expression structure, safe rewrites and verification. Frontend work on progression, AST views and error navigation reinforced how to present successful intermediate output while preventing execution after a failed validation stage.</w:t>
      </w:r>
    </w:p>
    <w:p w14:paraId="00C67490" w14:textId="77777777" w:rsidR="00695E3E" w:rsidRPr="00AB4205" w:rsidRDefault="00695E3E" w:rsidP="00695E3E">
      <w:pPr>
        <w:rPr>
          <w:rFonts w:ascii="Times New Roman" w:hAnsi="Times New Roman" w:cs="Times New Roman"/>
          <w:sz w:val="24"/>
          <w:szCs w:val="24"/>
        </w:rPr>
      </w:pPr>
      <w:r>
        <w:rPr>
          <w:rFonts w:ascii="Times New Roman" w:hAnsi="Times New Roman" w:cs="Times New Roman"/>
          <w:sz w:val="24"/>
          <w:szCs w:val="24"/>
        </w:rPr>
        <w:t>Josh Dave (B015, SAP ID 70362400051): Shared implementation of the whole backend strengthened understanding of cost assumptions, physical strategies, work counters and full-result equivalence. Frontend work on code comparisons, cost displays, results and export controls reinforced the need to distinguish estimated work from measured time and to present the same query consistently across phases.</w:t>
      </w:r>
    </w:p>
    <w:p w14:paraId="587267F7" w14:textId="77777777" w:rsidR="00695E3E" w:rsidRDefault="00695E3E" w:rsidP="00695E3E">
      <w:pPr>
        <w:rPr>
          <w:rFonts w:ascii="Times New Roman" w:hAnsi="Times New Roman" w:cs="Times New Roman"/>
          <w:sz w:val="24"/>
          <w:szCs w:val="24"/>
        </w:rPr>
      </w:pPr>
      <w:r>
        <w:rPr>
          <w:rFonts w:ascii="Times New Roman" w:hAnsi="Times New Roman" w:cs="Times New Roman"/>
          <w:sz w:val="24"/>
          <w:szCs w:val="24"/>
        </w:rPr>
        <w:t>The combined learning outcome is the ability to trace a supported SQL query through every implemented phase, explain why an error occurs at a particular stage, identify valid optimization changes and assess their effect using both correctness checks and measured work.</w:t>
      </w:r>
    </w:p>
    <w:p w14:paraId="16D6EBC9" w14:textId="77777777" w:rsidR="00B131FF" w:rsidRDefault="00B131FF" w:rsidP="00695E3E">
      <w:pPr>
        <w:rPr>
          <w:rFonts w:ascii="Times New Roman" w:hAnsi="Times New Roman" w:cs="Times New Roman"/>
          <w:sz w:val="24"/>
          <w:szCs w:val="24"/>
        </w:rPr>
      </w:pPr>
    </w:p>
    <w:p w14:paraId="4550F8B6" w14:textId="77777777" w:rsidR="00B131FF" w:rsidRDefault="00B131FF" w:rsidP="00695E3E">
      <w:pPr>
        <w:rPr>
          <w:rFonts w:ascii="Times New Roman" w:hAnsi="Times New Roman" w:cs="Times New Roman"/>
          <w:sz w:val="24"/>
          <w:szCs w:val="24"/>
        </w:rPr>
      </w:pPr>
    </w:p>
    <w:p w14:paraId="2AA4912F" w14:textId="4C7A57D5" w:rsidR="00B131FF" w:rsidRDefault="00B131FF" w:rsidP="00695E3E">
      <w:pPr>
        <w:rPr>
          <w:rFonts w:ascii="Times New Roman" w:hAnsi="Times New Roman" w:cs="Times New Roman"/>
          <w:sz w:val="24"/>
          <w:szCs w:val="24"/>
        </w:rPr>
      </w:pPr>
      <w:r>
        <w:rPr>
          <w:rFonts w:ascii="Times New Roman" w:hAnsi="Times New Roman" w:cs="Times New Roman"/>
          <w:sz w:val="24"/>
          <w:szCs w:val="24"/>
        </w:rPr>
        <w:t>Refer</w:t>
      </w:r>
      <w:r w:rsidR="00CF2BEB">
        <w:rPr>
          <w:rFonts w:ascii="Times New Roman" w:hAnsi="Times New Roman" w:cs="Times New Roman"/>
          <w:sz w:val="24"/>
          <w:szCs w:val="24"/>
        </w:rPr>
        <w:t>ences:</w:t>
      </w:r>
    </w:p>
    <w:p w14:paraId="6892227C" w14:textId="5D0CCA3C" w:rsidR="00CF2BEB" w:rsidRPr="00395293" w:rsidRDefault="00687A70" w:rsidP="00395293">
      <w:pPr>
        <w:pStyle w:val="ListParagraph"/>
        <w:numPr>
          <w:ilvl w:val="0"/>
          <w:numId w:val="32"/>
        </w:numPr>
        <w:rPr>
          <w:rFonts w:ascii="Times New Roman" w:hAnsi="Times New Roman" w:cs="Times New Roman"/>
          <w:sz w:val="24"/>
          <w:szCs w:val="24"/>
        </w:rPr>
      </w:pPr>
      <w:r w:rsidRPr="00395293">
        <w:rPr>
          <w:rFonts w:ascii="Times New Roman" w:hAnsi="Times New Roman" w:cs="Times New Roman"/>
          <w:sz w:val="24"/>
          <w:szCs w:val="24"/>
        </w:rPr>
        <w:t xml:space="preserve">J. Kossmann, T. </w:t>
      </w:r>
      <w:proofErr w:type="spellStart"/>
      <w:r w:rsidRPr="00395293">
        <w:rPr>
          <w:rFonts w:ascii="Times New Roman" w:hAnsi="Times New Roman" w:cs="Times New Roman"/>
          <w:sz w:val="24"/>
          <w:szCs w:val="24"/>
        </w:rPr>
        <w:t>Papenbrock</w:t>
      </w:r>
      <w:proofErr w:type="spellEnd"/>
      <w:r w:rsidRPr="00395293">
        <w:rPr>
          <w:rFonts w:ascii="Times New Roman" w:hAnsi="Times New Roman" w:cs="Times New Roman"/>
          <w:sz w:val="24"/>
          <w:szCs w:val="24"/>
        </w:rPr>
        <w:t xml:space="preserve">, and F. Naumann, “Data dependencies for query optimization: a survey,” </w:t>
      </w:r>
      <w:r w:rsidRPr="00395293">
        <w:rPr>
          <w:rFonts w:ascii="Times New Roman" w:hAnsi="Times New Roman" w:cs="Times New Roman"/>
          <w:i/>
          <w:iCs/>
          <w:sz w:val="24"/>
          <w:szCs w:val="24"/>
        </w:rPr>
        <w:t>The VLDB Journal</w:t>
      </w:r>
      <w:r w:rsidRPr="00395293">
        <w:rPr>
          <w:rFonts w:ascii="Times New Roman" w:hAnsi="Times New Roman" w:cs="Times New Roman"/>
          <w:sz w:val="24"/>
          <w:szCs w:val="24"/>
        </w:rPr>
        <w:t>, vol. 31, pp. 1–22, 2022. DOI: 10.1007/s00778-021-00676-3.</w:t>
      </w:r>
    </w:p>
    <w:p w14:paraId="2D1F6BF7" w14:textId="1EDB8B28" w:rsidR="00687A70" w:rsidRPr="00395293" w:rsidRDefault="00395293" w:rsidP="00395293">
      <w:pPr>
        <w:pStyle w:val="ListParagraph"/>
        <w:numPr>
          <w:ilvl w:val="0"/>
          <w:numId w:val="32"/>
        </w:numPr>
        <w:rPr>
          <w:rFonts w:ascii="Times New Roman" w:hAnsi="Times New Roman" w:cs="Times New Roman"/>
          <w:sz w:val="24"/>
          <w:szCs w:val="24"/>
        </w:rPr>
      </w:pPr>
      <w:r w:rsidRPr="00395293">
        <w:rPr>
          <w:rFonts w:ascii="Times New Roman" w:hAnsi="Times New Roman" w:cs="Times New Roman"/>
          <w:sz w:val="24"/>
          <w:szCs w:val="24"/>
        </w:rPr>
        <w:t xml:space="preserve">H. Lan, Z. Bao, and Y. Peng, “A Survey on Advancing the DBMS Query Optimizer: Cardinality Estimation, Cost Model, and Plan Enumeration,” </w:t>
      </w:r>
      <w:r w:rsidRPr="00395293">
        <w:rPr>
          <w:rFonts w:ascii="Times New Roman" w:hAnsi="Times New Roman" w:cs="Times New Roman"/>
          <w:i/>
          <w:iCs/>
          <w:sz w:val="24"/>
          <w:szCs w:val="24"/>
        </w:rPr>
        <w:t>Data Science and Engineering</w:t>
      </w:r>
      <w:r w:rsidRPr="00395293">
        <w:rPr>
          <w:rFonts w:ascii="Times New Roman" w:hAnsi="Times New Roman" w:cs="Times New Roman"/>
          <w:sz w:val="24"/>
          <w:szCs w:val="24"/>
        </w:rPr>
        <w:t>, vol. 6, pp. 86–101, 2021. DOI: 10.1007/s41019-020-00149-7.</w:t>
      </w:r>
    </w:p>
    <w:sectPr w:rsidR="00687A70" w:rsidRPr="00395293" w:rsidSect="00993F3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27E5" w14:textId="77777777" w:rsidR="003722AF" w:rsidRDefault="003722AF" w:rsidP="00B34061">
      <w:pPr>
        <w:spacing w:after="0" w:line="240" w:lineRule="auto"/>
      </w:pPr>
      <w:r>
        <w:separator/>
      </w:r>
    </w:p>
  </w:endnote>
  <w:endnote w:type="continuationSeparator" w:id="0">
    <w:p w14:paraId="477D31E9" w14:textId="77777777" w:rsidR="003722AF" w:rsidRDefault="003722AF"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36B5" w14:textId="77777777" w:rsidR="003722AF" w:rsidRDefault="003722AF" w:rsidP="00B34061">
      <w:pPr>
        <w:spacing w:after="0" w:line="240" w:lineRule="auto"/>
      </w:pPr>
      <w:r>
        <w:separator/>
      </w:r>
    </w:p>
  </w:footnote>
  <w:footnote w:type="continuationSeparator" w:id="0">
    <w:p w14:paraId="3D22BB73" w14:textId="77777777" w:rsidR="003722AF" w:rsidRDefault="003722AF"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58DB" w14:textId="7671DA92" w:rsidR="00B223ED" w:rsidRPr="00B34061" w:rsidRDefault="009D3A57" w:rsidP="00B223ED">
    <w:pPr>
      <w:spacing w:after="0"/>
      <w:jc w:val="center"/>
      <w:rPr>
        <w:rFonts w:ascii="Times New Roman" w:eastAsia="Batang" w:hAnsi="Times New Roman" w:cs="Times New Roman"/>
        <w:sz w:val="26"/>
        <w:szCs w:val="26"/>
        <w:lang w:eastAsia="ko-KR"/>
      </w:rPr>
    </w:pPr>
    <w:r>
      <w:rPr>
        <w:noProof/>
        <w:lang w:val="en-IN" w:eastAsia="en-IN"/>
      </w:rPr>
      <mc:AlternateContent>
        <mc:Choice Requires="wps">
          <w:drawing>
            <wp:anchor distT="0" distB="0" distL="114300" distR="114300" simplePos="0" relativeHeight="251659264" behindDoc="0" locked="0" layoutInCell="1" allowOverlap="1" wp14:anchorId="300D7190" wp14:editId="35E03C30">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2BCEAC8"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KomwIAAKYFAAAOAAAAZHJzL2Uyb0RvYy54bWysVMFu2zAMvQ/YPwi6r7azek2NOkXQosOA&#10;rC3WDj0rshwbk0VNUuJkXz9Kst2sKzZgmA+CKZKP5BPJi8t9J8lOGNuCKml2klIiFIeqVZuSfn28&#10;eTenxDqmKiZBiZIehKWXi7dvLnpdiBk0ICthCIIoW/S6pI1zukgSyxvRMXsCWihU1mA65lA0m6Qy&#10;rEf0TiazNP2Q9GAqbYALa/H2OirpIuDXteDurq6tcESWFHNz4TThXPszWVywYmOYblo+pMH+IYuO&#10;tQqDTlDXzDGyNe1vUF3LDVio3QmHLoG6brkINWA1WfqimoeGaRFqQXKsnmiy/w+W3+4e9L3xqVu9&#10;Av7NIiNJr20xabxgB5t9bTpvi4mTfWDxMLEo9o5wvDx7n5+nWU4JR915PpvPs8BzworRXRvrPgro&#10;iP8pqcFnCuyx3co6nwArRhMfTcFNK2V4KqlIj32Wz8/y4GFBtpXXhgp814graciO4XuvN7NgI7fd&#10;Z6jiXZ7i518dQ4Qm8+ZRekZCnVQDDbHywIE7SOHDSPVF1KStsNYYYAKKMRjnQrks5tewSvwtdAD0&#10;yDUWMmEPAL/WNGLHCgZ77ypCs0/OaYz+J+fJI0QG5SbnrlVgXgOQWNUQOdqPJEVqPEtrqA73hhiI&#10;o2Y1v2nxkVfMuntmcLZwCnFfuDs8agn4mDD8UdKA+fHavbfHlkctJT3Oaknt9y0zghL5SeEwnGen&#10;p364g3Can81QMMea9bFGbbsrwPbIcDNpHn69vZPjb22ge8K1svRRUcUUx9gl5c6MwpWLOwQXExfL&#10;ZTDDgdbMrdSD5h7cs+qb+HH/xIweOt3hkNzCONeseNHw0dZ7KlhuHdRtmIZnXge+cRmEnh0Wl982&#10;x3Kwel6vi58AAAD//wMAUEsDBBQABgAIAAAAIQAoJ0T12gAAAAcBAAAPAAAAZHJzL2Rvd25yZXYu&#10;eG1sTI9BT8JAEIXvJv6HzZhwky0aCNRuiRqIZ6uG69Ad2mJ3tuluof57By56mczkTd77XrYeXatO&#10;1IfGs4HZNAFFXHrbcGXg82N7vwQVIrLF1jMZ+KEA6/z2JsPU+jO/06mIlRITDikaqGPsUq1DWZPD&#10;MPUdsWgH3zuMcvaVtj2exdy1+iFJFtphw5JQY0evNZXfxeAMHDe7zeE4uJdi9zZ+Pa4sEiZozORu&#10;fH4CFWmMf89wwRd0yIVp7we2QbUGpEi8zos2my9XoPayzSUUdJ7p//z5LwAAAP//AwBQSwECLQAU&#10;AAYACAAAACEAtoM4kv4AAADhAQAAEwAAAAAAAAAAAAAAAAAAAAAAW0NvbnRlbnRfVHlwZXNdLnht&#10;bFBLAQItABQABgAIAAAAIQA4/SH/1gAAAJQBAAALAAAAAAAAAAAAAAAAAC8BAABfcmVscy8ucmVs&#10;c1BLAQItABQABgAIAAAAIQAMMXKomwIAAKYFAAAOAAAAAAAAAAAAAAAAAC4CAABkcnMvZTJvRG9j&#10;LnhtbFBLAQItABQABgAIAAAAIQAoJ0T12gAAAAcBAAAPAAAAAAAAAAAAAAAAAPUEAABkcnMvZG93&#10;bnJldi54bWxQSwUGAAAAAAQABADzAAAA/AUAAAAA&#10;" filled="f" strokecolor="#938953 [1614]" strokeweight="1.25pt">
              <v:path arrowok="t"/>
              <w10:wrap anchorx="page" anchory="page"/>
            </v:rect>
          </w:pict>
        </mc:Fallback>
      </mc:AlternateContent>
    </w:r>
    <w:r w:rsidR="006A04EB" w:rsidRPr="00B34061">
      <w:rPr>
        <w:rFonts w:ascii="Times New Roman" w:eastAsia="Batang" w:hAnsi="Times New Roman" w:cs="Times New Roman"/>
        <w:sz w:val="28"/>
        <w:szCs w:val="28"/>
        <w:lang w:eastAsia="ko-KR"/>
      </w:rPr>
      <w:t xml:space="preserve"> </w:t>
    </w:r>
    <w:r w:rsidR="00B223ED" w:rsidRPr="00B34061">
      <w:rPr>
        <w:rFonts w:ascii="Times New Roman" w:eastAsia="Batang" w:hAnsi="Times New Roman" w:cs="Times New Roman"/>
        <w:sz w:val="26"/>
        <w:szCs w:val="26"/>
        <w:lang w:eastAsia="ko-KR"/>
      </w:rPr>
      <w:t xml:space="preserve">SVKM’s NMIMS </w:t>
    </w:r>
  </w:p>
  <w:p w14:paraId="770CA079" w14:textId="77777777" w:rsidR="00B223ED" w:rsidRPr="00B34061" w:rsidRDefault="00B223ED" w:rsidP="00B223E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Mukesh Patel School of Technology Management &amp; Engineering (Mumbai Campus)</w:t>
    </w:r>
  </w:p>
  <w:p w14:paraId="3A7536C5" w14:textId="0614D615" w:rsidR="00B223ED" w:rsidRDefault="00B223ED" w:rsidP="00B223E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Computer Engineering Department</w:t>
    </w:r>
    <w:r>
      <w:rPr>
        <w:rFonts w:ascii="Times New Roman" w:eastAsia="Batang" w:hAnsi="Times New Roman" w:cs="Times New Roman"/>
        <w:sz w:val="26"/>
        <w:szCs w:val="26"/>
        <w:lang w:eastAsia="ko-KR"/>
      </w:rPr>
      <w:t xml:space="preserve"> (</w:t>
    </w:r>
    <w:proofErr w:type="spellStart"/>
    <w:proofErr w:type="gramStart"/>
    <w:r>
      <w:rPr>
        <w:rFonts w:ascii="Times New Roman" w:eastAsia="Batang" w:hAnsi="Times New Roman" w:cs="Times New Roman"/>
        <w:sz w:val="26"/>
        <w:szCs w:val="26"/>
        <w:lang w:eastAsia="ko-KR"/>
      </w:rPr>
      <w:t>B.Tech</w:t>
    </w:r>
    <w:proofErr w:type="spellEnd"/>
    <w:proofErr w:type="gramEnd"/>
    <w:r>
      <w:rPr>
        <w:rFonts w:ascii="Times New Roman" w:eastAsia="Batang" w:hAnsi="Times New Roman" w:cs="Times New Roman"/>
        <w:sz w:val="26"/>
        <w:szCs w:val="26"/>
        <w:lang w:eastAsia="ko-KR"/>
      </w:rPr>
      <w:t xml:space="preserve"> </w:t>
    </w:r>
    <w:r w:rsidR="00615262">
      <w:rPr>
        <w:rFonts w:ascii="Times New Roman" w:eastAsia="Batang" w:hAnsi="Times New Roman" w:cs="Times New Roman"/>
        <w:sz w:val="26"/>
        <w:szCs w:val="26"/>
        <w:lang w:eastAsia="ko-KR"/>
      </w:rPr>
      <w:t>CSBS</w:t>
    </w:r>
    <w:r>
      <w:rPr>
        <w:rFonts w:ascii="Times New Roman" w:eastAsia="Batang" w:hAnsi="Times New Roman" w:cs="Times New Roman"/>
        <w:sz w:val="26"/>
        <w:szCs w:val="26"/>
        <w:lang w:eastAsia="ko-KR"/>
      </w:rPr>
      <w:t xml:space="preserve"> Sem V)</w:t>
    </w:r>
  </w:p>
  <w:p w14:paraId="3DC3044D" w14:textId="5F534DD8" w:rsidR="00B223ED" w:rsidRDefault="00615262" w:rsidP="00B223E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Compiler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D1FD7"/>
    <w:multiLevelType w:val="hybridMultilevel"/>
    <w:tmpl w:val="8B7C7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9637E"/>
    <w:multiLevelType w:val="hybridMultilevel"/>
    <w:tmpl w:val="DB3ABEF0"/>
    <w:lvl w:ilvl="0" w:tplc="F03858C4">
      <w:start w:val="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2919F6"/>
    <w:multiLevelType w:val="hybridMultilevel"/>
    <w:tmpl w:val="9CCCD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567067"/>
    <w:multiLevelType w:val="hybridMultilevel"/>
    <w:tmpl w:val="CD805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E1422"/>
    <w:multiLevelType w:val="hybridMultilevel"/>
    <w:tmpl w:val="680CE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6368022">
    <w:abstractNumId w:val="6"/>
  </w:num>
  <w:num w:numId="2" w16cid:durableId="1085495920">
    <w:abstractNumId w:val="26"/>
  </w:num>
  <w:num w:numId="3" w16cid:durableId="2102677863">
    <w:abstractNumId w:val="16"/>
  </w:num>
  <w:num w:numId="4" w16cid:durableId="308824837">
    <w:abstractNumId w:val="10"/>
  </w:num>
  <w:num w:numId="5" w16cid:durableId="800417958">
    <w:abstractNumId w:val="29"/>
  </w:num>
  <w:num w:numId="6" w16cid:durableId="369841737">
    <w:abstractNumId w:val="14"/>
  </w:num>
  <w:num w:numId="7" w16cid:durableId="256131934">
    <w:abstractNumId w:val="19"/>
  </w:num>
  <w:num w:numId="8" w16cid:durableId="338045345">
    <w:abstractNumId w:val="30"/>
  </w:num>
  <w:num w:numId="9" w16cid:durableId="2076901563">
    <w:abstractNumId w:val="8"/>
  </w:num>
  <w:num w:numId="10" w16cid:durableId="1155025670">
    <w:abstractNumId w:val="4"/>
  </w:num>
  <w:num w:numId="11" w16cid:durableId="388919869">
    <w:abstractNumId w:val="23"/>
  </w:num>
  <w:num w:numId="12" w16cid:durableId="1255625811">
    <w:abstractNumId w:val="9"/>
  </w:num>
  <w:num w:numId="13" w16cid:durableId="957447524">
    <w:abstractNumId w:val="13"/>
  </w:num>
  <w:num w:numId="14" w16cid:durableId="39595175">
    <w:abstractNumId w:val="12"/>
  </w:num>
  <w:num w:numId="15" w16cid:durableId="1920288605">
    <w:abstractNumId w:val="27"/>
  </w:num>
  <w:num w:numId="16" w16cid:durableId="661472383">
    <w:abstractNumId w:val="7"/>
  </w:num>
  <w:num w:numId="17" w16cid:durableId="1104960800">
    <w:abstractNumId w:val="28"/>
  </w:num>
  <w:num w:numId="18" w16cid:durableId="110588434">
    <w:abstractNumId w:val="17"/>
  </w:num>
  <w:num w:numId="19" w16cid:durableId="198588173">
    <w:abstractNumId w:val="3"/>
  </w:num>
  <w:num w:numId="20" w16cid:durableId="1414474476">
    <w:abstractNumId w:val="11"/>
  </w:num>
  <w:num w:numId="21" w16cid:durableId="1704556157">
    <w:abstractNumId w:val="2"/>
  </w:num>
  <w:num w:numId="22" w16cid:durableId="163477728">
    <w:abstractNumId w:val="15"/>
  </w:num>
  <w:num w:numId="23" w16cid:durableId="1481270099">
    <w:abstractNumId w:val="22"/>
  </w:num>
  <w:num w:numId="24" w16cid:durableId="1647857868">
    <w:abstractNumId w:val="5"/>
  </w:num>
  <w:num w:numId="25" w16cid:durableId="70734068">
    <w:abstractNumId w:val="24"/>
  </w:num>
  <w:num w:numId="26" w16cid:durableId="1005285634">
    <w:abstractNumId w:val="21"/>
  </w:num>
  <w:num w:numId="27" w16cid:durableId="25064672">
    <w:abstractNumId w:val="0"/>
  </w:num>
  <w:num w:numId="28" w16cid:durableId="1881504340">
    <w:abstractNumId w:val="20"/>
  </w:num>
  <w:num w:numId="29" w16cid:durableId="713653334">
    <w:abstractNumId w:val="1"/>
  </w:num>
  <w:num w:numId="30" w16cid:durableId="1500729999">
    <w:abstractNumId w:val="31"/>
  </w:num>
  <w:num w:numId="31" w16cid:durableId="1519542822">
    <w:abstractNumId w:val="18"/>
  </w:num>
  <w:num w:numId="32" w16cid:durableId="4449301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31452"/>
    <w:rsid w:val="0003497E"/>
    <w:rsid w:val="00065FFF"/>
    <w:rsid w:val="000727B1"/>
    <w:rsid w:val="000F5A6B"/>
    <w:rsid w:val="001115D0"/>
    <w:rsid w:val="001E350E"/>
    <w:rsid w:val="001F0784"/>
    <w:rsid w:val="002D58D7"/>
    <w:rsid w:val="003722AF"/>
    <w:rsid w:val="003764B7"/>
    <w:rsid w:val="00395293"/>
    <w:rsid w:val="003E2076"/>
    <w:rsid w:val="003E7A75"/>
    <w:rsid w:val="00424137"/>
    <w:rsid w:val="004560CC"/>
    <w:rsid w:val="004823B7"/>
    <w:rsid w:val="004D030D"/>
    <w:rsid w:val="00545972"/>
    <w:rsid w:val="005464B7"/>
    <w:rsid w:val="00567480"/>
    <w:rsid w:val="005E4191"/>
    <w:rsid w:val="00604299"/>
    <w:rsid w:val="00615262"/>
    <w:rsid w:val="00687A70"/>
    <w:rsid w:val="00695E3E"/>
    <w:rsid w:val="006A04EB"/>
    <w:rsid w:val="006C438F"/>
    <w:rsid w:val="006F1C68"/>
    <w:rsid w:val="007310AB"/>
    <w:rsid w:val="007B579F"/>
    <w:rsid w:val="007B592F"/>
    <w:rsid w:val="007E1B8B"/>
    <w:rsid w:val="00856961"/>
    <w:rsid w:val="008712B0"/>
    <w:rsid w:val="008C70D2"/>
    <w:rsid w:val="009315FE"/>
    <w:rsid w:val="00935ACF"/>
    <w:rsid w:val="009858DC"/>
    <w:rsid w:val="00993F3E"/>
    <w:rsid w:val="009C4AB4"/>
    <w:rsid w:val="009D3A57"/>
    <w:rsid w:val="009D7B2D"/>
    <w:rsid w:val="00A03E9B"/>
    <w:rsid w:val="00AB4205"/>
    <w:rsid w:val="00AB6169"/>
    <w:rsid w:val="00B131FF"/>
    <w:rsid w:val="00B2034B"/>
    <w:rsid w:val="00B223ED"/>
    <w:rsid w:val="00B34061"/>
    <w:rsid w:val="00BE6843"/>
    <w:rsid w:val="00C44F43"/>
    <w:rsid w:val="00C52877"/>
    <w:rsid w:val="00C77CD1"/>
    <w:rsid w:val="00C863CA"/>
    <w:rsid w:val="00CE2234"/>
    <w:rsid w:val="00CF07E3"/>
    <w:rsid w:val="00CF2BEB"/>
    <w:rsid w:val="00D45D99"/>
    <w:rsid w:val="00D51836"/>
    <w:rsid w:val="00DF2EF9"/>
    <w:rsid w:val="00E04302"/>
    <w:rsid w:val="00E44CAA"/>
    <w:rsid w:val="00E97FD8"/>
    <w:rsid w:val="00EB1A58"/>
    <w:rsid w:val="00ED1DA0"/>
    <w:rsid w:val="00F27B5B"/>
    <w:rsid w:val="00F27D55"/>
    <w:rsid w:val="00F31DBF"/>
    <w:rsid w:val="00F87581"/>
    <w:rsid w:val="00F94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39F4F"/>
  <w15:docId w15:val="{2398718C-32B1-4126-BB4F-279E8DAA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character" w:styleId="Hyperlink">
    <w:name w:val="Hyperlink"/>
    <w:basedOn w:val="DefaultParagraphFont"/>
    <w:uiPriority w:val="99"/>
    <w:unhideWhenUsed/>
    <w:rsid w:val="00687A70"/>
    <w:rPr>
      <w:color w:val="0000FF" w:themeColor="hyperlink"/>
      <w:u w:val="single"/>
    </w:rPr>
  </w:style>
  <w:style w:type="character" w:styleId="UnresolvedMention">
    <w:name w:val="Unresolved Mention"/>
    <w:basedOn w:val="DefaultParagraphFont"/>
    <w:uiPriority w:val="99"/>
    <w:semiHidden/>
    <w:unhideWhenUsed/>
    <w:rsid w:val="00687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6201">
      <w:bodyDiv w:val="1"/>
      <w:marLeft w:val="0"/>
      <w:marRight w:val="0"/>
      <w:marTop w:val="0"/>
      <w:marBottom w:val="0"/>
      <w:divBdr>
        <w:top w:val="none" w:sz="0" w:space="0" w:color="auto"/>
        <w:left w:val="none" w:sz="0" w:space="0" w:color="auto"/>
        <w:bottom w:val="none" w:sz="0" w:space="0" w:color="auto"/>
        <w:right w:val="none" w:sz="0" w:space="0" w:color="auto"/>
      </w:divBdr>
    </w:div>
    <w:div w:id="733284594">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455403A244C844826B21F6E390126F" ma:contentTypeVersion="3" ma:contentTypeDescription="Create a new document." ma:contentTypeScope="" ma:versionID="7fbb4b53e152e6d76ee280997ec5b35d">
  <xsd:schema xmlns:xsd="http://www.w3.org/2001/XMLSchema" xmlns:xs="http://www.w3.org/2001/XMLSchema" xmlns:p="http://schemas.microsoft.com/office/2006/metadata/properties" xmlns:ns2="a77c890a-8b4b-4fa9-b3cb-8d4d1ee30786" targetNamespace="http://schemas.microsoft.com/office/2006/metadata/properties" ma:root="true" ma:fieldsID="29aa713a711771577e31e938be75d0d8" ns2:_="">
    <xsd:import namespace="a77c890a-8b4b-4fa9-b3cb-8d4d1ee307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7c890a-8b4b-4fa9-b3cb-8d4d1ee30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E0F8E7-3507-4F99-B6B5-53CE4336F260}">
  <ds:schemaRefs>
    <ds:schemaRef ds:uri="http://schemas.microsoft.com/sharepoint/v3/contenttype/forms"/>
  </ds:schemaRefs>
</ds:datastoreItem>
</file>

<file path=customXml/itemProps2.xml><?xml version="1.0" encoding="utf-8"?>
<ds:datastoreItem xmlns:ds="http://schemas.openxmlformats.org/officeDocument/2006/customXml" ds:itemID="{81B97C8C-B1FC-411F-B0F5-B486CC2270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557A37-3820-46E6-8B49-373FB078E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7c890a-8b4b-4fa9-b3cb-8d4d1ee30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6565</Words>
  <Characters>37421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Prisha Gala</cp:lastModifiedBy>
  <cp:revision>2</cp:revision>
  <dcterms:created xsi:type="dcterms:W3CDTF">2026-10-28T07:11:00Z</dcterms:created>
  <dcterms:modified xsi:type="dcterms:W3CDTF">2026-10-28T07:11:00Z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0x0101009F455403A244C844826B21F6E390126F</vt:lpwstr>
  </property>
</Properties>
</file>