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F2B52" w14:textId="74A2F1B0" w:rsidR="00EE6F47" w:rsidRPr="00A7333B" w:rsidRDefault="00EE6F47" w:rsidP="00527174">
      <w:pPr>
        <w:spacing w:line="240" w:lineRule="auto"/>
        <w:rPr>
          <w:sz w:val="28"/>
          <w:szCs w:val="28"/>
          <w:u w:val="single"/>
        </w:rPr>
      </w:pPr>
      <w:r w:rsidRPr="00A7333B">
        <w:rPr>
          <w:b/>
          <w:bCs/>
          <w:sz w:val="28"/>
          <w:szCs w:val="28"/>
          <w:u w:val="single"/>
        </w:rPr>
        <w:t>Assignment 6:</w:t>
      </w:r>
      <w:r w:rsidRPr="00A7333B">
        <w:rPr>
          <w:sz w:val="28"/>
          <w:szCs w:val="28"/>
          <w:u w:val="single"/>
        </w:rPr>
        <w:t xml:space="preserve">  </w:t>
      </w:r>
      <w:r w:rsidRPr="00A7333B">
        <w:rPr>
          <w:b/>
          <w:bCs/>
          <w:sz w:val="28"/>
          <w:szCs w:val="28"/>
          <w:u w:val="single"/>
        </w:rPr>
        <w:t>Two-Page Website with CSS Grid, Flexbox, and SASS/SCSS Features</w:t>
      </w:r>
    </w:p>
    <w:p w14:paraId="19B36D24" w14:textId="1C214CFD" w:rsidR="00EE6F47" w:rsidRPr="00A7333B" w:rsidRDefault="00EE6F47" w:rsidP="00A7333B">
      <w:pPr>
        <w:spacing w:line="240" w:lineRule="auto"/>
        <w:rPr>
          <w:rFonts w:ascii="Times New Roman" w:hAnsi="Times New Roman" w:cs="Times New Roman"/>
          <w:b/>
          <w:bCs/>
        </w:rPr>
      </w:pPr>
      <w:r w:rsidRPr="00A7333B">
        <w:rPr>
          <w:rFonts w:ascii="Times New Roman" w:hAnsi="Times New Roman" w:cs="Times New Roman"/>
          <w:b/>
          <w:bCs/>
        </w:rPr>
        <w:t>Objective:</w:t>
      </w:r>
    </w:p>
    <w:p w14:paraId="136EC02B" w14:textId="77777777" w:rsidR="00EE6F47" w:rsidRPr="00A7333B" w:rsidRDefault="00EE6F47" w:rsidP="00A7333B">
      <w:pPr>
        <w:spacing w:line="240" w:lineRule="auto"/>
        <w:jc w:val="both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 xml:space="preserve">The goal of this assignment is to create a </w:t>
      </w:r>
      <w:r w:rsidRPr="00A7333B">
        <w:rPr>
          <w:rFonts w:ascii="Times New Roman" w:hAnsi="Times New Roman" w:cs="Times New Roman"/>
          <w:b/>
          <w:bCs/>
        </w:rPr>
        <w:t>two-page website</w:t>
      </w:r>
      <w:r w:rsidRPr="00A7333B">
        <w:rPr>
          <w:rFonts w:ascii="Times New Roman" w:hAnsi="Times New Roman" w:cs="Times New Roman"/>
        </w:rPr>
        <w:t xml:space="preserve"> on a chosen concept or domain (excluding your portfolio) that demonstrates your mastery of CSS Grid layout, Flexbox layout, and advanced SASS/SCSS features. The design and functionality should reflect a rich user interface and follow best practices in web development.</w:t>
      </w:r>
    </w:p>
    <w:p w14:paraId="07A3943A" w14:textId="282F08FC" w:rsidR="00EE6F47" w:rsidRPr="00A7333B" w:rsidRDefault="00EE6F47" w:rsidP="00A7333B">
      <w:pPr>
        <w:spacing w:line="240" w:lineRule="auto"/>
        <w:rPr>
          <w:rFonts w:ascii="Times New Roman" w:hAnsi="Times New Roman" w:cs="Times New Roman"/>
          <w:b/>
          <w:bCs/>
        </w:rPr>
      </w:pPr>
      <w:r w:rsidRPr="00A7333B">
        <w:rPr>
          <w:rFonts w:ascii="Times New Roman" w:hAnsi="Times New Roman" w:cs="Times New Roman"/>
          <w:b/>
          <w:bCs/>
        </w:rPr>
        <w:t>Requirements:</w:t>
      </w:r>
    </w:p>
    <w:p w14:paraId="297A1D3C" w14:textId="19DD4ADE" w:rsidR="00EE6F47" w:rsidRPr="00A7333B" w:rsidRDefault="00EE6F47" w:rsidP="00A7333B">
      <w:pPr>
        <w:spacing w:line="240" w:lineRule="auto"/>
        <w:rPr>
          <w:rFonts w:ascii="Times New Roman" w:hAnsi="Times New Roman" w:cs="Times New Roman"/>
          <w:b/>
          <w:bCs/>
        </w:rPr>
      </w:pPr>
      <w:r w:rsidRPr="00A7333B">
        <w:rPr>
          <w:rFonts w:ascii="Times New Roman" w:hAnsi="Times New Roman" w:cs="Times New Roman"/>
          <w:b/>
          <w:bCs/>
        </w:rPr>
        <w:t>1. Domain:</w:t>
      </w:r>
    </w:p>
    <w:p w14:paraId="4CC0480F" w14:textId="4D25BBD3" w:rsidR="00EE6F47" w:rsidRPr="00A7333B" w:rsidRDefault="00EE6F47" w:rsidP="00A7333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>Choose any domain or concept (except your portfolio) for the two-page website.</w:t>
      </w:r>
    </w:p>
    <w:p w14:paraId="1E9E17B8" w14:textId="70EF592C" w:rsidR="00EE6F47" w:rsidRPr="00A7333B" w:rsidRDefault="00EE6F47" w:rsidP="00A7333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>Make sure both pages are related and consistent in theme and purpose.</w:t>
      </w:r>
    </w:p>
    <w:p w14:paraId="3200B447" w14:textId="1D46A05D" w:rsidR="00EE6F47" w:rsidRPr="00A7333B" w:rsidRDefault="00EE6F47" w:rsidP="00A7333B">
      <w:pPr>
        <w:spacing w:line="240" w:lineRule="auto"/>
        <w:rPr>
          <w:rFonts w:ascii="Times New Roman" w:hAnsi="Times New Roman" w:cs="Times New Roman"/>
          <w:b/>
          <w:bCs/>
        </w:rPr>
      </w:pPr>
      <w:r w:rsidRPr="00A7333B">
        <w:rPr>
          <w:rFonts w:ascii="Times New Roman" w:hAnsi="Times New Roman" w:cs="Times New Roman"/>
          <w:b/>
          <w:bCs/>
        </w:rPr>
        <w:t>2. CSS Layout:</w:t>
      </w:r>
    </w:p>
    <w:p w14:paraId="6010D7BD" w14:textId="5B1601B9" w:rsidR="00EE6F47" w:rsidRPr="00A7333B" w:rsidRDefault="00EE6F47" w:rsidP="00A7333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 xml:space="preserve">Implement </w:t>
      </w:r>
      <w:r w:rsidRPr="00A7333B">
        <w:rPr>
          <w:rFonts w:ascii="Times New Roman" w:hAnsi="Times New Roman" w:cs="Times New Roman"/>
          <w:b/>
          <w:bCs/>
        </w:rPr>
        <w:t>at least two CSS Grid layouts</w:t>
      </w:r>
      <w:r w:rsidRPr="00A7333B">
        <w:rPr>
          <w:rFonts w:ascii="Times New Roman" w:hAnsi="Times New Roman" w:cs="Times New Roman"/>
        </w:rPr>
        <w:t xml:space="preserve"> in different sections of your pages.</w:t>
      </w:r>
    </w:p>
    <w:p w14:paraId="5F39B580" w14:textId="2448B2A6" w:rsidR="00EE6F47" w:rsidRPr="00A7333B" w:rsidRDefault="00EE6F47" w:rsidP="00A7333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 xml:space="preserve">Implement </w:t>
      </w:r>
      <w:r w:rsidRPr="00A7333B">
        <w:rPr>
          <w:rFonts w:ascii="Times New Roman" w:hAnsi="Times New Roman" w:cs="Times New Roman"/>
          <w:b/>
          <w:bCs/>
        </w:rPr>
        <w:t>at least two Flexbox layouts</w:t>
      </w:r>
      <w:r w:rsidRPr="00A7333B">
        <w:rPr>
          <w:rFonts w:ascii="Times New Roman" w:hAnsi="Times New Roman" w:cs="Times New Roman"/>
        </w:rPr>
        <w:t xml:space="preserve"> where appropriate.</w:t>
      </w:r>
    </w:p>
    <w:p w14:paraId="43F4D900" w14:textId="6F4D1ACE" w:rsidR="00EE6F47" w:rsidRPr="00A7333B" w:rsidRDefault="00EE6F47" w:rsidP="00A7333B">
      <w:pPr>
        <w:spacing w:line="240" w:lineRule="auto"/>
        <w:rPr>
          <w:rFonts w:ascii="Times New Roman" w:hAnsi="Times New Roman" w:cs="Times New Roman"/>
          <w:b/>
          <w:bCs/>
        </w:rPr>
      </w:pPr>
      <w:r w:rsidRPr="00A7333B">
        <w:rPr>
          <w:rFonts w:ascii="Times New Roman" w:hAnsi="Times New Roman" w:cs="Times New Roman"/>
          <w:b/>
          <w:bCs/>
        </w:rPr>
        <w:t>3. SASS/SCSS Features:</w:t>
      </w:r>
    </w:p>
    <w:p w14:paraId="2335B0B7" w14:textId="77777777" w:rsidR="00EE6F47" w:rsidRPr="00A7333B" w:rsidRDefault="00EE6F47" w:rsidP="00A7333B">
      <w:p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 xml:space="preserve">   Use the following SASS/SCSS features across your website:</w:t>
      </w:r>
    </w:p>
    <w:p w14:paraId="5DC91C8B" w14:textId="33658F37" w:rsidR="00EE6F47" w:rsidRPr="00A7333B" w:rsidRDefault="00EE6F47" w:rsidP="00A7333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  <w:b/>
          <w:bCs/>
        </w:rPr>
        <w:t>Variables:</w:t>
      </w:r>
      <w:r w:rsidRPr="00A7333B">
        <w:rPr>
          <w:rFonts w:ascii="Times New Roman" w:hAnsi="Times New Roman" w:cs="Times New Roman"/>
        </w:rPr>
        <w:t xml:space="preserve"> Define and use variables for colors, fonts, spacing, etc.</w:t>
      </w:r>
    </w:p>
    <w:p w14:paraId="0758E5F4" w14:textId="02CA72A5" w:rsidR="00EE6F47" w:rsidRPr="00A7333B" w:rsidRDefault="00EE6F47" w:rsidP="00A7333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  <w:b/>
          <w:bCs/>
        </w:rPr>
        <w:t>Custom Properties:</w:t>
      </w:r>
      <w:r w:rsidRPr="00A7333B">
        <w:rPr>
          <w:rFonts w:ascii="Times New Roman" w:hAnsi="Times New Roman" w:cs="Times New Roman"/>
        </w:rPr>
        <w:t xml:space="preserve"> Integrate CSS custom properties alongside SASS variables.</w:t>
      </w:r>
    </w:p>
    <w:p w14:paraId="787A72DE" w14:textId="1BD2BCED" w:rsidR="00EE6F47" w:rsidRPr="00A7333B" w:rsidRDefault="00EE6F47" w:rsidP="00A7333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  <w:b/>
          <w:bCs/>
        </w:rPr>
        <w:t>Nesting:</w:t>
      </w:r>
      <w:r w:rsidRPr="00A7333B">
        <w:rPr>
          <w:rFonts w:ascii="Times New Roman" w:hAnsi="Times New Roman" w:cs="Times New Roman"/>
        </w:rPr>
        <w:t xml:space="preserve"> Use nesting to organize your styles hierarchically.</w:t>
      </w:r>
    </w:p>
    <w:p w14:paraId="0C959574" w14:textId="0672F2D8" w:rsidR="00EE6F47" w:rsidRPr="00A7333B" w:rsidRDefault="00EE6F47" w:rsidP="00A7333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  <w:b/>
          <w:bCs/>
        </w:rPr>
        <w:t>Interpolation:</w:t>
      </w:r>
      <w:r w:rsidRPr="00A7333B">
        <w:rPr>
          <w:rFonts w:ascii="Times New Roman" w:hAnsi="Times New Roman" w:cs="Times New Roman"/>
        </w:rPr>
        <w:t xml:space="preserve"> Demonstrate the use of interpolation for dynamic selectors or values.</w:t>
      </w:r>
    </w:p>
    <w:p w14:paraId="61933EB5" w14:textId="1859AC8A" w:rsidR="00EE6F47" w:rsidRPr="00A7333B" w:rsidRDefault="00EE6F47" w:rsidP="00A7333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  <w:b/>
          <w:bCs/>
        </w:rPr>
        <w:t xml:space="preserve">Placeholder Selectors: </w:t>
      </w:r>
      <w:r w:rsidRPr="00A7333B">
        <w:rPr>
          <w:rFonts w:ascii="Times New Roman" w:hAnsi="Times New Roman" w:cs="Times New Roman"/>
        </w:rPr>
        <w:t>Define reusable styles using placeholders.</w:t>
      </w:r>
    </w:p>
    <w:p w14:paraId="6D5B7F52" w14:textId="77777777" w:rsidR="00527174" w:rsidRPr="00A7333B" w:rsidRDefault="00EE6F47" w:rsidP="00A7333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A7333B">
        <w:rPr>
          <w:rFonts w:ascii="Times New Roman" w:hAnsi="Times New Roman" w:cs="Times New Roman"/>
          <w:b/>
          <w:bCs/>
        </w:rPr>
        <w:t>Mixins</w:t>
      </w:r>
      <w:proofErr w:type="spellEnd"/>
      <w:r w:rsidRPr="00A7333B">
        <w:rPr>
          <w:rFonts w:ascii="Times New Roman" w:hAnsi="Times New Roman" w:cs="Times New Roman"/>
          <w:b/>
          <w:bCs/>
        </w:rPr>
        <w:t>:</w:t>
      </w:r>
      <w:r w:rsidRPr="00A7333B">
        <w:rPr>
          <w:rFonts w:ascii="Times New Roman" w:hAnsi="Times New Roman" w:cs="Times New Roman"/>
        </w:rPr>
        <w:t xml:space="preserve"> Create </w:t>
      </w:r>
      <w:proofErr w:type="spellStart"/>
      <w:r w:rsidRPr="00A7333B">
        <w:rPr>
          <w:rFonts w:ascii="Times New Roman" w:hAnsi="Times New Roman" w:cs="Times New Roman"/>
        </w:rPr>
        <w:t>mixins</w:t>
      </w:r>
      <w:proofErr w:type="spellEnd"/>
      <w:r w:rsidRPr="00A7333B">
        <w:rPr>
          <w:rFonts w:ascii="Times New Roman" w:hAnsi="Times New Roman" w:cs="Times New Roman"/>
        </w:rPr>
        <w:t xml:space="preserve"> for reusable style blocks.</w:t>
      </w:r>
    </w:p>
    <w:p w14:paraId="4E0698CC" w14:textId="77777777" w:rsidR="00527174" w:rsidRPr="00A7333B" w:rsidRDefault="00EE6F47" w:rsidP="00A7333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  <w:b/>
          <w:bCs/>
        </w:rPr>
        <w:t>Functions:</w:t>
      </w:r>
      <w:r w:rsidRPr="00A7333B">
        <w:rPr>
          <w:rFonts w:ascii="Times New Roman" w:hAnsi="Times New Roman" w:cs="Times New Roman"/>
        </w:rPr>
        <w:t xml:space="preserve"> Write and use SASS functions for calculations or dynamic styles.</w:t>
      </w:r>
    </w:p>
    <w:p w14:paraId="67D45FF4" w14:textId="42B7A650" w:rsidR="00EE6F47" w:rsidRPr="00A7333B" w:rsidRDefault="00527174" w:rsidP="00A7333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Add </w:t>
      </w:r>
      <w:r w:rsidRPr="00A7333B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 xml:space="preserve">3-4 </w:t>
      </w:r>
      <w:r w:rsidR="00D4061C" w:rsidRPr="00A7333B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additional</w:t>
      </w:r>
      <w:r w:rsidRPr="00A7333B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 xml:space="preserve"> SASS/SCSS Features</w:t>
      </w:r>
      <w:r w:rsidRPr="00A7333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of your choice</w:t>
      </w:r>
    </w:p>
    <w:p w14:paraId="5972132B" w14:textId="683367BA" w:rsidR="00EE6F47" w:rsidRPr="00A7333B" w:rsidRDefault="00EE6F47" w:rsidP="00A7333B">
      <w:pPr>
        <w:spacing w:line="240" w:lineRule="auto"/>
        <w:rPr>
          <w:rFonts w:ascii="Times New Roman" w:hAnsi="Times New Roman" w:cs="Times New Roman"/>
          <w:b/>
          <w:bCs/>
        </w:rPr>
      </w:pPr>
      <w:r w:rsidRPr="00A7333B">
        <w:rPr>
          <w:rFonts w:ascii="Times New Roman" w:hAnsi="Times New Roman" w:cs="Times New Roman"/>
          <w:b/>
          <w:bCs/>
        </w:rPr>
        <w:t>4. File Organization:</w:t>
      </w:r>
    </w:p>
    <w:p w14:paraId="0856384F" w14:textId="70A33980" w:rsidR="00EE6F47" w:rsidRPr="00A7333B" w:rsidRDefault="00EE6F47" w:rsidP="00A733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  <w:b/>
          <w:bCs/>
        </w:rPr>
        <w:t>Organize</w:t>
      </w:r>
      <w:r w:rsidRPr="00A7333B">
        <w:rPr>
          <w:rFonts w:ascii="Times New Roman" w:hAnsi="Times New Roman" w:cs="Times New Roman"/>
        </w:rPr>
        <w:t xml:space="preserve"> SASS/SCSS files into multiple folders based on UI features, common elements, or themes (e.g., `layout/`, `components/`, `utilities/`).</w:t>
      </w:r>
    </w:p>
    <w:p w14:paraId="12418CFF" w14:textId="452ED5FF" w:rsidR="00EE6F47" w:rsidRPr="00A7333B" w:rsidRDefault="00EE6F47" w:rsidP="00A733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>Ensure modularity for ease of maintenance and scalability.</w:t>
      </w:r>
    </w:p>
    <w:p w14:paraId="77CAD7CB" w14:textId="16F2DC1C" w:rsidR="00EE6F47" w:rsidRPr="00A7333B" w:rsidRDefault="00EE6F47" w:rsidP="00A7333B">
      <w:pPr>
        <w:spacing w:line="240" w:lineRule="auto"/>
        <w:rPr>
          <w:rFonts w:ascii="Times New Roman" w:hAnsi="Times New Roman" w:cs="Times New Roman"/>
          <w:b/>
          <w:bCs/>
        </w:rPr>
      </w:pPr>
      <w:r w:rsidRPr="00A7333B">
        <w:rPr>
          <w:rFonts w:ascii="Times New Roman" w:hAnsi="Times New Roman" w:cs="Times New Roman"/>
          <w:b/>
          <w:bCs/>
        </w:rPr>
        <w:t>5. Design and UI:</w:t>
      </w:r>
    </w:p>
    <w:p w14:paraId="28FC4275" w14:textId="474D91CD" w:rsidR="00EE6F47" w:rsidRPr="00A7333B" w:rsidRDefault="00EE6F47" w:rsidP="00A7333B">
      <w:pPr>
        <w:pStyle w:val="ListParagraph"/>
        <w:numPr>
          <w:ilvl w:val="0"/>
          <w:numId w:val="16"/>
        </w:numPr>
        <w:spacing w:line="240" w:lineRule="auto"/>
      </w:pPr>
      <w:r w:rsidRPr="00A7333B">
        <w:rPr>
          <w:rFonts w:ascii="Times New Roman" w:hAnsi="Times New Roman" w:cs="Times New Roman"/>
        </w:rPr>
        <w:t xml:space="preserve">Focus on creating a </w:t>
      </w:r>
      <w:r w:rsidRPr="00A7333B">
        <w:rPr>
          <w:rFonts w:ascii="Times New Roman" w:hAnsi="Times New Roman" w:cs="Times New Roman"/>
          <w:b/>
          <w:bCs/>
        </w:rPr>
        <w:t>rich and engaging user interface</w:t>
      </w:r>
      <w:r w:rsidRPr="00A7333B">
        <w:rPr>
          <w:rFonts w:ascii="Times New Roman" w:hAnsi="Times New Roman" w:cs="Times New Roman"/>
        </w:rPr>
        <w:t>.</w:t>
      </w:r>
      <w:r w:rsidR="00527174" w:rsidRPr="00A7333B">
        <w:t xml:space="preserve"> </w:t>
      </w:r>
      <w:r w:rsidR="00527174" w:rsidRPr="00A7333B">
        <w:rPr>
          <w:rFonts w:ascii="Times New Roman" w:hAnsi="Times New Roman" w:cs="Times New Roman"/>
        </w:rPr>
        <w:t xml:space="preserve">The UI should be visually appealing and will be a </w:t>
      </w:r>
      <w:r w:rsidR="00527174" w:rsidRPr="00A7333B">
        <w:rPr>
          <w:rFonts w:ascii="Times New Roman" w:hAnsi="Times New Roman" w:cs="Times New Roman"/>
          <w:b/>
          <w:bCs/>
        </w:rPr>
        <w:t>key factor in grading</w:t>
      </w:r>
      <w:r w:rsidR="00527174" w:rsidRPr="00A7333B">
        <w:rPr>
          <w:rFonts w:ascii="Times New Roman" w:hAnsi="Times New Roman" w:cs="Times New Roman"/>
        </w:rPr>
        <w:t>.</w:t>
      </w:r>
    </w:p>
    <w:p w14:paraId="708E57C5" w14:textId="7DC54636" w:rsidR="00EE6F47" w:rsidRPr="00A7333B" w:rsidRDefault="00EE6F47" w:rsidP="00A7333B">
      <w:pPr>
        <w:spacing w:line="240" w:lineRule="auto"/>
        <w:rPr>
          <w:rFonts w:ascii="Times New Roman" w:hAnsi="Times New Roman" w:cs="Times New Roman"/>
          <w:b/>
          <w:bCs/>
        </w:rPr>
      </w:pPr>
      <w:r w:rsidRPr="00A7333B">
        <w:rPr>
          <w:rFonts w:ascii="Times New Roman" w:hAnsi="Times New Roman" w:cs="Times New Roman"/>
          <w:b/>
          <w:bCs/>
        </w:rPr>
        <w:t>6. Documentation:</w:t>
      </w:r>
    </w:p>
    <w:p w14:paraId="1FCA1588" w14:textId="75B14A89" w:rsidR="00EE6F47" w:rsidRPr="00A7333B" w:rsidRDefault="00EE6F47" w:rsidP="00A7333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 xml:space="preserve">Provide a </w:t>
      </w:r>
      <w:r w:rsidRPr="00A7333B">
        <w:rPr>
          <w:rFonts w:ascii="Times New Roman" w:hAnsi="Times New Roman" w:cs="Times New Roman"/>
          <w:b/>
          <w:bCs/>
        </w:rPr>
        <w:t>readme file</w:t>
      </w:r>
      <w:r w:rsidRPr="00A7333B">
        <w:rPr>
          <w:rFonts w:ascii="Times New Roman" w:hAnsi="Times New Roman" w:cs="Times New Roman"/>
        </w:rPr>
        <w:t xml:space="preserve"> that includes:</w:t>
      </w:r>
    </w:p>
    <w:p w14:paraId="34758CD2" w14:textId="21415918" w:rsidR="00EE6F47" w:rsidRPr="00A7333B" w:rsidRDefault="00EE6F47" w:rsidP="00A7333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>Explanation of the SASS/SCSS features implemented.</w:t>
      </w:r>
    </w:p>
    <w:p w14:paraId="7BB67161" w14:textId="449E8E78" w:rsidR="00EE6F47" w:rsidRPr="00A7333B" w:rsidRDefault="00EE6F47" w:rsidP="00A7333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>Instructions for setting up and running the project.</w:t>
      </w:r>
    </w:p>
    <w:p w14:paraId="6F014A85" w14:textId="77777777" w:rsidR="00D4061C" w:rsidRPr="00A7333B" w:rsidRDefault="00EE6F47" w:rsidP="00A7333B">
      <w:pPr>
        <w:spacing w:line="240" w:lineRule="auto"/>
        <w:rPr>
          <w:rFonts w:ascii="Times New Roman" w:hAnsi="Times New Roman" w:cs="Times New Roman"/>
          <w:b/>
          <w:bCs/>
        </w:rPr>
      </w:pPr>
      <w:r w:rsidRPr="00A7333B">
        <w:rPr>
          <w:rFonts w:ascii="Times New Roman" w:hAnsi="Times New Roman" w:cs="Times New Roman"/>
          <w:b/>
          <w:bCs/>
        </w:rPr>
        <w:lastRenderedPageBreak/>
        <w:t>7. Submission:</w:t>
      </w:r>
    </w:p>
    <w:p w14:paraId="2DC6F74C" w14:textId="12F22850" w:rsidR="00EE6F47" w:rsidRPr="00A7333B" w:rsidRDefault="00D4061C" w:rsidP="00A7333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7333B">
        <w:rPr>
          <w:rFonts w:ascii="Times New Roman" w:hAnsi="Times New Roman" w:cs="Times New Roman"/>
        </w:rPr>
        <w:t>Upload</w:t>
      </w:r>
      <w:r w:rsidR="00EE6F47" w:rsidRPr="00A7333B">
        <w:rPr>
          <w:rFonts w:ascii="Times New Roman" w:hAnsi="Times New Roman" w:cs="Times New Roman"/>
        </w:rPr>
        <w:t xml:space="preserve"> your project to a </w:t>
      </w:r>
      <w:r w:rsidR="00EE6F47" w:rsidRPr="00A7333B">
        <w:rPr>
          <w:rFonts w:ascii="Times New Roman" w:hAnsi="Times New Roman" w:cs="Times New Roman"/>
          <w:b/>
          <w:bCs/>
        </w:rPr>
        <w:t>private GitHub repository</w:t>
      </w:r>
      <w:r w:rsidR="00EE6F47" w:rsidRPr="00A7333B">
        <w:rPr>
          <w:rFonts w:ascii="Times New Roman" w:hAnsi="Times New Roman" w:cs="Times New Roman"/>
        </w:rPr>
        <w:t xml:space="preserve"> using your Northeastern email account.</w:t>
      </w:r>
    </w:p>
    <w:p w14:paraId="4509F620" w14:textId="3831CBB2" w:rsidR="00EE6F47" w:rsidRPr="00A7333B" w:rsidRDefault="00EE6F47" w:rsidP="00A7333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 xml:space="preserve">Submit a </w:t>
      </w:r>
      <w:r w:rsidRPr="00A7333B">
        <w:rPr>
          <w:rFonts w:ascii="Times New Roman" w:hAnsi="Times New Roman" w:cs="Times New Roman"/>
          <w:b/>
          <w:bCs/>
        </w:rPr>
        <w:t>ZIP file</w:t>
      </w:r>
      <w:r w:rsidRPr="00A7333B">
        <w:rPr>
          <w:rFonts w:ascii="Times New Roman" w:hAnsi="Times New Roman" w:cs="Times New Roman"/>
        </w:rPr>
        <w:t xml:space="preserve"> of the project on </w:t>
      </w:r>
      <w:r w:rsidRPr="00A7333B">
        <w:rPr>
          <w:rFonts w:ascii="Times New Roman" w:hAnsi="Times New Roman" w:cs="Times New Roman"/>
          <w:b/>
          <w:bCs/>
        </w:rPr>
        <w:t>Canvas</w:t>
      </w:r>
      <w:r w:rsidRPr="00A7333B">
        <w:rPr>
          <w:rFonts w:ascii="Times New Roman" w:hAnsi="Times New Roman" w:cs="Times New Roman"/>
        </w:rPr>
        <w:t>.</w:t>
      </w:r>
    </w:p>
    <w:p w14:paraId="7A2171F0" w14:textId="62A6869F" w:rsidR="00EE6F47" w:rsidRPr="00A7333B" w:rsidRDefault="00EE6F47" w:rsidP="00A7333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 xml:space="preserve">Include the </w:t>
      </w:r>
      <w:r w:rsidRPr="00A7333B">
        <w:rPr>
          <w:rFonts w:ascii="Times New Roman" w:hAnsi="Times New Roman" w:cs="Times New Roman"/>
          <w:b/>
          <w:bCs/>
        </w:rPr>
        <w:t>GitHub URL</w:t>
      </w:r>
      <w:r w:rsidRPr="00A7333B">
        <w:rPr>
          <w:rFonts w:ascii="Times New Roman" w:hAnsi="Times New Roman" w:cs="Times New Roman"/>
        </w:rPr>
        <w:t xml:space="preserve"> of your repository in the Canvas remarks.</w:t>
      </w:r>
    </w:p>
    <w:p w14:paraId="0183DD9F" w14:textId="759D44F5" w:rsidR="00D4061C" w:rsidRPr="00A7333B" w:rsidRDefault="00D4061C" w:rsidP="00A7333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A7333B">
        <w:rPr>
          <w:rFonts w:ascii="Times New Roman" w:hAnsi="Times New Roman" w:cs="Times New Roman"/>
        </w:rPr>
        <w:t xml:space="preserve">Submission </w:t>
      </w:r>
      <w:r w:rsidRPr="00A7333B">
        <w:rPr>
          <w:rFonts w:ascii="Times New Roman" w:hAnsi="Times New Roman" w:cs="Times New Roman"/>
          <w:b/>
          <w:bCs/>
        </w:rPr>
        <w:t>timestamps</w:t>
      </w:r>
      <w:r w:rsidRPr="00A7333B">
        <w:rPr>
          <w:rFonts w:ascii="Times New Roman" w:hAnsi="Times New Roman" w:cs="Times New Roman"/>
        </w:rPr>
        <w:t xml:space="preserve"> on </w:t>
      </w:r>
      <w:r w:rsidRPr="00A7333B">
        <w:rPr>
          <w:rFonts w:ascii="Times New Roman" w:hAnsi="Times New Roman" w:cs="Times New Roman"/>
          <w:b/>
          <w:bCs/>
        </w:rPr>
        <w:t>Canvas</w:t>
      </w:r>
      <w:r w:rsidRPr="00A7333B">
        <w:rPr>
          <w:rFonts w:ascii="Times New Roman" w:hAnsi="Times New Roman" w:cs="Times New Roman"/>
        </w:rPr>
        <w:t xml:space="preserve"> and </w:t>
      </w:r>
      <w:r w:rsidRPr="00A7333B">
        <w:rPr>
          <w:rFonts w:ascii="Times New Roman" w:hAnsi="Times New Roman" w:cs="Times New Roman"/>
          <w:b/>
          <w:bCs/>
        </w:rPr>
        <w:t>GitHub</w:t>
      </w:r>
      <w:r w:rsidRPr="00A7333B">
        <w:rPr>
          <w:rFonts w:ascii="Times New Roman" w:hAnsi="Times New Roman" w:cs="Times New Roman"/>
        </w:rPr>
        <w:t xml:space="preserve"> will both be considered and being late in either will result in a </w:t>
      </w:r>
      <w:r w:rsidRPr="00A7333B">
        <w:rPr>
          <w:rFonts w:ascii="Times New Roman" w:hAnsi="Times New Roman" w:cs="Times New Roman"/>
          <w:b/>
          <w:bCs/>
        </w:rPr>
        <w:t>grade reduction for late submission</w:t>
      </w:r>
      <w:r w:rsidRPr="00A7333B">
        <w:rPr>
          <w:rFonts w:ascii="Times New Roman" w:hAnsi="Times New Roman" w:cs="Times New Roman"/>
        </w:rPr>
        <w:t>.</w:t>
      </w:r>
    </w:p>
    <w:p w14:paraId="64D00E43" w14:textId="1FA5B383" w:rsidR="00D4061C" w:rsidRPr="00EE6F47" w:rsidRDefault="00D4061C" w:rsidP="00D4061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D4061C" w:rsidRPr="00EE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147F"/>
    <w:multiLevelType w:val="hybridMultilevel"/>
    <w:tmpl w:val="E80252B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0A675240"/>
    <w:multiLevelType w:val="hybridMultilevel"/>
    <w:tmpl w:val="76005ACA"/>
    <w:lvl w:ilvl="0" w:tplc="B29CBD6C">
      <w:numFmt w:val="bullet"/>
      <w:lvlText w:val="-"/>
      <w:lvlJc w:val="left"/>
      <w:pPr>
        <w:ind w:left="5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0B7C532E"/>
    <w:multiLevelType w:val="hybridMultilevel"/>
    <w:tmpl w:val="9026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01040"/>
    <w:multiLevelType w:val="hybridMultilevel"/>
    <w:tmpl w:val="4108501A"/>
    <w:lvl w:ilvl="0" w:tplc="B29CBD6C">
      <w:numFmt w:val="bullet"/>
      <w:lvlText w:val="-"/>
      <w:lvlJc w:val="left"/>
      <w:pPr>
        <w:ind w:left="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4" w15:restartNumberingAfterBreak="0">
    <w:nsid w:val="269716B4"/>
    <w:multiLevelType w:val="hybridMultilevel"/>
    <w:tmpl w:val="6104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05FB"/>
    <w:multiLevelType w:val="hybridMultilevel"/>
    <w:tmpl w:val="2CFC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53E92"/>
    <w:multiLevelType w:val="hybridMultilevel"/>
    <w:tmpl w:val="D464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454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E2806"/>
    <w:multiLevelType w:val="hybridMultilevel"/>
    <w:tmpl w:val="589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54A28"/>
    <w:multiLevelType w:val="hybridMultilevel"/>
    <w:tmpl w:val="636C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E5516"/>
    <w:multiLevelType w:val="hybridMultilevel"/>
    <w:tmpl w:val="58FC0DD8"/>
    <w:lvl w:ilvl="0" w:tplc="B29CBD6C">
      <w:numFmt w:val="bullet"/>
      <w:lvlText w:val="-"/>
      <w:lvlJc w:val="left"/>
      <w:pPr>
        <w:ind w:left="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0" w15:restartNumberingAfterBreak="0">
    <w:nsid w:val="412E338F"/>
    <w:multiLevelType w:val="hybridMultilevel"/>
    <w:tmpl w:val="5CB8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E537A"/>
    <w:multiLevelType w:val="hybridMultilevel"/>
    <w:tmpl w:val="4D52C5E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569D18B6"/>
    <w:multiLevelType w:val="hybridMultilevel"/>
    <w:tmpl w:val="8C005A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72A1BAF"/>
    <w:multiLevelType w:val="hybridMultilevel"/>
    <w:tmpl w:val="A482994C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4" w15:restartNumberingAfterBreak="0">
    <w:nsid w:val="57DE31C6"/>
    <w:multiLevelType w:val="hybridMultilevel"/>
    <w:tmpl w:val="4D4824B8"/>
    <w:lvl w:ilvl="0" w:tplc="B29CBD6C">
      <w:numFmt w:val="bullet"/>
      <w:lvlText w:val="-"/>
      <w:lvlJc w:val="left"/>
      <w:pPr>
        <w:ind w:left="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5" w15:restartNumberingAfterBreak="0">
    <w:nsid w:val="58B31823"/>
    <w:multiLevelType w:val="hybridMultilevel"/>
    <w:tmpl w:val="493CFCC2"/>
    <w:lvl w:ilvl="0" w:tplc="B29CBD6C">
      <w:numFmt w:val="bullet"/>
      <w:lvlText w:val="-"/>
      <w:lvlJc w:val="left"/>
      <w:pPr>
        <w:ind w:left="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6" w15:restartNumberingAfterBreak="0">
    <w:nsid w:val="5E106702"/>
    <w:multiLevelType w:val="hybridMultilevel"/>
    <w:tmpl w:val="74288A76"/>
    <w:lvl w:ilvl="0" w:tplc="B29CBD6C">
      <w:numFmt w:val="bullet"/>
      <w:lvlText w:val="-"/>
      <w:lvlJc w:val="left"/>
      <w:pPr>
        <w:ind w:left="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7" w15:restartNumberingAfterBreak="0">
    <w:nsid w:val="6ACB35E0"/>
    <w:multiLevelType w:val="hybridMultilevel"/>
    <w:tmpl w:val="0D362CA4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8" w15:restartNumberingAfterBreak="0">
    <w:nsid w:val="6CC806A8"/>
    <w:multiLevelType w:val="multilevel"/>
    <w:tmpl w:val="08A6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B60494"/>
    <w:multiLevelType w:val="hybridMultilevel"/>
    <w:tmpl w:val="B98C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602103151">
    <w:abstractNumId w:val="2"/>
  </w:num>
  <w:num w:numId="2" w16cid:durableId="1957448597">
    <w:abstractNumId w:val="14"/>
  </w:num>
  <w:num w:numId="3" w16cid:durableId="156728433">
    <w:abstractNumId w:val="15"/>
  </w:num>
  <w:num w:numId="4" w16cid:durableId="1204292396">
    <w:abstractNumId w:val="13"/>
  </w:num>
  <w:num w:numId="5" w16cid:durableId="1870675739">
    <w:abstractNumId w:val="10"/>
  </w:num>
  <w:num w:numId="6" w16cid:durableId="341594001">
    <w:abstractNumId w:val="9"/>
  </w:num>
  <w:num w:numId="7" w16cid:durableId="905919222">
    <w:abstractNumId w:val="4"/>
  </w:num>
  <w:num w:numId="8" w16cid:durableId="990717250">
    <w:abstractNumId w:val="3"/>
  </w:num>
  <w:num w:numId="9" w16cid:durableId="854005167">
    <w:abstractNumId w:val="18"/>
  </w:num>
  <w:num w:numId="10" w16cid:durableId="2076924807">
    <w:abstractNumId w:val="0"/>
  </w:num>
  <w:num w:numId="11" w16cid:durableId="581526438">
    <w:abstractNumId w:val="5"/>
  </w:num>
  <w:num w:numId="12" w16cid:durableId="1028799259">
    <w:abstractNumId w:val="16"/>
  </w:num>
  <w:num w:numId="13" w16cid:durableId="1192646517">
    <w:abstractNumId w:val="19"/>
  </w:num>
  <w:num w:numId="14" w16cid:durableId="194737826">
    <w:abstractNumId w:val="17"/>
  </w:num>
  <w:num w:numId="15" w16cid:durableId="1512600858">
    <w:abstractNumId w:val="1"/>
  </w:num>
  <w:num w:numId="16" w16cid:durableId="159201037">
    <w:abstractNumId w:val="6"/>
  </w:num>
  <w:num w:numId="17" w16cid:durableId="174729603">
    <w:abstractNumId w:val="11"/>
  </w:num>
  <w:num w:numId="18" w16cid:durableId="974682885">
    <w:abstractNumId w:val="7"/>
  </w:num>
  <w:num w:numId="19" w16cid:durableId="1906991132">
    <w:abstractNumId w:val="12"/>
  </w:num>
  <w:num w:numId="20" w16cid:durableId="605230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47"/>
    <w:rsid w:val="00527174"/>
    <w:rsid w:val="00541BA8"/>
    <w:rsid w:val="00565340"/>
    <w:rsid w:val="00A7333B"/>
    <w:rsid w:val="00AF421D"/>
    <w:rsid w:val="00C2475F"/>
    <w:rsid w:val="00C9519F"/>
    <w:rsid w:val="00D4061C"/>
    <w:rsid w:val="00EE6F47"/>
    <w:rsid w:val="00F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ED7F"/>
  <w15:chartTrackingRefBased/>
  <w15:docId w15:val="{5B46C9C1-0BA0-3841-A69B-A68D567D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F47"/>
  </w:style>
  <w:style w:type="paragraph" w:styleId="Heading1">
    <w:name w:val="heading 1"/>
    <w:basedOn w:val="Normal"/>
    <w:next w:val="Normal"/>
    <w:link w:val="Heading1Char"/>
    <w:uiPriority w:val="9"/>
    <w:qFormat/>
    <w:rsid w:val="00EE6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02E9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47"/>
    <w:pPr>
      <w:keepNext/>
      <w:keepLines/>
      <w:spacing w:before="160" w:after="80"/>
      <w:outlineLvl w:val="2"/>
    </w:pPr>
    <w:rPr>
      <w:rFonts w:eastAsiaTheme="majorEastAsia" w:cstheme="majorBidi"/>
      <w:color w:val="802E9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02E9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47"/>
    <w:pPr>
      <w:keepNext/>
      <w:keepLines/>
      <w:spacing w:before="80" w:after="40"/>
      <w:outlineLvl w:val="4"/>
    </w:pPr>
    <w:rPr>
      <w:rFonts w:eastAsiaTheme="majorEastAsia" w:cstheme="majorBidi"/>
      <w:color w:val="802E9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47"/>
    <w:rPr>
      <w:rFonts w:asciiTheme="majorHAnsi" w:eastAsiaTheme="majorEastAsia" w:hAnsiTheme="majorHAnsi" w:cstheme="majorBidi"/>
      <w:color w:val="802E9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47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47"/>
    <w:rPr>
      <w:rFonts w:eastAsiaTheme="majorEastAsia" w:cstheme="majorBidi"/>
      <w:color w:val="802E9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47"/>
    <w:rPr>
      <w:rFonts w:eastAsiaTheme="majorEastAsia" w:cstheme="majorBidi"/>
      <w:i/>
      <w:iCs/>
      <w:color w:val="802E9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47"/>
    <w:rPr>
      <w:rFonts w:eastAsiaTheme="majorEastAsia" w:cstheme="majorBidi"/>
      <w:color w:val="802E9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47"/>
    <w:pPr>
      <w:ind w:left="720"/>
      <w:contextualSpacing/>
    </w:pPr>
  </w:style>
  <w:style w:type="character" w:styleId="IntenseEmphasis">
    <w:name w:val="Intense Emphasis"/>
    <w:uiPriority w:val="21"/>
    <w:qFormat/>
    <w:rsid w:val="00EE6F47"/>
    <w:rPr>
      <w:i/>
      <w:iCs/>
      <w:color w:val="802E9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47"/>
    <w:pPr>
      <w:pBdr>
        <w:top w:val="single" w:sz="4" w:space="10" w:color="802E90" w:themeColor="accent1" w:themeShade="BF"/>
        <w:bottom w:val="single" w:sz="4" w:space="10" w:color="802E90" w:themeColor="accent1" w:themeShade="BF"/>
      </w:pBdr>
      <w:spacing w:before="360" w:after="360"/>
      <w:ind w:left="864" w:right="864"/>
      <w:jc w:val="center"/>
    </w:pPr>
    <w:rPr>
      <w:i/>
      <w:iCs/>
      <w:color w:val="802E9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47"/>
    <w:rPr>
      <w:i/>
      <w:iCs/>
      <w:color w:val="802E90" w:themeColor="accent1" w:themeShade="BF"/>
    </w:rPr>
  </w:style>
  <w:style w:type="character" w:styleId="IntenseReference">
    <w:name w:val="Intense Reference"/>
    <w:uiPriority w:val="32"/>
    <w:qFormat/>
    <w:rsid w:val="00EE6F47"/>
    <w:rPr>
      <w:b/>
      <w:bCs/>
      <w:smallCaps/>
      <w:color w:val="802E90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6F47"/>
    <w:pPr>
      <w:spacing w:after="200" w:line="240" w:lineRule="auto"/>
    </w:pPr>
    <w:rPr>
      <w:i/>
      <w:iCs/>
      <w:color w:val="18276C" w:themeColor="text2"/>
      <w:sz w:val="18"/>
      <w:szCs w:val="18"/>
    </w:rPr>
  </w:style>
  <w:style w:type="character" w:styleId="Strong">
    <w:name w:val="Strong"/>
    <w:uiPriority w:val="22"/>
    <w:qFormat/>
    <w:rsid w:val="00EE6F47"/>
    <w:rPr>
      <w:b/>
      <w:bCs/>
    </w:rPr>
  </w:style>
  <w:style w:type="character" w:styleId="Emphasis">
    <w:name w:val="Emphasis"/>
    <w:uiPriority w:val="20"/>
    <w:qFormat/>
    <w:rsid w:val="00EE6F4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E6F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6F47"/>
  </w:style>
  <w:style w:type="character" w:styleId="SubtleEmphasis">
    <w:name w:val="Subtle Emphasis"/>
    <w:uiPriority w:val="19"/>
    <w:qFormat/>
    <w:rsid w:val="00EE6F47"/>
    <w:rPr>
      <w:i/>
      <w:iCs/>
      <w:color w:val="404040" w:themeColor="text1" w:themeTint="BF"/>
    </w:rPr>
  </w:style>
  <w:style w:type="character" w:styleId="SubtleReference">
    <w:name w:val="Subtle Reference"/>
    <w:uiPriority w:val="31"/>
    <w:qFormat/>
    <w:rsid w:val="00EE6F47"/>
    <w:rPr>
      <w:smallCaps/>
      <w:color w:val="5A5A5A" w:themeColor="text1" w:themeTint="A5"/>
    </w:rPr>
  </w:style>
  <w:style w:type="character" w:styleId="BookTitle">
    <w:name w:val="Book Title"/>
    <w:uiPriority w:val="33"/>
    <w:qFormat/>
    <w:rsid w:val="00EE6F4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6F47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6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F09750-6F82-3E45-B6A6-E6D0825E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Nischal</dc:creator>
  <cp:keywords/>
  <dc:description/>
  <cp:lastModifiedBy>Amrita Nischal</cp:lastModifiedBy>
  <cp:revision>5</cp:revision>
  <dcterms:created xsi:type="dcterms:W3CDTF">2024-12-04T03:40:00Z</dcterms:created>
  <dcterms:modified xsi:type="dcterms:W3CDTF">2025-02-05T21:43:00Z</dcterms:modified>
</cp:coreProperties>
</file>