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DB9D9" w14:textId="7197D953" w:rsidR="00EE53B2" w:rsidRPr="000D5162" w:rsidRDefault="000D5162">
      <w:pPr>
        <w:rPr>
          <w:rFonts w:ascii="Arial Black" w:hAnsi="Arial Black"/>
          <w:b/>
          <w:bCs/>
          <w:color w:val="0070C0"/>
          <w:sz w:val="32"/>
          <w:szCs w:val="32"/>
        </w:rPr>
      </w:pPr>
      <w:r w:rsidRPr="000D5162">
        <w:rPr>
          <w:rFonts w:ascii="Arial Black" w:hAnsi="Arial Black"/>
          <w:b/>
          <w:bCs/>
          <w:color w:val="0070C0"/>
          <w:sz w:val="32"/>
          <w:szCs w:val="32"/>
        </w:rPr>
        <w:t>Notas Curso La guía de React.</w:t>
      </w:r>
    </w:p>
    <w:p w14:paraId="697936BE" w14:textId="0A5ED1A3" w:rsidR="000D5162" w:rsidRDefault="000D5162">
      <w:pPr>
        <w:rPr>
          <w:rFonts w:ascii="Arial Black" w:hAnsi="Arial Black"/>
          <w:b/>
          <w:bCs/>
          <w:color w:val="0070C0"/>
          <w:sz w:val="32"/>
          <w:szCs w:val="32"/>
        </w:rPr>
      </w:pPr>
      <w:r w:rsidRPr="000D5162">
        <w:rPr>
          <w:rFonts w:ascii="Arial Black" w:hAnsi="Arial Black"/>
          <w:b/>
          <w:bCs/>
          <w:color w:val="0070C0"/>
          <w:sz w:val="32"/>
          <w:szCs w:val="32"/>
        </w:rPr>
        <w:t>Parte: Básicos.</w:t>
      </w:r>
    </w:p>
    <w:p w14:paraId="729D109C" w14:textId="0E932BEF" w:rsidR="000D5162" w:rsidRDefault="000D5162">
      <w:pPr>
        <w:rPr>
          <w:rFonts w:ascii="Arial Black" w:hAnsi="Arial Black"/>
          <w:b/>
          <w:bCs/>
          <w:color w:val="0070C0"/>
          <w:sz w:val="32"/>
          <w:szCs w:val="32"/>
        </w:rPr>
      </w:pPr>
    </w:p>
    <w:p w14:paraId="3F091BA8" w14:textId="7B74B7B5" w:rsidR="000D5162" w:rsidRDefault="000D5162">
      <w:pPr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t>Para no estar escribiendo constantemente la importación de React:</w:t>
      </w:r>
    </w:p>
    <w:p w14:paraId="47B8A512" w14:textId="30056CC7" w:rsidR="000D5162" w:rsidRDefault="000D5162">
      <w:pPr>
        <w:rPr>
          <w:rFonts w:ascii="Cambria" w:hAnsi="Cambria"/>
          <w:b/>
          <w:bCs/>
          <w:color w:val="FF0000"/>
        </w:rPr>
      </w:pPr>
      <w:r>
        <w:rPr>
          <w:rFonts w:ascii="Cambria" w:hAnsi="Cambria"/>
          <w:b/>
          <w:bCs/>
          <w:color w:val="FF0000"/>
        </w:rPr>
        <w:t xml:space="preserve">Import    React   from </w:t>
      </w:r>
      <w:proofErr w:type="gramStart"/>
      <w:r>
        <w:rPr>
          <w:rFonts w:ascii="Cambria" w:hAnsi="Cambria"/>
          <w:b/>
          <w:bCs/>
          <w:color w:val="FF0000"/>
        </w:rPr>
        <w:t xml:space="preserve">   ‘</w:t>
      </w:r>
      <w:proofErr w:type="gramEnd"/>
      <w:r>
        <w:rPr>
          <w:rFonts w:ascii="Cambria" w:hAnsi="Cambria"/>
          <w:b/>
          <w:bCs/>
          <w:color w:val="FF0000"/>
        </w:rPr>
        <w:t xml:space="preserve">react’ </w:t>
      </w:r>
    </w:p>
    <w:p w14:paraId="5B2ADAA5" w14:textId="6FE6FAA3" w:rsidR="000D5162" w:rsidRDefault="000D5162">
      <w:pPr>
        <w:rPr>
          <w:rFonts w:ascii="Cambria" w:hAnsi="Cambria"/>
          <w:b/>
          <w:bCs/>
          <w:color w:val="000000" w:themeColor="text1"/>
        </w:rPr>
      </w:pPr>
      <w:r w:rsidRPr="000D5162">
        <w:rPr>
          <w:rFonts w:ascii="Cambria" w:hAnsi="Cambria"/>
          <w:b/>
          <w:bCs/>
          <w:color w:val="000000" w:themeColor="text1"/>
        </w:rPr>
        <w:t>Descargar siguientes extensiones:</w:t>
      </w:r>
    </w:p>
    <w:p w14:paraId="0B2A2D70" w14:textId="6C1DDCA7" w:rsidR="000D5162" w:rsidRDefault="000D5162">
      <w:pPr>
        <w:rPr>
          <w:rFonts w:ascii="Cambria" w:hAnsi="Cambria"/>
          <w:b/>
          <w:bCs/>
          <w:color w:val="000000" w:themeColor="text1"/>
        </w:rPr>
      </w:pPr>
    </w:p>
    <w:p w14:paraId="50A6F0FF" w14:textId="14F65EB0" w:rsidR="000D5162" w:rsidRDefault="000D5162">
      <w:pPr>
        <w:rPr>
          <w:rFonts w:ascii="Cambria" w:hAnsi="Cambria"/>
          <w:b/>
          <w:bCs/>
          <w:color w:val="000000" w:themeColor="text1"/>
        </w:rPr>
      </w:pPr>
      <w:r w:rsidRPr="000D5162">
        <w:rPr>
          <w:rFonts w:ascii="Cambria" w:hAnsi="Cambria"/>
          <w:b/>
          <w:bCs/>
          <w:noProof/>
          <w:color w:val="000000" w:themeColor="text1"/>
        </w:rPr>
        <w:drawing>
          <wp:inline distT="0" distB="0" distL="0" distR="0" wp14:anchorId="64E847F0" wp14:editId="6805685D">
            <wp:extent cx="5400040" cy="100647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50DE" w14:textId="437A20B3" w:rsidR="00864B67" w:rsidRDefault="00864B67">
      <w:pPr>
        <w:rPr>
          <w:rFonts w:ascii="Cambria" w:hAnsi="Cambria"/>
          <w:b/>
          <w:bCs/>
          <w:color w:val="000000" w:themeColor="text1"/>
        </w:rPr>
      </w:pPr>
    </w:p>
    <w:p w14:paraId="3F455AE1" w14:textId="5CF364D6" w:rsidR="00864B67" w:rsidRDefault="00864B67">
      <w:pPr>
        <w:rPr>
          <w:rFonts w:ascii="Cambria" w:hAnsi="Cambria"/>
          <w:b/>
          <w:bCs/>
          <w:color w:val="000000" w:themeColor="text1"/>
        </w:rPr>
      </w:pPr>
      <w:r w:rsidRPr="00864B67">
        <w:rPr>
          <w:rFonts w:ascii="Cambria" w:hAnsi="Cambria"/>
          <w:b/>
          <w:bCs/>
          <w:noProof/>
          <w:color w:val="000000" w:themeColor="text1"/>
        </w:rPr>
        <w:drawing>
          <wp:inline distT="0" distB="0" distL="0" distR="0" wp14:anchorId="309AAFC4" wp14:editId="792F047A">
            <wp:extent cx="5400040" cy="11734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5FA8" w14:textId="72125172" w:rsidR="00966B65" w:rsidRDefault="00966B65">
      <w:pPr>
        <w:rPr>
          <w:rFonts w:ascii="Cambria" w:hAnsi="Cambria"/>
          <w:b/>
          <w:bCs/>
          <w:color w:val="000000" w:themeColor="text1"/>
        </w:rPr>
      </w:pPr>
    </w:p>
    <w:p w14:paraId="43CB8311" w14:textId="1EA87343" w:rsidR="00966B65" w:rsidRDefault="00966B65">
      <w:pPr>
        <w:rPr>
          <w:rFonts w:ascii="Cambria" w:hAnsi="Cambria"/>
          <w:b/>
          <w:bCs/>
          <w:color w:val="000000" w:themeColor="text1"/>
        </w:rPr>
      </w:pPr>
      <w:r w:rsidRPr="00966B65">
        <w:rPr>
          <w:rFonts w:ascii="Cambria" w:hAnsi="Cambria"/>
          <w:b/>
          <w:bCs/>
          <w:noProof/>
          <w:color w:val="000000" w:themeColor="text1"/>
        </w:rPr>
        <w:drawing>
          <wp:inline distT="0" distB="0" distL="0" distR="0" wp14:anchorId="17A6841C" wp14:editId="36B9D865">
            <wp:extent cx="5400040" cy="14243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96CC" w14:textId="1157F890" w:rsidR="0051793E" w:rsidRDefault="0051793E">
      <w:pPr>
        <w:rPr>
          <w:rFonts w:ascii="Cambria" w:hAnsi="Cambria"/>
          <w:b/>
          <w:bCs/>
          <w:color w:val="000000" w:themeColor="text1"/>
        </w:rPr>
      </w:pPr>
    </w:p>
    <w:p w14:paraId="76E767BA" w14:textId="670E7741" w:rsidR="0051793E" w:rsidRDefault="0051793E">
      <w:pPr>
        <w:rPr>
          <w:rFonts w:ascii="Cambria" w:hAnsi="Cambria"/>
          <w:b/>
          <w:bCs/>
          <w:color w:val="000000" w:themeColor="text1"/>
        </w:rPr>
      </w:pPr>
      <w:r w:rsidRPr="0051793E">
        <w:rPr>
          <w:rFonts w:ascii="Cambria" w:hAnsi="Cambria"/>
          <w:b/>
          <w:bCs/>
          <w:noProof/>
          <w:color w:val="000000" w:themeColor="text1"/>
        </w:rPr>
        <w:drawing>
          <wp:inline distT="0" distB="0" distL="0" distR="0" wp14:anchorId="1F36011F" wp14:editId="39D07657">
            <wp:extent cx="5400040" cy="13487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7AFF" w14:textId="5FA0E89B" w:rsidR="007D4F04" w:rsidRPr="007D4F04" w:rsidRDefault="007D4F04">
      <w:pPr>
        <w:rPr>
          <w:rFonts w:ascii="Cambria" w:hAnsi="Cambria"/>
          <w:b/>
          <w:bCs/>
          <w:i/>
          <w:i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t xml:space="preserve">Imr : </w:t>
      </w:r>
      <w:r w:rsidRPr="007D4F04">
        <w:rPr>
          <w:rFonts w:ascii="Cambria" w:hAnsi="Cambria"/>
          <w:b/>
          <w:bCs/>
          <w:i/>
          <w:iCs/>
          <w:color w:val="000000" w:themeColor="text1"/>
        </w:rPr>
        <w:t>import React from ‘react’</w:t>
      </w:r>
      <w:r>
        <w:rPr>
          <w:rFonts w:ascii="Cambria" w:hAnsi="Cambria"/>
          <w:b/>
          <w:bCs/>
          <w:color w:val="000000" w:themeColor="text1"/>
        </w:rPr>
        <w:t xml:space="preserve">   </w:t>
      </w:r>
      <w:r w:rsidRPr="007D4F04">
        <w:rPr>
          <w:rFonts w:ascii="Cambria" w:hAnsi="Cambria"/>
          <w:b/>
          <w:bCs/>
          <w:color w:val="000000" w:themeColor="text1"/>
        </w:rPr>
        <w:t xml:space="preserve"> sfc</w:t>
      </w:r>
      <w:r w:rsidRPr="007D4F04">
        <w:rPr>
          <w:rFonts w:ascii="Cambria" w:hAnsi="Cambria"/>
          <w:b/>
          <w:bCs/>
          <w:i/>
          <w:iCs/>
          <w:color w:val="000000" w:themeColor="text1"/>
        </w:rPr>
        <w:t xml:space="preserve">:  const = </w:t>
      </w:r>
      <w:proofErr w:type="gramStart"/>
      <w:r w:rsidRPr="007D4F04">
        <w:rPr>
          <w:rFonts w:ascii="Cambria" w:hAnsi="Cambria"/>
          <w:b/>
          <w:bCs/>
          <w:i/>
          <w:iCs/>
          <w:color w:val="000000" w:themeColor="text1"/>
        </w:rPr>
        <w:t>()=</w:t>
      </w:r>
      <w:proofErr w:type="gramEnd"/>
      <w:r w:rsidRPr="007D4F04">
        <w:rPr>
          <w:rFonts w:ascii="Cambria" w:hAnsi="Cambria"/>
          <w:b/>
          <w:bCs/>
          <w:i/>
          <w:iCs/>
          <w:color w:val="000000" w:themeColor="text1"/>
        </w:rPr>
        <w:t>&gt;</w:t>
      </w:r>
    </w:p>
    <w:p w14:paraId="19BAB4D5" w14:textId="7F1FE487" w:rsidR="002C0712" w:rsidRDefault="002C0712">
      <w:pPr>
        <w:rPr>
          <w:rFonts w:ascii="Cambria" w:hAnsi="Cambria"/>
          <w:b/>
          <w:bCs/>
          <w:color w:val="000000" w:themeColor="text1"/>
        </w:rPr>
      </w:pPr>
      <w:r w:rsidRPr="002C0712">
        <w:rPr>
          <w:rFonts w:ascii="Cambria" w:hAnsi="Cambria"/>
          <w:b/>
          <w:bCs/>
          <w:noProof/>
          <w:color w:val="000000" w:themeColor="text1"/>
        </w:rPr>
        <w:lastRenderedPageBreak/>
        <w:drawing>
          <wp:inline distT="0" distB="0" distL="0" distR="0" wp14:anchorId="63384538" wp14:editId="171AB120">
            <wp:extent cx="5400040" cy="12299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09B4" w14:textId="5B73FF34" w:rsidR="00FA4DC0" w:rsidRDefault="00FA4DC0">
      <w:pPr>
        <w:rPr>
          <w:rFonts w:ascii="Cambria" w:hAnsi="Cambria"/>
          <w:b/>
          <w:bCs/>
          <w:color w:val="000000" w:themeColor="text1"/>
        </w:rPr>
      </w:pPr>
    </w:p>
    <w:p w14:paraId="0C124C4E" w14:textId="5C499287" w:rsidR="00FA4DC0" w:rsidRDefault="00FA4DC0">
      <w:pPr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t>Para no tener div que dentro de inspeccionar se ve como código html de más, pero para poder re</w:t>
      </w:r>
      <w:r w:rsidR="00315784">
        <w:rPr>
          <w:rFonts w:ascii="Cambria" w:hAnsi="Cambria"/>
          <w:b/>
          <w:bCs/>
          <w:color w:val="000000" w:themeColor="text1"/>
        </w:rPr>
        <w:t>tornar se necesita un contenedor se puede usar &lt;fragment&gt;&lt;/fragment&gt;</w:t>
      </w:r>
    </w:p>
    <w:p w14:paraId="67AE1FB0" w14:textId="1E029B80" w:rsidR="00315784" w:rsidRDefault="00315784">
      <w:pPr>
        <w:rPr>
          <w:rFonts w:ascii="Cambria" w:hAnsi="Cambria"/>
          <w:b/>
          <w:bCs/>
          <w:color w:val="000000" w:themeColor="text1"/>
        </w:rPr>
      </w:pPr>
    </w:p>
    <w:p w14:paraId="40EC348D" w14:textId="13CCB4DF" w:rsid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31578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React</w:t>
      </w: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 {</w:t>
      </w:r>
      <w:r w:rsidRPr="0031578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Fragment</w:t>
      </w: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} </w:t>
      </w:r>
      <w:r w:rsidRPr="0031578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31578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'react'</w:t>
      </w: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2F438B8E" w14:textId="4D4D976F" w:rsid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A9A2293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62D3639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31578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(</w:t>
      </w:r>
    </w:p>
    <w:p w14:paraId="5F85F3DC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15784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Fragment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0E91FE1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Básicos React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A78D639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315784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saludo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8BF4099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31578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mensaje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1578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C1DD2AC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15784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Header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0F27E6F4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315784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Footer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08D3E9A6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315784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Fragment</w:t>
      </w:r>
      <w:r w:rsidRPr="0031578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44B731F6" w14:textId="77777777" w:rsidR="00315784" w:rsidRP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31578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);</w:t>
      </w:r>
    </w:p>
    <w:p w14:paraId="34B756CA" w14:textId="54C21F12" w:rsidR="00315784" w:rsidRDefault="00315784" w:rsidP="003157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5143AF0" w14:textId="77777777" w:rsidR="00315784" w:rsidRDefault="00315784">
      <w:pPr>
        <w:rPr>
          <w:rFonts w:ascii="Cambria" w:hAnsi="Cambria"/>
          <w:b/>
          <w:bCs/>
          <w:color w:val="000000" w:themeColor="text1"/>
        </w:rPr>
      </w:pPr>
    </w:p>
    <w:p w14:paraId="325D1A89" w14:textId="030B211D" w:rsidR="000D5162" w:rsidRDefault="00EA09B0">
      <w:pPr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t xml:space="preserve">La diferencia entre una </w:t>
      </w:r>
      <w:r w:rsidRPr="00EA09B0">
        <w:rPr>
          <w:rFonts w:ascii="Cambria" w:hAnsi="Cambria"/>
          <w:b/>
          <w:bCs/>
          <w:color w:val="FF0000"/>
        </w:rPr>
        <w:t xml:space="preserve">FUNCTION </w:t>
      </w:r>
      <w:r w:rsidR="00EF6798">
        <w:rPr>
          <w:rFonts w:ascii="Cambria" w:hAnsi="Cambria"/>
          <w:b/>
          <w:bCs/>
          <w:color w:val="FF0000"/>
        </w:rPr>
        <w:t>DECLARATION</w:t>
      </w:r>
      <w:r w:rsidRPr="00EA09B0">
        <w:rPr>
          <w:rFonts w:ascii="Cambria" w:hAnsi="Cambria"/>
          <w:b/>
          <w:bCs/>
          <w:color w:val="FF0000"/>
        </w:rPr>
        <w:t xml:space="preserve"> </w:t>
      </w:r>
      <w:r>
        <w:rPr>
          <w:rFonts w:ascii="Cambria" w:hAnsi="Cambria"/>
          <w:b/>
          <w:bCs/>
          <w:color w:val="000000" w:themeColor="text1"/>
        </w:rPr>
        <w:t xml:space="preserve">Y </w:t>
      </w:r>
      <w:r w:rsidRPr="00EA09B0">
        <w:rPr>
          <w:rFonts w:ascii="Cambria" w:hAnsi="Cambria"/>
          <w:b/>
          <w:bCs/>
          <w:color w:val="385623" w:themeColor="accent6" w:themeShade="80"/>
        </w:rPr>
        <w:t xml:space="preserve">FUNCTION </w:t>
      </w:r>
      <w:r w:rsidR="00EF6798">
        <w:rPr>
          <w:rFonts w:ascii="Cambria" w:hAnsi="Cambria"/>
          <w:b/>
          <w:bCs/>
          <w:color w:val="385623" w:themeColor="accent6" w:themeShade="80"/>
        </w:rPr>
        <w:t xml:space="preserve">EXPRESSION </w:t>
      </w:r>
      <w:r>
        <w:rPr>
          <w:rFonts w:ascii="Cambria" w:hAnsi="Cambria"/>
          <w:b/>
          <w:bCs/>
          <w:color w:val="000000" w:themeColor="text1"/>
        </w:rPr>
        <w:t xml:space="preserve">es que </w:t>
      </w:r>
      <w:proofErr w:type="spellStart"/>
      <w:r>
        <w:rPr>
          <w:rFonts w:ascii="Cambria" w:hAnsi="Cambria"/>
          <w:b/>
          <w:bCs/>
          <w:color w:val="000000" w:themeColor="text1"/>
        </w:rPr>
        <w:t>está</w:t>
      </w:r>
      <w:proofErr w:type="spellEnd"/>
      <w:r>
        <w:rPr>
          <w:rFonts w:ascii="Cambria" w:hAnsi="Cambria"/>
          <w:b/>
          <w:bCs/>
          <w:color w:val="000000" w:themeColor="text1"/>
        </w:rPr>
        <w:t xml:space="preserve"> </w:t>
      </w:r>
      <w:r w:rsidR="00EF6798">
        <w:rPr>
          <w:rFonts w:ascii="Cambria" w:hAnsi="Cambria"/>
          <w:b/>
          <w:bCs/>
          <w:color w:val="000000" w:themeColor="text1"/>
        </w:rPr>
        <w:t>última se puede borrar el return porque react lo toma como implícito, en cambio la sintaxis de la funtion expresión no lo permite.</w:t>
      </w:r>
    </w:p>
    <w:p w14:paraId="5D0217FF" w14:textId="345F6FE6" w:rsidR="00987E24" w:rsidRDefault="00987E24">
      <w:pPr>
        <w:rPr>
          <w:rFonts w:ascii="Cambria" w:hAnsi="Cambria"/>
          <w:b/>
          <w:bCs/>
          <w:color w:val="000000" w:themeColor="text1"/>
        </w:rPr>
      </w:pPr>
    </w:p>
    <w:p w14:paraId="4C54A85D" w14:textId="2F3CCFB4" w:rsidR="00987E24" w:rsidRDefault="00987E24">
      <w:pPr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t>Esta es una Function declaration que no se puede obviar el RETURN.</w:t>
      </w:r>
    </w:p>
    <w:p w14:paraId="21537BDC" w14:textId="1AC379B8" w:rsidR="00987E24" w:rsidRDefault="00987E24">
      <w:pPr>
        <w:rPr>
          <w:rFonts w:ascii="Cambria" w:hAnsi="Cambria"/>
          <w:b/>
          <w:bCs/>
          <w:color w:val="000000" w:themeColor="text1"/>
        </w:rPr>
      </w:pPr>
    </w:p>
    <w:p w14:paraId="5775FD2B" w14:textId="77777777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7E2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// se crea componente con function declaration</w:t>
      </w:r>
    </w:p>
    <w:p w14:paraId="647E4D8F" w14:textId="77777777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C725937" w14:textId="77777777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7E2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function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987E2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Header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 {</w:t>
      </w:r>
    </w:p>
    <w:p w14:paraId="29D56CE5" w14:textId="77777777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BBF65D4" w14:textId="4C6E4E41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</w:t>
      </w:r>
      <w:proofErr w:type="gramStart"/>
      <w:r w:rsidRPr="00987E2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</w:p>
    <w:p w14:paraId="78B271A5" w14:textId="18BB9F1E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</w:t>
      </w:r>
      <w:r w:rsidRPr="00987E2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987E2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h3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987E2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87E2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"cabezera"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987E2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className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87E2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"encabezado"</w:t>
      </w:r>
      <w:r w:rsidRPr="00987E2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Hola desde elHeader</w:t>
      </w:r>
      <w:r w:rsidRPr="00987E2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987E2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h3</w:t>
      </w:r>
      <w:r w:rsidRPr="00987E24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0413B54" w14:textId="70D40050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  <w:lang w:eastAsia="es-AR"/>
        </w:rPr>
      </w:pP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)</w:t>
      </w:r>
    </w:p>
    <w:p w14:paraId="418DE20D" w14:textId="77777777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7B25F312" w14:textId="77777777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9EAFE62" w14:textId="77777777" w:rsidR="00987E24" w:rsidRPr="00987E24" w:rsidRDefault="00987E24" w:rsidP="00987E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987E2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export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987E24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default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987E2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Header</w:t>
      </w:r>
      <w:r w:rsidRPr="00987E2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582156AB" w14:textId="77777777" w:rsidR="00987E24" w:rsidRDefault="00987E24">
      <w:pPr>
        <w:rPr>
          <w:rFonts w:ascii="Cambria" w:hAnsi="Cambria"/>
          <w:b/>
          <w:bCs/>
          <w:color w:val="000000" w:themeColor="text1"/>
        </w:rPr>
      </w:pPr>
    </w:p>
    <w:p w14:paraId="7E43FA6A" w14:textId="6B5AC738" w:rsidR="00EF6798" w:rsidRDefault="00EF6798">
      <w:pPr>
        <w:rPr>
          <w:rFonts w:ascii="Cambria" w:hAnsi="Cambria"/>
          <w:b/>
          <w:bCs/>
          <w:color w:val="000000" w:themeColor="text1"/>
        </w:rPr>
      </w:pPr>
    </w:p>
    <w:p w14:paraId="1499952D" w14:textId="0F6547A0" w:rsidR="00A928D3" w:rsidRDefault="00A928D3">
      <w:pPr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lastRenderedPageBreak/>
        <w:t>Esta es una FUNCTION EXPRESSION.</w:t>
      </w:r>
    </w:p>
    <w:p w14:paraId="16870E12" w14:textId="26A7A491" w:rsid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// se crea componente con function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expresión</w:t>
      </w:r>
    </w:p>
    <w:p w14:paraId="71973599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F57A092" w14:textId="6A45ABF8" w:rsid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const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F679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Footer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= () 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=&gt;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{</w:t>
      </w:r>
    </w:p>
    <w:p w14:paraId="0DE338D1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FB7ADFF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F679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(</w:t>
      </w:r>
    </w:p>
    <w:p w14:paraId="349AE8E1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</w:p>
    <w:p w14:paraId="35E4C007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footer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23A7A08A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Todos los derechos reservados 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&amp;copy;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0C6995C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footer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DF6465A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</w:t>
      </w:r>
    </w:p>
    <w:p w14:paraId="3BF59BC6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);</w:t>
      </w:r>
    </w:p>
    <w:p w14:paraId="5865D3CB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13B3E371" w14:textId="77777777" w:rsidR="00EF6798" w:rsidRDefault="00EF6798">
      <w:pPr>
        <w:rPr>
          <w:rFonts w:ascii="Cambria" w:hAnsi="Cambria"/>
          <w:b/>
          <w:bCs/>
          <w:color w:val="000000" w:themeColor="text1"/>
        </w:rPr>
      </w:pPr>
    </w:p>
    <w:p w14:paraId="11C718A2" w14:textId="3D79449A" w:rsidR="00EF6798" w:rsidRDefault="00EF6798">
      <w:pPr>
        <w:rPr>
          <w:rFonts w:ascii="Cambria" w:hAnsi="Cambria"/>
          <w:b/>
          <w:bCs/>
          <w:color w:val="000000" w:themeColor="text1"/>
        </w:rPr>
      </w:pPr>
      <w:r>
        <w:rPr>
          <w:rFonts w:ascii="Cambria" w:hAnsi="Cambria"/>
          <w:b/>
          <w:bCs/>
          <w:color w:val="000000" w:themeColor="text1"/>
        </w:rPr>
        <w:t xml:space="preserve">De esto, podemos pasar a acortar código y no nos va a tirar error, ya que le return queda </w:t>
      </w:r>
      <w:r w:rsidR="00A928D3">
        <w:rPr>
          <w:rFonts w:ascii="Cambria" w:hAnsi="Cambria"/>
          <w:b/>
          <w:bCs/>
          <w:color w:val="000000" w:themeColor="text1"/>
        </w:rPr>
        <w:t>implícito</w:t>
      </w:r>
      <w:r>
        <w:rPr>
          <w:rFonts w:ascii="Cambria" w:hAnsi="Cambria"/>
          <w:b/>
          <w:bCs/>
          <w:color w:val="000000" w:themeColor="text1"/>
        </w:rPr>
        <w:t xml:space="preserve"> en la FUNCTION EXPRESSION.</w:t>
      </w:r>
    </w:p>
    <w:p w14:paraId="1B6CBB56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F679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React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F679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F679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'react'</w:t>
      </w:r>
    </w:p>
    <w:p w14:paraId="355B8199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2879CA2" w14:textId="07A8EC80" w:rsid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 xml:space="preserve">// se crea componente con function 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expression</w:t>
      </w:r>
    </w:p>
    <w:p w14:paraId="3C4DFFB2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790A25A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const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F679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Footer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= () 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=&gt;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(</w:t>
      </w:r>
    </w:p>
    <w:p w14:paraId="02B15D0C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footer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94B3CB2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Todos los derechos reservados 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&amp;copy;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0664605F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EF6798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footer</w:t>
      </w:r>
      <w:r w:rsidRPr="00EF6798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3D1CF9D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</w:t>
      </w:r>
    </w:p>
    <w:p w14:paraId="33168F3B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);</w:t>
      </w:r>
    </w:p>
    <w:p w14:paraId="03819212" w14:textId="77777777" w:rsidR="00EF6798" w:rsidRP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CCD6288" w14:textId="704999B1" w:rsidR="00EF6798" w:rsidRDefault="00EF6798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</w:pPr>
      <w:r w:rsidRPr="00EF679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export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F6798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default</w:t>
      </w:r>
      <w:r w:rsidRPr="00EF679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EF679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Footer</w:t>
      </w:r>
    </w:p>
    <w:p w14:paraId="6E81565E" w14:textId="77777777" w:rsidR="00A928D3" w:rsidRPr="00EF6798" w:rsidRDefault="00A928D3" w:rsidP="00EF67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22655BA" w14:textId="77777777" w:rsidR="00EF6798" w:rsidRPr="00EA09B0" w:rsidRDefault="00EF6798">
      <w:pPr>
        <w:rPr>
          <w:rFonts w:ascii="Cambria" w:hAnsi="Cambria"/>
          <w:b/>
          <w:bCs/>
          <w:color w:val="000000" w:themeColor="text1"/>
        </w:rPr>
      </w:pPr>
    </w:p>
    <w:p w14:paraId="09E3E504" w14:textId="6F5A6241" w:rsidR="000D5162" w:rsidRDefault="00A928D3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A928D3">
        <w:rPr>
          <w:rFonts w:ascii="Cambria" w:hAnsi="Cambria"/>
          <w:b/>
          <w:bCs/>
          <w:color w:val="FF0000"/>
          <w:sz w:val="36"/>
          <w:szCs w:val="36"/>
        </w:rPr>
        <w:t>Props</w:t>
      </w:r>
      <w:r>
        <w:rPr>
          <w:rFonts w:ascii="Cambria" w:hAnsi="Cambria"/>
          <w:b/>
          <w:bCs/>
          <w:color w:val="000000" w:themeColor="text1"/>
          <w:sz w:val="36"/>
          <w:szCs w:val="36"/>
        </w:rPr>
        <w:t xml:space="preserve">: </w:t>
      </w:r>
      <w:r>
        <w:rPr>
          <w:rFonts w:ascii="Cambria" w:hAnsi="Cambria"/>
          <w:b/>
          <w:bCs/>
          <w:color w:val="000000" w:themeColor="text1"/>
          <w:sz w:val="28"/>
          <w:szCs w:val="28"/>
        </w:rPr>
        <w:t xml:space="preserve">Los datos en React siempre fluyen desde el componente principal hacía los </w:t>
      </w:r>
      <w:r w:rsidR="00873059">
        <w:rPr>
          <w:rFonts w:ascii="Cambria" w:hAnsi="Cambria"/>
          <w:b/>
          <w:bCs/>
          <w:color w:val="000000" w:themeColor="text1"/>
          <w:sz w:val="28"/>
          <w:szCs w:val="28"/>
        </w:rPr>
        <w:t>componentes internos.</w:t>
      </w:r>
    </w:p>
    <w:p w14:paraId="797850EB" w14:textId="77F2A3DF" w:rsidR="00873059" w:rsidRDefault="00873059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  <w:r>
        <w:rPr>
          <w:rFonts w:ascii="Cambria" w:hAnsi="Cambria"/>
          <w:b/>
          <w:bCs/>
          <w:color w:val="000000" w:themeColor="text1"/>
          <w:sz w:val="28"/>
          <w:szCs w:val="28"/>
        </w:rPr>
        <w:t>Si queremos pasar al datos como booleans, strings, números o funciones se utilizan las PROPS.</w:t>
      </w:r>
    </w:p>
    <w:p w14:paraId="3285885D" w14:textId="307A880C" w:rsidR="00AD0DB5" w:rsidRDefault="00AD0DB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  <w:r>
        <w:rPr>
          <w:rFonts w:ascii="Cambria" w:hAnsi="Cambria"/>
          <w:b/>
          <w:bCs/>
          <w:color w:val="000000" w:themeColor="text1"/>
          <w:sz w:val="28"/>
          <w:szCs w:val="28"/>
        </w:rPr>
        <w:t xml:space="preserve">Así se pasa un props desde el componente principal: </w:t>
      </w:r>
      <w:proofErr w:type="spellStart"/>
      <w:r>
        <w:rPr>
          <w:rFonts w:ascii="Cambria" w:hAnsi="Cambria"/>
          <w:b/>
          <w:bCs/>
          <w:color w:val="000000" w:themeColor="text1"/>
          <w:sz w:val="28"/>
          <w:szCs w:val="28"/>
        </w:rPr>
        <w:t>ej</w:t>
      </w:r>
      <w:proofErr w:type="spellEnd"/>
      <w:r>
        <w:rPr>
          <w:rFonts w:ascii="Cambria" w:hAnsi="Cambria"/>
          <w:b/>
          <w:bCs/>
          <w:color w:val="000000" w:themeColor="text1"/>
          <w:sz w:val="28"/>
          <w:szCs w:val="28"/>
        </w:rPr>
        <w:t xml:space="preserve"> “Tienda virtual” O un número.</w:t>
      </w:r>
    </w:p>
    <w:p w14:paraId="67C2122B" w14:textId="1B3FE559" w:rsidR="00AD0DB5" w:rsidRDefault="00AD0DB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7D4E461E" w14:textId="77777777" w:rsidR="00AD0DB5" w:rsidRDefault="00AD0DB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687B7598" w14:textId="3EE4F558" w:rsidR="00AD0DB5" w:rsidRPr="00AD0DB5" w:rsidRDefault="00AD0DB5" w:rsidP="00AD0D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AD0DB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AD0DB5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Header</w:t>
      </w:r>
      <w:r w:rsidRPr="00AD0DB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AD0DB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titulo</w:t>
      </w:r>
      <w:r w:rsidRPr="00AD0DB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AD0DB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"Tienda virtual"</w:t>
      </w:r>
      <w:r w:rsidRPr="00AD0DB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AD0DB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numero</w:t>
      </w:r>
      <w:proofErr w:type="gramStart"/>
      <w:r w:rsidRPr="00AD0DB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AD0DB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proofErr w:type="gramEnd"/>
      <w:r w:rsidRPr="00AD0DB5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AD0DB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AD0DB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AD0DB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3D7AF0F4" w14:textId="77777777" w:rsidR="00AD0DB5" w:rsidRDefault="00AD0DB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61393086" w14:textId="77777777" w:rsidR="0046239F" w:rsidRDefault="0046239F" w:rsidP="00B37B1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3C59A819" w14:textId="77777777" w:rsidR="0046239F" w:rsidRDefault="0046239F" w:rsidP="00B37B1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51261B90" w14:textId="77777777" w:rsidR="0046239F" w:rsidRDefault="0046239F" w:rsidP="00B37B1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384243D9" w14:textId="569299E0" w:rsidR="00B37B15" w:rsidRDefault="00AD0DB5" w:rsidP="00B37B1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  <w:r>
        <w:rPr>
          <w:rFonts w:ascii="Cambria" w:hAnsi="Cambria"/>
          <w:b/>
          <w:bCs/>
          <w:color w:val="000000" w:themeColor="text1"/>
          <w:sz w:val="28"/>
          <w:szCs w:val="28"/>
        </w:rPr>
        <w:t>En el componente Header llamaría a las props as</w:t>
      </w:r>
      <w:r w:rsidR="00B37B15">
        <w:rPr>
          <w:rFonts w:ascii="Cambria" w:hAnsi="Cambria"/>
          <w:b/>
          <w:bCs/>
          <w:color w:val="000000" w:themeColor="text1"/>
          <w:sz w:val="28"/>
          <w:szCs w:val="28"/>
        </w:rPr>
        <w:t>í:</w:t>
      </w:r>
    </w:p>
    <w:p w14:paraId="118A2494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B37B1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React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B37B1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B37B1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"react"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7BA9F4F0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2269DB6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// se crea componente con function declaration</w:t>
      </w:r>
    </w:p>
    <w:p w14:paraId="5E7D3924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505F4BF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function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B37B15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Header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B37B1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props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 {</w:t>
      </w:r>
    </w:p>
    <w:p w14:paraId="508AEE9F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CF11C2E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B37B1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</w:p>
    <w:p w14:paraId="48D3096C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</w:p>
    <w:p w14:paraId="631D3FAF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B37B1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B37B1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h3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B37B1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className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37B15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"encabezado"</w:t>
      </w:r>
      <w:r w:rsidRPr="00B37B1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Esta es la </w:t>
      </w:r>
      <w:r w:rsidRPr="00B37B1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B37B1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props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B37B1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titulo</w:t>
      </w:r>
      <w:r w:rsidRPr="00B37B1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</w:p>
    <w:p w14:paraId="74211967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 Número:</w:t>
      </w:r>
      <w:r w:rsidRPr="00B37B1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B37B1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props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B37B15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numero</w:t>
      </w:r>
      <w:r w:rsidRPr="00B37B1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B37B1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B37B15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h3</w:t>
      </w:r>
      <w:r w:rsidRPr="00B37B15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4D875C9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)</w:t>
      </w:r>
    </w:p>
    <w:p w14:paraId="6F2B731D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0EC0A3B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2A516C73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10BA4ABA" w14:textId="77777777" w:rsidR="00B37B15" w:rsidRPr="00B37B15" w:rsidRDefault="00B37B15" w:rsidP="00B37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B37B1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export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B37B15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default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B37B15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Header</w:t>
      </w:r>
      <w:r w:rsidRPr="00B37B15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3140FA46" w14:textId="77777777" w:rsidR="00B37B15" w:rsidRPr="00B37B15" w:rsidRDefault="00B37B15" w:rsidP="00B37B1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7FB8A190" w14:textId="0E0902E7" w:rsidR="00AD0DB5" w:rsidRPr="00613039" w:rsidRDefault="00613039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613039">
        <w:rPr>
          <w:rFonts w:ascii="Cambria" w:hAnsi="Cambria"/>
          <w:b/>
          <w:bCs/>
          <w:color w:val="000000" w:themeColor="text1"/>
          <w:sz w:val="28"/>
          <w:szCs w:val="28"/>
        </w:rPr>
        <w:t xml:space="preserve">De igual forma la manera adecuada es no utilizando la nomenclatura </w:t>
      </w:r>
      <w:r w:rsidRPr="00613039">
        <w:rPr>
          <w:rFonts w:ascii="Cambria" w:hAnsi="Cambria"/>
          <w:b/>
          <w:bCs/>
          <w:color w:val="FF0000"/>
          <w:sz w:val="28"/>
          <w:szCs w:val="28"/>
        </w:rPr>
        <w:t>props</w:t>
      </w:r>
      <w:r w:rsidRPr="00613039">
        <w:rPr>
          <w:rFonts w:ascii="Cambria" w:hAnsi="Cambria"/>
          <w:b/>
          <w:bCs/>
          <w:color w:val="000000" w:themeColor="text1"/>
          <w:sz w:val="28"/>
          <w:szCs w:val="28"/>
        </w:rPr>
        <w:t xml:space="preserve"> sino desestructurar (destructuring) de la siguiente manera:</w:t>
      </w:r>
    </w:p>
    <w:p w14:paraId="27D90DEB" w14:textId="4CF7BF1F" w:rsidR="00613039" w:rsidRDefault="00613039">
      <w:pPr>
        <w:rPr>
          <w:rFonts w:ascii="Cambria" w:hAnsi="Cambria"/>
          <w:b/>
          <w:bCs/>
          <w:color w:val="000000" w:themeColor="text1"/>
          <w:sz w:val="28"/>
          <w:szCs w:val="28"/>
          <w:u w:val="single"/>
        </w:rPr>
      </w:pPr>
    </w:p>
    <w:p w14:paraId="752E1C8B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1303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function</w:t>
      </w: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61303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Header</w:t>
      </w: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({</w:t>
      </w:r>
      <w:r w:rsidRPr="006130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titulo</w:t>
      </w: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  <w:r w:rsidRPr="006130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numero</w:t>
      </w: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}) {</w:t>
      </w:r>
    </w:p>
    <w:p w14:paraId="0509EFB2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693D220E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613039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</w:p>
    <w:p w14:paraId="69505B3C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</w:p>
    <w:p w14:paraId="4AC8F911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61303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61303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h3</w:t>
      </w: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6130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className</w:t>
      </w: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61303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"encabezado"</w:t>
      </w:r>
      <w:r w:rsidRPr="0061303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Esta es la </w:t>
      </w:r>
      <w:r w:rsidRPr="0061303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6130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titulo</w:t>
      </w:r>
      <w:r w:rsidRPr="0061303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</w:p>
    <w:p w14:paraId="1B07ED13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 Número:</w:t>
      </w:r>
      <w:r w:rsidRPr="0061303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6130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numero</w:t>
      </w:r>
      <w:r w:rsidRPr="0061303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61303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61303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h3</w:t>
      </w:r>
      <w:r w:rsidRPr="00613039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A1EBAF6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)</w:t>
      </w:r>
    </w:p>
    <w:p w14:paraId="27F726AB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F93238B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130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5AC778E4" w14:textId="77777777" w:rsidR="00613039" w:rsidRPr="00613039" w:rsidRDefault="00613039" w:rsidP="006130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576BDE6E" w14:textId="5E5C18EC" w:rsidR="00613039" w:rsidRDefault="00613039">
      <w:pPr>
        <w:rPr>
          <w:rFonts w:ascii="Cambria" w:hAnsi="Cambria"/>
          <w:b/>
          <w:bCs/>
          <w:color w:val="000000" w:themeColor="text1"/>
          <w:sz w:val="28"/>
          <w:szCs w:val="28"/>
          <w:u w:val="single"/>
        </w:rPr>
      </w:pPr>
    </w:p>
    <w:p w14:paraId="4005EB90" w14:textId="77777777" w:rsidR="00021F7E" w:rsidRDefault="00021F7E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0A8EA889" w14:textId="77777777" w:rsidR="00021F7E" w:rsidRDefault="00021F7E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25F983CD" w14:textId="77777777" w:rsidR="00021F7E" w:rsidRDefault="00021F7E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2BF8B7DA" w14:textId="77777777" w:rsidR="00396822" w:rsidRDefault="00396822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0E34FAE4" w14:textId="65DEB5FE" w:rsidR="00021F7E" w:rsidRPr="00021F7E" w:rsidRDefault="00021F7E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021F7E">
        <w:rPr>
          <w:rFonts w:ascii="Cambria" w:hAnsi="Cambria"/>
          <w:b/>
          <w:bCs/>
          <w:color w:val="000000" w:themeColor="text1"/>
          <w:sz w:val="28"/>
          <w:szCs w:val="28"/>
        </w:rPr>
        <w:lastRenderedPageBreak/>
        <w:t xml:space="preserve">Se puede pasar como </w:t>
      </w:r>
      <w:proofErr w:type="spellStart"/>
      <w:r w:rsidRPr="00021F7E">
        <w:rPr>
          <w:rFonts w:ascii="Cambria" w:hAnsi="Cambria"/>
          <w:b/>
          <w:bCs/>
          <w:color w:val="FF0000"/>
          <w:sz w:val="28"/>
          <w:szCs w:val="28"/>
        </w:rPr>
        <w:t>props</w:t>
      </w:r>
      <w:proofErr w:type="spellEnd"/>
      <w:r w:rsidRPr="00021F7E">
        <w:rPr>
          <w:rFonts w:ascii="Cambria" w:hAnsi="Cambria"/>
          <w:b/>
          <w:bCs/>
          <w:color w:val="FF0000"/>
          <w:sz w:val="28"/>
          <w:szCs w:val="28"/>
        </w:rPr>
        <w:t xml:space="preserve"> </w:t>
      </w:r>
      <w:r w:rsidRPr="00021F7E">
        <w:rPr>
          <w:rFonts w:ascii="Cambria" w:hAnsi="Cambria"/>
          <w:b/>
          <w:bCs/>
          <w:color w:val="000000" w:themeColor="text1"/>
          <w:sz w:val="28"/>
          <w:szCs w:val="28"/>
        </w:rPr>
        <w:t xml:space="preserve">código </w:t>
      </w:r>
      <w:proofErr w:type="spellStart"/>
      <w:r w:rsidRPr="00021F7E">
        <w:rPr>
          <w:rFonts w:ascii="Cambria" w:hAnsi="Cambria"/>
          <w:b/>
          <w:bCs/>
          <w:color w:val="000000" w:themeColor="text1"/>
          <w:sz w:val="28"/>
          <w:szCs w:val="28"/>
        </w:rPr>
        <w:t>js</w:t>
      </w:r>
      <w:proofErr w:type="spellEnd"/>
    </w:p>
    <w:p w14:paraId="2B3E5FC3" w14:textId="45DC913B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function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App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 {</w:t>
      </w:r>
    </w:p>
    <w:p w14:paraId="35AA5774" w14:textId="77777777" w:rsid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02FB787" w14:textId="717BCE68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const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fecha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= 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new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Date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().</w:t>
      </w:r>
      <w:r w:rsidRPr="00021F7E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getFullYear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();</w:t>
      </w:r>
    </w:p>
    <w:p w14:paraId="41A05C55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4002FBC0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</w:t>
      </w:r>
      <w:r w:rsidRPr="00021F7E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return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(</w:t>
      </w:r>
    </w:p>
    <w:p w14:paraId="4D80D8EE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21F7E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Fragment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30EF6AE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Básicos React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h1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01A5158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021F7E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saludo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CAF7889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021F7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mensaje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h2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12AFD1E6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21F7E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Header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titulo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021F7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"Tienda virtual"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numero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021F7E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7E142BE2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21F7E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Footer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fecha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021F7E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fecha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/&gt;</w:t>
      </w:r>
    </w:p>
    <w:p w14:paraId="66E47A4E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021F7E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Fragment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6634F041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);</w:t>
      </w:r>
    </w:p>
    <w:p w14:paraId="17F1D95D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}</w:t>
      </w:r>
    </w:p>
    <w:p w14:paraId="342C7FE8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A33A6D2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export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default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App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;</w:t>
      </w:r>
    </w:p>
    <w:p w14:paraId="4E1A0B19" w14:textId="6C0B120A" w:rsidR="00AD0DB5" w:rsidRDefault="00AD0DB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7FBFF96C" w14:textId="1EC2C240" w:rsidR="00021F7E" w:rsidRDefault="00021F7E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  <w:r>
        <w:rPr>
          <w:rFonts w:ascii="Cambria" w:hAnsi="Cambria"/>
          <w:b/>
          <w:bCs/>
          <w:color w:val="000000" w:themeColor="text1"/>
          <w:sz w:val="28"/>
          <w:szCs w:val="28"/>
        </w:rPr>
        <w:t>En el componente Footer quedaría:</w:t>
      </w:r>
    </w:p>
    <w:p w14:paraId="30A2E000" w14:textId="7378362A" w:rsidR="00021F7E" w:rsidRDefault="00021F7E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240357C8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import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React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from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'react'</w:t>
      </w:r>
    </w:p>
    <w:p w14:paraId="2F4B4D21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76DAAAAD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const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Footer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= ({</w:t>
      </w:r>
      <w:r w:rsidRPr="00021F7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fecha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}) 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=&gt;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(</w:t>
      </w:r>
    </w:p>
    <w:p w14:paraId="3DD297D3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footer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53173F8F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Todos los derechos reservados 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&amp;copy;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{</w:t>
      </w:r>
      <w:r w:rsidRPr="00021F7E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fecha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}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p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3DEE3CD9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&lt;/</w:t>
      </w:r>
      <w:r w:rsidRPr="00021F7E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footer</w:t>
      </w:r>
      <w:r w:rsidRPr="00021F7E">
        <w:rPr>
          <w:rFonts w:ascii="Consolas" w:eastAsia="Times New Roman" w:hAnsi="Consolas" w:cs="Times New Roman"/>
          <w:color w:val="808080"/>
          <w:sz w:val="21"/>
          <w:szCs w:val="21"/>
          <w:lang w:eastAsia="es-AR"/>
        </w:rPr>
        <w:t>&gt;</w:t>
      </w:r>
    </w:p>
    <w:p w14:paraId="77A119E2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</w:t>
      </w:r>
    </w:p>
    <w:p w14:paraId="7A6AF71F" w14:textId="77777777" w:rsidR="00021F7E" w:rsidRPr="00021F7E" w:rsidRDefault="00021F7E" w:rsidP="00021F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);</w:t>
      </w:r>
    </w:p>
    <w:p w14:paraId="7497628F" w14:textId="77777777" w:rsidR="00021F7E" w:rsidRPr="00021F7E" w:rsidRDefault="00021F7E" w:rsidP="00021F7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2186D97E" w14:textId="3BE1F0C6" w:rsidR="00021F7E" w:rsidRPr="00396822" w:rsidRDefault="00021F7E" w:rsidP="003968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021F7E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export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default</w:t>
      </w:r>
      <w:r w:rsidRPr="00021F7E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021F7E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Footer</w:t>
      </w:r>
    </w:p>
    <w:p w14:paraId="176EC8B3" w14:textId="77777777" w:rsidR="00396822" w:rsidRDefault="00396822">
      <w:pPr>
        <w:rPr>
          <w:rFonts w:ascii="Cambria" w:hAnsi="Cambria"/>
          <w:b/>
          <w:bCs/>
          <w:color w:val="000000" w:themeColor="text1"/>
        </w:rPr>
      </w:pPr>
    </w:p>
    <w:p w14:paraId="4544BC2C" w14:textId="10164B47" w:rsidR="00873059" w:rsidRPr="00396822" w:rsidRDefault="00873059">
      <w:pPr>
        <w:rPr>
          <w:rFonts w:ascii="Cambria" w:hAnsi="Cambria"/>
          <w:b/>
          <w:bCs/>
          <w:color w:val="000000" w:themeColor="text1"/>
        </w:rPr>
      </w:pPr>
      <w:r w:rsidRPr="00396822">
        <w:rPr>
          <w:rFonts w:ascii="Cambria" w:hAnsi="Cambria"/>
          <w:b/>
          <w:bCs/>
          <w:color w:val="000000" w:themeColor="text1"/>
        </w:rPr>
        <w:t>Siem</w:t>
      </w:r>
      <w:r w:rsidR="00AD0DB5" w:rsidRPr="00396822">
        <w:rPr>
          <w:rFonts w:ascii="Cambria" w:hAnsi="Cambria"/>
          <w:b/>
          <w:bCs/>
          <w:color w:val="000000" w:themeColor="text1"/>
        </w:rPr>
        <w:t xml:space="preserve">pre tener en Chrome o Firefox la siguiente extensión </w:t>
      </w:r>
      <w:r w:rsidR="00021F7E" w:rsidRPr="00396822">
        <w:rPr>
          <w:rFonts w:ascii="Cambria" w:hAnsi="Cambria"/>
          <w:b/>
          <w:bCs/>
          <w:color w:val="000000" w:themeColor="text1"/>
        </w:rPr>
        <w:t>para hacer visibles las props al inspeccionar los componentes.</w:t>
      </w:r>
    </w:p>
    <w:p w14:paraId="747EA45F" w14:textId="291A23FB" w:rsidR="00AD0DB5" w:rsidRDefault="00AD0DB5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  <w:r w:rsidRPr="00AD0DB5">
        <w:rPr>
          <w:rFonts w:ascii="Cambria" w:hAnsi="Cambria"/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AE317D7" wp14:editId="1621F22C">
            <wp:simplePos x="0" y="0"/>
            <wp:positionH relativeFrom="column">
              <wp:posOffset>474345</wp:posOffset>
            </wp:positionH>
            <wp:positionV relativeFrom="paragraph">
              <wp:posOffset>287655</wp:posOffset>
            </wp:positionV>
            <wp:extent cx="3939540" cy="1696651"/>
            <wp:effectExtent l="0" t="0" r="381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1696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366FD" w14:textId="7562B653" w:rsidR="00A928D3" w:rsidRDefault="00A928D3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66F973C1" w14:textId="77777777" w:rsidR="00A928D3" w:rsidRPr="00A928D3" w:rsidRDefault="00A928D3">
      <w:pPr>
        <w:rPr>
          <w:rFonts w:ascii="Cambria" w:hAnsi="Cambria"/>
          <w:b/>
          <w:bCs/>
          <w:color w:val="000000" w:themeColor="text1"/>
          <w:sz w:val="28"/>
          <w:szCs w:val="28"/>
        </w:rPr>
      </w:pPr>
    </w:p>
    <w:p w14:paraId="54472968" w14:textId="77777777" w:rsidR="00A928D3" w:rsidRPr="00A928D3" w:rsidRDefault="00A928D3">
      <w:pPr>
        <w:rPr>
          <w:rFonts w:ascii="Cambria" w:hAnsi="Cambria"/>
          <w:b/>
          <w:bCs/>
          <w:color w:val="000000" w:themeColor="text1"/>
          <w:sz w:val="36"/>
          <w:szCs w:val="36"/>
        </w:rPr>
      </w:pPr>
    </w:p>
    <w:p w14:paraId="6FE83AFF" w14:textId="3B2C2DB7" w:rsidR="00396822" w:rsidRDefault="00396822">
      <w:pPr>
        <w:rPr>
          <w:rFonts w:ascii="Cambria" w:hAnsi="Cambria"/>
          <w:b/>
          <w:bCs/>
          <w:color w:val="000000" w:themeColor="text1"/>
          <w:lang w:val="es-ES"/>
        </w:rPr>
      </w:pPr>
    </w:p>
    <w:p w14:paraId="28E2A0AC" w14:textId="193A9C23" w:rsidR="00396822" w:rsidRDefault="00396822">
      <w:pPr>
        <w:rPr>
          <w:rFonts w:ascii="Cambria" w:hAnsi="Cambria"/>
          <w:b/>
          <w:bCs/>
          <w:color w:val="000000" w:themeColor="text1"/>
          <w:lang w:val="es-ES"/>
        </w:rPr>
      </w:pPr>
    </w:p>
    <w:p w14:paraId="7884A049" w14:textId="43E0E19E" w:rsidR="00396822" w:rsidRDefault="00396822">
      <w:pPr>
        <w:rPr>
          <w:rFonts w:ascii="Cambria" w:hAnsi="Cambria"/>
          <w:b/>
          <w:bCs/>
          <w:color w:val="FF0000"/>
          <w:sz w:val="36"/>
          <w:szCs w:val="36"/>
          <w:lang w:val="es-ES"/>
        </w:rPr>
      </w:pPr>
      <w:r>
        <w:rPr>
          <w:rFonts w:ascii="Cambria" w:hAnsi="Cambria"/>
          <w:b/>
          <w:bCs/>
          <w:color w:val="000000" w:themeColor="text1"/>
          <w:sz w:val="36"/>
          <w:szCs w:val="36"/>
          <w:lang w:val="es-ES"/>
        </w:rPr>
        <w:lastRenderedPageBreak/>
        <w:t xml:space="preserve">Introducción a React </w:t>
      </w:r>
      <w:r w:rsidRPr="00396822">
        <w:rPr>
          <w:rFonts w:ascii="Cambria" w:hAnsi="Cambria"/>
          <w:b/>
          <w:bCs/>
          <w:color w:val="FF0000"/>
          <w:sz w:val="36"/>
          <w:szCs w:val="36"/>
          <w:lang w:val="es-ES"/>
        </w:rPr>
        <w:t>HOOKS</w:t>
      </w:r>
      <w:r>
        <w:rPr>
          <w:rFonts w:ascii="Cambria" w:hAnsi="Cambria"/>
          <w:b/>
          <w:bCs/>
          <w:color w:val="FF0000"/>
          <w:sz w:val="36"/>
          <w:szCs w:val="36"/>
          <w:lang w:val="es-ES"/>
        </w:rPr>
        <w:t>.</w:t>
      </w:r>
    </w:p>
    <w:p w14:paraId="253C357B" w14:textId="11DC6350" w:rsidR="00396822" w:rsidRDefault="00396822">
      <w:pPr>
        <w:rPr>
          <w:rFonts w:ascii="Cambria" w:hAnsi="Cambria"/>
          <w:b/>
          <w:bCs/>
          <w:color w:val="FF0000"/>
          <w:sz w:val="36"/>
          <w:szCs w:val="36"/>
          <w:lang w:val="es-ES"/>
        </w:rPr>
      </w:pPr>
    </w:p>
    <w:p w14:paraId="4EDAAD4F" w14:textId="3E953ABF" w:rsidR="00396822" w:rsidRDefault="00396822">
      <w:pPr>
        <w:rPr>
          <w:rFonts w:ascii="Cambria" w:hAnsi="Cambria"/>
          <w:b/>
          <w:bCs/>
          <w:color w:val="FF0000"/>
          <w:sz w:val="36"/>
          <w:szCs w:val="36"/>
        </w:rPr>
      </w:pPr>
      <w:r w:rsidRPr="00396822">
        <w:rPr>
          <w:rFonts w:ascii="Cambria" w:hAnsi="Cambria"/>
          <w:b/>
          <w:bCs/>
          <w:noProof/>
          <w:color w:val="FF0000"/>
          <w:sz w:val="36"/>
          <w:szCs w:val="36"/>
        </w:rPr>
        <w:drawing>
          <wp:inline distT="0" distB="0" distL="0" distR="0" wp14:anchorId="5FE693AA" wp14:editId="44BDB735">
            <wp:extent cx="5400040" cy="31216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750B" w14:textId="32C62806" w:rsidR="002C7171" w:rsidRDefault="002C7171">
      <w:pPr>
        <w:rPr>
          <w:rFonts w:ascii="Cambria" w:hAnsi="Cambria"/>
          <w:b/>
          <w:bCs/>
          <w:color w:val="FF0000"/>
          <w:sz w:val="36"/>
          <w:szCs w:val="36"/>
        </w:rPr>
      </w:pPr>
    </w:p>
    <w:p w14:paraId="76FA3FEC" w14:textId="630A6697" w:rsidR="002C7171" w:rsidRDefault="002C7171">
      <w:pPr>
        <w:rPr>
          <w:rFonts w:ascii="Cambria" w:hAnsi="Cambria"/>
          <w:b/>
          <w:bCs/>
          <w:color w:val="FF0000"/>
          <w:sz w:val="36"/>
          <w:szCs w:val="36"/>
        </w:rPr>
      </w:pPr>
      <w:r w:rsidRPr="002C7171">
        <w:rPr>
          <w:rFonts w:ascii="Cambria" w:hAnsi="Cambria"/>
          <w:b/>
          <w:bCs/>
          <w:noProof/>
          <w:color w:val="FF0000"/>
          <w:sz w:val="36"/>
          <w:szCs w:val="36"/>
        </w:rPr>
        <w:drawing>
          <wp:inline distT="0" distB="0" distL="0" distR="0" wp14:anchorId="7FA7BEF7" wp14:editId="5AAB7060">
            <wp:extent cx="5400040" cy="338709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AA57" w14:textId="4AA98C45" w:rsidR="009F6253" w:rsidRDefault="009F6253">
      <w:pPr>
        <w:rPr>
          <w:rFonts w:ascii="Cambria" w:hAnsi="Cambria"/>
          <w:b/>
          <w:bCs/>
          <w:color w:val="FF0000"/>
          <w:sz w:val="36"/>
          <w:szCs w:val="36"/>
        </w:rPr>
      </w:pPr>
    </w:p>
    <w:p w14:paraId="2FAF95FE" w14:textId="77777777" w:rsidR="00370EFB" w:rsidRDefault="00370EFB">
      <w:pPr>
        <w:rPr>
          <w:rFonts w:ascii="Cambria" w:hAnsi="Cambria"/>
          <w:b/>
          <w:bCs/>
          <w:sz w:val="24"/>
          <w:szCs w:val="24"/>
        </w:rPr>
      </w:pPr>
    </w:p>
    <w:p w14:paraId="4873E5D8" w14:textId="77777777" w:rsidR="00370EFB" w:rsidRDefault="00370EFB">
      <w:pPr>
        <w:rPr>
          <w:rFonts w:ascii="Cambria" w:hAnsi="Cambria"/>
          <w:b/>
          <w:bCs/>
          <w:sz w:val="24"/>
          <w:szCs w:val="24"/>
        </w:rPr>
      </w:pPr>
    </w:p>
    <w:p w14:paraId="6577038A" w14:textId="214570CE" w:rsidR="009F6253" w:rsidRDefault="00370EFB">
      <w:pPr>
        <w:rPr>
          <w:rFonts w:ascii="Cambria" w:hAnsi="Cambria"/>
          <w:b/>
          <w:bCs/>
          <w:sz w:val="24"/>
          <w:szCs w:val="24"/>
        </w:rPr>
      </w:pPr>
      <w:r w:rsidRPr="00370EFB">
        <w:rPr>
          <w:rFonts w:ascii="Cambria" w:hAnsi="Cambria"/>
          <w:b/>
          <w:bCs/>
          <w:sz w:val="24"/>
          <w:szCs w:val="24"/>
        </w:rPr>
        <w:lastRenderedPageBreak/>
        <w:t>En vez de pasar las props y llamarlas de la siguiente manera</w:t>
      </w:r>
    </w:p>
    <w:p w14:paraId="00054071" w14:textId="1F321FFA" w:rsidR="00370EFB" w:rsidRDefault="00370EFB">
      <w:pPr>
        <w:rPr>
          <w:rFonts w:ascii="Cambria" w:hAnsi="Cambria"/>
          <w:b/>
          <w:bCs/>
          <w:sz w:val="24"/>
          <w:szCs w:val="24"/>
        </w:rPr>
      </w:pPr>
      <w:proofErr w:type="spellStart"/>
      <w:proofErr w:type="gramStart"/>
      <w:r>
        <w:rPr>
          <w:rFonts w:ascii="Cambria" w:hAnsi="Cambria"/>
          <w:b/>
          <w:bCs/>
          <w:sz w:val="24"/>
          <w:szCs w:val="24"/>
        </w:rPr>
        <w:t>producto.nombre</w:t>
      </w:r>
      <w:proofErr w:type="spellEnd"/>
      <w:proofErr w:type="gramEnd"/>
    </w:p>
    <w:p w14:paraId="55040488" w14:textId="1D5194DA" w:rsidR="00370EFB" w:rsidRDefault="00370EFB">
      <w:pPr>
        <w:rPr>
          <w:rFonts w:ascii="Cambria" w:hAnsi="Cambria"/>
          <w:b/>
          <w:bCs/>
          <w:sz w:val="24"/>
          <w:szCs w:val="24"/>
        </w:rPr>
      </w:pPr>
      <w:r w:rsidRPr="00370EFB"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6136EEC8" wp14:editId="635121DC">
            <wp:extent cx="4381500" cy="2876519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645" cy="288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4BC1" w14:textId="5923AF64" w:rsidR="00370EFB" w:rsidRDefault="00370EF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>Se debe extraer los valores para llamarlos directamente</w:t>
      </w:r>
    </w:p>
    <w:p w14:paraId="32133B15" w14:textId="3D1B05A4" w:rsidR="00370EFB" w:rsidRDefault="00370EFB">
      <w:pPr>
        <w:rPr>
          <w:rFonts w:ascii="Cambria" w:hAnsi="Cambria"/>
          <w:b/>
          <w:bCs/>
          <w:sz w:val="24"/>
          <w:szCs w:val="24"/>
        </w:rPr>
      </w:pPr>
      <w:r w:rsidRPr="00370EFB">
        <w:rPr>
          <w:rFonts w:ascii="Cambria" w:hAnsi="Cambria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E37C871" wp14:editId="27A9023F">
            <wp:simplePos x="0" y="0"/>
            <wp:positionH relativeFrom="column">
              <wp:posOffset>108585</wp:posOffset>
            </wp:positionH>
            <wp:positionV relativeFrom="paragraph">
              <wp:posOffset>10160</wp:posOffset>
            </wp:positionV>
            <wp:extent cx="3467100" cy="2853454"/>
            <wp:effectExtent l="0" t="0" r="0" b="444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3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046E3" w14:textId="38C2708E" w:rsidR="00370EFB" w:rsidRDefault="00370EFB">
      <w:pPr>
        <w:rPr>
          <w:rFonts w:ascii="Cambria" w:hAnsi="Cambria"/>
          <w:b/>
          <w:bCs/>
          <w:sz w:val="24"/>
          <w:szCs w:val="24"/>
        </w:rPr>
      </w:pPr>
    </w:p>
    <w:p w14:paraId="1664D506" w14:textId="354D0E10" w:rsidR="00F10E74" w:rsidRDefault="00F10E74">
      <w:pPr>
        <w:rPr>
          <w:rFonts w:ascii="Cambria" w:hAnsi="Cambria"/>
          <w:b/>
          <w:bCs/>
          <w:sz w:val="24"/>
          <w:szCs w:val="24"/>
        </w:rPr>
      </w:pPr>
    </w:p>
    <w:p w14:paraId="68214F35" w14:textId="4C00ECD2" w:rsidR="00F10E74" w:rsidRDefault="00F10E74">
      <w:pPr>
        <w:rPr>
          <w:rFonts w:ascii="Cambria" w:hAnsi="Cambria"/>
          <w:b/>
          <w:bCs/>
          <w:sz w:val="24"/>
          <w:szCs w:val="24"/>
        </w:rPr>
      </w:pPr>
    </w:p>
    <w:p w14:paraId="532E8566" w14:textId="3AC06E6D" w:rsidR="00F10E74" w:rsidRDefault="00F10E74">
      <w:pPr>
        <w:rPr>
          <w:rFonts w:ascii="Cambria" w:hAnsi="Cambria"/>
          <w:b/>
          <w:bCs/>
          <w:sz w:val="24"/>
          <w:szCs w:val="24"/>
        </w:rPr>
      </w:pPr>
    </w:p>
    <w:p w14:paraId="0359134F" w14:textId="0B466AA9" w:rsidR="00F10E74" w:rsidRDefault="00F10E74">
      <w:pPr>
        <w:rPr>
          <w:rFonts w:ascii="Cambria" w:hAnsi="Cambria"/>
          <w:b/>
          <w:bCs/>
          <w:sz w:val="24"/>
          <w:szCs w:val="24"/>
        </w:rPr>
      </w:pPr>
    </w:p>
    <w:p w14:paraId="27768846" w14:textId="47DB48DF" w:rsidR="00F10E74" w:rsidRDefault="00F10E74">
      <w:pPr>
        <w:rPr>
          <w:rFonts w:ascii="Cambria" w:hAnsi="Cambria"/>
          <w:b/>
          <w:bCs/>
          <w:sz w:val="24"/>
          <w:szCs w:val="24"/>
        </w:rPr>
      </w:pPr>
    </w:p>
    <w:p w14:paraId="5C2057D6" w14:textId="4F68960E" w:rsidR="00F10E74" w:rsidRDefault="00F10E74">
      <w:pPr>
        <w:rPr>
          <w:rFonts w:ascii="Cambria" w:hAnsi="Cambria"/>
          <w:b/>
          <w:bCs/>
          <w:sz w:val="24"/>
          <w:szCs w:val="24"/>
        </w:rPr>
      </w:pPr>
    </w:p>
    <w:p w14:paraId="68A54F3E" w14:textId="6199413C" w:rsidR="00F10E74" w:rsidRDefault="00F10E74" w:rsidP="00F10E74">
      <w:pPr>
        <w:rPr>
          <w:rFonts w:ascii="Cambria" w:hAnsi="Cambria"/>
          <w:b/>
          <w:bCs/>
          <w:sz w:val="24"/>
          <w:szCs w:val="24"/>
        </w:rPr>
      </w:pPr>
      <w:r w:rsidRPr="00F10E74">
        <w:rPr>
          <w:highlight w:val="yellow"/>
        </w:rPr>
        <w:drawing>
          <wp:anchor distT="0" distB="0" distL="114300" distR="114300" simplePos="0" relativeHeight="251660288" behindDoc="0" locked="0" layoutInCell="1" allowOverlap="1" wp14:anchorId="30583827" wp14:editId="75019102">
            <wp:simplePos x="0" y="0"/>
            <wp:positionH relativeFrom="column">
              <wp:posOffset>2729230</wp:posOffset>
            </wp:positionH>
            <wp:positionV relativeFrom="paragraph">
              <wp:posOffset>9525</wp:posOffset>
            </wp:positionV>
            <wp:extent cx="3515381" cy="3085465"/>
            <wp:effectExtent l="0" t="0" r="8890" b="63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381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5231E" w14:textId="58466CA2" w:rsidR="00F10E74" w:rsidRDefault="00F10E74" w:rsidP="00F10E74">
      <w:pPr>
        <w:rPr>
          <w:rFonts w:ascii="Cambria" w:hAnsi="Cambria"/>
          <w:b/>
          <w:bCs/>
          <w:sz w:val="24"/>
          <w:szCs w:val="24"/>
        </w:rPr>
      </w:pPr>
    </w:p>
    <w:p w14:paraId="13160D90" w14:textId="490B746A" w:rsidR="00F10E74" w:rsidRDefault="00F10E74" w:rsidP="00F10E74">
      <w:pPr>
        <w:rPr>
          <w:sz w:val="24"/>
          <w:szCs w:val="24"/>
        </w:rPr>
      </w:pPr>
    </w:p>
    <w:p w14:paraId="5870773C" w14:textId="27FC8FE1" w:rsidR="00F10E74" w:rsidRPr="00F10E74" w:rsidRDefault="00F10E74" w:rsidP="00F10E74">
      <w:pPr>
        <w:rPr>
          <w:rFonts w:ascii="Cambria" w:hAnsi="Cambria"/>
          <w:b/>
          <w:bCs/>
          <w:sz w:val="24"/>
          <w:szCs w:val="24"/>
        </w:rPr>
      </w:pPr>
      <w:r w:rsidRPr="00F10E74">
        <w:rPr>
          <w:rFonts w:ascii="Arial Black" w:eastAsia="Times New Roman" w:hAnsi="Arial Black" w:cs="Times New Roman"/>
          <w:b/>
          <w:bCs/>
          <w:color w:val="273B47"/>
          <w:kern w:val="36"/>
          <w:sz w:val="36"/>
          <w:szCs w:val="36"/>
          <w:lang w:eastAsia="es-AR"/>
        </w:rPr>
        <w:t>Spread Operator</w:t>
      </w:r>
      <w:r>
        <w:rPr>
          <w:rFonts w:ascii="Arial Black" w:eastAsia="Times New Roman" w:hAnsi="Arial Black" w:cs="Times New Roman"/>
          <w:b/>
          <w:bCs/>
          <w:color w:val="273B47"/>
          <w:kern w:val="36"/>
          <w:sz w:val="36"/>
          <w:szCs w:val="36"/>
          <w:lang w:eastAsia="es-AR"/>
        </w:rPr>
        <w:t xml:space="preserve"> (…) </w:t>
      </w:r>
    </w:p>
    <w:p w14:paraId="431F882B" w14:textId="2F1D6B87" w:rsidR="00F10E74" w:rsidRDefault="00F10E7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lang w:eastAsia="es-AR"/>
        </w:rPr>
      </w:pPr>
      <w:r w:rsidRPr="00F10E74">
        <w:rPr>
          <w:rFonts w:ascii="Cambria" w:eastAsia="Times New Roman" w:hAnsi="Cambria" w:cs="Times New Roman"/>
          <w:b/>
          <w:bCs/>
          <w:kern w:val="36"/>
          <w:lang w:eastAsia="es-AR"/>
        </w:rPr>
        <w:t>Permite clonar un objeto o un arreglo</w:t>
      </w:r>
      <w:r>
        <w:rPr>
          <w:rFonts w:ascii="Cambria" w:eastAsia="Times New Roman" w:hAnsi="Cambria" w:cs="Times New Roman"/>
          <w:b/>
          <w:bCs/>
          <w:kern w:val="36"/>
          <w:lang w:eastAsia="es-AR"/>
        </w:rPr>
        <w:t>.</w:t>
      </w:r>
    </w:p>
    <w:p w14:paraId="16B2DB29" w14:textId="19601F87" w:rsidR="00F10E74" w:rsidRPr="00F10E74" w:rsidRDefault="00F10E7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color w:val="FF0000"/>
          <w:kern w:val="36"/>
          <w:lang w:eastAsia="es-AR"/>
        </w:rPr>
      </w:pPr>
      <w:r w:rsidRPr="00F10E74">
        <w:rPr>
          <w:rFonts w:ascii="Cambria" w:eastAsia="Times New Roman" w:hAnsi="Cambria" w:cs="Times New Roman"/>
          <w:b/>
          <w:bCs/>
          <w:color w:val="FF0000"/>
          <w:kern w:val="36"/>
          <w:lang w:eastAsia="es-AR"/>
        </w:rPr>
        <w:t>…carrito</w:t>
      </w:r>
    </w:p>
    <w:p w14:paraId="7F3D6366" w14:textId="77777777" w:rsidR="00F10E74" w:rsidRDefault="00F10E7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lang w:eastAsia="es-AR"/>
        </w:rPr>
      </w:pPr>
    </w:p>
    <w:p w14:paraId="13150B16" w14:textId="44A3CC21" w:rsidR="00F10E74" w:rsidRDefault="00F10E7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lang w:eastAsia="es-AR"/>
        </w:rPr>
      </w:pPr>
      <w:r>
        <w:rPr>
          <w:rFonts w:ascii="Cambria" w:eastAsia="Times New Roman" w:hAnsi="Cambria" w:cs="Times New Roman"/>
          <w:b/>
          <w:bCs/>
          <w:kern w:val="36"/>
          <w:lang w:eastAsia="es-AR"/>
        </w:rPr>
        <w:t>En el caso de [0] que se encuentra al final</w:t>
      </w:r>
    </w:p>
    <w:p w14:paraId="5ADAE1AF" w14:textId="6D99A20C" w:rsidR="00F10E74" w:rsidRDefault="00F10E7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lang w:eastAsia="es-AR"/>
        </w:rPr>
      </w:pPr>
      <w:r>
        <w:rPr>
          <w:rFonts w:ascii="Cambria" w:eastAsia="Times New Roman" w:hAnsi="Cambria" w:cs="Times New Roman"/>
          <w:b/>
          <w:bCs/>
          <w:kern w:val="36"/>
          <w:lang w:eastAsia="es-AR"/>
        </w:rPr>
        <w:t xml:space="preserve">De </w:t>
      </w:r>
      <w:r w:rsidRPr="00F10E74">
        <w:rPr>
          <w:rFonts w:ascii="Cambria" w:eastAsia="Times New Roman" w:hAnsi="Cambria" w:cs="Times New Roman"/>
          <w:b/>
          <w:bCs/>
          <w:color w:val="FF0000"/>
          <w:kern w:val="36"/>
          <w:lang w:eastAsia="es-AR"/>
        </w:rPr>
        <w:t xml:space="preserve">productos.filter. </w:t>
      </w:r>
      <w:r>
        <w:rPr>
          <w:rFonts w:ascii="Cambria" w:eastAsia="Times New Roman" w:hAnsi="Cambria" w:cs="Times New Roman"/>
          <w:b/>
          <w:bCs/>
          <w:kern w:val="36"/>
          <w:lang w:eastAsia="es-AR"/>
        </w:rPr>
        <w:t xml:space="preserve">Este permite que en </w:t>
      </w:r>
    </w:p>
    <w:p w14:paraId="39EA9C26" w14:textId="0B25D033" w:rsidR="00F10E74" w:rsidRDefault="00F10E7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lang w:eastAsia="es-AR"/>
        </w:rPr>
      </w:pPr>
      <w:r>
        <w:rPr>
          <w:rFonts w:ascii="Cambria" w:eastAsia="Times New Roman" w:hAnsi="Cambria" w:cs="Times New Roman"/>
          <w:b/>
          <w:bCs/>
          <w:kern w:val="36"/>
          <w:lang w:eastAsia="es-AR"/>
        </w:rPr>
        <w:t>Consola al hacer click y nos muestre el</w:t>
      </w:r>
    </w:p>
    <w:p w14:paraId="44B0F318" w14:textId="0A7BFAA6" w:rsidR="00F10E74" w:rsidRDefault="00F10E7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lang w:eastAsia="es-AR"/>
        </w:rPr>
      </w:pPr>
      <w:r>
        <w:rPr>
          <w:rFonts w:ascii="Cambria" w:eastAsia="Times New Roman" w:hAnsi="Cambria" w:cs="Times New Roman"/>
          <w:b/>
          <w:bCs/>
          <w:kern w:val="36"/>
          <w:lang w:eastAsia="es-AR"/>
        </w:rPr>
        <w:t xml:space="preserve">Producto no desde un nuevo array, </w:t>
      </w:r>
    </w:p>
    <w:p w14:paraId="514B7331" w14:textId="26B71DCA" w:rsidR="00F10E74" w:rsidRDefault="00F10E7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lang w:eastAsia="es-AR"/>
        </w:rPr>
      </w:pPr>
      <w:r>
        <w:rPr>
          <w:rFonts w:ascii="Cambria" w:eastAsia="Times New Roman" w:hAnsi="Cambria" w:cs="Times New Roman"/>
          <w:b/>
          <w:bCs/>
          <w:kern w:val="36"/>
          <w:lang w:eastAsia="es-AR"/>
        </w:rPr>
        <w:t>Sino desde el propio objeto.</w:t>
      </w:r>
    </w:p>
    <w:p w14:paraId="13155203" w14:textId="22679E0D" w:rsidR="00F10E74" w:rsidRDefault="00F14433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u w:val="single"/>
          <w:lang w:eastAsia="es-AR"/>
        </w:rPr>
      </w:pPr>
      <w:r>
        <w:rPr>
          <w:rFonts w:ascii="Cambria" w:eastAsia="Times New Roman" w:hAnsi="Cambria" w:cs="Times New Roman"/>
          <w:b/>
          <w:bCs/>
          <w:kern w:val="36"/>
          <w:lang w:eastAsia="es-AR"/>
        </w:rPr>
        <w:lastRenderedPageBreak/>
        <w:t xml:space="preserve">Al agregar el segundo valor </w:t>
      </w:r>
      <w:r w:rsidRPr="00F14433">
        <w:rPr>
          <w:rFonts w:ascii="Cambria" w:eastAsia="Times New Roman" w:hAnsi="Cambria" w:cs="Times New Roman"/>
          <w:b/>
          <w:bCs/>
          <w:color w:val="FF0000"/>
          <w:kern w:val="36"/>
          <w:lang w:eastAsia="es-AR"/>
        </w:rPr>
        <w:t>productos</w:t>
      </w:r>
      <w:r>
        <w:rPr>
          <w:rFonts w:ascii="Cambria" w:eastAsia="Times New Roman" w:hAnsi="Cambria" w:cs="Times New Roman"/>
          <w:b/>
          <w:bCs/>
          <w:kern w:val="36"/>
          <w:lang w:eastAsia="es-AR"/>
        </w:rPr>
        <w:t xml:space="preserve">, luego de la copia de </w:t>
      </w:r>
      <w:r w:rsidRPr="00F14433">
        <w:rPr>
          <w:rFonts w:ascii="Cambria" w:eastAsia="Times New Roman" w:hAnsi="Cambria" w:cs="Times New Roman"/>
          <w:b/>
          <w:bCs/>
          <w:color w:val="FF0000"/>
          <w:kern w:val="36"/>
          <w:lang w:eastAsia="es-AR"/>
        </w:rPr>
        <w:t>…carrito</w:t>
      </w:r>
      <w:r>
        <w:rPr>
          <w:rFonts w:ascii="Cambria" w:eastAsia="Times New Roman" w:hAnsi="Cambria" w:cs="Times New Roman"/>
          <w:b/>
          <w:bCs/>
          <w:kern w:val="36"/>
          <w:lang w:eastAsia="es-AR"/>
        </w:rPr>
        <w:t xml:space="preserve">, este permite que se muestre cada producto clickeado. Es decir, se guarda la copia de carrito y se muestra los productos clickeados todos. </w:t>
      </w:r>
    </w:p>
    <w:p w14:paraId="7C271975" w14:textId="03089B50" w:rsidR="00FD0234" w:rsidRDefault="00FD023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u w:val="single"/>
          <w:lang w:eastAsia="es-AR"/>
        </w:rPr>
      </w:pPr>
    </w:p>
    <w:p w14:paraId="7C3AFEA3" w14:textId="79FD86AD" w:rsidR="00FD0234" w:rsidRDefault="00FD023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u w:val="single"/>
          <w:lang w:eastAsia="es-AR"/>
        </w:rPr>
      </w:pPr>
      <w:r>
        <w:rPr>
          <w:rFonts w:ascii="Cambria" w:eastAsia="Times New Roman" w:hAnsi="Cambria" w:cs="Times New Roman"/>
          <w:b/>
          <w:bCs/>
          <w:kern w:val="36"/>
          <w:u w:val="single"/>
          <w:lang w:eastAsia="es-AR"/>
        </w:rPr>
        <w:t>Viéndolo más de cerca:</w:t>
      </w:r>
    </w:p>
    <w:p w14:paraId="697093D4" w14:textId="1EE41D76" w:rsidR="00FD0234" w:rsidRDefault="00FD023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u w:val="single"/>
          <w:lang w:eastAsia="es-AR"/>
        </w:rPr>
      </w:pPr>
    </w:p>
    <w:p w14:paraId="3B3F6071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0963A991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FD0234">
        <w:rPr>
          <w:rFonts w:ascii="Consolas" w:eastAsia="Times New Roman" w:hAnsi="Consolas" w:cs="Times New Roman"/>
          <w:color w:val="6A9955"/>
          <w:sz w:val="21"/>
          <w:szCs w:val="21"/>
          <w:lang w:eastAsia="es-AR"/>
        </w:rPr>
        <w:t>// Agregar producto al carrito</w:t>
      </w:r>
    </w:p>
    <w:p w14:paraId="4F6CE356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</w:t>
      </w:r>
      <w:r w:rsidRPr="00FD023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const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FD023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seleccionarProducto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= </w:t>
      </w:r>
      <w:r w:rsidRPr="00FD023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FD023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=&gt;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{</w:t>
      </w:r>
    </w:p>
    <w:p w14:paraId="1F5A34E8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r w:rsidRPr="00FD023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const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FD0234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producto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= </w:t>
      </w:r>
      <w:proofErr w:type="gramStart"/>
      <w:r w:rsidRPr="00FD023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productos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FD023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filter</w:t>
      </w:r>
      <w:proofErr w:type="gramEnd"/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r w:rsidRPr="00FD023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producto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FD0234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=&gt;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</w:t>
      </w:r>
      <w:r w:rsidRPr="00FD023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producto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.</w:t>
      </w:r>
      <w:r w:rsidRPr="00FD023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 === </w:t>
      </w:r>
      <w:r w:rsidRPr="00FD023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id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)[</w:t>
      </w:r>
      <w:r w:rsidRPr="00FD023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0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];</w:t>
      </w:r>
    </w:p>
    <w:p w14:paraId="62AC79E0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</w:t>
      </w:r>
      <w:proofErr w:type="gramStart"/>
      <w:r w:rsidRPr="00FD023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agregarProducto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(</w:t>
      </w:r>
      <w:proofErr w:type="gramEnd"/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[</w:t>
      </w:r>
    </w:p>
    <w:p w14:paraId="0DCC7F2A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    ...</w:t>
      </w:r>
      <w:r w:rsidRPr="00FD023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carrito</w:t>
      </w: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, </w:t>
      </w:r>
    </w:p>
    <w:p w14:paraId="79371A3D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  <w:r w:rsidRPr="00FD0234">
        <w:rPr>
          <w:rFonts w:ascii="Consolas" w:eastAsia="Times New Roman" w:hAnsi="Consolas" w:cs="Times New Roman"/>
          <w:color w:val="4FC1FF"/>
          <w:sz w:val="21"/>
          <w:szCs w:val="21"/>
          <w:lang w:eastAsia="es-AR"/>
        </w:rPr>
        <w:t>producto</w:t>
      </w:r>
    </w:p>
    <w:p w14:paraId="51F687E7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            </w:t>
      </w:r>
    </w:p>
    <w:p w14:paraId="79C87890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    ]);</w:t>
      </w:r>
    </w:p>
    <w:p w14:paraId="1AC62FBD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FD023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    }</w:t>
      </w:r>
    </w:p>
    <w:p w14:paraId="40223037" w14:textId="77777777" w:rsidR="00FD0234" w:rsidRPr="00FD0234" w:rsidRDefault="00FD0234" w:rsidP="00FD02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</w:p>
    <w:p w14:paraId="304AEB7E" w14:textId="77777777" w:rsidR="00FD0234" w:rsidRPr="00FD0234" w:rsidRDefault="00FD0234" w:rsidP="00F10E74">
      <w:pPr>
        <w:shd w:val="clear" w:color="auto" w:fill="F6F6F6"/>
        <w:spacing w:after="0" w:line="240" w:lineRule="auto"/>
        <w:outlineLvl w:val="0"/>
        <w:rPr>
          <w:rFonts w:ascii="Cambria" w:eastAsia="Times New Roman" w:hAnsi="Cambria" w:cs="Times New Roman"/>
          <w:b/>
          <w:bCs/>
          <w:kern w:val="36"/>
          <w:sz w:val="28"/>
          <w:szCs w:val="28"/>
          <w:u w:val="single"/>
          <w:lang w:eastAsia="es-AR"/>
        </w:rPr>
      </w:pPr>
    </w:p>
    <w:p w14:paraId="4B2DACD4" w14:textId="549DF959" w:rsidR="00F10E74" w:rsidRDefault="00FD0234" w:rsidP="00F10E74">
      <w:r w:rsidRPr="00FD0234">
        <w:rPr>
          <w:color w:val="FF0000"/>
        </w:rPr>
        <w:t>AgregarProductos</w:t>
      </w:r>
      <w:r>
        <w:t xml:space="preserve">, que se encuentra en el componente principal y es la función de </w:t>
      </w:r>
      <w:r w:rsidRPr="00FD0234">
        <w:rPr>
          <w:color w:val="FF0000"/>
        </w:rPr>
        <w:t>useState</w:t>
      </w:r>
      <w:r>
        <w:t xml:space="preserve">, cambia el estado es decir el </w:t>
      </w:r>
      <w:r w:rsidRPr="00FD0234">
        <w:rPr>
          <w:color w:val="FF0000"/>
        </w:rPr>
        <w:t>state</w:t>
      </w:r>
      <w:r>
        <w:t xml:space="preserve">. La copia del carrito permite no perder esa información cada vez que se actualiza, y el segundo parámetro, que es el </w:t>
      </w:r>
      <w:r w:rsidRPr="00FD0234">
        <w:rPr>
          <w:color w:val="FF0000"/>
        </w:rPr>
        <w:t>producto</w:t>
      </w:r>
      <w:r>
        <w:t xml:space="preserve"> permite que se muestre el producto agregado, de lo contario no agregaría nada.</w:t>
      </w:r>
    </w:p>
    <w:p w14:paraId="4B73BCEC" w14:textId="322391A9" w:rsidR="000A3B22" w:rsidRDefault="000A3B22" w:rsidP="00F10E74"/>
    <w:p w14:paraId="1997D7C3" w14:textId="477FAC27" w:rsidR="000A3B22" w:rsidRPr="000A3B22" w:rsidRDefault="000A3B22" w:rsidP="00F10E74">
      <w:pPr>
        <w:rPr>
          <w:sz w:val="28"/>
          <w:szCs w:val="28"/>
        </w:rPr>
      </w:pPr>
      <w:r w:rsidRPr="000A3B22">
        <w:rPr>
          <w:color w:val="FF0000"/>
          <w:sz w:val="28"/>
          <w:szCs w:val="28"/>
        </w:rPr>
        <w:t xml:space="preserve">Nota: </w:t>
      </w:r>
      <w:r>
        <w:rPr>
          <w:sz w:val="28"/>
          <w:szCs w:val="28"/>
        </w:rPr>
        <w:t xml:space="preserve">En los </w:t>
      </w:r>
      <w:proofErr w:type="spellStart"/>
      <w:r>
        <w:rPr>
          <w:sz w:val="28"/>
          <w:szCs w:val="28"/>
        </w:rPr>
        <w:t>Return</w:t>
      </w:r>
      <w:proofErr w:type="spellEnd"/>
      <w:r>
        <w:rPr>
          <w:sz w:val="28"/>
          <w:szCs w:val="28"/>
        </w:rPr>
        <w:t xml:space="preserve"> no se puede usar un </w:t>
      </w:r>
      <w:proofErr w:type="gramStart"/>
      <w:r w:rsidRPr="000A3B22">
        <w:rPr>
          <w:color w:val="FF0000"/>
          <w:sz w:val="28"/>
          <w:szCs w:val="28"/>
        </w:rPr>
        <w:t>IF</w:t>
      </w:r>
      <w:proofErr w:type="gramEnd"/>
      <w:r w:rsidRPr="000A3B22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pero si un </w:t>
      </w:r>
      <w:r w:rsidRPr="000A3B22">
        <w:rPr>
          <w:color w:val="FF0000"/>
          <w:sz w:val="28"/>
          <w:szCs w:val="28"/>
        </w:rPr>
        <w:t>TERNARIO</w:t>
      </w:r>
    </w:p>
    <w:p w14:paraId="03FD3320" w14:textId="77777777" w:rsidR="00F10E74" w:rsidRPr="00370EFB" w:rsidRDefault="00F10E74">
      <w:pPr>
        <w:rPr>
          <w:rFonts w:ascii="Cambria" w:hAnsi="Cambria"/>
          <w:b/>
          <w:bCs/>
          <w:sz w:val="24"/>
          <w:szCs w:val="24"/>
        </w:rPr>
      </w:pPr>
    </w:p>
    <w:sectPr w:rsidR="00F10E74" w:rsidRPr="00370EF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852"/>
    <w:rsid w:val="00021F7E"/>
    <w:rsid w:val="000A3B22"/>
    <w:rsid w:val="000D5162"/>
    <w:rsid w:val="002C0712"/>
    <w:rsid w:val="002C7171"/>
    <w:rsid w:val="00315784"/>
    <w:rsid w:val="00370EFB"/>
    <w:rsid w:val="00396822"/>
    <w:rsid w:val="0046239F"/>
    <w:rsid w:val="0051793E"/>
    <w:rsid w:val="00613039"/>
    <w:rsid w:val="007C0852"/>
    <w:rsid w:val="007D4F04"/>
    <w:rsid w:val="007E72A9"/>
    <w:rsid w:val="00864B67"/>
    <w:rsid w:val="00873059"/>
    <w:rsid w:val="00966B65"/>
    <w:rsid w:val="00987E24"/>
    <w:rsid w:val="009F6253"/>
    <w:rsid w:val="00A928D3"/>
    <w:rsid w:val="00AD0DB5"/>
    <w:rsid w:val="00B37B15"/>
    <w:rsid w:val="00C97497"/>
    <w:rsid w:val="00D45394"/>
    <w:rsid w:val="00EA09B0"/>
    <w:rsid w:val="00EE53B2"/>
    <w:rsid w:val="00EF6798"/>
    <w:rsid w:val="00F10E74"/>
    <w:rsid w:val="00F14433"/>
    <w:rsid w:val="00FA4DC0"/>
    <w:rsid w:val="00FD0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B64DA"/>
  <w15:chartTrackingRefBased/>
  <w15:docId w15:val="{D9553734-8ECD-440E-933B-FAB0D03CE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10E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0E74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57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98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1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65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6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7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2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3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9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77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30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3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31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2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76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03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10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1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5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41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856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67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6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8</Pages>
  <Words>708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Deborah</dc:creator>
  <cp:keywords/>
  <dc:description/>
  <cp:lastModifiedBy>Deborah</cp:lastModifiedBy>
  <cp:revision>24</cp:revision>
  <dcterms:created xsi:type="dcterms:W3CDTF">2022-12-28T16:56:00Z</dcterms:created>
  <dcterms:modified xsi:type="dcterms:W3CDTF">2022-12-30T04:52:00Z</dcterms:modified>
</cp:coreProperties>
</file>