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Latha"/>
          <w:color w:val="4472C4" w:themeColor="accent1"/>
          <w:kern w:val="2"/>
          <w:lang w:val="en-IN" w:bidi="ta-IN"/>
          <w14:ligatures w14:val="standardContextual"/>
        </w:rPr>
        <w:id w:val="1310974435"/>
        <w:docPartObj>
          <w:docPartGallery w:val="Cover Pages"/>
          <w:docPartUnique/>
        </w:docPartObj>
      </w:sdtPr>
      <w:sdtEndPr>
        <w:rPr>
          <w:rFonts w:asciiTheme="majorHAnsi" w:hAnsiTheme="majorHAnsi" w:cstheme="majorHAnsi"/>
          <w:b/>
          <w:bCs/>
          <w:color w:val="auto"/>
          <w:sz w:val="36"/>
          <w:szCs w:val="36"/>
        </w:rPr>
      </w:sdtEndPr>
      <w:sdtContent>
        <w:p w14:paraId="3BF97136" w14:textId="349DDC1B" w:rsidR="00F96F60" w:rsidRDefault="00F96F60">
          <w:pPr>
            <w:pStyle w:val="NoSpacing"/>
            <w:spacing w:before="1540" w:after="240"/>
            <w:jc w:val="center"/>
            <w:rPr>
              <w:color w:val="4472C4" w:themeColor="accent1"/>
            </w:rPr>
          </w:pPr>
          <w:r>
            <w:rPr>
              <w:noProof/>
              <w:color w:val="4472C4" w:themeColor="accent1"/>
            </w:rPr>
            <w:drawing>
              <wp:inline distT="0" distB="0" distL="0" distR="0" wp14:anchorId="04BEBA15" wp14:editId="23F56BB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335C2783694E7D8BB11475FFB0B544"/>
            </w:placeholder>
            <w:dataBinding w:prefixMappings="xmlns:ns0='http://purl.org/dc/elements/1.1/' xmlns:ns1='http://schemas.openxmlformats.org/package/2006/metadata/core-properties' " w:xpath="/ns1:coreProperties[1]/ns0:title[1]" w:storeItemID="{6C3C8BC8-F283-45AE-878A-BAB7291924A1}"/>
            <w:text/>
          </w:sdtPr>
          <w:sdtEndPr/>
          <w:sdtContent>
            <w:p w14:paraId="6B78EC19" w14:textId="1E5B1902" w:rsidR="00F96F60" w:rsidRDefault="00EF53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F537E">
                <w:rPr>
                  <w:rFonts w:asciiTheme="majorHAnsi" w:eastAsiaTheme="majorEastAsia" w:hAnsiTheme="majorHAnsi" w:cstheme="majorBidi"/>
                  <w:caps/>
                  <w:color w:val="4472C4" w:themeColor="accent1"/>
                  <w:sz w:val="72"/>
                  <w:szCs w:val="72"/>
                </w:rPr>
                <w:t>IOT-SMART WATER FOUNTAINS</w:t>
              </w:r>
            </w:p>
          </w:sdtContent>
        </w:sdt>
        <w:sdt>
          <w:sdtPr>
            <w:rPr>
              <w:color w:val="4472C4" w:themeColor="accent1"/>
              <w:sz w:val="28"/>
              <w:szCs w:val="28"/>
            </w:rPr>
            <w:alias w:val="Subtitle"/>
            <w:tag w:val=""/>
            <w:id w:val="328029620"/>
            <w:placeholder>
              <w:docPart w:val="897DF4CBE8BD4A679045C9AC88B75D3F"/>
            </w:placeholder>
            <w:dataBinding w:prefixMappings="xmlns:ns0='http://purl.org/dc/elements/1.1/' xmlns:ns1='http://schemas.openxmlformats.org/package/2006/metadata/core-properties' " w:xpath="/ns1:coreProperties[1]/ns0:subject[1]" w:storeItemID="{6C3C8BC8-F283-45AE-878A-BAB7291924A1}"/>
            <w:text/>
          </w:sdtPr>
          <w:sdtEndPr/>
          <w:sdtContent>
            <w:p w14:paraId="19065FDD" w14:textId="394BA211" w:rsidR="00F96F60" w:rsidRDefault="00EF537E">
              <w:pPr>
                <w:pStyle w:val="NoSpacing"/>
                <w:jc w:val="center"/>
                <w:rPr>
                  <w:color w:val="4472C4" w:themeColor="accent1"/>
                  <w:sz w:val="28"/>
                  <w:szCs w:val="28"/>
                </w:rPr>
              </w:pPr>
              <w:r w:rsidRPr="00EF537E">
                <w:rPr>
                  <w:color w:val="4472C4" w:themeColor="accent1"/>
                  <w:sz w:val="28"/>
                  <w:szCs w:val="28"/>
                </w:rPr>
                <w:t>PROJ_201029_TEAM_1</w:t>
              </w:r>
            </w:p>
          </w:sdtContent>
        </w:sdt>
        <w:p w14:paraId="2498609A" w14:textId="1B76D7EC" w:rsidR="00F96F60" w:rsidRDefault="00F96F60">
          <w:pPr>
            <w:pStyle w:val="NoSpacing"/>
            <w:spacing w:before="480"/>
            <w:jc w:val="center"/>
            <w:rPr>
              <w:color w:val="4472C4" w:themeColor="accent1"/>
            </w:rPr>
          </w:pPr>
          <w:r>
            <w:rPr>
              <w:noProof/>
              <w:color w:val="4472C4" w:themeColor="accent1"/>
            </w:rPr>
            <w:drawing>
              <wp:inline distT="0" distB="0" distL="0" distR="0" wp14:anchorId="6B48ECBF" wp14:editId="42944D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0AEBEB" w14:textId="77777777" w:rsidR="00BC4F42" w:rsidRDefault="00785FA0">
          <w:pPr>
            <w:rPr>
              <w:rFonts w:asciiTheme="majorHAnsi" w:hAnsiTheme="majorHAnsi" w:cstheme="majorHAnsi"/>
              <w:b/>
              <w:bCs/>
              <w:sz w:val="36"/>
              <w:szCs w:val="36"/>
            </w:rPr>
          </w:pPr>
          <w:r w:rsidRPr="00FB21B1">
            <w:rPr>
              <w:noProof/>
              <w:sz w:val="36"/>
              <w:szCs w:val="36"/>
            </w:rPr>
            <w:drawing>
              <wp:anchor distT="0" distB="0" distL="114300" distR="114300" simplePos="0" relativeHeight="251656192" behindDoc="0" locked="0" layoutInCell="1" allowOverlap="1" wp14:anchorId="6670F03B" wp14:editId="69F1C2C9">
                <wp:simplePos x="0" y="0"/>
                <wp:positionH relativeFrom="margin">
                  <wp:posOffset>-423834</wp:posOffset>
                </wp:positionH>
                <wp:positionV relativeFrom="paragraph">
                  <wp:posOffset>325294</wp:posOffset>
                </wp:positionV>
                <wp:extent cx="6645910" cy="1829435"/>
                <wp:effectExtent l="0" t="0" r="2540" b="0"/>
                <wp:wrapTopAndBottom/>
                <wp:docPr id="2" name="Picture 1" descr="Admission - 2023 | ST.MOTHER THERESA ENGINEERING COLLEGE, Tirunelv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ssion - 2023 | ST.MOTHER THERESA ENGINEERING COLLEGE, Tirunelve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829435"/>
                        </a:xfrm>
                        <a:prstGeom prst="rect">
                          <a:avLst/>
                        </a:prstGeom>
                        <a:noFill/>
                        <a:ln>
                          <a:noFill/>
                        </a:ln>
                      </pic:spPr>
                    </pic:pic>
                  </a:graphicData>
                </a:graphic>
              </wp:anchor>
            </w:drawing>
          </w:r>
          <w:r w:rsidR="006714E2">
            <w:rPr>
              <w:noProof/>
              <w:color w:val="4472C4" w:themeColor="accent1"/>
            </w:rPr>
            <mc:AlternateContent>
              <mc:Choice Requires="wps">
                <w:drawing>
                  <wp:anchor distT="0" distB="0" distL="114300" distR="114300" simplePos="0" relativeHeight="251655168" behindDoc="0" locked="0" layoutInCell="1" allowOverlap="1" wp14:anchorId="1931BB73" wp14:editId="1D7FF027">
                    <wp:simplePos x="0" y="0"/>
                    <wp:positionH relativeFrom="margin">
                      <wp:align>left</wp:align>
                    </wp:positionH>
                    <wp:positionV relativeFrom="page">
                      <wp:posOffset>8091056</wp:posOffset>
                    </wp:positionV>
                    <wp:extent cx="5724583" cy="1587442"/>
                    <wp:effectExtent l="0" t="0" r="9525" b="13335"/>
                    <wp:wrapNone/>
                    <wp:docPr id="142" name="Text Box 44"/>
                    <wp:cNvGraphicFramePr/>
                    <a:graphic xmlns:a="http://schemas.openxmlformats.org/drawingml/2006/main">
                      <a:graphicData uri="http://schemas.microsoft.com/office/word/2010/wordprocessingShape">
                        <wps:wsp>
                          <wps:cNvSpPr txBox="1"/>
                          <wps:spPr>
                            <a:xfrm>
                              <a:off x="0" y="0"/>
                              <a:ext cx="5724583" cy="1587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E893E" w14:textId="66446A61"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BC0521">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S.PRISKILAL</w:t>
                                </w:r>
                              </w:p>
                              <w:p w14:paraId="08C3DCC7" w14:textId="355F25B2"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NO:9530211060</w:t>
                                </w:r>
                                <w:r w:rsidR="00F21B8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p w14:paraId="7908519F" w14:textId="023DF427" w:rsidR="0030192D" w:rsidRDefault="0030192D"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w:t>
                                </w:r>
                                <w:r w:rsidR="00F21B8D" w:rsidRPr="00F21B8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priskilals.ug.21.ec@mtec.ac.in</w:t>
                                </w:r>
                              </w:p>
                              <w:p w14:paraId="7B579736" w14:textId="6E562FAC" w:rsidR="00F96F60" w:rsidRDefault="00F96F6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1BB73" id="_x0000_t202" coordsize="21600,21600" o:spt="202" path="m,l,21600r21600,l21600,xe">
                    <v:stroke joinstyle="miter"/>
                    <v:path gradientshapeok="t" o:connecttype="rect"/>
                  </v:shapetype>
                  <v:shape id="Text Box 44" o:spid="_x0000_s1026" type="#_x0000_t202" style="position:absolute;margin-left:0;margin-top:637.1pt;width:450.75pt;height:12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" filled="f" stroked="f" strokeweight=".5pt">
                    <v:textbox inset="0,0,0,0">
                      <w:txbxContent>
                        <w:p w14:paraId="1F5E893E" w14:textId="66446A61"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00BC0521">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S.PRISKILAL</w:t>
                          </w:r>
                        </w:p>
                        <w:p w14:paraId="08C3DCC7" w14:textId="355F25B2" w:rsidR="00C94692" w:rsidRPr="006C18ED" w:rsidRDefault="00C94692"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NO:9530211060</w:t>
                          </w:r>
                          <w:r w:rsidR="00F21B8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p w14:paraId="7908519F" w14:textId="023DF427" w:rsidR="0030192D" w:rsidRDefault="0030192D" w:rsidP="00C94692">
                          <w:pPr>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18E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w:t>
                          </w:r>
                          <w:r w:rsidR="00F21B8D" w:rsidRPr="00F21B8D">
                            <w:rPr>
                              <w:rFonts w:asciiTheme="majorHAnsi" w:hAnsiTheme="majorHAnsi" w:cstheme="majorHAnsi"/>
                              <w:bCs/>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priskilals.ug.21.ec@mtec.ac.in</w:t>
                          </w:r>
                        </w:p>
                        <w:p w14:paraId="7B579736" w14:textId="6E562FAC" w:rsidR="00F96F60" w:rsidRDefault="00F96F60">
                          <w:pPr>
                            <w:pStyle w:val="NoSpacing"/>
                            <w:jc w:val="center"/>
                            <w:rPr>
                              <w:color w:val="4472C4" w:themeColor="accent1"/>
                            </w:rPr>
                          </w:pPr>
                        </w:p>
                      </w:txbxContent>
                    </v:textbox>
                    <w10:wrap anchorx="margin" anchory="page"/>
                  </v:shape>
                </w:pict>
              </mc:Fallback>
            </mc:AlternateContent>
          </w:r>
          <w:r w:rsidR="00F96F60">
            <w:rPr>
              <w:rFonts w:asciiTheme="majorHAnsi" w:hAnsiTheme="majorHAnsi" w:cstheme="majorHAnsi"/>
              <w:b/>
              <w:bCs/>
              <w:sz w:val="36"/>
              <w:szCs w:val="36"/>
            </w:rPr>
            <w:br w:type="page"/>
          </w:r>
        </w:p>
        <w:p w14:paraId="6072D764" w14:textId="77777777" w:rsidR="00FB4735" w:rsidRPr="00573DA5" w:rsidRDefault="00FB4735" w:rsidP="00FB4735">
          <w:pPr>
            <w:rPr>
              <w:rFonts w:asciiTheme="majorHAnsi" w:hAnsiTheme="majorHAnsi" w:cstheme="majorHAnsi"/>
              <w:b/>
              <w:bCs/>
              <w:color w:val="4472C4" w:themeColor="accent1"/>
              <w:sz w:val="36"/>
              <w:szCs w:val="36"/>
            </w:rPr>
          </w:pPr>
          <w:r w:rsidRPr="00573DA5">
            <w:rPr>
              <w:rFonts w:asciiTheme="majorHAnsi" w:hAnsiTheme="majorHAnsi" w:cstheme="majorHAnsi"/>
              <w:b/>
              <w:bCs/>
              <w:color w:val="4472C4" w:themeColor="accent1"/>
              <w:sz w:val="36"/>
              <w:szCs w:val="36"/>
            </w:rPr>
            <w:t>Title: "Smart Water Fountains: Innovative Solutions for Sustainable Hydration"</w:t>
          </w:r>
        </w:p>
        <w:p w14:paraId="30BDFDC2" w14:textId="77777777" w:rsidR="00FB4735" w:rsidRPr="00F37CA7" w:rsidRDefault="00FB4735" w:rsidP="00FB4735">
          <w:pPr>
            <w:rPr>
              <w:rFonts w:asciiTheme="majorHAnsi" w:hAnsiTheme="majorHAnsi" w:cstheme="majorHAnsi"/>
              <w:b/>
              <w:bCs/>
              <w:sz w:val="24"/>
              <w:szCs w:val="24"/>
            </w:rPr>
          </w:pPr>
        </w:p>
        <w:p w14:paraId="03BCBA92" w14:textId="77777777" w:rsidR="00FB4735" w:rsidRPr="00573DA5" w:rsidRDefault="00FB4735" w:rsidP="00FB4735">
          <w:pPr>
            <w:rPr>
              <w:rFonts w:asciiTheme="majorHAnsi" w:hAnsiTheme="majorHAnsi" w:cstheme="majorHAnsi"/>
              <w:b/>
              <w:bCs/>
              <w:color w:val="4472C4" w:themeColor="accent1"/>
              <w:sz w:val="28"/>
              <w:szCs w:val="28"/>
            </w:rPr>
          </w:pPr>
          <w:r w:rsidRPr="00573DA5">
            <w:rPr>
              <w:rFonts w:asciiTheme="majorHAnsi" w:hAnsiTheme="majorHAnsi" w:cstheme="majorHAnsi"/>
              <w:b/>
              <w:bCs/>
              <w:color w:val="4472C4" w:themeColor="accent1"/>
              <w:sz w:val="28"/>
              <w:szCs w:val="28"/>
            </w:rPr>
            <w:t>Abstract:</w:t>
          </w:r>
        </w:p>
        <w:p w14:paraId="39026756" w14:textId="29226EA0" w:rsidR="003450C5" w:rsidRDefault="00FB4735" w:rsidP="00FB4735">
          <w:pPr>
            <w:rPr>
              <w:rFonts w:asciiTheme="majorHAnsi" w:hAnsiTheme="majorHAnsi" w:cstheme="majorHAnsi"/>
              <w:b/>
              <w:bCs/>
              <w:sz w:val="24"/>
              <w:szCs w:val="24"/>
            </w:rPr>
          </w:pPr>
          <w:r w:rsidRPr="00F37CA7">
            <w:rPr>
              <w:rFonts w:asciiTheme="majorHAnsi" w:hAnsiTheme="majorHAnsi" w:cstheme="majorHAnsi"/>
              <w:b/>
              <w:bCs/>
              <w:sz w:val="24"/>
              <w:szCs w:val="24"/>
            </w:rPr>
            <w:t>Smart water fountains represent a promising advancement in the realm of sustainable hydration and water management. These intelligent fixtures incorporate cutting-edge technology to provide convenient, efficient, and environmentally responsible access to clean drinking water.</w:t>
          </w:r>
          <w:r w:rsidR="00573DA5">
            <w:rPr>
              <w:rFonts w:asciiTheme="majorHAnsi" w:hAnsiTheme="majorHAnsi" w:cstheme="majorHAnsi"/>
              <w:b/>
              <w:bCs/>
              <w:sz w:val="24"/>
              <w:szCs w:val="24"/>
            </w:rPr>
            <w:t xml:space="preserve"> </w:t>
          </w:r>
          <w:r w:rsidRPr="00F37CA7">
            <w:rPr>
              <w:rFonts w:asciiTheme="majorHAnsi" w:hAnsiTheme="majorHAnsi" w:cstheme="majorHAnsi"/>
              <w:b/>
              <w:bCs/>
              <w:sz w:val="24"/>
              <w:szCs w:val="24"/>
            </w:rPr>
            <w:t>This abstract highlights the key aspects of smart water fountains, including their design, functionality, and the potential benefits they offer to individuals and communities.</w:t>
          </w:r>
          <w:r w:rsidR="003450C5">
            <w:rPr>
              <w:rFonts w:asciiTheme="majorHAnsi" w:hAnsiTheme="majorHAnsi" w:cstheme="majorHAnsi"/>
              <w:b/>
              <w:bCs/>
              <w:sz w:val="24"/>
              <w:szCs w:val="24"/>
            </w:rPr>
            <w:t xml:space="preserve"> S</w:t>
          </w:r>
          <w:r w:rsidRPr="00F37CA7">
            <w:rPr>
              <w:rFonts w:asciiTheme="majorHAnsi" w:hAnsiTheme="majorHAnsi" w:cstheme="majorHAnsi"/>
              <w:b/>
              <w:bCs/>
              <w:sz w:val="24"/>
              <w:szCs w:val="24"/>
            </w:rPr>
            <w:t>mart water fountains leverage sensors, filtration systems, and data analytics to monitor water quality and usage in real-time. They are equipped with features such as touchless dispensing, bottle refilling, and user-friendly interfaces that promote accessibility and hygiene. These fountains also contribute to reducing single-use plastic bottle waste and conserving water resources by promoting the use of reusable containers.</w:t>
          </w:r>
          <w:r w:rsidR="003450C5">
            <w:rPr>
              <w:rFonts w:asciiTheme="majorHAnsi" w:hAnsiTheme="majorHAnsi" w:cstheme="majorHAnsi"/>
              <w:b/>
              <w:bCs/>
              <w:sz w:val="24"/>
              <w:szCs w:val="24"/>
            </w:rPr>
            <w:t xml:space="preserve"> </w:t>
          </w:r>
        </w:p>
        <w:p w14:paraId="31C075C2" w14:textId="4E84000A" w:rsidR="00FB4735" w:rsidRPr="00F37CA7" w:rsidRDefault="00FB4735" w:rsidP="00FB4735">
          <w:pPr>
            <w:rPr>
              <w:rFonts w:asciiTheme="majorHAnsi" w:hAnsiTheme="majorHAnsi" w:cstheme="majorHAnsi"/>
              <w:b/>
              <w:bCs/>
              <w:sz w:val="24"/>
              <w:szCs w:val="24"/>
            </w:rPr>
          </w:pPr>
          <w:r w:rsidRPr="00F37CA7">
            <w:rPr>
              <w:rFonts w:asciiTheme="majorHAnsi" w:hAnsiTheme="majorHAnsi" w:cstheme="majorHAnsi"/>
              <w:b/>
              <w:bCs/>
              <w:sz w:val="24"/>
              <w:szCs w:val="24"/>
            </w:rPr>
            <w:t>In addition to their sustainability features, smart water fountains offer valuable insights into water consumption patterns, enabling informed decision-making for water infrastructure planning and resource management. This abstract explores the various applications of smart water fountains, from public spaces and educational institutions to businesses and urban planning, emphasizing their potential to enhance community well-being and environmental conservation.</w:t>
          </w:r>
        </w:p>
        <w:p w14:paraId="4F6A80BC" w14:textId="52D414B5" w:rsidR="003450C5" w:rsidRDefault="00FB4735" w:rsidP="006C0AFE">
          <w:pPr>
            <w:rPr>
              <w:rFonts w:asciiTheme="majorHAnsi" w:hAnsiTheme="majorHAnsi" w:cstheme="majorHAnsi"/>
              <w:b/>
              <w:bCs/>
              <w:sz w:val="36"/>
              <w:szCs w:val="36"/>
            </w:rPr>
          </w:pPr>
          <w:r w:rsidRPr="00F37CA7">
            <w:rPr>
              <w:rFonts w:asciiTheme="majorHAnsi" w:hAnsiTheme="majorHAnsi" w:cstheme="majorHAnsi"/>
              <w:b/>
              <w:bCs/>
              <w:sz w:val="24"/>
              <w:szCs w:val="24"/>
            </w:rPr>
            <w:t>As the world faces increasing challenges related to water scarcity and plastic pollution, smart water fountains represent a progressive solution that aligns with the principles of sustainability and technological innovation. This abstract provides an overview of their potential to revolutionize the way we access and consume water, promoting a more eco-conscious and convenient approach to hydration.</w:t>
          </w:r>
          <w:r w:rsidR="00BC4F42">
            <w:rPr>
              <w:rFonts w:asciiTheme="majorHAnsi" w:hAnsiTheme="majorHAnsi" w:cstheme="majorHAnsi"/>
              <w:b/>
              <w:bCs/>
              <w:sz w:val="36"/>
              <w:szCs w:val="36"/>
            </w:rPr>
            <w:br w:type="page"/>
          </w:r>
        </w:p>
      </w:sdtContent>
    </w:sdt>
    <w:p w14:paraId="179C996D" w14:textId="5AC1947E" w:rsidR="006C0AFE" w:rsidRPr="00573DA5" w:rsidRDefault="006C0AFE" w:rsidP="006C0AFE">
      <w:pPr>
        <w:rPr>
          <w:rFonts w:asciiTheme="majorHAnsi" w:hAnsiTheme="majorHAnsi" w:cstheme="majorHAnsi"/>
          <w:b/>
          <w:bCs/>
          <w:color w:val="4472C4" w:themeColor="accent1"/>
          <w:sz w:val="36"/>
          <w:szCs w:val="36"/>
        </w:rPr>
      </w:pPr>
      <w:r w:rsidRPr="00573DA5">
        <w:rPr>
          <w:rFonts w:asciiTheme="majorHAnsi" w:hAnsiTheme="majorHAnsi" w:cstheme="majorHAnsi"/>
          <w:b/>
          <w:bCs/>
          <w:color w:val="4472C4" w:themeColor="accent1"/>
          <w:sz w:val="28"/>
          <w:szCs w:val="28"/>
        </w:rPr>
        <w:t xml:space="preserve">Objectives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Integration with Smart Home Systems: Make the smart water fountain compatible with popular smart home platforms like Amazon Alexa, Google Home, or Apple 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34238872" w14:textId="77777777" w:rsidR="00573DA5" w:rsidRDefault="00573DA5" w:rsidP="00573DA5">
      <w:pPr>
        <w:rPr>
          <w:rFonts w:asciiTheme="majorHAnsi" w:hAnsiTheme="majorHAnsi" w:cstheme="majorHAnsi"/>
          <w:b/>
          <w:bCs/>
          <w:sz w:val="24"/>
          <w:szCs w:val="24"/>
        </w:rPr>
      </w:pPr>
    </w:p>
    <w:p w14:paraId="05519D3E" w14:textId="77777777" w:rsidR="00573DA5" w:rsidRPr="006C0AFE" w:rsidRDefault="00573DA5" w:rsidP="00573DA5">
      <w:pPr>
        <w:rPr>
          <w:rFonts w:asciiTheme="majorHAnsi" w:hAnsiTheme="majorHAnsi" w:cstheme="majorHAnsi"/>
          <w:b/>
          <w:bCs/>
          <w:sz w:val="24"/>
          <w:szCs w:val="24"/>
        </w:rPr>
      </w:pPr>
    </w:p>
    <w:p w14:paraId="52B42008" w14:textId="77777777" w:rsidR="006C0AFE" w:rsidRPr="00573DA5" w:rsidRDefault="006C0AFE" w:rsidP="006C0AFE">
      <w:pPr>
        <w:rPr>
          <w:rFonts w:asciiTheme="majorHAnsi" w:hAnsiTheme="majorHAnsi" w:cstheme="majorHAnsi"/>
          <w:b/>
          <w:bCs/>
          <w:vanish/>
          <w:color w:val="4472C4" w:themeColor="accent1"/>
          <w:sz w:val="28"/>
          <w:szCs w:val="28"/>
        </w:rPr>
      </w:pPr>
      <w:r w:rsidRPr="00573DA5">
        <w:rPr>
          <w:rFonts w:asciiTheme="majorHAnsi" w:hAnsiTheme="majorHAnsi" w:cstheme="majorHAnsi"/>
          <w:b/>
          <w:bCs/>
          <w:vanish/>
          <w:color w:val="4472C4" w:themeColor="accent1"/>
          <w:sz w:val="28"/>
          <w:szCs w:val="28"/>
        </w:rPr>
        <w:t>Top of Form</w:t>
      </w:r>
    </w:p>
    <w:p w14:paraId="64C03F8C" w14:textId="77777777" w:rsidR="006C0AFE" w:rsidRPr="00573DA5" w:rsidRDefault="006C0AFE" w:rsidP="006C0AFE">
      <w:pPr>
        <w:rPr>
          <w:rFonts w:asciiTheme="majorHAnsi" w:hAnsiTheme="majorHAnsi" w:cstheme="majorHAnsi"/>
          <w:color w:val="4472C4" w:themeColor="accent1"/>
          <w:sz w:val="28"/>
          <w:szCs w:val="28"/>
        </w:rPr>
      </w:pPr>
      <w:r w:rsidRPr="00573DA5">
        <w:rPr>
          <w:rFonts w:asciiTheme="majorHAnsi" w:hAnsiTheme="majorHAnsi" w:cstheme="majorHAnsi"/>
          <w:b/>
          <w:bCs/>
          <w:color w:val="4472C4" w:themeColor="accent1"/>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Internet Connectivity</w:t>
      </w:r>
      <w:r w:rsidRPr="006C0AFE">
        <w:rPr>
          <w:rFonts w:asciiTheme="majorHAnsi" w:hAnsiTheme="majorHAnsi" w:cstheme="majorHAnsi"/>
          <w:sz w:val="24"/>
          <w:szCs w:val="24"/>
        </w:rPr>
        <w:t>: You'll need Wi-Fi or another internet connectivity method to connect your IoT device to the internet.</w:t>
      </w:r>
    </w:p>
    <w:p w14:paraId="488747FB" w14:textId="77777777" w:rsidR="00573DA5" w:rsidRDefault="00573DA5" w:rsidP="00573DA5">
      <w:pPr>
        <w:rPr>
          <w:rFonts w:asciiTheme="majorHAnsi" w:hAnsiTheme="majorHAnsi" w:cstheme="majorHAnsi"/>
          <w:sz w:val="24"/>
          <w:szCs w:val="24"/>
        </w:rPr>
      </w:pPr>
    </w:p>
    <w:p w14:paraId="43897F0B" w14:textId="77777777" w:rsidR="00573DA5" w:rsidRDefault="00573DA5" w:rsidP="00573DA5">
      <w:pPr>
        <w:rPr>
          <w:rFonts w:asciiTheme="majorHAnsi" w:hAnsiTheme="majorHAnsi" w:cstheme="majorHAnsi"/>
          <w:sz w:val="24"/>
          <w:szCs w:val="24"/>
        </w:rPr>
      </w:pPr>
    </w:p>
    <w:p w14:paraId="60B24109" w14:textId="77777777" w:rsidR="00573DA5" w:rsidRDefault="00573DA5" w:rsidP="00573DA5">
      <w:pPr>
        <w:rPr>
          <w:rFonts w:asciiTheme="majorHAnsi" w:hAnsiTheme="majorHAnsi" w:cstheme="majorHAnsi"/>
          <w:sz w:val="24"/>
          <w:szCs w:val="24"/>
        </w:rPr>
      </w:pPr>
    </w:p>
    <w:p w14:paraId="0FB7D41B" w14:textId="77777777" w:rsidR="00573DA5" w:rsidRDefault="00573DA5" w:rsidP="00573DA5">
      <w:pPr>
        <w:rPr>
          <w:rFonts w:asciiTheme="majorHAnsi" w:hAnsiTheme="majorHAnsi" w:cstheme="majorHAnsi"/>
          <w:sz w:val="24"/>
          <w:szCs w:val="24"/>
        </w:rPr>
      </w:pPr>
    </w:p>
    <w:p w14:paraId="288B8BBE" w14:textId="77777777" w:rsidR="00573DA5" w:rsidRDefault="00573DA5" w:rsidP="00573DA5">
      <w:pPr>
        <w:rPr>
          <w:rFonts w:asciiTheme="majorHAnsi" w:hAnsiTheme="majorHAnsi" w:cstheme="majorHAnsi"/>
          <w:sz w:val="24"/>
          <w:szCs w:val="24"/>
        </w:rPr>
      </w:pPr>
    </w:p>
    <w:p w14:paraId="2A7DA91E" w14:textId="77777777" w:rsidR="00573DA5" w:rsidRPr="006C0AFE" w:rsidRDefault="00573DA5" w:rsidP="00573DA5">
      <w:pPr>
        <w:rPr>
          <w:rFonts w:asciiTheme="majorHAnsi" w:hAnsiTheme="majorHAnsi" w:cstheme="majorHAnsi"/>
          <w:sz w:val="24"/>
          <w:szCs w:val="24"/>
        </w:rPr>
      </w:pPr>
    </w:p>
    <w:p w14:paraId="32CFB87A" w14:textId="77777777" w:rsidR="006C0AFE" w:rsidRPr="00573DA5" w:rsidRDefault="006C0AFE" w:rsidP="006C0AFE">
      <w:pPr>
        <w:rPr>
          <w:rFonts w:asciiTheme="majorHAnsi" w:hAnsiTheme="majorHAnsi" w:cstheme="majorHAnsi"/>
          <w:color w:val="4472C4" w:themeColor="accent1"/>
          <w:sz w:val="28"/>
          <w:szCs w:val="28"/>
        </w:rPr>
      </w:pPr>
      <w:r w:rsidRPr="00573DA5">
        <w:rPr>
          <w:rFonts w:asciiTheme="majorHAnsi" w:hAnsiTheme="majorHAnsi" w:cstheme="majorHAnsi"/>
          <w:b/>
          <w:bCs/>
          <w:color w:val="4472C4" w:themeColor="accent1"/>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xml:space="preserve">: Set up data logging and monitoring. You can use cloud services like AWS IoT, Google Cloud IoT, or a Raspberry Pi as a server for storing and </w:t>
      </w:r>
      <w:proofErr w:type="spellStart"/>
      <w:r w:rsidRPr="006C0AFE">
        <w:rPr>
          <w:rFonts w:asciiTheme="majorHAnsi" w:hAnsiTheme="majorHAnsi" w:cstheme="majorHAnsi"/>
          <w:sz w:val="24"/>
          <w:szCs w:val="24"/>
        </w:rPr>
        <w:t>analyzing</w:t>
      </w:r>
      <w:proofErr w:type="spellEnd"/>
      <w:r w:rsidRPr="006C0AFE">
        <w:rPr>
          <w:rFonts w:asciiTheme="majorHAnsi" w:hAnsiTheme="majorHAnsi" w:cstheme="majorHAnsi"/>
          <w:sz w:val="24"/>
          <w:szCs w:val="24"/>
        </w:rPr>
        <w:t xml:space="preserve">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37B389DB" w14:textId="77777777" w:rsidR="00573DA5" w:rsidRDefault="00573DA5" w:rsidP="00573DA5">
      <w:pPr>
        <w:rPr>
          <w:rFonts w:asciiTheme="majorHAnsi" w:hAnsiTheme="majorHAnsi" w:cstheme="majorHAnsi"/>
          <w:sz w:val="24"/>
          <w:szCs w:val="24"/>
        </w:rPr>
      </w:pPr>
    </w:p>
    <w:p w14:paraId="42B1F966" w14:textId="77777777" w:rsidR="00573DA5" w:rsidRDefault="00573DA5" w:rsidP="00573DA5">
      <w:pPr>
        <w:rPr>
          <w:rFonts w:asciiTheme="majorHAnsi" w:hAnsiTheme="majorHAnsi" w:cstheme="majorHAnsi"/>
          <w:sz w:val="24"/>
          <w:szCs w:val="24"/>
        </w:rPr>
      </w:pPr>
    </w:p>
    <w:p w14:paraId="28AF18C4" w14:textId="77777777" w:rsidR="00573DA5" w:rsidRDefault="00573DA5" w:rsidP="00573DA5">
      <w:pPr>
        <w:rPr>
          <w:rFonts w:asciiTheme="majorHAnsi" w:hAnsiTheme="majorHAnsi" w:cstheme="majorHAnsi"/>
          <w:sz w:val="24"/>
          <w:szCs w:val="24"/>
        </w:rPr>
      </w:pPr>
    </w:p>
    <w:p w14:paraId="5835F0E5" w14:textId="77777777" w:rsidR="00573DA5" w:rsidRPr="004A3B08" w:rsidRDefault="00573DA5" w:rsidP="00573DA5">
      <w:pPr>
        <w:rPr>
          <w:rFonts w:asciiTheme="majorHAnsi" w:hAnsiTheme="majorHAnsi" w:cstheme="majorHAnsi"/>
          <w:sz w:val="24"/>
          <w:szCs w:val="24"/>
        </w:rPr>
      </w:pPr>
    </w:p>
    <w:p w14:paraId="4C574345" w14:textId="3C55261D" w:rsidR="004A3B08" w:rsidRPr="00573DA5" w:rsidRDefault="004A3B08" w:rsidP="001E3C1F">
      <w:pPr>
        <w:rPr>
          <w:rFonts w:asciiTheme="majorHAnsi" w:hAnsiTheme="majorHAnsi" w:cstheme="majorHAnsi"/>
          <w:b/>
          <w:bCs/>
          <w:color w:val="4472C4" w:themeColor="accent1"/>
          <w:sz w:val="28"/>
          <w:szCs w:val="28"/>
        </w:rPr>
      </w:pPr>
      <w:r w:rsidRPr="00573DA5">
        <w:rPr>
          <w:rFonts w:asciiTheme="majorHAnsi" w:hAnsiTheme="majorHAnsi" w:cstheme="majorHAnsi"/>
          <w:b/>
          <w:bCs/>
          <w:color w:val="4472C4" w:themeColor="accent1"/>
          <w:sz w:val="28"/>
          <w:szCs w:val="28"/>
        </w:rPr>
        <w:t>F</w:t>
      </w:r>
      <w:r w:rsidR="00573DA5">
        <w:rPr>
          <w:rFonts w:asciiTheme="majorHAnsi" w:hAnsiTheme="majorHAnsi" w:cstheme="majorHAnsi"/>
          <w:b/>
          <w:bCs/>
          <w:color w:val="4472C4" w:themeColor="accent1"/>
          <w:sz w:val="28"/>
          <w:szCs w:val="28"/>
        </w:rPr>
        <w:t xml:space="preserve">low </w:t>
      </w:r>
      <w:r w:rsidR="00841EA7">
        <w:rPr>
          <w:rFonts w:asciiTheme="majorHAnsi" w:hAnsiTheme="majorHAnsi" w:cstheme="majorHAnsi"/>
          <w:b/>
          <w:bCs/>
          <w:color w:val="4472C4" w:themeColor="accent1"/>
          <w:sz w:val="28"/>
          <w:szCs w:val="28"/>
        </w:rPr>
        <w:t>Chart</w:t>
      </w:r>
    </w:p>
    <w:p w14:paraId="2398982C" w14:textId="77777777" w:rsidR="001E3C1F" w:rsidRDefault="003450C5" w:rsidP="001E3C1F">
      <w:pPr>
        <w:ind w:left="360"/>
        <w:rPr>
          <w:rStyle w:val="Strong"/>
          <w:rFonts w:eastAsia="Times New Roman" w:cstheme="majorHAnsi"/>
          <w:color w:val="000000" w:themeColor="text1"/>
          <w:sz w:val="28"/>
          <w:szCs w:val="28"/>
        </w:rPr>
      </w:pPr>
      <w:r w:rsidRPr="004A3B08">
        <w:rPr>
          <w:rFonts w:cstheme="majorHAnsi"/>
          <w:b/>
          <w:bCs/>
          <w:noProof/>
        </w:rPr>
        <w:drawing>
          <wp:inline distT="0" distB="0" distL="0" distR="0" wp14:anchorId="009F72E8" wp14:editId="403DF0AC">
            <wp:extent cx="4585855" cy="3130728"/>
            <wp:effectExtent l="0" t="0" r="5715" b="0"/>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8">
                      <a:extLst>
                        <a:ext uri="{28A0092B-C50C-407E-A947-70E740481C1C}">
                          <a14:useLocalDpi xmlns:a14="http://schemas.microsoft.com/office/drawing/2010/main" val="0"/>
                        </a:ext>
                      </a:extLst>
                    </a:blip>
                    <a:stretch>
                      <a:fillRect/>
                    </a:stretch>
                  </pic:blipFill>
                  <pic:spPr>
                    <a:xfrm>
                      <a:off x="0" y="0"/>
                      <a:ext cx="4596262" cy="3137833"/>
                    </a:xfrm>
                    <a:prstGeom prst="rect">
                      <a:avLst/>
                    </a:prstGeom>
                  </pic:spPr>
                </pic:pic>
              </a:graphicData>
            </a:graphic>
          </wp:inline>
        </w:drawing>
      </w:r>
    </w:p>
    <w:p w14:paraId="54B3F039" w14:textId="77777777" w:rsidR="001E3C1F" w:rsidRDefault="001E3C1F" w:rsidP="001E3C1F">
      <w:pPr>
        <w:ind w:left="360"/>
        <w:rPr>
          <w:rStyle w:val="Strong"/>
          <w:rFonts w:eastAsia="Times New Roman" w:cstheme="majorHAnsi"/>
          <w:color w:val="000000" w:themeColor="text1"/>
          <w:sz w:val="28"/>
          <w:szCs w:val="28"/>
        </w:rPr>
      </w:pPr>
    </w:p>
    <w:p w14:paraId="0A1F3A8D" w14:textId="77777777" w:rsidR="001E3C1F" w:rsidRDefault="001E3C1F" w:rsidP="001E3C1F">
      <w:pPr>
        <w:ind w:left="360"/>
        <w:rPr>
          <w:rStyle w:val="Strong"/>
          <w:rFonts w:eastAsia="Times New Roman" w:cstheme="majorHAnsi"/>
          <w:color w:val="000000" w:themeColor="text1"/>
          <w:sz w:val="28"/>
          <w:szCs w:val="28"/>
        </w:rPr>
      </w:pPr>
    </w:p>
    <w:p w14:paraId="6022CAEE" w14:textId="1613A149" w:rsidR="004A3B08" w:rsidRPr="00841EA7" w:rsidRDefault="004A3B08" w:rsidP="001E3C1F">
      <w:pPr>
        <w:ind w:left="360"/>
        <w:rPr>
          <w:rFonts w:asciiTheme="majorHAnsi" w:hAnsiTheme="majorHAnsi" w:cstheme="majorHAnsi"/>
          <w:color w:val="4472C4" w:themeColor="accent1"/>
          <w:sz w:val="24"/>
          <w:szCs w:val="24"/>
        </w:rPr>
      </w:pPr>
      <w:r w:rsidRPr="00841EA7">
        <w:rPr>
          <w:rStyle w:val="Strong"/>
          <w:rFonts w:eastAsia="Times New Roman" w:cstheme="majorHAnsi"/>
          <w:color w:val="4472C4" w:themeColor="accen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2F4AA362"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558598AD" w:rsid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6F87CED2" w14:textId="013F0C7A" w:rsidR="00657EB7" w:rsidRDefault="00657EB7" w:rsidP="00657EB7">
      <w:pPr>
        <w:pStyle w:val="rtejustify"/>
        <w:shd w:val="clear" w:color="auto" w:fill="FFFFFF"/>
        <w:jc w:val="both"/>
        <w:rPr>
          <w:rFonts w:asciiTheme="majorHAnsi" w:eastAsia="Times New Roman" w:hAnsiTheme="majorHAnsi" w:cstheme="majorHAnsi"/>
          <w:color w:val="121212"/>
        </w:rPr>
      </w:pPr>
      <w:r w:rsidRPr="004A3B08">
        <w:rPr>
          <w:rFonts w:asciiTheme="majorHAnsi" w:hAnsiTheme="majorHAnsi" w:cstheme="majorHAnsi"/>
          <w:b/>
          <w:bCs/>
          <w:noProof/>
          <w:color w:val="121212"/>
        </w:rPr>
        <w:drawing>
          <wp:anchor distT="0" distB="0" distL="114300" distR="114300" simplePos="0" relativeHeight="251665408" behindDoc="0" locked="0" layoutInCell="1" allowOverlap="1" wp14:anchorId="3857021C" wp14:editId="6ACE5FD0">
            <wp:simplePos x="0" y="0"/>
            <wp:positionH relativeFrom="margin">
              <wp:align>center</wp:align>
            </wp:positionH>
            <wp:positionV relativeFrom="paragraph">
              <wp:posOffset>172778</wp:posOffset>
            </wp:positionV>
            <wp:extent cx="3900805" cy="2832735"/>
            <wp:effectExtent l="0" t="0" r="4445" b="5715"/>
            <wp:wrapNone/>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80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6E348C" w14:textId="613E6F25" w:rsidR="00841EA7" w:rsidRDefault="00841EA7" w:rsidP="00841EA7">
      <w:pPr>
        <w:pStyle w:val="rtejustify"/>
        <w:shd w:val="clear" w:color="auto" w:fill="FFFFFF"/>
        <w:jc w:val="both"/>
        <w:rPr>
          <w:rFonts w:asciiTheme="majorHAnsi" w:eastAsia="Times New Roman" w:hAnsiTheme="majorHAnsi" w:cstheme="majorHAnsi"/>
          <w:color w:val="121212"/>
        </w:rPr>
      </w:pPr>
    </w:p>
    <w:p w14:paraId="3EC3EB84" w14:textId="28E00F12" w:rsidR="00841EA7" w:rsidRPr="004A3B08" w:rsidRDefault="00841EA7" w:rsidP="00841EA7">
      <w:pPr>
        <w:pStyle w:val="rtejustify"/>
        <w:shd w:val="clear" w:color="auto" w:fill="FFFFFF"/>
        <w:jc w:val="both"/>
        <w:rPr>
          <w:rFonts w:asciiTheme="majorHAnsi" w:eastAsia="Times New Roman" w:hAnsiTheme="majorHAnsi" w:cstheme="majorHAnsi"/>
          <w:color w:val="121212"/>
        </w:rPr>
      </w:pPr>
    </w:p>
    <w:p w14:paraId="4B551B89" w14:textId="77777777" w:rsidR="004A3B08" w:rsidRPr="00841EA7" w:rsidRDefault="004A3B08" w:rsidP="004A3B08">
      <w:pPr>
        <w:pStyle w:val="Heading3"/>
        <w:shd w:val="clear" w:color="auto" w:fill="FFFFFF"/>
        <w:spacing w:before="300" w:after="150"/>
        <w:jc w:val="both"/>
        <w:rPr>
          <w:rFonts w:cstheme="majorHAnsi"/>
          <w:color w:val="4472C4" w:themeColor="accent1"/>
          <w:sz w:val="28"/>
          <w:szCs w:val="28"/>
        </w:rPr>
      </w:pPr>
      <w:r w:rsidRPr="00841EA7">
        <w:rPr>
          <w:rStyle w:val="Strong"/>
          <w:rFonts w:cstheme="majorHAnsi"/>
          <w:color w:val="4472C4" w:themeColor="accent1"/>
          <w:sz w:val="28"/>
          <w:szCs w:val="28"/>
        </w:rPr>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1B770E2B">
            <wp:extent cx="5507182" cy="2258045"/>
            <wp:effectExtent l="0" t="0" r="0" b="9525"/>
            <wp:docPr id="824448908" name="Picture 6" descr="Circuit Diagram for Arduino Controlled Water Fountain using Sound Senso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10" tgtFrame="&quot;_blank&quo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12101"/>
                    <a:stretch/>
                  </pic:blipFill>
                  <pic:spPr bwMode="auto">
                    <a:xfrm>
                      <a:off x="0" y="0"/>
                      <a:ext cx="5602758" cy="2297233"/>
                    </a:xfrm>
                    <a:prstGeom prst="rect">
                      <a:avLst/>
                    </a:prstGeom>
                    <a:noFill/>
                    <a:ln>
                      <a:noFill/>
                    </a:ln>
                    <a:extLst>
                      <a:ext uri="{53640926-AAD7-44D8-BBD7-CCE9431645EC}">
                        <a14:shadowObscured xmlns:a14="http://schemas.microsoft.com/office/drawing/2010/main"/>
                      </a:ext>
                    </a:extLst>
                  </pic:spPr>
                </pic:pic>
              </a:graphicData>
            </a:graphic>
          </wp:inline>
        </w:drawing>
      </w:r>
    </w:p>
    <w:p w14:paraId="3280A6AA" w14:textId="77777777" w:rsidR="00063B69" w:rsidRDefault="00063B69"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0B011B9F" w14:textId="416749A2"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w:t>
      </w:r>
      <w:proofErr w:type="spellStart"/>
      <w:r w:rsidRPr="004A3B08">
        <w:rPr>
          <w:rFonts w:asciiTheme="majorHAnsi" w:hAnsiTheme="majorHAnsi" w:cstheme="majorHAnsi"/>
          <w:color w:val="121212"/>
        </w:rPr>
        <w:t>colours</w:t>
      </w:r>
      <w:proofErr w:type="spellEnd"/>
      <w:r w:rsidRPr="004A3B08">
        <w:rPr>
          <w:rFonts w:asciiTheme="majorHAnsi" w:hAnsiTheme="majorHAnsi" w:cstheme="majorHAnsi"/>
          <w:color w:val="121212"/>
        </w:rPr>
        <w:t xml:space="preserve">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Here the Pump is connected in such a way that when a HIGH pulse is given to the input of </w:t>
      </w:r>
      <w:hyperlink r:id="rId12"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 xml:space="preserve">After soldering the complete circuit on </w:t>
      </w:r>
      <w:proofErr w:type="spellStart"/>
      <w:r w:rsidRPr="004A3B08">
        <w:rPr>
          <w:rFonts w:asciiTheme="majorHAnsi" w:hAnsiTheme="majorHAnsi" w:cstheme="majorHAnsi"/>
          <w:color w:val="121212"/>
        </w:rPr>
        <w:t>perfboard</w:t>
      </w:r>
      <w:proofErr w:type="spellEnd"/>
      <w:r w:rsidRPr="004A3B08">
        <w:rPr>
          <w:rFonts w:asciiTheme="majorHAnsi" w:hAnsiTheme="majorHAnsi" w:cstheme="majorHAnsi"/>
          <w:color w:val="121212"/>
        </w:rPr>
        <w:t>,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036D670E"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74F22A3" wp14:editId="14B89CAC">
            <wp:extent cx="5209309" cy="3600674"/>
            <wp:effectExtent l="0" t="0" r="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186" cy="3615104"/>
                    </a:xfrm>
                    <a:prstGeom prst="rect">
                      <a:avLst/>
                    </a:prstGeom>
                    <a:noFill/>
                    <a:ln>
                      <a:noFill/>
                    </a:ln>
                  </pic:spPr>
                </pic:pic>
              </a:graphicData>
            </a:graphic>
          </wp:inline>
        </w:drawing>
      </w:r>
    </w:p>
    <w:p w14:paraId="1A477539" w14:textId="77777777" w:rsidR="00782199" w:rsidRDefault="00782199" w:rsidP="004A3B08">
      <w:pPr>
        <w:pStyle w:val="Heading3"/>
        <w:shd w:val="clear" w:color="auto" w:fill="FFFFFF"/>
        <w:spacing w:before="300" w:after="150"/>
        <w:jc w:val="both"/>
        <w:rPr>
          <w:rStyle w:val="Strong"/>
          <w:rFonts w:cstheme="majorHAnsi"/>
          <w:color w:val="000000" w:themeColor="text1"/>
          <w:sz w:val="28"/>
          <w:szCs w:val="28"/>
        </w:rPr>
      </w:pPr>
    </w:p>
    <w:p w14:paraId="2B61F43A" w14:textId="7FD49AE6" w:rsidR="004A3B08" w:rsidRPr="00782199" w:rsidRDefault="004A3B08" w:rsidP="004A3B08">
      <w:pPr>
        <w:pStyle w:val="Heading3"/>
        <w:shd w:val="clear" w:color="auto" w:fill="FFFFFF"/>
        <w:spacing w:before="300" w:after="150"/>
        <w:jc w:val="both"/>
        <w:rPr>
          <w:rFonts w:cstheme="majorHAnsi"/>
          <w:color w:val="4472C4" w:themeColor="accent1"/>
          <w:sz w:val="28"/>
          <w:szCs w:val="28"/>
        </w:rPr>
      </w:pPr>
      <w:r w:rsidRPr="00782199">
        <w:rPr>
          <w:rStyle w:val="Strong"/>
          <w:rFonts w:cstheme="majorHAnsi"/>
          <w:color w:val="4472C4" w:themeColor="accen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redled</w:t>
      </w:r>
      <w:proofErr w:type="spellEnd"/>
      <w:r w:rsidRPr="004A3B08">
        <w:rPr>
          <w:rStyle w:val="Strong"/>
          <w:rFonts w:asciiTheme="majorHAnsi" w:hAnsiTheme="majorHAnsi" w:cstheme="majorHAnsi"/>
          <w:color w:val="333333"/>
          <w:sz w:val="24"/>
          <w:szCs w:val="24"/>
        </w:rPr>
        <w:t xml:space="preserve">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greenled</w:t>
      </w:r>
      <w:proofErr w:type="spellEnd"/>
      <w:r w:rsidRPr="004A3B08">
        <w:rPr>
          <w:rStyle w:val="Strong"/>
          <w:rFonts w:asciiTheme="majorHAnsi" w:hAnsiTheme="majorHAnsi" w:cstheme="majorHAnsi"/>
          <w:color w:val="333333"/>
          <w:sz w:val="24"/>
          <w:szCs w:val="24"/>
        </w:rPr>
        <w:t xml:space="preserve">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proofErr w:type="spellStart"/>
      <w:r w:rsidRPr="004A3B08">
        <w:rPr>
          <w:rStyle w:val="Emphasis"/>
          <w:rFonts w:asciiTheme="majorHAnsi" w:hAnsiTheme="majorHAnsi" w:cstheme="majorHAnsi"/>
          <w:color w:val="121212"/>
        </w:rPr>
        <w:t>pinMode</w:t>
      </w:r>
      <w:proofErr w:type="spellEnd"/>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void setup()</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sensor,INPUT</w:t>
      </w:r>
      <w:proofErr w:type="spellEnd"/>
      <w:r w:rsidRPr="004A3B08">
        <w:rPr>
          <w:rStyle w:val="Strong"/>
          <w:rFonts w:asciiTheme="majorHAnsi" w:hAnsiTheme="majorHAnsi" w:cstheme="majorHAnsi"/>
          <w:color w:val="333333"/>
          <w:sz w:val="24"/>
          <w:szCs w:val="24"/>
        </w:rPr>
        <w: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redled,OUTPUT</w:t>
      </w:r>
      <w:proofErr w:type="spellEnd"/>
      <w:r w:rsidRPr="004A3B08">
        <w:rPr>
          <w:rStyle w:val="Strong"/>
          <w:rFonts w:asciiTheme="majorHAnsi" w:hAnsiTheme="majorHAnsi" w:cstheme="majorHAnsi"/>
          <w:color w:val="333333"/>
          <w:sz w:val="24"/>
          <w:szCs w:val="24"/>
        </w:rPr>
        <w: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greenled,OUTPUT</w:t>
      </w:r>
      <w:proofErr w:type="spellEnd"/>
      <w:r w:rsidRPr="004A3B08">
        <w:rPr>
          <w:rStyle w:val="Strong"/>
          <w:rFonts w:asciiTheme="majorHAnsi" w:hAnsiTheme="majorHAnsi" w:cstheme="majorHAnsi"/>
          <w:color w:val="333333"/>
          <w:sz w:val="24"/>
          <w:szCs w:val="24"/>
        </w:rPr>
        <w: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pump,OUTPUT</w:t>
      </w:r>
      <w:proofErr w:type="spellEnd"/>
      <w:r w:rsidRPr="004A3B08">
        <w:rPr>
          <w:rStyle w:val="Strong"/>
          <w:rFonts w:asciiTheme="majorHAnsi" w:hAnsiTheme="majorHAnsi" w:cstheme="majorHAnsi"/>
          <w:color w:val="333333"/>
          <w:sz w:val="24"/>
          <w:szCs w:val="24"/>
        </w:rPr>
        <w: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proofErr w:type="spellStart"/>
      <w:r w:rsidRPr="004A3B08">
        <w:rPr>
          <w:rStyle w:val="Emphasis"/>
          <w:rFonts w:asciiTheme="majorHAnsi" w:hAnsiTheme="majorHAnsi" w:cstheme="majorHAnsi"/>
          <w:color w:val="121212"/>
        </w:rPr>
        <w:t>analogRead</w:t>
      </w:r>
      <w:proofErr w:type="spellEnd"/>
      <w:r w:rsidRPr="004A3B08">
        <w:rPr>
          <w:rStyle w:val="Emphasis"/>
          <w:rFonts w:asciiTheme="majorHAnsi" w:hAnsiTheme="majorHAnsi" w:cstheme="majorHAnsi"/>
          <w:color w:val="121212"/>
        </w:rPr>
        <w:t> </w:t>
      </w:r>
      <w:r w:rsidRPr="004A3B08">
        <w:rPr>
          <w:rFonts w:asciiTheme="majorHAnsi" w:hAnsiTheme="majorHAnsi" w:cstheme="majorHAnsi"/>
          <w:color w:val="121212"/>
        </w:rPr>
        <w:t>function is called which readout the analog value input from the sensor pin and stores it in a variable </w:t>
      </w:r>
      <w:proofErr w:type="spellStart"/>
      <w:r w:rsidRPr="004A3B08">
        <w:rPr>
          <w:rStyle w:val="Emphasis"/>
          <w:rFonts w:asciiTheme="majorHAnsi" w:hAnsiTheme="majorHAnsi" w:cstheme="majorHAnsi"/>
          <w:color w:val="121212"/>
        </w:rPr>
        <w:t>sensor_value</w:t>
      </w:r>
      <w:proofErr w:type="spellEnd"/>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 xml:space="preserve"> = </w:t>
      </w:r>
      <w:proofErr w:type="spellStart"/>
      <w:r w:rsidRPr="004A3B08">
        <w:rPr>
          <w:rStyle w:val="Strong"/>
          <w:rFonts w:asciiTheme="majorHAnsi" w:hAnsiTheme="majorHAnsi" w:cstheme="majorHAnsi"/>
          <w:color w:val="333333"/>
          <w:sz w:val="24"/>
          <w:szCs w:val="24"/>
        </w:rPr>
        <w:t>analogRead</w:t>
      </w:r>
      <w:proofErr w:type="spellEnd"/>
      <w:r w:rsidRPr="004A3B08">
        <w:rPr>
          <w:rStyle w:val="Strong"/>
          <w:rFonts w:asciiTheme="majorHAnsi" w:hAnsiTheme="majorHAnsi" w:cstheme="majorHAnsi"/>
          <w:color w:val="333333"/>
          <w:sz w:val="24"/>
          <w:szCs w:val="24"/>
        </w:rPr>
        <w:t xml:space="preserve">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greenled,HIGH</w:t>
      </w:r>
      <w:proofErr w:type="spellEnd"/>
      <w:r w:rsidRPr="004A3B08">
        <w:rPr>
          <w:rStyle w:val="Strong"/>
          <w:rFonts w:asciiTheme="majorHAnsi" w:hAnsiTheme="majorHAnsi" w:cstheme="majorHAnsi"/>
          <w:color w:val="333333"/>
          <w:sz w:val="24"/>
          <w:szCs w:val="24"/>
        </w:rPr>
        <w:t>);</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redled,HIGH</w:t>
      </w:r>
      <w:proofErr w:type="spellEnd"/>
      <w:r w:rsidRPr="004A3B08">
        <w:rPr>
          <w:rStyle w:val="Strong"/>
          <w:rFonts w:asciiTheme="majorHAnsi" w:hAnsiTheme="majorHAnsi" w:cstheme="majorHAnsi"/>
          <w:color w:val="333333"/>
          <w:sz w:val="24"/>
          <w:szCs w:val="24"/>
        </w:rPr>
        <w:t>);</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pump,HIGH</w:t>
      </w:r>
      <w:proofErr w:type="spellEnd"/>
      <w:r w:rsidRPr="004A3B08">
        <w:rPr>
          <w:rStyle w:val="Strong"/>
          <w:rFonts w:asciiTheme="majorHAnsi" w:hAnsiTheme="majorHAnsi" w:cstheme="majorHAnsi"/>
          <w:color w:val="333333"/>
          <w:sz w:val="24"/>
          <w:szCs w:val="24"/>
        </w:rPr>
        <w:t>);</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greenled,LOW</w:t>
      </w:r>
      <w:proofErr w:type="spellEnd"/>
      <w:r w:rsidRPr="004A3B08">
        <w:rPr>
          <w:rStyle w:val="Strong"/>
          <w:rFonts w:asciiTheme="majorHAnsi" w:hAnsiTheme="majorHAnsi" w:cstheme="majorHAnsi"/>
          <w:color w:val="333333"/>
          <w:sz w:val="24"/>
          <w:szCs w:val="24"/>
        </w:rPr>
        <w:t>);</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redled,LOW</w:t>
      </w:r>
      <w:proofErr w:type="spellEnd"/>
      <w:r w:rsidRPr="004A3B08">
        <w:rPr>
          <w:rStyle w:val="Strong"/>
          <w:rFonts w:asciiTheme="majorHAnsi" w:hAnsiTheme="majorHAnsi" w:cstheme="majorHAnsi"/>
          <w:color w:val="333333"/>
          <w:sz w:val="24"/>
          <w:szCs w:val="24"/>
        </w:rPr>
        <w:t>);</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pump,LOW</w:t>
      </w:r>
      <w:proofErr w:type="spellEnd"/>
      <w:r w:rsidRPr="004A3B08">
        <w:rPr>
          <w:rStyle w:val="Strong"/>
          <w:rFonts w:asciiTheme="majorHAnsi" w:hAnsiTheme="majorHAnsi" w:cstheme="majorHAnsi"/>
          <w:color w:val="333333"/>
          <w:sz w:val="24"/>
          <w:szCs w:val="24"/>
        </w:rPr>
        <w:t>);</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348D7EBB"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7325813E" w14:textId="77777777" w:rsid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53BCF740"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50ADCBED"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45263D65"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25359EE8" w14:textId="77777777" w:rsidR="000B332A"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39CABF5E" w14:textId="77777777" w:rsidR="000B332A" w:rsidRPr="004A3B08" w:rsidRDefault="000B332A"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p>
    <w:p w14:paraId="00DC21D0" w14:textId="314B1841" w:rsidR="004A3B08" w:rsidRDefault="000B332A" w:rsidP="004A3B08">
      <w:pPr>
        <w:shd w:val="clear" w:color="auto" w:fill="FFFFFF"/>
        <w:spacing w:line="480" w:lineRule="atLeast"/>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 xml:space="preserve">Simulation </w:t>
      </w:r>
      <w:r w:rsidR="004A3B08" w:rsidRPr="000B332A">
        <w:rPr>
          <w:rFonts w:asciiTheme="majorHAnsi" w:hAnsiTheme="majorHAnsi" w:cstheme="majorHAnsi"/>
          <w:b/>
          <w:bCs/>
          <w:color w:val="4472C4" w:themeColor="accent1"/>
          <w:sz w:val="28"/>
          <w:szCs w:val="28"/>
        </w:rPr>
        <w:t>Code</w:t>
      </w:r>
    </w:p>
    <w:p w14:paraId="036F082C" w14:textId="77777777" w:rsidR="000B332A" w:rsidRPr="000B332A" w:rsidRDefault="000B332A" w:rsidP="004A3B08">
      <w:pPr>
        <w:shd w:val="clear" w:color="auto" w:fill="FFFFFF"/>
        <w:spacing w:line="480" w:lineRule="atLeast"/>
        <w:rPr>
          <w:rFonts w:asciiTheme="majorHAnsi" w:hAnsiTheme="majorHAnsi" w:cstheme="majorHAnsi"/>
          <w:b/>
          <w:bCs/>
          <w:color w:val="4472C4" w:themeColor="accent1"/>
          <w:sz w:val="28"/>
          <w:szCs w:val="28"/>
        </w:rPr>
      </w:pP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redled</w:t>
      </w:r>
      <w:proofErr w:type="spellEnd"/>
      <w:r w:rsidRPr="004A3B08">
        <w:rPr>
          <w:rFonts w:asciiTheme="majorHAnsi" w:hAnsiTheme="majorHAnsi" w:cstheme="majorHAnsi"/>
          <w:color w:val="333333"/>
        </w:rPr>
        <w:t xml:space="preserve">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greenled</w:t>
      </w:r>
      <w:proofErr w:type="spellEnd"/>
      <w:r w:rsidRPr="004A3B08">
        <w:rPr>
          <w:rFonts w:asciiTheme="majorHAnsi" w:hAnsiTheme="majorHAnsi" w:cstheme="majorHAnsi"/>
          <w:color w:val="333333"/>
        </w:rPr>
        <w:t xml:space="preserve">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setup()</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sensor,INPUT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loop()</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 xml:space="preserve"> = </w:t>
      </w:r>
      <w:proofErr w:type="spellStart"/>
      <w:r w:rsidRPr="004A3B08">
        <w:rPr>
          <w:rFonts w:asciiTheme="majorHAnsi" w:hAnsiTheme="majorHAnsi" w:cstheme="majorHAnsi"/>
          <w:color w:val="333333"/>
        </w:rPr>
        <w:t>analogRead</w:t>
      </w:r>
      <w:proofErr w:type="spellEnd"/>
      <w:r w:rsidRPr="004A3B08">
        <w:rPr>
          <w:rFonts w:asciiTheme="majorHAnsi" w:hAnsiTheme="majorHAnsi" w:cstheme="majorHAnsi"/>
          <w:color w:val="333333"/>
        </w:rPr>
        <w:t xml:space="preserve">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delay(70);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61B34D9F" w14:textId="3DB8A77E" w:rsidR="00013930" w:rsidRPr="00013930" w:rsidRDefault="004A3B08"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4A3B08">
        <w:rPr>
          <w:rFonts w:asciiTheme="majorHAnsi" w:hAnsiTheme="majorHAnsi" w:cstheme="majorHAnsi"/>
          <w:color w:val="333333"/>
        </w:rPr>
        <w:t>   </w:t>
      </w:r>
      <w:r w:rsidR="00013930">
        <w:rPr>
          <w:rFonts w:asciiTheme="majorHAnsi" w:hAnsiTheme="majorHAnsi" w:cstheme="majorHAnsi"/>
          <w:color w:val="333333"/>
        </w:rPr>
        <w:t>e</w:t>
      </w:r>
      <w:r w:rsidRPr="004A3B08">
        <w:rPr>
          <w:rFonts w:asciiTheme="majorHAnsi" w:hAnsiTheme="majorHAnsi" w:cstheme="majorHAnsi"/>
          <w:color w:val="333333"/>
        </w:rPr>
        <w:t>lse</w:t>
      </w:r>
      <w:r w:rsidR="00013930" w:rsidRPr="00013930">
        <w:t xml:space="preserve"> </w:t>
      </w:r>
      <w:r w:rsidR="00013930" w:rsidRPr="00013930">
        <w:rPr>
          <w:rFonts w:asciiTheme="majorHAnsi" w:hAnsiTheme="majorHAnsi" w:cstheme="majorHAnsi"/>
          <w:color w:val="333333"/>
        </w:rPr>
        <w:t>{</w:t>
      </w:r>
    </w:p>
    <w:p w14:paraId="36B5A86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720A3083"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greenled,LOW</w:t>
      </w:r>
      <w:proofErr w:type="spellEnd"/>
      <w:r w:rsidRPr="00013930">
        <w:rPr>
          <w:rFonts w:asciiTheme="majorHAnsi" w:hAnsiTheme="majorHAnsi" w:cstheme="majorHAnsi"/>
          <w:color w:val="333333"/>
        </w:rPr>
        <w:t>);</w:t>
      </w:r>
    </w:p>
    <w:p w14:paraId="0BF3FB2B"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29F7518D"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redled,LOW</w:t>
      </w:r>
      <w:proofErr w:type="spellEnd"/>
      <w:r w:rsidRPr="00013930">
        <w:rPr>
          <w:rFonts w:asciiTheme="majorHAnsi" w:hAnsiTheme="majorHAnsi" w:cstheme="majorHAnsi"/>
          <w:color w:val="333333"/>
        </w:rPr>
        <w:t>);</w:t>
      </w:r>
    </w:p>
    <w:p w14:paraId="10005927"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7868F938"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roofErr w:type="spellStart"/>
      <w:r w:rsidRPr="00013930">
        <w:rPr>
          <w:rFonts w:asciiTheme="majorHAnsi" w:hAnsiTheme="majorHAnsi" w:cstheme="majorHAnsi"/>
          <w:color w:val="333333"/>
        </w:rPr>
        <w:t>digitalWrite</w:t>
      </w:r>
      <w:proofErr w:type="spellEnd"/>
      <w:r w:rsidRPr="00013930">
        <w:rPr>
          <w:rFonts w:asciiTheme="majorHAnsi" w:hAnsiTheme="majorHAnsi" w:cstheme="majorHAnsi"/>
          <w:color w:val="333333"/>
        </w:rPr>
        <w:t>(</w:t>
      </w:r>
      <w:proofErr w:type="spellStart"/>
      <w:r w:rsidRPr="00013930">
        <w:rPr>
          <w:rFonts w:asciiTheme="majorHAnsi" w:hAnsiTheme="majorHAnsi" w:cstheme="majorHAnsi"/>
          <w:color w:val="333333"/>
        </w:rPr>
        <w:t>pump,LOW</w:t>
      </w:r>
      <w:proofErr w:type="spellEnd"/>
      <w:r w:rsidRPr="00013930">
        <w:rPr>
          <w:rFonts w:asciiTheme="majorHAnsi" w:hAnsiTheme="majorHAnsi" w:cstheme="majorHAnsi"/>
          <w:color w:val="333333"/>
        </w:rPr>
        <w:t>);</w:t>
      </w:r>
    </w:p>
    <w:p w14:paraId="6E2DC131"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6C596BB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delay(70);</w:t>
      </w:r>
    </w:p>
    <w:p w14:paraId="3D860926"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5A19BD29"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r w:rsidRPr="00013930">
        <w:rPr>
          <w:rFonts w:asciiTheme="majorHAnsi" w:hAnsiTheme="majorHAnsi" w:cstheme="majorHAnsi"/>
          <w:color w:val="333333"/>
        </w:rPr>
        <w:t xml:space="preserve">   }</w:t>
      </w:r>
    </w:p>
    <w:p w14:paraId="287ABD3D" w14:textId="77777777" w:rsidR="00013930" w:rsidRPr="00013930"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heme="majorHAnsi" w:hAnsiTheme="majorHAnsi" w:cstheme="majorHAnsi"/>
          <w:color w:val="333333"/>
        </w:rPr>
      </w:pPr>
    </w:p>
    <w:p w14:paraId="3977F3EA" w14:textId="07BAA3DB" w:rsidR="004A3B08" w:rsidRDefault="00013930" w:rsidP="00013930">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013930">
        <w:rPr>
          <w:rFonts w:asciiTheme="majorHAnsi" w:hAnsiTheme="majorHAnsi" w:cstheme="majorHAnsi"/>
          <w:color w:val="333333"/>
        </w:rPr>
        <w:t>}</w:t>
      </w:r>
    </w:p>
    <w:p w14:paraId="2F9C8374" w14:textId="77777777" w:rsidR="00013930" w:rsidRPr="004A3B08" w:rsidRDefault="00013930"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565C25C6"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E3D849D"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A5C5BF3"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28DB9E6"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ABAA788" w14:textId="77777777" w:rsidR="000B332A" w:rsidRDefault="000B332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60DF9D"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Pr>
          <w:rFonts w:asciiTheme="majorHAnsi" w:eastAsia="Times New Roman" w:hAnsiTheme="majorHAnsi" w:cstheme="majorHAnsi"/>
          <w:b/>
          <w:bCs/>
          <w:color w:val="4472C4" w:themeColor="accent1"/>
          <w:sz w:val="28"/>
          <w:szCs w:val="28"/>
          <w:lang w:val="en-IN"/>
        </w:rPr>
        <w:t>Python Script code</w:t>
      </w:r>
    </w:p>
    <w:p w14:paraId="4F1EA718" w14:textId="41C3C92D"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import </w:t>
      </w:r>
      <w:proofErr w:type="spellStart"/>
      <w:r w:rsidRPr="00A30DF7">
        <w:rPr>
          <w:rFonts w:asciiTheme="majorHAnsi" w:eastAsia="Times New Roman" w:hAnsiTheme="majorHAnsi" w:cstheme="majorHAnsi"/>
          <w:b/>
          <w:bCs/>
          <w:sz w:val="28"/>
          <w:szCs w:val="28"/>
          <w:lang w:val="en-IN"/>
        </w:rPr>
        <w:t>RPi.GPIO</w:t>
      </w:r>
      <w:proofErr w:type="spellEnd"/>
      <w:r w:rsidRPr="00A30DF7">
        <w:rPr>
          <w:rFonts w:asciiTheme="majorHAnsi" w:eastAsia="Times New Roman" w:hAnsiTheme="majorHAnsi" w:cstheme="majorHAnsi"/>
          <w:b/>
          <w:bCs/>
          <w:sz w:val="28"/>
          <w:szCs w:val="28"/>
          <w:lang w:val="en-IN"/>
        </w:rPr>
        <w:t xml:space="preserve"> as GPIO</w:t>
      </w:r>
    </w:p>
    <w:p w14:paraId="65FD12E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import time</w:t>
      </w:r>
    </w:p>
    <w:p w14:paraId="38CB9AFC"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760598A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Define the GPIO pins</w:t>
      </w:r>
    </w:p>
    <w:p w14:paraId="4FBF0A9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xml:space="preserve"> = 6</w:t>
      </w:r>
    </w:p>
    <w:p w14:paraId="6F068332"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xml:space="preserve"> = 12</w:t>
      </w:r>
    </w:p>
    <w:p w14:paraId="67E3F96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xml:space="preserve"> = 11</w:t>
      </w:r>
    </w:p>
    <w:p w14:paraId="2FE4593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xml:space="preserve"> = 10</w:t>
      </w:r>
    </w:p>
    <w:p w14:paraId="663F3033"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21290E9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Set the reference value</w:t>
      </w:r>
    </w:p>
    <w:p w14:paraId="3F21663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REF = 700</w:t>
      </w:r>
    </w:p>
    <w:p w14:paraId="7F5AF7A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5FDC0AA0"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Configure GPIO settings</w:t>
      </w:r>
    </w:p>
    <w:p w14:paraId="17907C43"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GPIO.setmode</w:t>
      </w:r>
      <w:proofErr w:type="spellEnd"/>
      <w:r w:rsidRPr="00A30DF7">
        <w:rPr>
          <w:rFonts w:asciiTheme="majorHAnsi" w:eastAsia="Times New Roman" w:hAnsiTheme="majorHAnsi" w:cstheme="majorHAnsi"/>
          <w:b/>
          <w:bCs/>
          <w:sz w:val="28"/>
          <w:szCs w:val="28"/>
          <w:lang w:val="en-IN"/>
        </w:rPr>
        <w:t>(GPIO.BCM)</w:t>
      </w:r>
    </w:p>
    <w:p w14:paraId="1CFBCB8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GPIO.IN)</w:t>
      </w:r>
    </w:p>
    <w:p w14:paraId="02BC45A1"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GPIO.OUT)</w:t>
      </w:r>
    </w:p>
    <w:p w14:paraId="0BC7D276"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GPIO.OUT)</w:t>
      </w:r>
    </w:p>
    <w:p w14:paraId="0BE1A95A"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GPIO.setup</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GPIO.OUT)</w:t>
      </w:r>
    </w:p>
    <w:p w14:paraId="6B2A99C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5C5B66A7"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try:</w:t>
      </w:r>
    </w:p>
    <w:p w14:paraId="397E007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while True:</w:t>
      </w:r>
    </w:p>
    <w:p w14:paraId="31E5A3D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sensor_value</w:t>
      </w:r>
      <w:proofErr w:type="spellEnd"/>
      <w:r w:rsidRPr="00A30DF7">
        <w:rPr>
          <w:rFonts w:asciiTheme="majorHAnsi" w:eastAsia="Times New Roman" w:hAnsiTheme="majorHAnsi" w:cstheme="majorHAnsi"/>
          <w:b/>
          <w:bCs/>
          <w:sz w:val="28"/>
          <w:szCs w:val="28"/>
          <w:lang w:val="en-IN"/>
        </w:rPr>
        <w:t xml:space="preserve"> = </w:t>
      </w:r>
      <w:proofErr w:type="spellStart"/>
      <w:r w:rsidRPr="00A30DF7">
        <w:rPr>
          <w:rFonts w:asciiTheme="majorHAnsi" w:eastAsia="Times New Roman" w:hAnsiTheme="majorHAnsi" w:cstheme="majorHAnsi"/>
          <w:b/>
          <w:bCs/>
          <w:sz w:val="28"/>
          <w:szCs w:val="28"/>
          <w:lang w:val="en-IN"/>
        </w:rPr>
        <w:t>analogRead</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sensor_pin</w:t>
      </w:r>
      <w:proofErr w:type="spellEnd"/>
      <w:r w:rsidRPr="00A30DF7">
        <w:rPr>
          <w:rFonts w:asciiTheme="majorHAnsi" w:eastAsia="Times New Roman" w:hAnsiTheme="majorHAnsi" w:cstheme="majorHAnsi"/>
          <w:b/>
          <w:bCs/>
          <w:sz w:val="28"/>
          <w:szCs w:val="28"/>
          <w:lang w:val="en-IN"/>
        </w:rPr>
        <w:t xml:space="preserve">)  # Use an appropriate function to read </w:t>
      </w:r>
      <w:proofErr w:type="spellStart"/>
      <w:r w:rsidRPr="00A30DF7">
        <w:rPr>
          <w:rFonts w:asciiTheme="majorHAnsi" w:eastAsia="Times New Roman" w:hAnsiTheme="majorHAnsi" w:cstheme="majorHAnsi"/>
          <w:b/>
          <w:bCs/>
          <w:sz w:val="28"/>
          <w:szCs w:val="28"/>
          <w:lang w:val="en-IN"/>
        </w:rPr>
        <w:t>analog</w:t>
      </w:r>
      <w:proofErr w:type="spellEnd"/>
      <w:r w:rsidRPr="00A30DF7">
        <w:rPr>
          <w:rFonts w:asciiTheme="majorHAnsi" w:eastAsia="Times New Roman" w:hAnsiTheme="majorHAnsi" w:cstheme="majorHAnsi"/>
          <w:b/>
          <w:bCs/>
          <w:sz w:val="28"/>
          <w:szCs w:val="28"/>
          <w:lang w:val="en-IN"/>
        </w:rPr>
        <w:t xml:space="preserve"> values (not GPIO input)</w:t>
      </w:r>
    </w:p>
    <w:p w14:paraId="51CC10B4"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1CA9A4CE"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if </w:t>
      </w:r>
      <w:proofErr w:type="spellStart"/>
      <w:r w:rsidRPr="00A30DF7">
        <w:rPr>
          <w:rFonts w:asciiTheme="majorHAnsi" w:eastAsia="Times New Roman" w:hAnsiTheme="majorHAnsi" w:cstheme="majorHAnsi"/>
          <w:b/>
          <w:bCs/>
          <w:sz w:val="28"/>
          <w:szCs w:val="28"/>
          <w:lang w:val="en-IN"/>
        </w:rPr>
        <w:t>sensor_value</w:t>
      </w:r>
      <w:proofErr w:type="spellEnd"/>
      <w:r w:rsidRPr="00A30DF7">
        <w:rPr>
          <w:rFonts w:asciiTheme="majorHAnsi" w:eastAsia="Times New Roman" w:hAnsiTheme="majorHAnsi" w:cstheme="majorHAnsi"/>
          <w:b/>
          <w:bCs/>
          <w:sz w:val="28"/>
          <w:szCs w:val="28"/>
          <w:lang w:val="en-IN"/>
        </w:rPr>
        <w:t xml:space="preserve"> &gt; REF:</w:t>
      </w:r>
    </w:p>
    <w:p w14:paraId="33243D64"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GPIO.HIGH)</w:t>
      </w:r>
    </w:p>
    <w:p w14:paraId="1053F4E8"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GPIO.HIGH)</w:t>
      </w:r>
    </w:p>
    <w:p w14:paraId="7FE71802"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GPIO.HIGH)</w:t>
      </w:r>
    </w:p>
    <w:p w14:paraId="5F90F99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time.sleep</w:t>
      </w:r>
      <w:proofErr w:type="spellEnd"/>
      <w:r w:rsidRPr="00A30DF7">
        <w:rPr>
          <w:rFonts w:asciiTheme="majorHAnsi" w:eastAsia="Times New Roman" w:hAnsiTheme="majorHAnsi" w:cstheme="majorHAnsi"/>
          <w:b/>
          <w:bCs/>
          <w:sz w:val="28"/>
          <w:szCs w:val="28"/>
          <w:lang w:val="en-IN"/>
        </w:rPr>
        <w:t>(0.07)</w:t>
      </w:r>
    </w:p>
    <w:p w14:paraId="57C4E3A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else:</w:t>
      </w:r>
    </w:p>
    <w:p w14:paraId="375EAC40"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green_led_pin</w:t>
      </w:r>
      <w:proofErr w:type="spellEnd"/>
      <w:r w:rsidRPr="00A30DF7">
        <w:rPr>
          <w:rFonts w:asciiTheme="majorHAnsi" w:eastAsia="Times New Roman" w:hAnsiTheme="majorHAnsi" w:cstheme="majorHAnsi"/>
          <w:b/>
          <w:bCs/>
          <w:sz w:val="28"/>
          <w:szCs w:val="28"/>
          <w:lang w:val="en-IN"/>
        </w:rPr>
        <w:t>, GPIO.LOW)</w:t>
      </w:r>
    </w:p>
    <w:p w14:paraId="4602F5A1"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red_led_pin</w:t>
      </w:r>
      <w:proofErr w:type="spellEnd"/>
      <w:r w:rsidRPr="00A30DF7">
        <w:rPr>
          <w:rFonts w:asciiTheme="majorHAnsi" w:eastAsia="Times New Roman" w:hAnsiTheme="majorHAnsi" w:cstheme="majorHAnsi"/>
          <w:b/>
          <w:bCs/>
          <w:sz w:val="28"/>
          <w:szCs w:val="28"/>
          <w:lang w:val="en-IN"/>
        </w:rPr>
        <w:t>, GPIO.LOW)</w:t>
      </w:r>
    </w:p>
    <w:p w14:paraId="7A960E48"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GPIO.output</w:t>
      </w:r>
      <w:proofErr w:type="spellEnd"/>
      <w:r w:rsidRPr="00A30DF7">
        <w:rPr>
          <w:rFonts w:asciiTheme="majorHAnsi" w:eastAsia="Times New Roman" w:hAnsiTheme="majorHAnsi" w:cstheme="majorHAnsi"/>
          <w:b/>
          <w:bCs/>
          <w:sz w:val="28"/>
          <w:szCs w:val="28"/>
          <w:lang w:val="en-IN"/>
        </w:rPr>
        <w:t>(</w:t>
      </w:r>
      <w:proofErr w:type="spellStart"/>
      <w:r w:rsidRPr="00A30DF7">
        <w:rPr>
          <w:rFonts w:asciiTheme="majorHAnsi" w:eastAsia="Times New Roman" w:hAnsiTheme="majorHAnsi" w:cstheme="majorHAnsi"/>
          <w:b/>
          <w:bCs/>
          <w:sz w:val="28"/>
          <w:szCs w:val="28"/>
          <w:lang w:val="en-IN"/>
        </w:rPr>
        <w:t>pump_pin</w:t>
      </w:r>
      <w:proofErr w:type="spellEnd"/>
      <w:r w:rsidRPr="00A30DF7">
        <w:rPr>
          <w:rFonts w:asciiTheme="majorHAnsi" w:eastAsia="Times New Roman" w:hAnsiTheme="majorHAnsi" w:cstheme="majorHAnsi"/>
          <w:b/>
          <w:bCs/>
          <w:sz w:val="28"/>
          <w:szCs w:val="28"/>
          <w:lang w:val="en-IN"/>
        </w:rPr>
        <w:t>, GPIO.LOW)</w:t>
      </w:r>
    </w:p>
    <w:p w14:paraId="69AED677"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w:t>
      </w:r>
      <w:proofErr w:type="spellStart"/>
      <w:r w:rsidRPr="00A30DF7">
        <w:rPr>
          <w:rFonts w:asciiTheme="majorHAnsi" w:eastAsia="Times New Roman" w:hAnsiTheme="majorHAnsi" w:cstheme="majorHAnsi"/>
          <w:b/>
          <w:bCs/>
          <w:sz w:val="28"/>
          <w:szCs w:val="28"/>
          <w:lang w:val="en-IN"/>
        </w:rPr>
        <w:t>time.sleep</w:t>
      </w:r>
      <w:proofErr w:type="spellEnd"/>
      <w:r w:rsidRPr="00A30DF7">
        <w:rPr>
          <w:rFonts w:asciiTheme="majorHAnsi" w:eastAsia="Times New Roman" w:hAnsiTheme="majorHAnsi" w:cstheme="majorHAnsi"/>
          <w:b/>
          <w:bCs/>
          <w:sz w:val="28"/>
          <w:szCs w:val="28"/>
          <w:lang w:val="en-IN"/>
        </w:rPr>
        <w:t>(0.07)</w:t>
      </w:r>
    </w:p>
    <w:p w14:paraId="73668C3D"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401EE769"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except </w:t>
      </w:r>
      <w:proofErr w:type="spellStart"/>
      <w:r w:rsidRPr="00A30DF7">
        <w:rPr>
          <w:rFonts w:asciiTheme="majorHAnsi" w:eastAsia="Times New Roman" w:hAnsiTheme="majorHAnsi" w:cstheme="majorHAnsi"/>
          <w:b/>
          <w:bCs/>
          <w:sz w:val="28"/>
          <w:szCs w:val="28"/>
          <w:lang w:val="en-IN"/>
        </w:rPr>
        <w:t>KeyboardInterrupt</w:t>
      </w:r>
      <w:proofErr w:type="spellEnd"/>
      <w:r w:rsidRPr="00A30DF7">
        <w:rPr>
          <w:rFonts w:asciiTheme="majorHAnsi" w:eastAsia="Times New Roman" w:hAnsiTheme="majorHAnsi" w:cstheme="majorHAnsi"/>
          <w:b/>
          <w:bCs/>
          <w:sz w:val="28"/>
          <w:szCs w:val="28"/>
          <w:lang w:val="en-IN"/>
        </w:rPr>
        <w:t>:</w:t>
      </w:r>
    </w:p>
    <w:p w14:paraId="7CA08CA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xml:space="preserve">    pass</w:t>
      </w:r>
    </w:p>
    <w:p w14:paraId="3641810B"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
    <w:p w14:paraId="0A0065D5" w14:textId="77777777"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r w:rsidRPr="00A30DF7">
        <w:rPr>
          <w:rFonts w:asciiTheme="majorHAnsi" w:eastAsia="Times New Roman" w:hAnsiTheme="majorHAnsi" w:cstheme="majorHAnsi"/>
          <w:b/>
          <w:bCs/>
          <w:sz w:val="28"/>
          <w:szCs w:val="28"/>
          <w:lang w:val="en-IN"/>
        </w:rPr>
        <w:t># Clean up the GPIO settings</w:t>
      </w:r>
    </w:p>
    <w:p w14:paraId="16DB3AC8" w14:textId="4C4F3FE5" w:rsidR="00A30DF7" w:rsidRPr="00A30DF7" w:rsidRDefault="00A30DF7" w:rsidP="00A30DF7">
      <w:pPr>
        <w:pStyle w:val="rtejustify"/>
        <w:shd w:val="clear" w:color="auto" w:fill="FFFFFF"/>
        <w:jc w:val="both"/>
        <w:rPr>
          <w:rFonts w:asciiTheme="majorHAnsi" w:eastAsia="Times New Roman" w:hAnsiTheme="majorHAnsi" w:cstheme="majorHAnsi"/>
          <w:b/>
          <w:bCs/>
          <w:sz w:val="28"/>
          <w:szCs w:val="28"/>
          <w:lang w:val="en-IN"/>
        </w:rPr>
      </w:pPr>
      <w:proofErr w:type="spellStart"/>
      <w:r w:rsidRPr="00A30DF7">
        <w:rPr>
          <w:rFonts w:asciiTheme="majorHAnsi" w:eastAsia="Times New Roman" w:hAnsiTheme="majorHAnsi" w:cstheme="majorHAnsi"/>
          <w:b/>
          <w:bCs/>
          <w:sz w:val="28"/>
          <w:szCs w:val="28"/>
          <w:lang w:val="en-IN"/>
        </w:rPr>
        <w:t>GPIO.cleanup</w:t>
      </w:r>
      <w:proofErr w:type="spellEnd"/>
      <w:r w:rsidRPr="00A30DF7">
        <w:rPr>
          <w:rFonts w:asciiTheme="majorHAnsi" w:eastAsia="Times New Roman" w:hAnsiTheme="majorHAnsi" w:cstheme="majorHAnsi"/>
          <w:b/>
          <w:bCs/>
          <w:sz w:val="28"/>
          <w:szCs w:val="28"/>
          <w:lang w:val="en-IN"/>
        </w:rPr>
        <w:t>()</w:t>
      </w:r>
    </w:p>
    <w:p w14:paraId="396A1C9F"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39122FC1"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79621CA3"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262474CB"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4B4BB478"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5911F42C" w14:textId="77777777" w:rsid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2015C1B1" w14:textId="3257457F" w:rsidR="00BE59CA" w:rsidRPr="000B332A" w:rsidRDefault="00BE59CA"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sidRPr="000B332A">
        <w:rPr>
          <w:rFonts w:asciiTheme="majorHAnsi" w:eastAsia="Times New Roman" w:hAnsiTheme="majorHAnsi" w:cstheme="majorHAnsi"/>
          <w:b/>
          <w:bCs/>
          <w:color w:val="4472C4" w:themeColor="accent1"/>
          <w:sz w:val="28"/>
          <w:szCs w:val="28"/>
          <w:lang w:val="en-IN"/>
        </w:rPr>
        <w:t>Output</w:t>
      </w:r>
    </w:p>
    <w:p w14:paraId="0B1E5A35"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E6BF165" w14:textId="33438BD9"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4A3B08">
        <w:rPr>
          <w:rFonts w:asciiTheme="majorHAnsi" w:hAnsiTheme="majorHAnsi" w:cstheme="majorHAnsi"/>
          <w:noProof/>
          <w:color w:val="121212"/>
        </w:rPr>
        <w:drawing>
          <wp:inline distT="0" distB="0" distL="0" distR="0" wp14:anchorId="4158DB59" wp14:editId="763C549A">
            <wp:extent cx="5229971" cy="3621463"/>
            <wp:effectExtent l="0" t="0" r="889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806" cy="3642122"/>
                    </a:xfrm>
                    <a:prstGeom prst="rect">
                      <a:avLst/>
                    </a:prstGeom>
                    <a:noFill/>
                    <a:ln>
                      <a:noFill/>
                    </a:ln>
                  </pic:spPr>
                </pic:pic>
              </a:graphicData>
            </a:graphic>
          </wp:inline>
        </w:drawing>
      </w:r>
    </w:p>
    <w:p w14:paraId="2DDCBE07"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B7BC1EE"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F232237"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935B1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571B7E4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1AC792D"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73C4DBA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9C60C23"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38D98F29" w14:textId="77777777" w:rsidR="00BE59CA" w:rsidRDefault="00BE59CA" w:rsidP="004A3B08">
      <w:pPr>
        <w:pStyle w:val="rtejustify"/>
        <w:shd w:val="clear" w:color="auto" w:fill="FFFFFF"/>
        <w:jc w:val="both"/>
        <w:rPr>
          <w:rFonts w:asciiTheme="majorHAnsi" w:eastAsia="Times New Roman" w:hAnsiTheme="majorHAnsi" w:cstheme="majorHAnsi"/>
          <w:b/>
          <w:bCs/>
          <w:color w:val="121212"/>
          <w:sz w:val="28"/>
          <w:szCs w:val="28"/>
          <w:lang w:val="en-IN"/>
        </w:rPr>
      </w:pPr>
    </w:p>
    <w:p w14:paraId="42C000C7" w14:textId="01199AF4" w:rsidR="004A3B08" w:rsidRDefault="004A3B08"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r w:rsidRPr="00A30DF7">
        <w:rPr>
          <w:rFonts w:asciiTheme="majorHAnsi" w:eastAsia="Times New Roman" w:hAnsiTheme="majorHAnsi" w:cstheme="majorHAnsi"/>
          <w:b/>
          <w:bCs/>
          <w:color w:val="4472C4" w:themeColor="accent1"/>
          <w:sz w:val="28"/>
          <w:szCs w:val="28"/>
          <w:lang w:val="en-IN"/>
        </w:rPr>
        <w:t>Conclusion</w:t>
      </w:r>
    </w:p>
    <w:p w14:paraId="75EF2A2B" w14:textId="77777777" w:rsidR="00A30DF7" w:rsidRPr="00A30DF7" w:rsidRDefault="00A30DF7" w:rsidP="004A3B08">
      <w:pPr>
        <w:pStyle w:val="rtejustify"/>
        <w:shd w:val="clear" w:color="auto" w:fill="FFFFFF"/>
        <w:jc w:val="both"/>
        <w:rPr>
          <w:rFonts w:asciiTheme="majorHAnsi" w:eastAsia="Times New Roman" w:hAnsiTheme="majorHAnsi" w:cstheme="majorHAnsi"/>
          <w:b/>
          <w:bCs/>
          <w:color w:val="4472C4" w:themeColor="accent1"/>
          <w:sz w:val="28"/>
          <w:szCs w:val="28"/>
          <w:lang w:val="en-IN"/>
        </w:rPr>
      </w:pPr>
    </w:p>
    <w:p w14:paraId="589A1A26" w14:textId="77777777" w:rsidR="00BE59CA" w:rsidRDefault="004A3B08" w:rsidP="00BE59CA">
      <w:pPr>
        <w:pStyle w:val="rtejustify"/>
        <w:shd w:val="clear" w:color="auto" w:fill="FFFFFF"/>
        <w:jc w:val="both"/>
        <w:rPr>
          <w:rFonts w:asciiTheme="majorHAnsi" w:eastAsia="Times New Roman" w:hAnsiTheme="majorHAnsi" w:cstheme="majorHAnsi"/>
          <w:color w:val="121212"/>
          <w:lang w:val="en-IN"/>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r w:rsidR="00BE59CA">
        <w:rPr>
          <w:rFonts w:asciiTheme="majorHAnsi" w:eastAsia="Times New Roman" w:hAnsiTheme="majorHAnsi" w:cstheme="majorHAnsi"/>
          <w:color w:val="121212"/>
          <w:lang w:val="en-IN"/>
        </w:rPr>
        <w:t xml:space="preserve"> </w:t>
      </w:r>
      <w:r w:rsidR="00BE59CA" w:rsidRPr="00BE59CA">
        <w:rPr>
          <w:rFonts w:asciiTheme="majorHAnsi" w:eastAsia="Times New Roman" w:hAnsiTheme="majorHAnsi" w:cstheme="majorHAnsi"/>
          <w:color w:val="121212"/>
        </w:rPr>
        <w:t>Smart water fountains have emerged as a transformative solution for promoting sustainable hydration and responsible water management. These innovative fixtures blend cutting-edge technology with eco-conscious design to address pressing challenges related to water quality, plastic waste, and resource conservation.</w:t>
      </w:r>
    </w:p>
    <w:p w14:paraId="43EE152B" w14:textId="77777777" w:rsidR="00BE59CA" w:rsidRDefault="00BE59CA" w:rsidP="00BE59CA">
      <w:pPr>
        <w:pStyle w:val="rtejustify"/>
        <w:shd w:val="clear" w:color="auto" w:fill="FFFFFF"/>
        <w:jc w:val="both"/>
        <w:rPr>
          <w:rFonts w:asciiTheme="majorHAnsi" w:eastAsia="Times New Roman" w:hAnsiTheme="majorHAnsi" w:cstheme="majorHAnsi"/>
          <w:color w:val="121212"/>
          <w:lang w:val="en-IN"/>
        </w:rPr>
      </w:pPr>
      <w:r w:rsidRPr="00BE59CA">
        <w:rPr>
          <w:rFonts w:asciiTheme="majorHAnsi" w:eastAsia="Times New Roman" w:hAnsiTheme="majorHAnsi" w:cstheme="majorHAnsi"/>
          <w:color w:val="121212"/>
        </w:rPr>
        <w:t>By incorporating features like real-time water quality monitoring, touchless dispensing, and bottle refilling, smart water fountains offer convenient and hygienic access to clean drinking water in various settings, from public spaces to educational institutions and businesses. They not only reduce the reliance on single-use plastic bottles but also encourage the use of reusable containers, contributing to a significant reduction in plastic waste.</w:t>
      </w:r>
    </w:p>
    <w:p w14:paraId="03B09598" w14:textId="6D583A8F" w:rsidR="00753A49" w:rsidRPr="00BE59CA" w:rsidRDefault="00BE59CA" w:rsidP="00BE59CA">
      <w:pPr>
        <w:pStyle w:val="rtejustify"/>
        <w:shd w:val="clear" w:color="auto" w:fill="FFFFFF"/>
        <w:jc w:val="both"/>
        <w:rPr>
          <w:rFonts w:asciiTheme="majorHAnsi" w:eastAsia="Times New Roman" w:hAnsiTheme="majorHAnsi" w:cstheme="majorHAnsi"/>
          <w:color w:val="121212"/>
          <w:lang w:val="en-IN"/>
        </w:rPr>
      </w:pPr>
      <w:r w:rsidRPr="00BE59CA">
        <w:rPr>
          <w:rFonts w:asciiTheme="majorHAnsi" w:eastAsia="Times New Roman" w:hAnsiTheme="majorHAnsi" w:cstheme="majorHAnsi"/>
          <w:color w:val="121212"/>
        </w:rPr>
        <w:t>Moreover, smart water fountains serve as valuable data collection points, offering insights into water consumption patterns that can inform better decision-making for water infrastructure planning and resource allocation. This data-driven approach has the potential to revolutionize urban planning, ensuring more efficient and sustainable water management practices in our communities.</w:t>
      </w:r>
      <w:r>
        <w:rPr>
          <w:rFonts w:asciiTheme="majorHAnsi" w:eastAsia="Times New Roman" w:hAnsiTheme="majorHAnsi" w:cstheme="majorHAnsi"/>
          <w:color w:val="121212"/>
          <w:lang w:val="en-IN"/>
        </w:rPr>
        <w:t xml:space="preserve"> </w:t>
      </w:r>
      <w:r w:rsidRPr="00BE59CA">
        <w:rPr>
          <w:rFonts w:asciiTheme="majorHAnsi" w:eastAsia="Times New Roman" w:hAnsiTheme="majorHAnsi" w:cstheme="majorHAnsi"/>
          <w:color w:val="121212"/>
        </w:rPr>
        <w:t>As we confront the growing challenges of water scarcity and environmental sustainability, smart water fountains represent a tangible and effective solution. They align with the principles of environmental conservation and technological innovation, offering a way to promote responsible water usage while enhancing the quality of life in our cities. The adoption of smart water fountains not only ensures access to clean and safe drinking water but also paves the way for a more sustainable and eco-friendly future, where our daily actions align with the broader goal of preserving our planet's vital resources.</w:t>
      </w:r>
    </w:p>
    <w:sectPr w:rsidR="00753A49" w:rsidRPr="00BE59CA" w:rsidSect="00782199">
      <w:pgSz w:w="11906" w:h="16838" w:code="9"/>
      <w:pgMar w:top="1440" w:right="1440" w:bottom="1440" w:left="1440" w:header="709" w:footer="709"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013930"/>
    <w:rsid w:val="00063B69"/>
    <w:rsid w:val="000A52BD"/>
    <w:rsid w:val="000B332A"/>
    <w:rsid w:val="000E71FD"/>
    <w:rsid w:val="000F4D21"/>
    <w:rsid w:val="001576BC"/>
    <w:rsid w:val="001E3C1F"/>
    <w:rsid w:val="0030192D"/>
    <w:rsid w:val="00332EDE"/>
    <w:rsid w:val="003450C5"/>
    <w:rsid w:val="003778FA"/>
    <w:rsid w:val="00413308"/>
    <w:rsid w:val="004A3B08"/>
    <w:rsid w:val="00573DA5"/>
    <w:rsid w:val="00657EB7"/>
    <w:rsid w:val="006714E2"/>
    <w:rsid w:val="006C0AFE"/>
    <w:rsid w:val="006C18ED"/>
    <w:rsid w:val="00753A49"/>
    <w:rsid w:val="00782199"/>
    <w:rsid w:val="00785FA0"/>
    <w:rsid w:val="00841EA7"/>
    <w:rsid w:val="00910398"/>
    <w:rsid w:val="00A30DF7"/>
    <w:rsid w:val="00BC0521"/>
    <w:rsid w:val="00BC4F42"/>
    <w:rsid w:val="00BE59CA"/>
    <w:rsid w:val="00C626F2"/>
    <w:rsid w:val="00C94692"/>
    <w:rsid w:val="00EA0ABA"/>
    <w:rsid w:val="00EF537E"/>
    <w:rsid w:val="00F177BD"/>
    <w:rsid w:val="00F21B8D"/>
    <w:rsid w:val="00F37CA7"/>
    <w:rsid w:val="00F96F60"/>
    <w:rsid w:val="00FB47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F96F60"/>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F96F60"/>
    <w:rPr>
      <w:rFonts w:eastAsiaTheme="minorEastAsia"/>
      <w:kern w:val="0"/>
      <w:lang w:val="en-US" w:bidi="ar-SA"/>
      <w14:ligatures w14:val="none"/>
    </w:rPr>
  </w:style>
  <w:style w:type="character" w:styleId="UnresolvedMention">
    <w:name w:val="Unresolved Mention"/>
    <w:basedOn w:val="DefaultParagraphFont"/>
    <w:uiPriority w:val="99"/>
    <w:semiHidden/>
    <w:unhideWhenUsed/>
    <w:rsid w:val="00157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774983939">
      <w:bodyDiv w:val="1"/>
      <w:marLeft w:val="0"/>
      <w:marRight w:val="0"/>
      <w:marTop w:val="0"/>
      <w:marBottom w:val="0"/>
      <w:divBdr>
        <w:top w:val="none" w:sz="0" w:space="0" w:color="auto"/>
        <w:left w:val="none" w:sz="0" w:space="0" w:color="auto"/>
        <w:bottom w:val="none" w:sz="0" w:space="0" w:color="auto"/>
        <w:right w:val="none" w:sz="0" w:space="0" w:color="auto"/>
      </w:divBdr>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 w:id="13898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7.jpeg" /><Relationship Id="rId18"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circuitdigest.com/electronic-circuits/relay-driver-module-circuit-pcb"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9.jpeg" /><Relationship Id="rId10" Type="http://schemas.openxmlformats.org/officeDocument/2006/relationships/hyperlink" Target="https://circuitdigest.com/fullimage?i=circuitdiagram_mic/Circuit-Diagram-for-Arduino-Controlled-Water-Fountain-using-Sound-Sensor.png" TargetMode="External"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8.jpe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335C2783694E7D8BB11475FFB0B544"/>
        <w:category>
          <w:name w:val="General"/>
          <w:gallery w:val="placeholder"/>
        </w:category>
        <w:types>
          <w:type w:val="bbPlcHdr"/>
        </w:types>
        <w:behaviors>
          <w:behavior w:val="content"/>
        </w:behaviors>
        <w:guid w:val="{CC82B198-4EBB-4CA5-A1C8-45B2BD823534}"/>
      </w:docPartPr>
      <w:docPartBody>
        <w:p w:rsidR="00652648" w:rsidRDefault="00FE2EFB" w:rsidP="00FE2EFB">
          <w:pPr>
            <w:pStyle w:val="3F335C2783694E7D8BB11475FFB0B544"/>
          </w:pPr>
          <w:r>
            <w:rPr>
              <w:rFonts w:asciiTheme="majorHAnsi" w:eastAsiaTheme="majorEastAsia" w:hAnsiTheme="majorHAnsi" w:cstheme="majorBidi"/>
              <w:caps/>
              <w:color w:val="4472C4" w:themeColor="accent1"/>
              <w:sz w:val="80"/>
              <w:szCs w:val="80"/>
            </w:rPr>
            <w:t>[Document title]</w:t>
          </w:r>
        </w:p>
      </w:docPartBody>
    </w:docPart>
    <w:docPart>
      <w:docPartPr>
        <w:name w:val="897DF4CBE8BD4A679045C9AC88B75D3F"/>
        <w:category>
          <w:name w:val="General"/>
          <w:gallery w:val="placeholder"/>
        </w:category>
        <w:types>
          <w:type w:val="bbPlcHdr"/>
        </w:types>
        <w:behaviors>
          <w:behavior w:val="content"/>
        </w:behaviors>
        <w:guid w:val="{390BEC7E-9517-402F-9B96-88711E13002B}"/>
      </w:docPartPr>
      <w:docPartBody>
        <w:p w:rsidR="00652648" w:rsidRDefault="00FE2EFB" w:rsidP="00FE2EFB">
          <w:pPr>
            <w:pStyle w:val="897DF4CBE8BD4A679045C9AC88B75D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FB"/>
    <w:rsid w:val="00652648"/>
    <w:rsid w:val="006E3B93"/>
    <w:rsid w:val="00FE2E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35C2783694E7D8BB11475FFB0B544">
    <w:name w:val="3F335C2783694E7D8BB11475FFB0B544"/>
    <w:rsid w:val="00FE2EFB"/>
  </w:style>
  <w:style w:type="paragraph" w:customStyle="1" w:styleId="897DF4CBE8BD4A679045C9AC88B75D3F">
    <w:name w:val="897DF4CBE8BD4A679045C9AC88B75D3F"/>
    <w:rsid w:val="00FE2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IOT-SMART WATER FOUNTAINS</dc:title>
  <dc:subject>PROJ_201029_TEAM_1</dc:subject>
  <dc:creator>sindhupriya K</dc:creator>
  <cp:keywords/>
  <dc:description/>
  <cp:lastModifiedBy>918122636825</cp:lastModifiedBy>
  <cp:revision>2</cp:revision>
  <dcterms:created xsi:type="dcterms:W3CDTF">2023-11-01T02:27:00Z</dcterms:created>
  <dcterms:modified xsi:type="dcterms:W3CDTF">2023-11-01T02:27:00Z</dcterms:modified>
</cp:coreProperties>
</file>