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bookmarkStart w:id="1" w:name="_Toc43744033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697570410"/>
        <w:docPartObj>
          <w:docPartGallery w:val="Table of Contents"/>
          <w:docPartUnique/>
        </w:docPartObj>
      </w:sdtPr>
      <w:sdtEndPr>
        <w:rPr>
          <w:rFonts w:ascii="Arial" w:hAnsi="Arial" w:cs="Arial"/>
        </w:rPr>
      </w:sdtEndPr>
      <w:sdtContent>
        <w:p w:rsidR="00E01095" w:rsidRPr="001E6DE4" w:rsidRDefault="00E01095" w:rsidP="001E6DE4">
          <w:pPr>
            <w:pStyle w:val="TtulodeTDC"/>
            <w:rPr>
              <w:rFonts w:ascii="Arial" w:hAnsi="Arial" w:cs="Arial"/>
              <w:color w:val="000000" w:themeColor="text1"/>
            </w:rPr>
          </w:pPr>
          <w:r w:rsidRPr="001E6DE4">
            <w:rPr>
              <w:rFonts w:ascii="Arial" w:hAnsi="Arial" w:cs="Arial"/>
              <w:color w:val="000000" w:themeColor="text1"/>
              <w:lang w:val="es-ES"/>
            </w:rPr>
            <w:t>Contenido</w:t>
          </w:r>
        </w:p>
        <w:p w:rsidR="004143B5" w:rsidRDefault="00E0109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 w:rsidRPr="005663B7">
            <w:rPr>
              <w:rFonts w:ascii="Arial" w:hAnsi="Arial" w:cs="Arial"/>
            </w:rPr>
            <w:fldChar w:fldCharType="begin"/>
          </w:r>
          <w:r w:rsidRPr="005663B7">
            <w:rPr>
              <w:rFonts w:ascii="Arial" w:hAnsi="Arial" w:cs="Arial"/>
            </w:rPr>
            <w:instrText xml:space="preserve"> TOC \o "1-3" \h \z \u </w:instrText>
          </w:r>
          <w:r w:rsidRPr="005663B7">
            <w:rPr>
              <w:rFonts w:ascii="Arial" w:hAnsi="Arial" w:cs="Arial"/>
            </w:rPr>
            <w:fldChar w:fldCharType="separate"/>
          </w:r>
          <w:hyperlink w:anchor="_Toc490740834" w:history="1">
            <w:r w:rsidR="004143B5" w:rsidRPr="00E923CA">
              <w:rPr>
                <w:rStyle w:val="Hipervnculo"/>
                <w:noProof/>
              </w:rPr>
              <w:t>1.</w:t>
            </w:r>
            <w:r w:rsidR="004143B5">
              <w:rPr>
                <w:rFonts w:eastAsiaTheme="minorEastAsia"/>
                <w:noProof/>
                <w:lang w:eastAsia="es-AR"/>
              </w:rPr>
              <w:tab/>
            </w:r>
            <w:r w:rsidR="002D07E8">
              <w:rPr>
                <w:rStyle w:val="Hipervnculo"/>
                <w:noProof/>
              </w:rPr>
              <w:t>DESCRIPCIÓN GENERAL</w:t>
            </w:r>
            <w:r w:rsidR="004143B5">
              <w:rPr>
                <w:noProof/>
                <w:webHidden/>
              </w:rPr>
              <w:tab/>
            </w:r>
            <w:r w:rsidR="004143B5">
              <w:rPr>
                <w:noProof/>
                <w:webHidden/>
              </w:rPr>
              <w:fldChar w:fldCharType="begin"/>
            </w:r>
            <w:r w:rsidR="004143B5">
              <w:rPr>
                <w:noProof/>
                <w:webHidden/>
              </w:rPr>
              <w:instrText xml:space="preserve"> PAGEREF _Toc490740834 \h </w:instrText>
            </w:r>
            <w:r w:rsidR="004143B5">
              <w:rPr>
                <w:noProof/>
                <w:webHidden/>
              </w:rPr>
            </w:r>
            <w:r w:rsidR="004143B5">
              <w:rPr>
                <w:noProof/>
                <w:webHidden/>
              </w:rPr>
              <w:fldChar w:fldCharType="separate"/>
            </w:r>
            <w:r w:rsidR="002D07E8">
              <w:rPr>
                <w:noProof/>
                <w:webHidden/>
              </w:rPr>
              <w:t>2</w:t>
            </w:r>
            <w:r w:rsidR="004143B5">
              <w:rPr>
                <w:noProof/>
                <w:webHidden/>
              </w:rPr>
              <w:fldChar w:fldCharType="end"/>
            </w:r>
          </w:hyperlink>
        </w:p>
        <w:p w:rsidR="004143B5" w:rsidRDefault="005D777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0740835" w:history="1">
            <w:r w:rsidR="004143B5" w:rsidRPr="00E923CA">
              <w:rPr>
                <w:rStyle w:val="Hipervnculo"/>
                <w:noProof/>
              </w:rPr>
              <w:t>2.</w:t>
            </w:r>
            <w:r w:rsidR="004143B5">
              <w:rPr>
                <w:rFonts w:eastAsiaTheme="minorEastAsia"/>
                <w:noProof/>
                <w:lang w:eastAsia="es-AR"/>
              </w:rPr>
              <w:tab/>
            </w:r>
            <w:r w:rsidR="002D07E8">
              <w:rPr>
                <w:rStyle w:val="Hipervnculo"/>
                <w:noProof/>
              </w:rPr>
              <w:t>PLATAFORMA TANDEM - APLICACIÓN BASE</w:t>
            </w:r>
            <w:r w:rsidR="004143B5" w:rsidRPr="00E923CA">
              <w:rPr>
                <w:rStyle w:val="Hipervnculo"/>
                <w:noProof/>
              </w:rPr>
              <w:t>24</w:t>
            </w:r>
            <w:r w:rsidR="004143B5">
              <w:rPr>
                <w:noProof/>
                <w:webHidden/>
              </w:rPr>
              <w:tab/>
            </w:r>
            <w:r w:rsidR="004143B5">
              <w:rPr>
                <w:noProof/>
                <w:webHidden/>
              </w:rPr>
              <w:fldChar w:fldCharType="begin"/>
            </w:r>
            <w:r w:rsidR="004143B5">
              <w:rPr>
                <w:noProof/>
                <w:webHidden/>
              </w:rPr>
              <w:instrText xml:space="preserve"> PAGEREF _Toc490740835 \h </w:instrText>
            </w:r>
            <w:r w:rsidR="004143B5">
              <w:rPr>
                <w:noProof/>
                <w:webHidden/>
              </w:rPr>
            </w:r>
            <w:r w:rsidR="004143B5">
              <w:rPr>
                <w:noProof/>
                <w:webHidden/>
              </w:rPr>
              <w:fldChar w:fldCharType="separate"/>
            </w:r>
            <w:r w:rsidR="002D07E8">
              <w:rPr>
                <w:noProof/>
                <w:webHidden/>
              </w:rPr>
              <w:t>4</w:t>
            </w:r>
            <w:r w:rsidR="004143B5">
              <w:rPr>
                <w:noProof/>
                <w:webHidden/>
              </w:rPr>
              <w:fldChar w:fldCharType="end"/>
            </w:r>
          </w:hyperlink>
        </w:p>
        <w:p w:rsidR="004143B5" w:rsidRDefault="005D777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0740836" w:history="1">
            <w:r w:rsidR="004143B5" w:rsidRPr="00E923CA">
              <w:rPr>
                <w:rStyle w:val="Hipervnculo"/>
                <w:noProof/>
              </w:rPr>
              <w:t xml:space="preserve">2.1 </w:t>
            </w:r>
            <w:r w:rsidR="002D07E8">
              <w:rPr>
                <w:rStyle w:val="Hipervnculo"/>
                <w:noProof/>
              </w:rPr>
              <w:t>ESPECIFICACIONES FUNCIONALES</w:t>
            </w:r>
            <w:r w:rsidR="004143B5">
              <w:rPr>
                <w:noProof/>
                <w:webHidden/>
              </w:rPr>
              <w:tab/>
            </w:r>
            <w:r w:rsidR="004143B5">
              <w:rPr>
                <w:noProof/>
                <w:webHidden/>
              </w:rPr>
              <w:fldChar w:fldCharType="begin"/>
            </w:r>
            <w:r w:rsidR="004143B5">
              <w:rPr>
                <w:noProof/>
                <w:webHidden/>
              </w:rPr>
              <w:instrText xml:space="preserve"> PAGEREF _Toc490740836 \h </w:instrText>
            </w:r>
            <w:r w:rsidR="004143B5">
              <w:rPr>
                <w:noProof/>
                <w:webHidden/>
              </w:rPr>
            </w:r>
            <w:r w:rsidR="004143B5">
              <w:rPr>
                <w:noProof/>
                <w:webHidden/>
              </w:rPr>
              <w:fldChar w:fldCharType="separate"/>
            </w:r>
            <w:r w:rsidR="002D07E8">
              <w:rPr>
                <w:noProof/>
                <w:webHidden/>
              </w:rPr>
              <w:t>5</w:t>
            </w:r>
            <w:r w:rsidR="004143B5">
              <w:rPr>
                <w:noProof/>
                <w:webHidden/>
              </w:rPr>
              <w:fldChar w:fldCharType="end"/>
            </w:r>
          </w:hyperlink>
        </w:p>
        <w:p w:rsidR="004143B5" w:rsidRDefault="005D777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0740837" w:history="1">
            <w:r w:rsidR="004143B5" w:rsidRPr="00E923CA">
              <w:rPr>
                <w:rStyle w:val="Hipervnculo"/>
                <w:rFonts w:ascii="Arial" w:eastAsia="Times New Roman" w:hAnsi="Arial" w:cs="Arial"/>
                <w:noProof/>
                <w:lang w:val="es-ES_tradnl"/>
              </w:rPr>
              <w:t>2.1.1 Descripción General</w:t>
            </w:r>
            <w:r w:rsidR="004143B5">
              <w:rPr>
                <w:noProof/>
                <w:webHidden/>
              </w:rPr>
              <w:tab/>
            </w:r>
            <w:r w:rsidR="004143B5">
              <w:rPr>
                <w:noProof/>
                <w:webHidden/>
              </w:rPr>
              <w:fldChar w:fldCharType="begin"/>
            </w:r>
            <w:r w:rsidR="004143B5">
              <w:rPr>
                <w:noProof/>
                <w:webHidden/>
              </w:rPr>
              <w:instrText xml:space="preserve"> PAGEREF _Toc490740837 \h </w:instrText>
            </w:r>
            <w:r w:rsidR="004143B5">
              <w:rPr>
                <w:noProof/>
                <w:webHidden/>
              </w:rPr>
            </w:r>
            <w:r w:rsidR="004143B5">
              <w:rPr>
                <w:noProof/>
                <w:webHidden/>
              </w:rPr>
              <w:fldChar w:fldCharType="separate"/>
            </w:r>
            <w:r w:rsidR="002D07E8">
              <w:rPr>
                <w:noProof/>
                <w:webHidden/>
              </w:rPr>
              <w:t>5</w:t>
            </w:r>
            <w:r w:rsidR="004143B5">
              <w:rPr>
                <w:noProof/>
                <w:webHidden/>
              </w:rPr>
              <w:fldChar w:fldCharType="end"/>
            </w:r>
          </w:hyperlink>
        </w:p>
        <w:p w:rsidR="004143B5" w:rsidRDefault="005D777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0740838" w:history="1">
            <w:r w:rsidR="004143B5" w:rsidRPr="00E923CA">
              <w:rPr>
                <w:rStyle w:val="Hipervnculo"/>
                <w:rFonts w:ascii="Arial" w:eastAsia="Times New Roman" w:hAnsi="Arial" w:cs="Arial"/>
                <w:noProof/>
                <w:lang w:val="es-ES_tradnl"/>
              </w:rPr>
              <w:t>2.1.2 Descripción Detallada</w:t>
            </w:r>
            <w:r w:rsidR="004143B5">
              <w:rPr>
                <w:noProof/>
                <w:webHidden/>
              </w:rPr>
              <w:tab/>
            </w:r>
            <w:r w:rsidR="004143B5">
              <w:rPr>
                <w:noProof/>
                <w:webHidden/>
              </w:rPr>
              <w:fldChar w:fldCharType="begin"/>
            </w:r>
            <w:r w:rsidR="004143B5">
              <w:rPr>
                <w:noProof/>
                <w:webHidden/>
              </w:rPr>
              <w:instrText xml:space="preserve"> PAGEREF _Toc490740838 \h </w:instrText>
            </w:r>
            <w:r w:rsidR="004143B5">
              <w:rPr>
                <w:noProof/>
                <w:webHidden/>
              </w:rPr>
            </w:r>
            <w:r w:rsidR="004143B5">
              <w:rPr>
                <w:noProof/>
                <w:webHidden/>
              </w:rPr>
              <w:fldChar w:fldCharType="separate"/>
            </w:r>
            <w:r w:rsidR="002D07E8">
              <w:rPr>
                <w:noProof/>
                <w:webHidden/>
              </w:rPr>
              <w:t>5</w:t>
            </w:r>
            <w:r w:rsidR="004143B5">
              <w:rPr>
                <w:noProof/>
                <w:webHidden/>
              </w:rPr>
              <w:fldChar w:fldCharType="end"/>
            </w:r>
          </w:hyperlink>
        </w:p>
        <w:p w:rsidR="004143B5" w:rsidRDefault="005D777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0740839" w:history="1">
            <w:r w:rsidR="004143B5" w:rsidRPr="00E923CA">
              <w:rPr>
                <w:rStyle w:val="Hipervnculo"/>
                <w:noProof/>
              </w:rPr>
              <w:t>3.</w:t>
            </w:r>
            <w:r w:rsidR="004143B5">
              <w:rPr>
                <w:rFonts w:eastAsiaTheme="minorEastAsia"/>
                <w:noProof/>
                <w:lang w:eastAsia="es-AR"/>
              </w:rPr>
              <w:tab/>
            </w:r>
            <w:r w:rsidR="002D07E8">
              <w:rPr>
                <w:rStyle w:val="Hipervnculo"/>
                <w:noProof/>
              </w:rPr>
              <w:t>MAPAS DE NAVEGACIÓN</w:t>
            </w:r>
            <w:r w:rsidR="004143B5">
              <w:rPr>
                <w:noProof/>
                <w:webHidden/>
              </w:rPr>
              <w:tab/>
            </w:r>
            <w:r w:rsidR="004143B5">
              <w:rPr>
                <w:noProof/>
                <w:webHidden/>
              </w:rPr>
              <w:fldChar w:fldCharType="begin"/>
            </w:r>
            <w:r w:rsidR="004143B5">
              <w:rPr>
                <w:noProof/>
                <w:webHidden/>
              </w:rPr>
              <w:instrText xml:space="preserve"> PAGEREF _Toc490740839 \h </w:instrText>
            </w:r>
            <w:r w:rsidR="004143B5">
              <w:rPr>
                <w:noProof/>
                <w:webHidden/>
              </w:rPr>
            </w:r>
            <w:r w:rsidR="004143B5">
              <w:rPr>
                <w:noProof/>
                <w:webHidden/>
              </w:rPr>
              <w:fldChar w:fldCharType="separate"/>
            </w:r>
            <w:r w:rsidR="002D07E8">
              <w:rPr>
                <w:noProof/>
                <w:webHidden/>
              </w:rPr>
              <w:t>6</w:t>
            </w:r>
            <w:r w:rsidR="004143B5">
              <w:rPr>
                <w:noProof/>
                <w:webHidden/>
              </w:rPr>
              <w:fldChar w:fldCharType="end"/>
            </w:r>
          </w:hyperlink>
        </w:p>
        <w:p w:rsidR="004143B5" w:rsidRDefault="005D777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0740840" w:history="1">
            <w:r w:rsidR="002D07E8">
              <w:rPr>
                <w:rStyle w:val="Hipervnculo"/>
                <w:noProof/>
              </w:rPr>
              <w:t>3.1 DESCRIPCIÓN GENERAL</w:t>
            </w:r>
            <w:r w:rsidR="004143B5">
              <w:rPr>
                <w:noProof/>
                <w:webHidden/>
              </w:rPr>
              <w:tab/>
            </w:r>
            <w:r w:rsidR="004143B5">
              <w:rPr>
                <w:noProof/>
                <w:webHidden/>
              </w:rPr>
              <w:fldChar w:fldCharType="begin"/>
            </w:r>
            <w:r w:rsidR="004143B5">
              <w:rPr>
                <w:noProof/>
                <w:webHidden/>
              </w:rPr>
              <w:instrText xml:space="preserve"> PAGEREF _Toc490740840 \h </w:instrText>
            </w:r>
            <w:r w:rsidR="004143B5">
              <w:rPr>
                <w:noProof/>
                <w:webHidden/>
              </w:rPr>
            </w:r>
            <w:r w:rsidR="004143B5">
              <w:rPr>
                <w:noProof/>
                <w:webHidden/>
              </w:rPr>
              <w:fldChar w:fldCharType="separate"/>
            </w:r>
            <w:r w:rsidR="002D07E8">
              <w:rPr>
                <w:noProof/>
                <w:webHidden/>
              </w:rPr>
              <w:t>7</w:t>
            </w:r>
            <w:r w:rsidR="004143B5">
              <w:rPr>
                <w:noProof/>
                <w:webHidden/>
              </w:rPr>
              <w:fldChar w:fldCharType="end"/>
            </w:r>
          </w:hyperlink>
        </w:p>
        <w:p w:rsidR="004143B5" w:rsidRDefault="005D777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0740841" w:history="1">
            <w:r w:rsidR="004143B5" w:rsidRPr="00E923CA">
              <w:rPr>
                <w:rStyle w:val="Hipervnculo"/>
                <w:rFonts w:ascii="Arial" w:hAnsi="Arial"/>
                <w:noProof/>
              </w:rPr>
              <w:t>3.1.1 Extracción de Efectivo</w:t>
            </w:r>
            <w:r w:rsidR="004143B5">
              <w:rPr>
                <w:noProof/>
                <w:webHidden/>
              </w:rPr>
              <w:tab/>
            </w:r>
            <w:r w:rsidR="004143B5">
              <w:rPr>
                <w:noProof/>
                <w:webHidden/>
              </w:rPr>
              <w:fldChar w:fldCharType="begin"/>
            </w:r>
            <w:r w:rsidR="004143B5">
              <w:rPr>
                <w:noProof/>
                <w:webHidden/>
              </w:rPr>
              <w:instrText xml:space="preserve"> PAGEREF _Toc490740841 \h </w:instrText>
            </w:r>
            <w:r w:rsidR="004143B5">
              <w:rPr>
                <w:noProof/>
                <w:webHidden/>
              </w:rPr>
            </w:r>
            <w:r w:rsidR="004143B5">
              <w:rPr>
                <w:noProof/>
                <w:webHidden/>
              </w:rPr>
              <w:fldChar w:fldCharType="separate"/>
            </w:r>
            <w:r w:rsidR="002D07E8">
              <w:rPr>
                <w:noProof/>
                <w:webHidden/>
              </w:rPr>
              <w:t>7</w:t>
            </w:r>
            <w:r w:rsidR="004143B5">
              <w:rPr>
                <w:noProof/>
                <w:webHidden/>
              </w:rPr>
              <w:fldChar w:fldCharType="end"/>
            </w:r>
          </w:hyperlink>
        </w:p>
        <w:p w:rsidR="004143B5" w:rsidRDefault="005D777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0740842" w:history="1">
            <w:r w:rsidR="002D07E8">
              <w:rPr>
                <w:rStyle w:val="Hipervnculo"/>
                <w:noProof/>
              </w:rPr>
              <w:t>3.2 DISEÑO</w:t>
            </w:r>
            <w:r w:rsidR="004143B5">
              <w:rPr>
                <w:noProof/>
                <w:webHidden/>
              </w:rPr>
              <w:tab/>
            </w:r>
            <w:r w:rsidR="004143B5">
              <w:rPr>
                <w:noProof/>
                <w:webHidden/>
              </w:rPr>
              <w:fldChar w:fldCharType="begin"/>
            </w:r>
            <w:r w:rsidR="004143B5">
              <w:rPr>
                <w:noProof/>
                <w:webHidden/>
              </w:rPr>
              <w:instrText xml:space="preserve"> PAGEREF _Toc490740842 \h </w:instrText>
            </w:r>
            <w:r w:rsidR="004143B5">
              <w:rPr>
                <w:noProof/>
                <w:webHidden/>
              </w:rPr>
            </w:r>
            <w:r w:rsidR="004143B5">
              <w:rPr>
                <w:noProof/>
                <w:webHidden/>
              </w:rPr>
              <w:fldChar w:fldCharType="separate"/>
            </w:r>
            <w:r w:rsidR="002D07E8">
              <w:rPr>
                <w:noProof/>
                <w:webHidden/>
              </w:rPr>
              <w:t>8</w:t>
            </w:r>
            <w:r w:rsidR="004143B5">
              <w:rPr>
                <w:noProof/>
                <w:webHidden/>
              </w:rPr>
              <w:fldChar w:fldCharType="end"/>
            </w:r>
          </w:hyperlink>
        </w:p>
        <w:p w:rsidR="004143B5" w:rsidRDefault="005D777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0740843" w:history="1">
            <w:r w:rsidR="004143B5" w:rsidRPr="00E923CA">
              <w:rPr>
                <w:rStyle w:val="Hipervnculo"/>
                <w:rFonts w:ascii="Arial" w:hAnsi="Arial"/>
                <w:noProof/>
              </w:rPr>
              <w:t>3.2.1 Extracción de Efectivo</w:t>
            </w:r>
            <w:r w:rsidR="004143B5">
              <w:rPr>
                <w:noProof/>
                <w:webHidden/>
              </w:rPr>
              <w:tab/>
            </w:r>
            <w:r w:rsidR="004143B5">
              <w:rPr>
                <w:noProof/>
                <w:webHidden/>
              </w:rPr>
              <w:fldChar w:fldCharType="begin"/>
            </w:r>
            <w:r w:rsidR="004143B5">
              <w:rPr>
                <w:noProof/>
                <w:webHidden/>
              </w:rPr>
              <w:instrText xml:space="preserve"> PAGEREF _Toc490740843 \h </w:instrText>
            </w:r>
            <w:r w:rsidR="004143B5">
              <w:rPr>
                <w:noProof/>
                <w:webHidden/>
              </w:rPr>
            </w:r>
            <w:r w:rsidR="004143B5">
              <w:rPr>
                <w:noProof/>
                <w:webHidden/>
              </w:rPr>
              <w:fldChar w:fldCharType="separate"/>
            </w:r>
            <w:r w:rsidR="002D07E8">
              <w:rPr>
                <w:noProof/>
                <w:webHidden/>
              </w:rPr>
              <w:t>8</w:t>
            </w:r>
            <w:r w:rsidR="004143B5">
              <w:rPr>
                <w:noProof/>
                <w:webHidden/>
              </w:rPr>
              <w:fldChar w:fldCharType="end"/>
            </w:r>
          </w:hyperlink>
        </w:p>
        <w:p w:rsidR="004143B5" w:rsidRDefault="005D777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0740844" w:history="1">
            <w:r w:rsidR="004143B5" w:rsidRPr="00E923CA">
              <w:rPr>
                <w:rStyle w:val="Hipervnculo"/>
                <w:noProof/>
              </w:rPr>
              <w:t>4.</w:t>
            </w:r>
            <w:r w:rsidR="004143B5">
              <w:rPr>
                <w:rFonts w:eastAsiaTheme="minorEastAsia"/>
                <w:noProof/>
                <w:lang w:eastAsia="es-AR"/>
              </w:rPr>
              <w:tab/>
            </w:r>
            <w:r w:rsidR="002D07E8">
              <w:rPr>
                <w:rStyle w:val="Hipervnculo"/>
                <w:noProof/>
              </w:rPr>
              <w:t>PANTALLAS</w:t>
            </w:r>
            <w:r w:rsidR="004143B5">
              <w:rPr>
                <w:noProof/>
                <w:webHidden/>
              </w:rPr>
              <w:tab/>
            </w:r>
            <w:r w:rsidR="004143B5">
              <w:rPr>
                <w:noProof/>
                <w:webHidden/>
              </w:rPr>
              <w:fldChar w:fldCharType="begin"/>
            </w:r>
            <w:r w:rsidR="004143B5">
              <w:rPr>
                <w:noProof/>
                <w:webHidden/>
              </w:rPr>
              <w:instrText xml:space="preserve"> PAGEREF _Toc490740844 \h </w:instrText>
            </w:r>
            <w:r w:rsidR="004143B5">
              <w:rPr>
                <w:noProof/>
                <w:webHidden/>
              </w:rPr>
            </w:r>
            <w:r w:rsidR="004143B5">
              <w:rPr>
                <w:noProof/>
                <w:webHidden/>
              </w:rPr>
              <w:fldChar w:fldCharType="separate"/>
            </w:r>
            <w:r w:rsidR="002D07E8">
              <w:rPr>
                <w:noProof/>
                <w:webHidden/>
              </w:rPr>
              <w:t>9</w:t>
            </w:r>
            <w:r w:rsidR="004143B5">
              <w:rPr>
                <w:noProof/>
                <w:webHidden/>
              </w:rPr>
              <w:fldChar w:fldCharType="end"/>
            </w:r>
          </w:hyperlink>
        </w:p>
        <w:p w:rsidR="004143B5" w:rsidRDefault="005D777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0740845" w:history="1">
            <w:r w:rsidR="004143B5" w:rsidRPr="00E923CA">
              <w:rPr>
                <w:rStyle w:val="Hipervnculo"/>
                <w:rFonts w:ascii="Arial" w:hAnsi="Arial"/>
                <w:noProof/>
              </w:rPr>
              <w:t>4.1.1 Pantalla Extraer</w:t>
            </w:r>
            <w:r w:rsidR="004143B5">
              <w:rPr>
                <w:noProof/>
                <w:webHidden/>
              </w:rPr>
              <w:tab/>
            </w:r>
            <w:r w:rsidR="004143B5">
              <w:rPr>
                <w:noProof/>
                <w:webHidden/>
              </w:rPr>
              <w:fldChar w:fldCharType="begin"/>
            </w:r>
            <w:r w:rsidR="004143B5">
              <w:rPr>
                <w:noProof/>
                <w:webHidden/>
              </w:rPr>
              <w:instrText xml:space="preserve"> PAGEREF _Toc490740845 \h </w:instrText>
            </w:r>
            <w:r w:rsidR="004143B5">
              <w:rPr>
                <w:noProof/>
                <w:webHidden/>
              </w:rPr>
            </w:r>
            <w:r w:rsidR="004143B5">
              <w:rPr>
                <w:noProof/>
                <w:webHidden/>
              </w:rPr>
              <w:fldChar w:fldCharType="separate"/>
            </w:r>
            <w:r w:rsidR="002D07E8">
              <w:rPr>
                <w:noProof/>
                <w:webHidden/>
              </w:rPr>
              <w:t>10</w:t>
            </w:r>
            <w:r w:rsidR="004143B5">
              <w:rPr>
                <w:noProof/>
                <w:webHidden/>
              </w:rPr>
              <w:fldChar w:fldCharType="end"/>
            </w:r>
          </w:hyperlink>
        </w:p>
        <w:p w:rsidR="004143B5" w:rsidRDefault="005D777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0740846" w:history="1">
            <w:r w:rsidR="004143B5" w:rsidRPr="00E923CA">
              <w:rPr>
                <w:rStyle w:val="Hipervnculo"/>
                <w:rFonts w:ascii="Arial" w:hAnsi="Arial" w:cs="Arial"/>
                <w:noProof/>
              </w:rPr>
              <w:t>4.1.2 Pantalla Extraer Ingresar Monto</w:t>
            </w:r>
            <w:r w:rsidR="004143B5">
              <w:rPr>
                <w:noProof/>
                <w:webHidden/>
              </w:rPr>
              <w:tab/>
            </w:r>
            <w:r w:rsidR="004143B5">
              <w:rPr>
                <w:noProof/>
                <w:webHidden/>
              </w:rPr>
              <w:fldChar w:fldCharType="begin"/>
            </w:r>
            <w:r w:rsidR="004143B5">
              <w:rPr>
                <w:noProof/>
                <w:webHidden/>
              </w:rPr>
              <w:instrText xml:space="preserve"> PAGEREF _Toc490740846 \h </w:instrText>
            </w:r>
            <w:r w:rsidR="004143B5">
              <w:rPr>
                <w:noProof/>
                <w:webHidden/>
              </w:rPr>
            </w:r>
            <w:r w:rsidR="004143B5">
              <w:rPr>
                <w:noProof/>
                <w:webHidden/>
              </w:rPr>
              <w:fldChar w:fldCharType="separate"/>
            </w:r>
            <w:r w:rsidR="002D07E8">
              <w:rPr>
                <w:noProof/>
                <w:webHidden/>
              </w:rPr>
              <w:t>12</w:t>
            </w:r>
            <w:r w:rsidR="004143B5">
              <w:rPr>
                <w:noProof/>
                <w:webHidden/>
              </w:rPr>
              <w:fldChar w:fldCharType="end"/>
            </w:r>
          </w:hyperlink>
        </w:p>
        <w:p w:rsidR="004143B5" w:rsidRDefault="005D777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0740847" w:history="1">
            <w:r w:rsidR="004143B5" w:rsidRPr="00E923CA">
              <w:rPr>
                <w:rStyle w:val="Hipervnculo"/>
                <w:rFonts w:ascii="Arial" w:hAnsi="Arial" w:cs="Arial"/>
                <w:noProof/>
              </w:rPr>
              <w:t>4.1.3 Pantalla Extraer Confirmar</w:t>
            </w:r>
            <w:r w:rsidR="004143B5">
              <w:rPr>
                <w:noProof/>
                <w:webHidden/>
              </w:rPr>
              <w:tab/>
            </w:r>
            <w:r w:rsidR="004143B5">
              <w:rPr>
                <w:noProof/>
                <w:webHidden/>
              </w:rPr>
              <w:fldChar w:fldCharType="begin"/>
            </w:r>
            <w:r w:rsidR="004143B5">
              <w:rPr>
                <w:noProof/>
                <w:webHidden/>
              </w:rPr>
              <w:instrText xml:space="preserve"> PAGEREF _Toc490740847 \h </w:instrText>
            </w:r>
            <w:r w:rsidR="004143B5">
              <w:rPr>
                <w:noProof/>
                <w:webHidden/>
              </w:rPr>
            </w:r>
            <w:r w:rsidR="004143B5">
              <w:rPr>
                <w:noProof/>
                <w:webHidden/>
              </w:rPr>
              <w:fldChar w:fldCharType="separate"/>
            </w:r>
            <w:r w:rsidR="002D07E8">
              <w:rPr>
                <w:noProof/>
                <w:webHidden/>
              </w:rPr>
              <w:t>14</w:t>
            </w:r>
            <w:r w:rsidR="004143B5">
              <w:rPr>
                <w:noProof/>
                <w:webHidden/>
              </w:rPr>
              <w:fldChar w:fldCharType="end"/>
            </w:r>
          </w:hyperlink>
        </w:p>
        <w:p w:rsidR="004143B5" w:rsidRDefault="005D777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0740848" w:history="1">
            <w:r w:rsidR="004143B5" w:rsidRPr="00E923CA">
              <w:rPr>
                <w:rStyle w:val="Hipervnculo"/>
                <w:rFonts w:ascii="Arial" w:hAnsi="Arial" w:cs="Arial"/>
                <w:noProof/>
              </w:rPr>
              <w:t>4.1.4 Pantalla Extraer Comprobante</w:t>
            </w:r>
            <w:r w:rsidR="004143B5">
              <w:rPr>
                <w:noProof/>
                <w:webHidden/>
              </w:rPr>
              <w:tab/>
            </w:r>
            <w:r w:rsidR="004143B5">
              <w:rPr>
                <w:noProof/>
                <w:webHidden/>
              </w:rPr>
              <w:fldChar w:fldCharType="begin"/>
            </w:r>
            <w:r w:rsidR="004143B5">
              <w:rPr>
                <w:noProof/>
                <w:webHidden/>
              </w:rPr>
              <w:instrText xml:space="preserve"> PAGEREF _Toc490740848 \h </w:instrText>
            </w:r>
            <w:r w:rsidR="004143B5">
              <w:rPr>
                <w:noProof/>
                <w:webHidden/>
              </w:rPr>
            </w:r>
            <w:r w:rsidR="004143B5">
              <w:rPr>
                <w:noProof/>
                <w:webHidden/>
              </w:rPr>
              <w:fldChar w:fldCharType="separate"/>
            </w:r>
            <w:r w:rsidR="002D07E8">
              <w:rPr>
                <w:noProof/>
                <w:webHidden/>
              </w:rPr>
              <w:t>17</w:t>
            </w:r>
            <w:r w:rsidR="004143B5">
              <w:rPr>
                <w:noProof/>
                <w:webHidden/>
              </w:rPr>
              <w:fldChar w:fldCharType="end"/>
            </w:r>
          </w:hyperlink>
        </w:p>
        <w:p w:rsidR="004143B5" w:rsidRDefault="005D777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0740849" w:history="1">
            <w:r w:rsidR="004143B5" w:rsidRPr="00E923CA">
              <w:rPr>
                <w:rStyle w:val="Hipervnculo"/>
                <w:noProof/>
              </w:rPr>
              <w:t>4.2 PANTALLAS ERRORES</w:t>
            </w:r>
            <w:r w:rsidR="004143B5">
              <w:rPr>
                <w:noProof/>
                <w:webHidden/>
              </w:rPr>
              <w:tab/>
            </w:r>
            <w:r w:rsidR="004143B5">
              <w:rPr>
                <w:noProof/>
                <w:webHidden/>
              </w:rPr>
              <w:fldChar w:fldCharType="begin"/>
            </w:r>
            <w:r w:rsidR="004143B5">
              <w:rPr>
                <w:noProof/>
                <w:webHidden/>
              </w:rPr>
              <w:instrText xml:space="preserve"> PAGEREF _Toc490740849 \h </w:instrText>
            </w:r>
            <w:r w:rsidR="004143B5">
              <w:rPr>
                <w:noProof/>
                <w:webHidden/>
              </w:rPr>
            </w:r>
            <w:r w:rsidR="004143B5">
              <w:rPr>
                <w:noProof/>
                <w:webHidden/>
              </w:rPr>
              <w:fldChar w:fldCharType="separate"/>
            </w:r>
            <w:r w:rsidR="002D07E8">
              <w:rPr>
                <w:noProof/>
                <w:webHidden/>
              </w:rPr>
              <w:t>18</w:t>
            </w:r>
            <w:r w:rsidR="004143B5">
              <w:rPr>
                <w:noProof/>
                <w:webHidden/>
              </w:rPr>
              <w:fldChar w:fldCharType="end"/>
            </w:r>
          </w:hyperlink>
        </w:p>
        <w:p w:rsidR="004143B5" w:rsidRDefault="005D777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0740850" w:history="1">
            <w:r w:rsidR="004143B5" w:rsidRPr="00E923CA">
              <w:rPr>
                <w:rStyle w:val="Hipervnculo"/>
                <w:rFonts w:ascii="Arial" w:hAnsi="Arial" w:cs="Arial"/>
                <w:noProof/>
              </w:rPr>
              <w:t>4.2.1 Pantalla PE18 Exceso Límite de extracción</w:t>
            </w:r>
            <w:r w:rsidR="004143B5">
              <w:rPr>
                <w:noProof/>
                <w:webHidden/>
              </w:rPr>
              <w:tab/>
            </w:r>
            <w:r w:rsidR="004143B5">
              <w:rPr>
                <w:noProof/>
                <w:webHidden/>
              </w:rPr>
              <w:fldChar w:fldCharType="begin"/>
            </w:r>
            <w:r w:rsidR="004143B5">
              <w:rPr>
                <w:noProof/>
                <w:webHidden/>
              </w:rPr>
              <w:instrText xml:space="preserve"> PAGEREF _Toc490740850 \h </w:instrText>
            </w:r>
            <w:r w:rsidR="004143B5">
              <w:rPr>
                <w:noProof/>
                <w:webHidden/>
              </w:rPr>
            </w:r>
            <w:r w:rsidR="004143B5">
              <w:rPr>
                <w:noProof/>
                <w:webHidden/>
              </w:rPr>
              <w:fldChar w:fldCharType="separate"/>
            </w:r>
            <w:r w:rsidR="002D07E8">
              <w:rPr>
                <w:noProof/>
                <w:webHidden/>
              </w:rPr>
              <w:t>18</w:t>
            </w:r>
            <w:r w:rsidR="004143B5">
              <w:rPr>
                <w:noProof/>
                <w:webHidden/>
              </w:rPr>
              <w:fldChar w:fldCharType="end"/>
            </w:r>
          </w:hyperlink>
        </w:p>
        <w:p w:rsidR="004143B5" w:rsidRDefault="005D777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0740851" w:history="1">
            <w:r w:rsidR="004143B5" w:rsidRPr="00E923CA">
              <w:rPr>
                <w:rStyle w:val="Hipervnculo"/>
                <w:rFonts w:ascii="Arial" w:hAnsi="Arial" w:cs="Arial"/>
                <w:noProof/>
              </w:rPr>
              <w:t>4.2.2 Pantalla PE19 Importe Alto</w:t>
            </w:r>
            <w:r w:rsidR="004143B5">
              <w:rPr>
                <w:noProof/>
                <w:webHidden/>
              </w:rPr>
              <w:tab/>
            </w:r>
            <w:r w:rsidR="004143B5">
              <w:rPr>
                <w:noProof/>
                <w:webHidden/>
              </w:rPr>
              <w:fldChar w:fldCharType="begin"/>
            </w:r>
            <w:r w:rsidR="004143B5">
              <w:rPr>
                <w:noProof/>
                <w:webHidden/>
              </w:rPr>
              <w:instrText xml:space="preserve"> PAGEREF _Toc490740851 \h </w:instrText>
            </w:r>
            <w:r w:rsidR="004143B5">
              <w:rPr>
                <w:noProof/>
                <w:webHidden/>
              </w:rPr>
            </w:r>
            <w:r w:rsidR="004143B5">
              <w:rPr>
                <w:noProof/>
                <w:webHidden/>
              </w:rPr>
              <w:fldChar w:fldCharType="separate"/>
            </w:r>
            <w:r w:rsidR="002D07E8">
              <w:rPr>
                <w:noProof/>
                <w:webHidden/>
              </w:rPr>
              <w:t>19</w:t>
            </w:r>
            <w:r w:rsidR="004143B5">
              <w:rPr>
                <w:noProof/>
                <w:webHidden/>
              </w:rPr>
              <w:fldChar w:fldCharType="end"/>
            </w:r>
          </w:hyperlink>
        </w:p>
        <w:p w:rsidR="004143B5" w:rsidRDefault="005D777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0740852" w:history="1">
            <w:r w:rsidR="004143B5" w:rsidRPr="00E923CA">
              <w:rPr>
                <w:rStyle w:val="Hipervnculo"/>
                <w:rFonts w:ascii="Arial" w:hAnsi="Arial" w:cs="Arial"/>
                <w:noProof/>
              </w:rPr>
              <w:t>4.2.3 Pantalla PE20 Sin Papel</w:t>
            </w:r>
            <w:r w:rsidR="004143B5">
              <w:rPr>
                <w:noProof/>
                <w:webHidden/>
              </w:rPr>
              <w:tab/>
            </w:r>
            <w:r w:rsidR="004143B5">
              <w:rPr>
                <w:noProof/>
                <w:webHidden/>
              </w:rPr>
              <w:fldChar w:fldCharType="begin"/>
            </w:r>
            <w:r w:rsidR="004143B5">
              <w:rPr>
                <w:noProof/>
                <w:webHidden/>
              </w:rPr>
              <w:instrText xml:space="preserve"> PAGEREF _Toc490740852 \h </w:instrText>
            </w:r>
            <w:r w:rsidR="004143B5">
              <w:rPr>
                <w:noProof/>
                <w:webHidden/>
              </w:rPr>
            </w:r>
            <w:r w:rsidR="004143B5">
              <w:rPr>
                <w:noProof/>
                <w:webHidden/>
              </w:rPr>
              <w:fldChar w:fldCharType="separate"/>
            </w:r>
            <w:r w:rsidR="002D07E8">
              <w:rPr>
                <w:noProof/>
                <w:webHidden/>
              </w:rPr>
              <w:t>20</w:t>
            </w:r>
            <w:r w:rsidR="004143B5">
              <w:rPr>
                <w:noProof/>
                <w:webHidden/>
              </w:rPr>
              <w:fldChar w:fldCharType="end"/>
            </w:r>
          </w:hyperlink>
        </w:p>
        <w:p w:rsidR="004143B5" w:rsidRDefault="005D777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0740853" w:history="1">
            <w:r w:rsidR="004143B5" w:rsidRPr="00E923CA">
              <w:rPr>
                <w:rStyle w:val="Hipervnculo"/>
                <w:rFonts w:ascii="Arial" w:hAnsi="Arial" w:cs="Arial"/>
                <w:noProof/>
              </w:rPr>
              <w:t>4.2.4 Pantalla PE20B Sin Papel Operaciones Opcionales</w:t>
            </w:r>
            <w:r w:rsidR="004143B5">
              <w:rPr>
                <w:noProof/>
                <w:webHidden/>
              </w:rPr>
              <w:tab/>
            </w:r>
            <w:r w:rsidR="004143B5">
              <w:rPr>
                <w:noProof/>
                <w:webHidden/>
              </w:rPr>
              <w:fldChar w:fldCharType="begin"/>
            </w:r>
            <w:r w:rsidR="004143B5">
              <w:rPr>
                <w:noProof/>
                <w:webHidden/>
              </w:rPr>
              <w:instrText xml:space="preserve"> PAGEREF _Toc490740853 \h </w:instrText>
            </w:r>
            <w:r w:rsidR="004143B5">
              <w:rPr>
                <w:noProof/>
                <w:webHidden/>
              </w:rPr>
            </w:r>
            <w:r w:rsidR="004143B5">
              <w:rPr>
                <w:noProof/>
                <w:webHidden/>
              </w:rPr>
              <w:fldChar w:fldCharType="separate"/>
            </w:r>
            <w:r w:rsidR="002D07E8">
              <w:rPr>
                <w:noProof/>
                <w:webHidden/>
              </w:rPr>
              <w:t>21</w:t>
            </w:r>
            <w:r w:rsidR="004143B5">
              <w:rPr>
                <w:noProof/>
                <w:webHidden/>
              </w:rPr>
              <w:fldChar w:fldCharType="end"/>
            </w:r>
          </w:hyperlink>
        </w:p>
        <w:p w:rsidR="004143B5" w:rsidRDefault="005D777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0740854" w:history="1">
            <w:r w:rsidR="004143B5" w:rsidRPr="00E923CA">
              <w:rPr>
                <w:rStyle w:val="Hipervnculo"/>
                <w:rFonts w:ascii="Arial" w:hAnsi="Arial" w:cs="Arial"/>
                <w:noProof/>
              </w:rPr>
              <w:t>4.2.5 Pantalla PE21 Cash Out</w:t>
            </w:r>
            <w:r w:rsidR="004143B5">
              <w:rPr>
                <w:noProof/>
                <w:webHidden/>
              </w:rPr>
              <w:tab/>
            </w:r>
            <w:r w:rsidR="004143B5">
              <w:rPr>
                <w:noProof/>
                <w:webHidden/>
              </w:rPr>
              <w:fldChar w:fldCharType="begin"/>
            </w:r>
            <w:r w:rsidR="004143B5">
              <w:rPr>
                <w:noProof/>
                <w:webHidden/>
              </w:rPr>
              <w:instrText xml:space="preserve"> PAGEREF _Toc490740854 \h </w:instrText>
            </w:r>
            <w:r w:rsidR="004143B5">
              <w:rPr>
                <w:noProof/>
                <w:webHidden/>
              </w:rPr>
            </w:r>
            <w:r w:rsidR="004143B5">
              <w:rPr>
                <w:noProof/>
                <w:webHidden/>
              </w:rPr>
              <w:fldChar w:fldCharType="separate"/>
            </w:r>
            <w:r w:rsidR="002D07E8">
              <w:rPr>
                <w:noProof/>
                <w:webHidden/>
              </w:rPr>
              <w:t>22</w:t>
            </w:r>
            <w:r w:rsidR="004143B5">
              <w:rPr>
                <w:noProof/>
                <w:webHidden/>
              </w:rPr>
              <w:fldChar w:fldCharType="end"/>
            </w:r>
          </w:hyperlink>
        </w:p>
        <w:p w:rsidR="004143B5" w:rsidRDefault="005D777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0740855" w:history="1">
            <w:r w:rsidR="004143B5" w:rsidRPr="00E923CA">
              <w:rPr>
                <w:rStyle w:val="Hipervnculo"/>
                <w:rFonts w:ascii="Arial" w:hAnsi="Arial" w:cs="Arial"/>
                <w:noProof/>
              </w:rPr>
              <w:t>4.2.6 Pantalla PE22 Cash Out y No Papel</w:t>
            </w:r>
            <w:r w:rsidR="004143B5">
              <w:rPr>
                <w:noProof/>
                <w:webHidden/>
              </w:rPr>
              <w:tab/>
            </w:r>
            <w:r w:rsidR="004143B5">
              <w:rPr>
                <w:noProof/>
                <w:webHidden/>
              </w:rPr>
              <w:fldChar w:fldCharType="begin"/>
            </w:r>
            <w:r w:rsidR="004143B5">
              <w:rPr>
                <w:noProof/>
                <w:webHidden/>
              </w:rPr>
              <w:instrText xml:space="preserve"> PAGEREF _Toc490740855 \h </w:instrText>
            </w:r>
            <w:r w:rsidR="004143B5">
              <w:rPr>
                <w:noProof/>
                <w:webHidden/>
              </w:rPr>
            </w:r>
            <w:r w:rsidR="004143B5">
              <w:rPr>
                <w:noProof/>
                <w:webHidden/>
              </w:rPr>
              <w:fldChar w:fldCharType="separate"/>
            </w:r>
            <w:r w:rsidR="002D07E8">
              <w:rPr>
                <w:noProof/>
                <w:webHidden/>
              </w:rPr>
              <w:t>23</w:t>
            </w:r>
            <w:r w:rsidR="004143B5">
              <w:rPr>
                <w:noProof/>
                <w:webHidden/>
              </w:rPr>
              <w:fldChar w:fldCharType="end"/>
            </w:r>
          </w:hyperlink>
        </w:p>
        <w:p w:rsidR="004143B5" w:rsidRDefault="005D777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0740856" w:history="1">
            <w:r w:rsidR="004143B5" w:rsidRPr="00E923CA">
              <w:rPr>
                <w:rStyle w:val="Hipervnculo"/>
                <w:rFonts w:ascii="Arial" w:hAnsi="Arial" w:cs="Arial"/>
                <w:noProof/>
              </w:rPr>
              <w:t>4.2.7 Pantalla Fondos Insuficientes</w:t>
            </w:r>
            <w:r w:rsidR="004143B5">
              <w:rPr>
                <w:noProof/>
                <w:webHidden/>
              </w:rPr>
              <w:tab/>
            </w:r>
            <w:r w:rsidR="004143B5">
              <w:rPr>
                <w:noProof/>
                <w:webHidden/>
              </w:rPr>
              <w:fldChar w:fldCharType="begin"/>
            </w:r>
            <w:r w:rsidR="004143B5">
              <w:rPr>
                <w:noProof/>
                <w:webHidden/>
              </w:rPr>
              <w:instrText xml:space="preserve"> PAGEREF _Toc490740856 \h </w:instrText>
            </w:r>
            <w:r w:rsidR="004143B5">
              <w:rPr>
                <w:noProof/>
                <w:webHidden/>
              </w:rPr>
            </w:r>
            <w:r w:rsidR="004143B5">
              <w:rPr>
                <w:noProof/>
                <w:webHidden/>
              </w:rPr>
              <w:fldChar w:fldCharType="separate"/>
            </w:r>
            <w:r w:rsidR="002D07E8">
              <w:rPr>
                <w:noProof/>
                <w:webHidden/>
              </w:rPr>
              <w:t>24</w:t>
            </w:r>
            <w:r w:rsidR="004143B5">
              <w:rPr>
                <w:noProof/>
                <w:webHidden/>
              </w:rPr>
              <w:fldChar w:fldCharType="end"/>
            </w:r>
          </w:hyperlink>
        </w:p>
        <w:p w:rsidR="004143B5" w:rsidRDefault="005D777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0740857" w:history="1">
            <w:r w:rsidR="004143B5" w:rsidRPr="00E923CA">
              <w:rPr>
                <w:rStyle w:val="Hipervnculo"/>
                <w:noProof/>
              </w:rPr>
              <w:t>5.</w:t>
            </w:r>
            <w:r w:rsidR="004143B5">
              <w:rPr>
                <w:rFonts w:eastAsiaTheme="minorEastAsia"/>
                <w:noProof/>
                <w:lang w:eastAsia="es-AR"/>
              </w:rPr>
              <w:tab/>
            </w:r>
            <w:r w:rsidR="004143B5" w:rsidRPr="00E923CA">
              <w:rPr>
                <w:rStyle w:val="Hipervnculo"/>
                <w:noProof/>
              </w:rPr>
              <w:t>TICKETS</w:t>
            </w:r>
            <w:r w:rsidR="004143B5">
              <w:rPr>
                <w:noProof/>
                <w:webHidden/>
              </w:rPr>
              <w:tab/>
            </w:r>
            <w:r w:rsidR="004143B5">
              <w:rPr>
                <w:noProof/>
                <w:webHidden/>
              </w:rPr>
              <w:fldChar w:fldCharType="begin"/>
            </w:r>
            <w:r w:rsidR="004143B5">
              <w:rPr>
                <w:noProof/>
                <w:webHidden/>
              </w:rPr>
              <w:instrText xml:space="preserve"> PAGEREF _Toc490740857 \h </w:instrText>
            </w:r>
            <w:r w:rsidR="004143B5">
              <w:rPr>
                <w:noProof/>
                <w:webHidden/>
              </w:rPr>
            </w:r>
            <w:r w:rsidR="004143B5">
              <w:rPr>
                <w:noProof/>
                <w:webHidden/>
              </w:rPr>
              <w:fldChar w:fldCharType="separate"/>
            </w:r>
            <w:r w:rsidR="002D07E8">
              <w:rPr>
                <w:noProof/>
                <w:webHidden/>
              </w:rPr>
              <w:t>25</w:t>
            </w:r>
            <w:r w:rsidR="004143B5">
              <w:rPr>
                <w:noProof/>
                <w:webHidden/>
              </w:rPr>
              <w:fldChar w:fldCharType="end"/>
            </w:r>
          </w:hyperlink>
        </w:p>
        <w:p w:rsidR="004143B5" w:rsidRDefault="005D777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0740858" w:history="1">
            <w:r w:rsidR="004143B5" w:rsidRPr="00E923CA">
              <w:rPr>
                <w:rStyle w:val="Hipervnculo"/>
                <w:rFonts w:ascii="Arial" w:hAnsi="Arial" w:cs="Arial"/>
                <w:noProof/>
              </w:rPr>
              <w:t>5.1 Ticket Extracción de Efectivo en Pesos</w:t>
            </w:r>
            <w:r w:rsidR="004143B5">
              <w:rPr>
                <w:noProof/>
                <w:webHidden/>
              </w:rPr>
              <w:tab/>
            </w:r>
            <w:r w:rsidR="004143B5">
              <w:rPr>
                <w:noProof/>
                <w:webHidden/>
              </w:rPr>
              <w:fldChar w:fldCharType="begin"/>
            </w:r>
            <w:r w:rsidR="004143B5">
              <w:rPr>
                <w:noProof/>
                <w:webHidden/>
              </w:rPr>
              <w:instrText xml:space="preserve"> PAGEREF _Toc490740858 \h </w:instrText>
            </w:r>
            <w:r w:rsidR="004143B5">
              <w:rPr>
                <w:noProof/>
                <w:webHidden/>
              </w:rPr>
            </w:r>
            <w:r w:rsidR="004143B5">
              <w:rPr>
                <w:noProof/>
                <w:webHidden/>
              </w:rPr>
              <w:fldChar w:fldCharType="separate"/>
            </w:r>
            <w:r w:rsidR="002D07E8">
              <w:rPr>
                <w:noProof/>
                <w:webHidden/>
              </w:rPr>
              <w:t>26</w:t>
            </w:r>
            <w:r w:rsidR="004143B5">
              <w:rPr>
                <w:noProof/>
                <w:webHidden/>
              </w:rPr>
              <w:fldChar w:fldCharType="end"/>
            </w:r>
          </w:hyperlink>
        </w:p>
        <w:p w:rsidR="00E01095" w:rsidRDefault="00E01095" w:rsidP="001E6DE4">
          <w:pPr>
            <w:jc w:val="both"/>
          </w:pPr>
          <w:r w:rsidRPr="005663B7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686DC8" w:rsidRDefault="00686DC8" w:rsidP="001E6DE4">
      <w:pPr>
        <w:jc w:val="both"/>
      </w:pPr>
    </w:p>
    <w:p w:rsidR="00EA4BB8" w:rsidRDefault="00EA4BB8" w:rsidP="001E6DE4">
      <w:pPr>
        <w:jc w:val="both"/>
        <w:sectPr w:rsidR="00EA4BB8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1E7C40" w:rsidRPr="00C62889" w:rsidRDefault="00C62889" w:rsidP="001E6DE4">
      <w:pPr>
        <w:pStyle w:val="Ttulo1"/>
      </w:pPr>
      <w:bookmarkStart w:id="2" w:name="_Toc486427112"/>
      <w:bookmarkStart w:id="3" w:name="_Toc486429050"/>
      <w:r>
        <w:lastRenderedPageBreak/>
        <w:t xml:space="preserve"> </w:t>
      </w:r>
      <w:bookmarkStart w:id="4" w:name="_Toc490740834"/>
      <w:r w:rsidR="001E7C40" w:rsidRPr="00C62889">
        <w:t>Descripción General</w:t>
      </w:r>
      <w:bookmarkEnd w:id="1"/>
      <w:bookmarkEnd w:id="2"/>
      <w:bookmarkEnd w:id="3"/>
      <w:bookmarkEnd w:id="4"/>
    </w:p>
    <w:p w:rsidR="00F0508F" w:rsidRDefault="00F0508F" w:rsidP="001E6DE4">
      <w:pPr>
        <w:jc w:val="both"/>
        <w:rPr>
          <w:rFonts w:ascii="Arial" w:hAnsi="Arial" w:cs="Arial"/>
          <w:lang w:val="es-ES_tradnl"/>
        </w:rPr>
        <w:sectPr w:rsidR="00F0508F" w:rsidSect="00F0508F">
          <w:pgSz w:w="12240" w:h="15840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p w:rsidR="00021E92" w:rsidRPr="0010087B" w:rsidRDefault="00785453" w:rsidP="003804A4">
      <w:pPr>
        <w:spacing w:before="240"/>
        <w:jc w:val="both"/>
        <w:rPr>
          <w:rFonts w:ascii="Arial" w:hAnsi="Arial" w:cs="Arial"/>
        </w:rPr>
      </w:pPr>
      <w:r w:rsidRPr="00021E92">
        <w:rPr>
          <w:rFonts w:ascii="Arial" w:hAnsi="Arial" w:cs="Arial"/>
          <w:lang w:val="es-ES_tradnl"/>
        </w:rPr>
        <w:lastRenderedPageBreak/>
        <w:t>L</w:t>
      </w:r>
      <w:r w:rsidR="001E7C40" w:rsidRPr="00021E92">
        <w:rPr>
          <w:rFonts w:ascii="Arial" w:hAnsi="Arial" w:cs="Arial"/>
        </w:rPr>
        <w:t>as TAS del banco ICBC</w:t>
      </w:r>
      <w:r w:rsidRPr="00021E92">
        <w:rPr>
          <w:rFonts w:ascii="Arial" w:hAnsi="Arial" w:cs="Arial"/>
        </w:rPr>
        <w:t xml:space="preserve"> permitirán realizar </w:t>
      </w:r>
      <w:bookmarkStart w:id="5" w:name="_Toc437440340"/>
      <w:r w:rsidR="00E736E9">
        <w:rPr>
          <w:rFonts w:ascii="Arial" w:hAnsi="Arial" w:cs="Arial"/>
        </w:rPr>
        <w:t>extracción de efectivo en pesos</w:t>
      </w:r>
      <w:r w:rsidR="00B406B0">
        <w:rPr>
          <w:rFonts w:ascii="Arial" w:hAnsi="Arial" w:cs="Arial"/>
        </w:rPr>
        <w:t xml:space="preserve"> desde cuentas en </w:t>
      </w:r>
      <w:r w:rsidR="00596FCE">
        <w:rPr>
          <w:rFonts w:ascii="Arial" w:hAnsi="Arial" w:cs="Arial"/>
        </w:rPr>
        <w:t>pesos,</w:t>
      </w:r>
      <w:r w:rsidR="007A2190">
        <w:rPr>
          <w:rFonts w:ascii="Arial" w:hAnsi="Arial" w:cs="Arial"/>
        </w:rPr>
        <w:t xml:space="preserve"> </w:t>
      </w:r>
      <w:r w:rsidR="00B006A6">
        <w:rPr>
          <w:rFonts w:ascii="Arial" w:hAnsi="Arial" w:cs="Arial"/>
        </w:rPr>
        <w:t>dicha funcionalidad estará disponible para clientes que operen identificados con tarjeta de débito Visa ICBC.</w:t>
      </w:r>
    </w:p>
    <w:p w:rsidR="00785453" w:rsidRDefault="005D2C08" w:rsidP="003804A4">
      <w:pPr>
        <w:spacing w:before="240"/>
        <w:jc w:val="both"/>
        <w:sectPr w:rsidR="0078545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E7C40" w:rsidRPr="005675EE" w:rsidRDefault="001E7C40" w:rsidP="001E6DE4">
      <w:pPr>
        <w:pStyle w:val="Ttulo1"/>
      </w:pPr>
      <w:bookmarkStart w:id="6" w:name="_Toc486427113"/>
      <w:bookmarkStart w:id="7" w:name="_Toc486429051"/>
      <w:bookmarkStart w:id="8" w:name="_Toc490740835"/>
      <w:r w:rsidRPr="00F0508F">
        <w:lastRenderedPageBreak/>
        <w:t>PLATAFORMA tandem - Aplicación base24</w:t>
      </w:r>
      <w:bookmarkEnd w:id="5"/>
      <w:bookmarkEnd w:id="6"/>
      <w:bookmarkEnd w:id="7"/>
      <w:bookmarkEnd w:id="8"/>
    </w:p>
    <w:p w:rsidR="00F0508F" w:rsidRDefault="00F0508F" w:rsidP="001E6DE4">
      <w:pPr>
        <w:pStyle w:val="Ttulo1"/>
        <w:jc w:val="both"/>
        <w:sectPr w:rsidR="00F0508F" w:rsidSect="00F0508F">
          <w:pgSz w:w="12240" w:h="15840"/>
          <w:pgMar w:top="1418" w:right="1701" w:bottom="1418" w:left="1701" w:header="709" w:footer="709" w:gutter="0"/>
          <w:cols w:space="708"/>
          <w:vAlign w:val="center"/>
          <w:docGrid w:linePitch="360"/>
        </w:sectPr>
      </w:pPr>
      <w:bookmarkStart w:id="9" w:name="_Toc437440341"/>
    </w:p>
    <w:p w:rsidR="001E7C40" w:rsidRPr="00E4210F" w:rsidRDefault="003B1484" w:rsidP="00255C55">
      <w:pPr>
        <w:pStyle w:val="Ttulo2"/>
      </w:pPr>
      <w:bookmarkStart w:id="10" w:name="_Toc486427114"/>
      <w:bookmarkStart w:id="11" w:name="_Toc486429052"/>
      <w:bookmarkStart w:id="12" w:name="_Toc490740836"/>
      <w:r w:rsidRPr="00E4210F">
        <w:lastRenderedPageBreak/>
        <w:t xml:space="preserve">2.1 </w:t>
      </w:r>
      <w:bookmarkEnd w:id="9"/>
      <w:bookmarkEnd w:id="10"/>
      <w:bookmarkEnd w:id="11"/>
      <w:r w:rsidR="00E01095" w:rsidRPr="00E4210F">
        <w:t>Especificaciones Funcionales</w:t>
      </w:r>
      <w:bookmarkEnd w:id="12"/>
    </w:p>
    <w:p w:rsidR="00686DC8" w:rsidRDefault="003B1484" w:rsidP="001E6DE4">
      <w:pPr>
        <w:pStyle w:val="Ttulo3"/>
        <w:spacing w:after="120"/>
        <w:jc w:val="both"/>
        <w:rPr>
          <w:rFonts w:ascii="Arial" w:eastAsia="Times New Roman" w:hAnsi="Arial" w:cs="Arial"/>
          <w:bCs w:val="0"/>
          <w:color w:val="auto"/>
          <w:lang w:val="es-ES_tradnl"/>
        </w:rPr>
      </w:pPr>
      <w:bookmarkStart w:id="13" w:name="_Toc437440342"/>
      <w:bookmarkStart w:id="14" w:name="_Toc486427115"/>
      <w:bookmarkStart w:id="15" w:name="_Toc486429053"/>
      <w:bookmarkStart w:id="16" w:name="_Toc490740837"/>
      <w:r w:rsidRPr="00E4210F">
        <w:rPr>
          <w:rFonts w:ascii="Arial" w:eastAsia="Times New Roman" w:hAnsi="Arial" w:cs="Arial"/>
          <w:bCs w:val="0"/>
          <w:color w:val="auto"/>
          <w:lang w:val="es-ES_tradnl"/>
        </w:rPr>
        <w:t xml:space="preserve">2.1.1 </w:t>
      </w:r>
      <w:r w:rsidR="001E7C40" w:rsidRPr="00E4210F">
        <w:rPr>
          <w:rFonts w:ascii="Arial" w:eastAsia="Times New Roman" w:hAnsi="Arial" w:cs="Arial"/>
          <w:bCs w:val="0"/>
          <w:color w:val="auto"/>
          <w:lang w:val="es-ES_tradnl"/>
        </w:rPr>
        <w:t>D</w:t>
      </w:r>
      <w:bookmarkEnd w:id="13"/>
      <w:bookmarkEnd w:id="14"/>
      <w:bookmarkEnd w:id="15"/>
      <w:r w:rsidR="00E01095" w:rsidRPr="00E4210F">
        <w:rPr>
          <w:rFonts w:ascii="Arial" w:eastAsia="Times New Roman" w:hAnsi="Arial" w:cs="Arial"/>
          <w:bCs w:val="0"/>
          <w:color w:val="auto"/>
          <w:lang w:val="es-ES_tradnl"/>
        </w:rPr>
        <w:t>escripción General</w:t>
      </w:r>
      <w:bookmarkEnd w:id="16"/>
    </w:p>
    <w:p w:rsidR="00CD576F" w:rsidRDefault="002B3815" w:rsidP="001E6DE4">
      <w:pPr>
        <w:jc w:val="both"/>
        <w:rPr>
          <w:rFonts w:ascii="Arial" w:hAnsi="Arial" w:cs="Arial"/>
          <w:lang w:val="es-ES_tradnl"/>
        </w:rPr>
      </w:pPr>
      <w:r w:rsidRPr="00031160">
        <w:rPr>
          <w:rFonts w:ascii="Arial" w:hAnsi="Arial" w:cs="Arial"/>
          <w:lang w:val="es-ES_tradnl"/>
        </w:rPr>
        <w:t xml:space="preserve">Las TAS del banco ICBC </w:t>
      </w:r>
      <w:r w:rsidR="00031160" w:rsidRPr="00031160">
        <w:rPr>
          <w:rFonts w:ascii="Arial" w:hAnsi="Arial" w:cs="Arial"/>
          <w:lang w:val="es-ES_tradnl"/>
        </w:rPr>
        <w:t>permitirán realizar</w:t>
      </w:r>
      <w:r w:rsidR="00CD576F">
        <w:rPr>
          <w:rFonts w:ascii="Arial" w:hAnsi="Arial" w:cs="Arial"/>
          <w:lang w:val="es-ES_tradnl"/>
        </w:rPr>
        <w:t xml:space="preserve"> las siguientes operaciones:</w:t>
      </w:r>
    </w:p>
    <w:p w:rsidR="00FF23CE" w:rsidRPr="00CD576F" w:rsidRDefault="00CD576F" w:rsidP="001E6DE4">
      <w:pPr>
        <w:jc w:val="both"/>
        <w:rPr>
          <w:rFonts w:ascii="Arial" w:hAnsi="Arial" w:cs="Arial"/>
          <w:u w:val="single"/>
          <w:lang w:val="es-ES_tradnl"/>
        </w:rPr>
      </w:pPr>
      <w:r w:rsidRPr="00CD576F">
        <w:rPr>
          <w:rFonts w:ascii="Arial" w:hAnsi="Arial" w:cs="Arial"/>
          <w:u w:val="single"/>
          <w:lang w:val="es-ES_tradnl"/>
        </w:rPr>
        <w:t>E</w:t>
      </w:r>
      <w:r w:rsidR="000F354C" w:rsidRPr="00CD576F">
        <w:rPr>
          <w:rFonts w:ascii="Arial" w:hAnsi="Arial" w:cs="Arial"/>
          <w:u w:val="single"/>
          <w:lang w:val="es-ES_tradnl"/>
        </w:rPr>
        <w:t>xtracción de efectivo en pesos</w:t>
      </w:r>
      <w:r w:rsidRPr="00CD576F">
        <w:rPr>
          <w:rFonts w:ascii="Arial" w:hAnsi="Arial" w:cs="Arial"/>
          <w:u w:val="single"/>
          <w:lang w:val="es-ES_tradnl"/>
        </w:rPr>
        <w:t xml:space="preserve"> desde</w:t>
      </w:r>
      <w:r w:rsidR="000F354C" w:rsidRPr="00CD576F">
        <w:rPr>
          <w:rFonts w:ascii="Arial" w:hAnsi="Arial" w:cs="Arial"/>
          <w:u w:val="single"/>
          <w:lang w:val="es-ES_tradnl"/>
        </w:rPr>
        <w:t>:</w:t>
      </w:r>
    </w:p>
    <w:p w:rsidR="000F354C" w:rsidRPr="000F354C" w:rsidRDefault="00CD576F" w:rsidP="00CD576F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Cuenta c</w:t>
      </w:r>
      <w:r w:rsidR="000F354C" w:rsidRPr="000F354C">
        <w:rPr>
          <w:rFonts w:ascii="Arial" w:hAnsi="Arial" w:cs="Arial"/>
          <w:lang w:val="es-ES_tradnl"/>
        </w:rPr>
        <w:t>orriente en pesos.</w:t>
      </w:r>
    </w:p>
    <w:p w:rsidR="000F354C" w:rsidRDefault="00CD576F" w:rsidP="00CD576F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C</w:t>
      </w:r>
      <w:r w:rsidR="000F354C" w:rsidRPr="000F354C">
        <w:rPr>
          <w:rFonts w:ascii="Arial" w:hAnsi="Arial" w:cs="Arial"/>
          <w:lang w:val="es-ES_tradnl"/>
        </w:rPr>
        <w:t>aja de ahorros en pesos.</w:t>
      </w:r>
    </w:p>
    <w:p w:rsidR="00B23211" w:rsidRPr="008E50D5" w:rsidRDefault="00B23211" w:rsidP="001E6DE4">
      <w:pPr>
        <w:jc w:val="both"/>
        <w:rPr>
          <w:rFonts w:ascii="Arial" w:hAnsi="Arial" w:cs="Arial"/>
        </w:rPr>
      </w:pPr>
      <w:r w:rsidRPr="008E50D5">
        <w:rPr>
          <w:rFonts w:ascii="Arial" w:hAnsi="Arial" w:cs="Arial"/>
        </w:rPr>
        <w:t>Códigos de transacciones: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6237"/>
        <w:gridCol w:w="2633"/>
      </w:tblGrid>
      <w:tr w:rsidR="00B23211" w:rsidRPr="008E50D5" w:rsidTr="00B23211">
        <w:trPr>
          <w:trHeight w:val="525"/>
        </w:trPr>
        <w:tc>
          <w:tcPr>
            <w:tcW w:w="6237" w:type="dxa"/>
            <w:shd w:val="clear" w:color="auto" w:fill="D9FFD9"/>
          </w:tcPr>
          <w:p w:rsidR="00B23211" w:rsidRPr="008E50D5" w:rsidRDefault="00B23211" w:rsidP="001E6DE4">
            <w:pPr>
              <w:rPr>
                <w:b/>
              </w:rPr>
            </w:pPr>
            <w:r w:rsidRPr="008E50D5">
              <w:rPr>
                <w:b/>
              </w:rPr>
              <w:t>Descripción</w:t>
            </w:r>
          </w:p>
        </w:tc>
        <w:tc>
          <w:tcPr>
            <w:tcW w:w="2633" w:type="dxa"/>
            <w:shd w:val="clear" w:color="auto" w:fill="D9FFD9"/>
          </w:tcPr>
          <w:p w:rsidR="00B23211" w:rsidRPr="008E50D5" w:rsidRDefault="00B23211" w:rsidP="001E6DE4">
            <w:pPr>
              <w:rPr>
                <w:b/>
              </w:rPr>
            </w:pPr>
            <w:r w:rsidRPr="008E50D5">
              <w:rPr>
                <w:b/>
              </w:rPr>
              <w:t>Código</w:t>
            </w:r>
          </w:p>
        </w:tc>
      </w:tr>
      <w:tr w:rsidR="00B23211" w:rsidRPr="008E50D5" w:rsidTr="00B23211">
        <w:tc>
          <w:tcPr>
            <w:tcW w:w="6237" w:type="dxa"/>
          </w:tcPr>
          <w:p w:rsidR="00B23211" w:rsidRPr="008E50D5" w:rsidRDefault="008E50D5" w:rsidP="001E6DE4">
            <w:pPr>
              <w:rPr>
                <w:rFonts w:eastAsiaTheme="minorHAnsi" w:cs="Arial"/>
                <w:szCs w:val="22"/>
                <w:lang w:eastAsia="en-US"/>
              </w:rPr>
            </w:pPr>
            <w:r w:rsidRPr="008E50D5">
              <w:rPr>
                <w:rFonts w:eastAsiaTheme="minorHAnsi" w:cs="Arial"/>
                <w:szCs w:val="22"/>
                <w:lang w:eastAsia="en-US"/>
              </w:rPr>
              <w:t>Extracción</w:t>
            </w:r>
            <w:r w:rsidR="0040489A">
              <w:rPr>
                <w:rFonts w:eastAsiaTheme="minorHAnsi" w:cs="Arial"/>
                <w:szCs w:val="22"/>
                <w:lang w:eastAsia="en-US"/>
              </w:rPr>
              <w:t xml:space="preserve"> de E</w:t>
            </w:r>
            <w:r w:rsidR="00E80EB1">
              <w:rPr>
                <w:rFonts w:eastAsiaTheme="minorHAnsi" w:cs="Arial"/>
                <w:szCs w:val="22"/>
                <w:lang w:eastAsia="en-US"/>
              </w:rPr>
              <w:t>fectivo</w:t>
            </w:r>
          </w:p>
        </w:tc>
        <w:tc>
          <w:tcPr>
            <w:tcW w:w="2633" w:type="dxa"/>
          </w:tcPr>
          <w:p w:rsidR="00B23211" w:rsidRPr="008E50D5" w:rsidRDefault="008E50D5" w:rsidP="001E6DE4">
            <w:pPr>
              <w:rPr>
                <w:rFonts w:eastAsiaTheme="minorHAnsi" w:cs="Arial"/>
                <w:szCs w:val="22"/>
                <w:lang w:eastAsia="en-US"/>
              </w:rPr>
            </w:pPr>
            <w:r>
              <w:rPr>
                <w:rFonts w:eastAsiaTheme="minorHAnsi" w:cs="Arial"/>
                <w:szCs w:val="22"/>
                <w:lang w:eastAsia="en-US"/>
              </w:rPr>
              <w:t>10</w:t>
            </w:r>
          </w:p>
        </w:tc>
      </w:tr>
    </w:tbl>
    <w:p w:rsidR="00686DC8" w:rsidRPr="00031160" w:rsidRDefault="003B1484" w:rsidP="001E6DE4">
      <w:pPr>
        <w:pStyle w:val="Ttulo3"/>
        <w:spacing w:after="120"/>
        <w:jc w:val="both"/>
        <w:rPr>
          <w:rFonts w:ascii="Arial" w:eastAsia="Times New Roman" w:hAnsi="Arial" w:cs="Arial"/>
          <w:bCs w:val="0"/>
          <w:color w:val="auto"/>
          <w:lang w:val="es-ES_tradnl"/>
        </w:rPr>
      </w:pPr>
      <w:bookmarkStart w:id="17" w:name="_Toc486429054"/>
      <w:bookmarkStart w:id="18" w:name="_Toc490740838"/>
      <w:r w:rsidRPr="00031160">
        <w:rPr>
          <w:rFonts w:ascii="Arial" w:eastAsia="Times New Roman" w:hAnsi="Arial" w:cs="Arial"/>
          <w:bCs w:val="0"/>
          <w:color w:val="auto"/>
          <w:lang w:val="es-ES_tradnl"/>
        </w:rPr>
        <w:t xml:space="preserve">2.1.2 </w:t>
      </w:r>
      <w:r w:rsidR="00686DC8" w:rsidRPr="00031160">
        <w:rPr>
          <w:rFonts w:ascii="Arial" w:eastAsia="Times New Roman" w:hAnsi="Arial" w:cs="Arial"/>
          <w:bCs w:val="0"/>
          <w:color w:val="auto"/>
          <w:lang w:val="es-ES_tradnl"/>
        </w:rPr>
        <w:t>D</w:t>
      </w:r>
      <w:bookmarkEnd w:id="17"/>
      <w:r w:rsidR="00E01095" w:rsidRPr="00031160">
        <w:rPr>
          <w:rFonts w:ascii="Arial" w:eastAsia="Times New Roman" w:hAnsi="Arial" w:cs="Arial"/>
          <w:bCs w:val="0"/>
          <w:color w:val="auto"/>
          <w:lang w:val="es-ES_tradnl"/>
        </w:rPr>
        <w:t>escripción Detallada</w:t>
      </w:r>
      <w:bookmarkEnd w:id="18"/>
    </w:p>
    <w:p w:rsidR="00031160" w:rsidRPr="005226C9" w:rsidRDefault="00031160" w:rsidP="005226C9">
      <w:pPr>
        <w:jc w:val="both"/>
        <w:rPr>
          <w:rFonts w:ascii="Arial" w:hAnsi="Arial" w:cs="Arial"/>
        </w:rPr>
      </w:pPr>
      <w:r w:rsidRPr="005226C9">
        <w:rPr>
          <w:rFonts w:ascii="Arial" w:hAnsi="Arial" w:cs="Arial"/>
        </w:rPr>
        <w:t>El cliente debe</w:t>
      </w:r>
      <w:r w:rsidR="005226C9">
        <w:rPr>
          <w:rFonts w:ascii="Arial" w:hAnsi="Arial" w:cs="Arial"/>
        </w:rPr>
        <w:t>rá</w:t>
      </w:r>
      <w:r w:rsidRPr="005226C9">
        <w:rPr>
          <w:rFonts w:ascii="Arial" w:hAnsi="Arial" w:cs="Arial"/>
        </w:rPr>
        <w:t xml:space="preserve"> pasar </w:t>
      </w:r>
      <w:r w:rsidR="00D70AD5" w:rsidRPr="005226C9">
        <w:rPr>
          <w:rFonts w:ascii="Arial" w:hAnsi="Arial" w:cs="Arial"/>
        </w:rPr>
        <w:t xml:space="preserve">por </w:t>
      </w:r>
      <w:r w:rsidR="005226C9">
        <w:rPr>
          <w:rFonts w:ascii="Arial" w:hAnsi="Arial" w:cs="Arial"/>
        </w:rPr>
        <w:t xml:space="preserve">el flujo </w:t>
      </w:r>
      <w:r w:rsidRPr="005226C9">
        <w:rPr>
          <w:rFonts w:ascii="Arial" w:hAnsi="Arial" w:cs="Arial"/>
        </w:rPr>
        <w:t xml:space="preserve">de identificación con tarjeta para poder acceder al módulo de </w:t>
      </w:r>
      <w:r w:rsidR="00243564" w:rsidRPr="005226C9">
        <w:rPr>
          <w:rFonts w:ascii="Arial" w:hAnsi="Arial" w:cs="Arial"/>
        </w:rPr>
        <w:t>Extracción</w:t>
      </w:r>
      <w:r w:rsidRPr="005226C9">
        <w:rPr>
          <w:rFonts w:ascii="Arial" w:hAnsi="Arial" w:cs="Arial"/>
        </w:rPr>
        <w:t>.</w:t>
      </w:r>
    </w:p>
    <w:p w:rsidR="00031160" w:rsidRPr="005226C9" w:rsidRDefault="00243564" w:rsidP="005226C9">
      <w:pPr>
        <w:jc w:val="both"/>
        <w:rPr>
          <w:rFonts w:ascii="Arial" w:hAnsi="Arial" w:cs="Arial"/>
        </w:rPr>
      </w:pPr>
      <w:r w:rsidRPr="005226C9">
        <w:rPr>
          <w:rFonts w:ascii="Arial" w:hAnsi="Arial" w:cs="Arial"/>
        </w:rPr>
        <w:t xml:space="preserve">La extracción de efectivo </w:t>
      </w:r>
      <w:r w:rsidR="0040489A">
        <w:rPr>
          <w:rFonts w:ascii="Arial" w:hAnsi="Arial" w:cs="Arial"/>
        </w:rPr>
        <w:t>se realizará desde</w:t>
      </w:r>
      <w:r w:rsidR="00031160" w:rsidRPr="005226C9">
        <w:rPr>
          <w:rFonts w:ascii="Arial" w:hAnsi="Arial" w:cs="Arial"/>
        </w:rPr>
        <w:t xml:space="preserve"> </w:t>
      </w:r>
      <w:r w:rsidRPr="005226C9">
        <w:rPr>
          <w:rFonts w:ascii="Arial" w:hAnsi="Arial" w:cs="Arial"/>
        </w:rPr>
        <w:t>la cuenta</w:t>
      </w:r>
      <w:r w:rsidR="0040489A">
        <w:rPr>
          <w:rFonts w:ascii="Arial" w:hAnsi="Arial" w:cs="Arial"/>
        </w:rPr>
        <w:t xml:space="preserve"> seleccionada por el cliente</w:t>
      </w:r>
      <w:r w:rsidRPr="005226C9">
        <w:rPr>
          <w:rFonts w:ascii="Arial" w:hAnsi="Arial" w:cs="Arial"/>
        </w:rPr>
        <w:t>, las cuales podrán ser:</w:t>
      </w:r>
    </w:p>
    <w:p w:rsidR="00243564" w:rsidRPr="000F354C" w:rsidRDefault="00243564" w:rsidP="001E6DE4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lang w:val="es-ES_tradnl"/>
        </w:rPr>
      </w:pPr>
      <w:r w:rsidRPr="000F354C">
        <w:rPr>
          <w:rFonts w:ascii="Arial" w:hAnsi="Arial" w:cs="Arial"/>
          <w:lang w:val="es-ES_tradnl"/>
        </w:rPr>
        <w:t>Extracción de pesos</w:t>
      </w:r>
      <w:r w:rsidR="0040489A">
        <w:rPr>
          <w:rFonts w:ascii="Arial" w:hAnsi="Arial" w:cs="Arial"/>
          <w:lang w:val="es-ES_tradnl"/>
        </w:rPr>
        <w:t xml:space="preserve"> desde c</w:t>
      </w:r>
      <w:r w:rsidR="00CD576F">
        <w:rPr>
          <w:rFonts w:ascii="Arial" w:hAnsi="Arial" w:cs="Arial"/>
          <w:lang w:val="es-ES_tradnl"/>
        </w:rPr>
        <w:t>uenta c</w:t>
      </w:r>
      <w:r w:rsidRPr="000F354C">
        <w:rPr>
          <w:rFonts w:ascii="Arial" w:hAnsi="Arial" w:cs="Arial"/>
          <w:lang w:val="es-ES_tradnl"/>
        </w:rPr>
        <w:t>orriente en pesos.</w:t>
      </w:r>
    </w:p>
    <w:p w:rsidR="00243564" w:rsidRPr="000F354C" w:rsidRDefault="00243564" w:rsidP="001E6DE4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lang w:val="es-ES_tradnl"/>
        </w:rPr>
      </w:pPr>
      <w:r w:rsidRPr="000F354C">
        <w:rPr>
          <w:rFonts w:ascii="Arial" w:hAnsi="Arial" w:cs="Arial"/>
          <w:lang w:val="es-ES_tradnl"/>
        </w:rPr>
        <w:t>Extracción de pesos</w:t>
      </w:r>
      <w:r w:rsidR="0040489A">
        <w:rPr>
          <w:rFonts w:ascii="Arial" w:hAnsi="Arial" w:cs="Arial"/>
          <w:lang w:val="es-ES_tradnl"/>
        </w:rPr>
        <w:t xml:space="preserve"> desde c</w:t>
      </w:r>
      <w:r w:rsidRPr="000F354C">
        <w:rPr>
          <w:rFonts w:ascii="Arial" w:hAnsi="Arial" w:cs="Arial"/>
          <w:lang w:val="es-ES_tradnl"/>
        </w:rPr>
        <w:t>aja de ahorros en pesos.</w:t>
      </w:r>
    </w:p>
    <w:p w:rsidR="00031160" w:rsidRPr="005226C9" w:rsidRDefault="005226C9" w:rsidP="005226C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esta operatoria se solicitará identificación positiva.</w:t>
      </w:r>
    </w:p>
    <w:p w:rsidR="00255C55" w:rsidRDefault="00255C55" w:rsidP="001E6DE4">
      <w:pPr>
        <w:pStyle w:val="Prrafodelista"/>
        <w:jc w:val="both"/>
        <w:rPr>
          <w:rFonts w:ascii="Arial" w:hAnsi="Arial" w:cs="Arial"/>
        </w:rPr>
        <w:sectPr w:rsidR="00255C55" w:rsidSect="00255C55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4B2583" w:rsidRPr="005675EE" w:rsidRDefault="00C62889" w:rsidP="001E6DE4">
      <w:pPr>
        <w:pStyle w:val="Ttulo1"/>
      </w:pPr>
      <w:bookmarkStart w:id="19" w:name="_Toc486427116"/>
      <w:bookmarkStart w:id="20" w:name="_Toc486429055"/>
      <w:r>
        <w:lastRenderedPageBreak/>
        <w:t xml:space="preserve"> </w:t>
      </w:r>
      <w:bookmarkStart w:id="21" w:name="_Toc490740839"/>
      <w:r w:rsidR="004B2583">
        <w:t>Mapa</w:t>
      </w:r>
      <w:r w:rsidR="009460F3">
        <w:t>s</w:t>
      </w:r>
      <w:r w:rsidR="004B2583">
        <w:t xml:space="preserve"> de navegación</w:t>
      </w:r>
      <w:bookmarkEnd w:id="19"/>
      <w:bookmarkEnd w:id="20"/>
      <w:bookmarkEnd w:id="21"/>
    </w:p>
    <w:p w:rsidR="00F0508F" w:rsidRDefault="00F0508F" w:rsidP="001E6DE4">
      <w:pPr>
        <w:jc w:val="both"/>
        <w:sectPr w:rsidR="00F0508F" w:rsidSect="00F0508F">
          <w:pgSz w:w="12240" w:h="15840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p w:rsidR="004B2583" w:rsidRDefault="00CB5444" w:rsidP="00255C55">
      <w:pPr>
        <w:pStyle w:val="Ttulo2"/>
      </w:pPr>
      <w:bookmarkStart w:id="22" w:name="_Toc490740840"/>
      <w:r w:rsidRPr="00F60ADC">
        <w:lastRenderedPageBreak/>
        <w:t xml:space="preserve">3.1 </w:t>
      </w:r>
      <w:bookmarkStart w:id="23" w:name="_Toc486427117"/>
      <w:bookmarkStart w:id="24" w:name="_Toc486429056"/>
      <w:r w:rsidR="004B2583" w:rsidRPr="00F60ADC">
        <w:t>D</w:t>
      </w:r>
      <w:r w:rsidR="00F0508F" w:rsidRPr="00F60ADC">
        <w:t>ESCRIPCIÓN GENERA</w:t>
      </w:r>
      <w:bookmarkEnd w:id="23"/>
      <w:bookmarkEnd w:id="24"/>
      <w:r w:rsidR="00E01095" w:rsidRPr="00F60ADC">
        <w:t>l</w:t>
      </w:r>
      <w:bookmarkEnd w:id="22"/>
    </w:p>
    <w:p w:rsidR="005F01D5" w:rsidRDefault="00CB5444" w:rsidP="001E6DE4">
      <w:pPr>
        <w:pStyle w:val="Ttulo3"/>
        <w:spacing w:after="120"/>
        <w:ind w:left="505" w:firstLine="204"/>
        <w:jc w:val="both"/>
        <w:rPr>
          <w:rFonts w:ascii="Arial" w:hAnsi="Arial"/>
          <w:color w:val="auto"/>
          <w:u w:val="single"/>
        </w:rPr>
      </w:pPr>
      <w:bookmarkStart w:id="25" w:name="_Toc486427118"/>
      <w:bookmarkStart w:id="26" w:name="_Toc486429057"/>
      <w:bookmarkStart w:id="27" w:name="_Toc490740841"/>
      <w:r w:rsidRPr="00291404">
        <w:rPr>
          <w:rFonts w:ascii="Arial" w:hAnsi="Arial"/>
          <w:color w:val="auto"/>
          <w:u w:val="single"/>
        </w:rPr>
        <w:t xml:space="preserve">3.1.1 </w:t>
      </w:r>
      <w:bookmarkEnd w:id="25"/>
      <w:bookmarkEnd w:id="26"/>
      <w:r w:rsidR="0090668C">
        <w:rPr>
          <w:rFonts w:ascii="Arial" w:hAnsi="Arial"/>
          <w:color w:val="auto"/>
          <w:u w:val="single"/>
        </w:rPr>
        <w:t>Extracción de Efectivo</w:t>
      </w:r>
      <w:bookmarkEnd w:id="27"/>
    </w:p>
    <w:p w:rsidR="00203896" w:rsidRDefault="00203896" w:rsidP="001E6DE4">
      <w:pPr>
        <w:numPr>
          <w:ilvl w:val="0"/>
          <w:numId w:val="8"/>
        </w:numPr>
        <w:spacing w:after="0" w:line="240" w:lineRule="auto"/>
        <w:ind w:left="1223"/>
        <w:jc w:val="both"/>
        <w:rPr>
          <w:rFonts w:ascii="Arial" w:hAnsi="Arial" w:cs="Arial"/>
        </w:rPr>
      </w:pPr>
      <w:r>
        <w:rPr>
          <w:rFonts w:ascii="Arial" w:hAnsi="Arial" w:cs="Arial"/>
        </w:rPr>
        <w:t>Pantalla “</w:t>
      </w:r>
      <w:r w:rsidRPr="00291404">
        <w:rPr>
          <w:rFonts w:ascii="Arial" w:hAnsi="Arial" w:cs="Arial"/>
        </w:rPr>
        <w:t xml:space="preserve">Menú Principal </w:t>
      </w:r>
      <w:r w:rsidR="00F8129D">
        <w:rPr>
          <w:rFonts w:ascii="Arial" w:hAnsi="Arial" w:cs="Arial"/>
        </w:rPr>
        <w:t>con</w:t>
      </w:r>
      <w:r w:rsidRPr="00291404">
        <w:rPr>
          <w:rFonts w:ascii="Arial" w:hAnsi="Arial" w:cs="Arial"/>
        </w:rPr>
        <w:t xml:space="preserve"> Tarjeta</w:t>
      </w:r>
      <w:r>
        <w:rPr>
          <w:rFonts w:ascii="Arial" w:hAnsi="Arial" w:cs="Arial"/>
        </w:rPr>
        <w:t>”</w:t>
      </w:r>
      <w:r w:rsidRPr="00291404">
        <w:rPr>
          <w:rFonts w:ascii="Arial" w:hAnsi="Arial" w:cs="Arial"/>
        </w:rPr>
        <w:t>.</w:t>
      </w:r>
    </w:p>
    <w:p w:rsidR="00867009" w:rsidRPr="00867009" w:rsidRDefault="00867009" w:rsidP="001E6DE4">
      <w:pPr>
        <w:spacing w:after="0" w:line="240" w:lineRule="auto"/>
        <w:ind w:left="515" w:firstLine="708"/>
        <w:jc w:val="both"/>
        <w:rPr>
          <w:rFonts w:ascii="Arial" w:hAnsi="Arial" w:cs="Arial"/>
        </w:rPr>
      </w:pPr>
      <w:r w:rsidRPr="00867009">
        <w:rPr>
          <w:rFonts w:ascii="Arial" w:hAnsi="Arial" w:cs="Arial"/>
        </w:rPr>
        <w:t>Selección de la opción “</w:t>
      </w:r>
      <w:r w:rsidR="0090668C">
        <w:rPr>
          <w:rFonts w:ascii="Arial" w:hAnsi="Arial" w:cs="Arial"/>
        </w:rPr>
        <w:t>Extraer</w:t>
      </w:r>
      <w:r w:rsidRPr="00867009">
        <w:rPr>
          <w:rFonts w:ascii="Arial" w:hAnsi="Arial" w:cs="Arial"/>
        </w:rPr>
        <w:t>”.</w:t>
      </w:r>
    </w:p>
    <w:p w:rsidR="00867009" w:rsidRDefault="00F8129D" w:rsidP="001E6DE4">
      <w:pPr>
        <w:numPr>
          <w:ilvl w:val="0"/>
          <w:numId w:val="8"/>
        </w:numPr>
        <w:spacing w:after="0" w:line="240" w:lineRule="auto"/>
        <w:ind w:left="1223"/>
        <w:jc w:val="both"/>
        <w:rPr>
          <w:rFonts w:ascii="Arial" w:hAnsi="Arial" w:cs="Arial"/>
        </w:rPr>
      </w:pPr>
      <w:r>
        <w:rPr>
          <w:rFonts w:ascii="Arial" w:hAnsi="Arial" w:cs="Arial"/>
        </w:rPr>
        <w:t>Pantalla “</w:t>
      </w:r>
      <w:r w:rsidR="0090668C">
        <w:rPr>
          <w:rFonts w:ascii="Arial" w:hAnsi="Arial" w:cs="Arial"/>
        </w:rPr>
        <w:t>Extraer</w:t>
      </w:r>
      <w:r>
        <w:rPr>
          <w:rFonts w:ascii="Arial" w:hAnsi="Arial" w:cs="Arial"/>
        </w:rPr>
        <w:t>”</w:t>
      </w:r>
      <w:r w:rsidR="00867009" w:rsidRPr="00F8129D">
        <w:rPr>
          <w:rFonts w:ascii="Arial" w:hAnsi="Arial" w:cs="Arial"/>
        </w:rPr>
        <w:t>.</w:t>
      </w:r>
    </w:p>
    <w:p w:rsidR="00F8129D" w:rsidRPr="00F8129D" w:rsidRDefault="00940AFF" w:rsidP="001E6DE4">
      <w:pPr>
        <w:spacing w:after="0" w:line="240" w:lineRule="auto"/>
        <w:ind w:left="1223"/>
        <w:jc w:val="both"/>
        <w:rPr>
          <w:rFonts w:ascii="Arial" w:hAnsi="Arial" w:cs="Arial"/>
        </w:rPr>
      </w:pPr>
      <w:r>
        <w:rPr>
          <w:rFonts w:ascii="Arial" w:hAnsi="Arial" w:cs="Arial"/>
        </w:rPr>
        <w:t>Selección de la cuenta desde donde se extraerá el efectivo.</w:t>
      </w:r>
    </w:p>
    <w:p w:rsidR="00203896" w:rsidRDefault="00203896" w:rsidP="001E6DE4">
      <w:pPr>
        <w:numPr>
          <w:ilvl w:val="0"/>
          <w:numId w:val="8"/>
        </w:numPr>
        <w:spacing w:after="0" w:line="240" w:lineRule="auto"/>
        <w:ind w:left="1223"/>
        <w:jc w:val="both"/>
        <w:rPr>
          <w:rFonts w:ascii="Arial" w:hAnsi="Arial" w:cs="Arial"/>
        </w:rPr>
      </w:pPr>
      <w:r>
        <w:rPr>
          <w:rFonts w:ascii="Arial" w:hAnsi="Arial" w:cs="Arial"/>
        </w:rPr>
        <w:t>Pantalla</w:t>
      </w:r>
      <w:r w:rsidR="009D4941">
        <w:rPr>
          <w:rFonts w:ascii="Arial" w:hAnsi="Arial" w:cs="Arial"/>
        </w:rPr>
        <w:t xml:space="preserve"> “</w:t>
      </w:r>
      <w:r w:rsidR="0090668C">
        <w:rPr>
          <w:rFonts w:ascii="Arial" w:hAnsi="Arial" w:cs="Arial"/>
        </w:rPr>
        <w:t>Extraer Ingresar Monto</w:t>
      </w:r>
      <w:r>
        <w:rPr>
          <w:rFonts w:ascii="Arial" w:hAnsi="Arial" w:cs="Arial"/>
        </w:rPr>
        <w:t>”.</w:t>
      </w:r>
    </w:p>
    <w:p w:rsidR="00203896" w:rsidRDefault="00940AFF" w:rsidP="001E6DE4">
      <w:pPr>
        <w:spacing w:after="0" w:line="240" w:lineRule="auto"/>
        <w:ind w:left="515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Ingreso</w:t>
      </w:r>
      <w:r w:rsidR="009066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="0090668C">
        <w:rPr>
          <w:rFonts w:ascii="Arial" w:hAnsi="Arial" w:cs="Arial"/>
        </w:rPr>
        <w:t>el monto a extraer</w:t>
      </w:r>
      <w:r w:rsidR="00203896" w:rsidRPr="00825CB7">
        <w:rPr>
          <w:rFonts w:ascii="Arial" w:hAnsi="Arial" w:cs="Arial"/>
        </w:rPr>
        <w:t>.</w:t>
      </w:r>
    </w:p>
    <w:p w:rsidR="00220788" w:rsidRDefault="00220788" w:rsidP="001E6DE4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Pantalla “Extraer Confirmar”.</w:t>
      </w:r>
    </w:p>
    <w:p w:rsidR="00940AFF" w:rsidRPr="00220788" w:rsidRDefault="00940AFF" w:rsidP="00940AFF">
      <w:pPr>
        <w:pStyle w:val="Prrafodelista"/>
        <w:spacing w:after="0" w:line="240" w:lineRule="auto"/>
        <w:ind w:left="1211"/>
        <w:jc w:val="both"/>
        <w:rPr>
          <w:rFonts w:ascii="Arial" w:hAnsi="Arial" w:cs="Arial"/>
        </w:rPr>
      </w:pPr>
      <w:r>
        <w:rPr>
          <w:rFonts w:ascii="Arial" w:hAnsi="Arial" w:cs="Arial"/>
        </w:rPr>
        <w:t>Confirmación de la operación.</w:t>
      </w:r>
    </w:p>
    <w:p w:rsidR="00203896" w:rsidRDefault="00203896" w:rsidP="001E6DE4">
      <w:pPr>
        <w:numPr>
          <w:ilvl w:val="0"/>
          <w:numId w:val="8"/>
        </w:numPr>
        <w:spacing w:after="0" w:line="240" w:lineRule="auto"/>
        <w:ind w:left="1223"/>
        <w:jc w:val="both"/>
        <w:rPr>
          <w:rFonts w:ascii="Arial" w:hAnsi="Arial" w:cs="Arial"/>
        </w:rPr>
      </w:pPr>
      <w:r>
        <w:rPr>
          <w:rFonts w:ascii="Arial" w:hAnsi="Arial" w:cs="Arial"/>
        </w:rPr>
        <w:t>Pantalla “</w:t>
      </w:r>
      <w:r w:rsidR="0090668C">
        <w:rPr>
          <w:rFonts w:ascii="Arial" w:hAnsi="Arial" w:cs="Arial"/>
        </w:rPr>
        <w:t>Extraer Comprobante</w:t>
      </w:r>
      <w:r w:rsidRPr="004D49E1">
        <w:rPr>
          <w:rFonts w:ascii="Arial" w:hAnsi="Arial" w:cs="Arial"/>
        </w:rPr>
        <w:t>”.</w:t>
      </w:r>
    </w:p>
    <w:p w:rsidR="002538F9" w:rsidRPr="002538F9" w:rsidRDefault="00145F68" w:rsidP="001E6DE4">
      <w:pPr>
        <w:pStyle w:val="Prrafodelista"/>
        <w:spacing w:after="0" w:line="240" w:lineRule="auto"/>
        <w:ind w:left="1211"/>
        <w:jc w:val="both"/>
        <w:rPr>
          <w:rFonts w:ascii="Arial" w:hAnsi="Arial" w:cs="Arial"/>
        </w:rPr>
      </w:pPr>
      <w:r>
        <w:rPr>
          <w:rFonts w:ascii="Arial" w:hAnsi="Arial" w:cs="Arial"/>
        </w:rPr>
        <w:t>Opciones “Imprimir Comprobante” – “Menú Principal” y “Salir”.</w:t>
      </w:r>
    </w:p>
    <w:p w:rsidR="000B362C" w:rsidRPr="00825CB7" w:rsidRDefault="000B362C" w:rsidP="001E6DE4">
      <w:pPr>
        <w:spacing w:after="0" w:line="240" w:lineRule="auto"/>
        <w:jc w:val="both"/>
        <w:rPr>
          <w:rFonts w:ascii="Arial" w:hAnsi="Arial" w:cs="Arial"/>
        </w:rPr>
      </w:pPr>
    </w:p>
    <w:p w:rsidR="006471D4" w:rsidRPr="00E27588" w:rsidRDefault="006471D4" w:rsidP="001E6DE4">
      <w:pPr>
        <w:spacing w:after="0" w:line="240" w:lineRule="auto"/>
        <w:jc w:val="both"/>
        <w:rPr>
          <w:rFonts w:ascii="Arial" w:hAnsi="Arial" w:cs="Arial"/>
        </w:rPr>
      </w:pPr>
    </w:p>
    <w:p w:rsidR="0022253A" w:rsidRDefault="0022253A" w:rsidP="001E6DE4">
      <w:pPr>
        <w:jc w:val="both"/>
        <w:rPr>
          <w:rFonts w:ascii="Arial" w:eastAsia="Times New Roman" w:hAnsi="Arial" w:cs="Times New Roman"/>
          <w:b/>
          <w:caps/>
          <w:color w:val="000000"/>
          <w:sz w:val="24"/>
          <w:szCs w:val="28"/>
          <w:lang w:val="es-ES_tradnl"/>
        </w:rPr>
      </w:pPr>
    </w:p>
    <w:p w:rsidR="006471D4" w:rsidRDefault="006471D4" w:rsidP="001E6DE4">
      <w:pPr>
        <w:jc w:val="both"/>
        <w:rPr>
          <w:rFonts w:ascii="Arial" w:eastAsia="Times New Roman" w:hAnsi="Arial" w:cs="Times New Roman"/>
          <w:b/>
          <w:caps/>
          <w:color w:val="000000"/>
          <w:sz w:val="24"/>
          <w:szCs w:val="28"/>
          <w:lang w:val="es-ES_tradnl"/>
        </w:rPr>
      </w:pPr>
    </w:p>
    <w:p w:rsidR="006471D4" w:rsidRDefault="006471D4" w:rsidP="001E6DE4">
      <w:pPr>
        <w:jc w:val="both"/>
        <w:rPr>
          <w:rFonts w:ascii="Arial" w:eastAsia="Times New Roman" w:hAnsi="Arial" w:cs="Times New Roman"/>
          <w:b/>
          <w:caps/>
          <w:color w:val="000000"/>
          <w:sz w:val="24"/>
          <w:szCs w:val="28"/>
          <w:lang w:val="es-ES_tradnl"/>
        </w:rPr>
      </w:pPr>
    </w:p>
    <w:p w:rsidR="006471D4" w:rsidRDefault="006471D4" w:rsidP="001E6DE4">
      <w:pPr>
        <w:jc w:val="both"/>
        <w:rPr>
          <w:rFonts w:ascii="Arial" w:eastAsia="Times New Roman" w:hAnsi="Arial" w:cs="Times New Roman"/>
          <w:b/>
          <w:caps/>
          <w:color w:val="000000"/>
          <w:sz w:val="24"/>
          <w:szCs w:val="28"/>
          <w:lang w:val="es-ES_tradnl"/>
        </w:rPr>
      </w:pPr>
    </w:p>
    <w:p w:rsidR="006471D4" w:rsidRDefault="006471D4" w:rsidP="001E6DE4">
      <w:pPr>
        <w:jc w:val="both"/>
        <w:rPr>
          <w:rFonts w:ascii="Arial" w:eastAsia="Times New Roman" w:hAnsi="Arial" w:cs="Times New Roman"/>
          <w:b/>
          <w:caps/>
          <w:color w:val="000000"/>
          <w:sz w:val="24"/>
          <w:szCs w:val="28"/>
          <w:lang w:val="es-ES_tradnl"/>
        </w:rPr>
      </w:pPr>
    </w:p>
    <w:p w:rsidR="00DD610D" w:rsidRDefault="00DD610D" w:rsidP="001E6DE4">
      <w:pPr>
        <w:jc w:val="both"/>
        <w:rPr>
          <w:rFonts w:ascii="Arial" w:eastAsia="Times New Roman" w:hAnsi="Arial" w:cs="Times New Roman"/>
          <w:b/>
          <w:caps/>
          <w:color w:val="000000"/>
          <w:sz w:val="24"/>
          <w:szCs w:val="28"/>
          <w:lang w:val="es-ES_tradnl"/>
        </w:rPr>
      </w:pPr>
    </w:p>
    <w:p w:rsidR="00DD610D" w:rsidRDefault="00DD610D" w:rsidP="001E6DE4">
      <w:pPr>
        <w:jc w:val="both"/>
        <w:rPr>
          <w:rFonts w:ascii="Arial" w:eastAsia="Times New Roman" w:hAnsi="Arial" w:cs="Times New Roman"/>
          <w:b/>
          <w:caps/>
          <w:color w:val="000000"/>
          <w:sz w:val="24"/>
          <w:szCs w:val="28"/>
          <w:lang w:val="es-ES_tradnl"/>
        </w:rPr>
      </w:pPr>
    </w:p>
    <w:p w:rsidR="00DD610D" w:rsidRDefault="00DD610D" w:rsidP="001E6DE4">
      <w:pPr>
        <w:jc w:val="both"/>
        <w:rPr>
          <w:rFonts w:ascii="Arial" w:eastAsia="Times New Roman" w:hAnsi="Arial" w:cs="Times New Roman"/>
          <w:b/>
          <w:caps/>
          <w:color w:val="000000"/>
          <w:sz w:val="24"/>
          <w:szCs w:val="28"/>
          <w:lang w:val="es-ES_tradnl"/>
        </w:rPr>
      </w:pPr>
    </w:p>
    <w:p w:rsidR="00DD610D" w:rsidRDefault="00DD610D" w:rsidP="001E6DE4">
      <w:pPr>
        <w:jc w:val="both"/>
        <w:rPr>
          <w:rFonts w:ascii="Arial" w:eastAsia="Times New Roman" w:hAnsi="Arial" w:cs="Times New Roman"/>
          <w:b/>
          <w:caps/>
          <w:color w:val="000000"/>
          <w:sz w:val="24"/>
          <w:szCs w:val="28"/>
          <w:lang w:val="es-ES_tradnl"/>
        </w:rPr>
      </w:pPr>
    </w:p>
    <w:p w:rsidR="00DD610D" w:rsidRDefault="00DD610D" w:rsidP="001E6DE4">
      <w:pPr>
        <w:jc w:val="both"/>
        <w:rPr>
          <w:rFonts w:ascii="Arial" w:eastAsia="Times New Roman" w:hAnsi="Arial" w:cs="Times New Roman"/>
          <w:b/>
          <w:caps/>
          <w:color w:val="000000"/>
          <w:sz w:val="24"/>
          <w:szCs w:val="28"/>
          <w:lang w:val="es-ES_tradnl"/>
        </w:rPr>
      </w:pPr>
    </w:p>
    <w:p w:rsidR="00DD610D" w:rsidRDefault="00DD610D" w:rsidP="001E6DE4">
      <w:pPr>
        <w:jc w:val="both"/>
        <w:rPr>
          <w:rFonts w:ascii="Arial" w:eastAsia="Times New Roman" w:hAnsi="Arial" w:cs="Times New Roman"/>
          <w:b/>
          <w:caps/>
          <w:color w:val="000000"/>
          <w:sz w:val="24"/>
          <w:szCs w:val="28"/>
          <w:lang w:val="es-ES_tradnl"/>
        </w:rPr>
      </w:pPr>
    </w:p>
    <w:p w:rsidR="006471D4" w:rsidRDefault="006471D4" w:rsidP="001E6DE4">
      <w:pPr>
        <w:jc w:val="both"/>
        <w:rPr>
          <w:rFonts w:ascii="Arial" w:eastAsia="Times New Roman" w:hAnsi="Arial" w:cs="Times New Roman"/>
          <w:b/>
          <w:caps/>
          <w:color w:val="000000"/>
          <w:sz w:val="24"/>
          <w:szCs w:val="28"/>
          <w:lang w:val="es-ES_tradnl"/>
        </w:rPr>
      </w:pPr>
    </w:p>
    <w:p w:rsidR="0090668C" w:rsidRDefault="0090668C" w:rsidP="001E6DE4">
      <w:pPr>
        <w:jc w:val="both"/>
        <w:rPr>
          <w:rFonts w:ascii="Arial" w:eastAsia="Times New Roman" w:hAnsi="Arial" w:cs="Times New Roman"/>
          <w:b/>
          <w:caps/>
          <w:color w:val="000000"/>
          <w:sz w:val="24"/>
          <w:szCs w:val="28"/>
          <w:lang w:val="es-ES_tradnl"/>
        </w:rPr>
      </w:pPr>
    </w:p>
    <w:p w:rsidR="0090668C" w:rsidRDefault="0090668C" w:rsidP="001E6DE4">
      <w:pPr>
        <w:jc w:val="both"/>
        <w:rPr>
          <w:rFonts w:ascii="Arial" w:eastAsia="Times New Roman" w:hAnsi="Arial" w:cs="Times New Roman"/>
          <w:b/>
          <w:caps/>
          <w:color w:val="000000"/>
          <w:sz w:val="24"/>
          <w:szCs w:val="28"/>
          <w:lang w:val="es-ES_tradnl"/>
        </w:rPr>
      </w:pPr>
    </w:p>
    <w:p w:rsidR="0090668C" w:rsidRDefault="0090668C" w:rsidP="001E6DE4">
      <w:pPr>
        <w:jc w:val="both"/>
        <w:rPr>
          <w:rFonts w:ascii="Arial" w:eastAsia="Times New Roman" w:hAnsi="Arial" w:cs="Times New Roman"/>
          <w:b/>
          <w:caps/>
          <w:color w:val="000000"/>
          <w:sz w:val="24"/>
          <w:szCs w:val="28"/>
          <w:lang w:val="es-ES_tradnl"/>
        </w:rPr>
      </w:pPr>
    </w:p>
    <w:p w:rsidR="00D13D1F" w:rsidRDefault="00CB5444" w:rsidP="00255C55">
      <w:pPr>
        <w:pStyle w:val="Ttulo2"/>
      </w:pPr>
      <w:bookmarkStart w:id="28" w:name="_Toc486427121"/>
      <w:bookmarkStart w:id="29" w:name="_Toc486429060"/>
      <w:bookmarkStart w:id="30" w:name="_Toc490740842"/>
      <w:r>
        <w:lastRenderedPageBreak/>
        <w:t xml:space="preserve">3.2 </w:t>
      </w:r>
      <w:r w:rsidR="001B10A5" w:rsidRPr="00F0508F">
        <w:t>D</w:t>
      </w:r>
      <w:r w:rsidR="00F0508F">
        <w:t>iseño</w:t>
      </w:r>
      <w:bookmarkEnd w:id="28"/>
      <w:bookmarkEnd w:id="29"/>
      <w:bookmarkEnd w:id="30"/>
    </w:p>
    <w:p w:rsidR="0022253A" w:rsidRDefault="00CB5444" w:rsidP="001E6DE4">
      <w:pPr>
        <w:pStyle w:val="Ttulo3"/>
        <w:spacing w:after="120"/>
        <w:jc w:val="both"/>
        <w:rPr>
          <w:rFonts w:ascii="Arial" w:hAnsi="Arial"/>
          <w:color w:val="auto"/>
        </w:rPr>
      </w:pPr>
      <w:bookmarkStart w:id="31" w:name="_Toc486427122"/>
      <w:bookmarkStart w:id="32" w:name="_Toc486429061"/>
      <w:bookmarkStart w:id="33" w:name="_Toc490740843"/>
      <w:r>
        <w:rPr>
          <w:rFonts w:ascii="Arial" w:hAnsi="Arial"/>
          <w:color w:val="auto"/>
        </w:rPr>
        <w:t xml:space="preserve">3.2.1 </w:t>
      </w:r>
      <w:bookmarkEnd w:id="31"/>
      <w:bookmarkEnd w:id="32"/>
      <w:r w:rsidR="0090668C">
        <w:rPr>
          <w:rFonts w:ascii="Arial" w:hAnsi="Arial"/>
          <w:color w:val="auto"/>
        </w:rPr>
        <w:t>Extracción de Efectivo</w:t>
      </w:r>
      <w:bookmarkEnd w:id="33"/>
    </w:p>
    <w:p w:rsidR="00194FFF" w:rsidRPr="00194FFF" w:rsidRDefault="00194FFF" w:rsidP="00194FFF"/>
    <w:p w:rsidR="00F9623B" w:rsidRDefault="00194FFF" w:rsidP="00194FFF">
      <w:pPr>
        <w:jc w:val="center"/>
        <w:rPr>
          <w:rFonts w:ascii="Arial" w:hAnsi="Arial"/>
          <w:u w:val="single"/>
        </w:rPr>
      </w:pPr>
      <w:r w:rsidRPr="00194FFF">
        <w:rPr>
          <w:rFonts w:ascii="Arial" w:hAnsi="Arial"/>
          <w:noProof/>
          <w:lang w:eastAsia="es-AR"/>
        </w:rPr>
        <w:drawing>
          <wp:inline distT="0" distB="0" distL="0" distR="0" wp14:anchorId="12525FD4" wp14:editId="7D330D8C">
            <wp:extent cx="1914792" cy="4172533"/>
            <wp:effectExtent l="0" t="0" r="0" b="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jo Extracció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17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44E" w:rsidRDefault="0092744E" w:rsidP="001E6DE4">
      <w:pPr>
        <w:pStyle w:val="Ttulo3"/>
        <w:spacing w:after="120"/>
        <w:jc w:val="both"/>
        <w:rPr>
          <w:rFonts w:ascii="Arial" w:hAnsi="Arial"/>
          <w:color w:val="auto"/>
        </w:rPr>
      </w:pPr>
    </w:p>
    <w:p w:rsidR="00D13D1F" w:rsidRPr="00D13D1F" w:rsidRDefault="00D13D1F" w:rsidP="001E6DE4">
      <w:pPr>
        <w:jc w:val="both"/>
      </w:pPr>
    </w:p>
    <w:p w:rsidR="00F0508F" w:rsidRDefault="00F0508F" w:rsidP="001E6DE4">
      <w:pPr>
        <w:pStyle w:val="Ttulo1"/>
        <w:sectPr w:rsidR="00F0508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92744E" w:rsidRPr="005675EE" w:rsidRDefault="00C62889" w:rsidP="001E6DE4">
      <w:pPr>
        <w:pStyle w:val="Ttulo1"/>
      </w:pPr>
      <w:bookmarkStart w:id="34" w:name="_Toc486427124"/>
      <w:bookmarkStart w:id="35" w:name="_Toc486429063"/>
      <w:r>
        <w:lastRenderedPageBreak/>
        <w:t xml:space="preserve"> </w:t>
      </w:r>
      <w:bookmarkStart w:id="36" w:name="_Toc490740844"/>
      <w:r w:rsidR="009460F3">
        <w:t>pantallas</w:t>
      </w:r>
      <w:bookmarkEnd w:id="34"/>
      <w:bookmarkEnd w:id="35"/>
      <w:bookmarkEnd w:id="36"/>
    </w:p>
    <w:p w:rsidR="00F0508F" w:rsidRDefault="00F0508F" w:rsidP="001E6DE4">
      <w:pPr>
        <w:pStyle w:val="Ttulo1"/>
        <w:sectPr w:rsidR="00F0508F" w:rsidSect="00F0508F">
          <w:pgSz w:w="12240" w:h="15840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p w:rsidR="0001106F" w:rsidRDefault="0001106F" w:rsidP="001E6DE4">
      <w:pPr>
        <w:jc w:val="both"/>
        <w:rPr>
          <w:rFonts w:ascii="Arial" w:eastAsiaTheme="majorEastAsia" w:hAnsi="Arial" w:cs="Arial"/>
          <w:b/>
          <w:bCs/>
        </w:rPr>
      </w:pPr>
      <w:r w:rsidRPr="0091527C">
        <w:rPr>
          <w:rFonts w:ascii="Arial" w:eastAsiaTheme="majorEastAsia" w:hAnsi="Arial" w:cs="Arial"/>
          <w:b/>
          <w:bCs/>
        </w:rPr>
        <w:lastRenderedPageBreak/>
        <w:t xml:space="preserve">4.1 PANTALLAS </w:t>
      </w:r>
      <w:r w:rsidR="00220788">
        <w:rPr>
          <w:rFonts w:ascii="Arial" w:eastAsiaTheme="majorEastAsia" w:hAnsi="Arial" w:cs="Arial"/>
          <w:b/>
          <w:bCs/>
        </w:rPr>
        <w:t>EXTRACCIÓN DE EFECTIVO</w:t>
      </w:r>
      <w:r w:rsidR="00004BA4">
        <w:rPr>
          <w:rFonts w:ascii="Arial" w:eastAsiaTheme="majorEastAsia" w:hAnsi="Arial" w:cs="Arial"/>
          <w:b/>
          <w:bCs/>
        </w:rPr>
        <w:t xml:space="preserve"> </w:t>
      </w:r>
    </w:p>
    <w:p w:rsidR="00DB508B" w:rsidRDefault="00D70AD5" w:rsidP="001E6DE4">
      <w:pPr>
        <w:jc w:val="both"/>
        <w:rPr>
          <w:rFonts w:ascii="Arial" w:eastAsiaTheme="majorEastAsia" w:hAnsi="Arial" w:cs="Arial"/>
          <w:bCs/>
        </w:rPr>
      </w:pPr>
      <w:r w:rsidRPr="00D70AD5">
        <w:rPr>
          <w:rFonts w:ascii="Arial" w:eastAsiaTheme="majorEastAsia" w:hAnsi="Arial" w:cs="Arial"/>
          <w:bCs/>
        </w:rPr>
        <w:t>Para acceder a la opción de extracción de efectivo, el usu</w:t>
      </w:r>
      <w:r w:rsidR="00311B5D">
        <w:rPr>
          <w:rFonts w:ascii="Arial" w:eastAsiaTheme="majorEastAsia" w:hAnsi="Arial" w:cs="Arial"/>
          <w:bCs/>
        </w:rPr>
        <w:t>ario debe</w:t>
      </w:r>
      <w:r w:rsidR="00DD0FF6">
        <w:rPr>
          <w:rFonts w:ascii="Arial" w:eastAsiaTheme="majorEastAsia" w:hAnsi="Arial" w:cs="Arial"/>
          <w:bCs/>
        </w:rPr>
        <w:t>rá</w:t>
      </w:r>
      <w:r w:rsidR="00311B5D">
        <w:rPr>
          <w:rFonts w:ascii="Arial" w:eastAsiaTheme="majorEastAsia" w:hAnsi="Arial" w:cs="Arial"/>
          <w:bCs/>
        </w:rPr>
        <w:t xml:space="preserve"> identificarse a través del ingreso </w:t>
      </w:r>
      <w:r w:rsidR="00A13C3E">
        <w:rPr>
          <w:rFonts w:ascii="Arial" w:eastAsiaTheme="majorEastAsia" w:hAnsi="Arial" w:cs="Arial"/>
          <w:bCs/>
        </w:rPr>
        <w:t>de su</w:t>
      </w:r>
      <w:r w:rsidR="00311B5D">
        <w:rPr>
          <w:rFonts w:ascii="Arial" w:eastAsiaTheme="majorEastAsia" w:hAnsi="Arial" w:cs="Arial"/>
          <w:bCs/>
        </w:rPr>
        <w:t xml:space="preserve"> tarjeta de débito ICBC y clave Banelco. </w:t>
      </w:r>
    </w:p>
    <w:p w:rsidR="00D70AD5" w:rsidRPr="0091527C" w:rsidRDefault="00A13C3E" w:rsidP="001E6DE4">
      <w:pPr>
        <w:jc w:val="both"/>
        <w:rPr>
          <w:rFonts w:ascii="Arial" w:eastAsiaTheme="majorEastAsia" w:hAnsi="Arial" w:cs="Arial"/>
          <w:b/>
          <w:bCs/>
        </w:rPr>
      </w:pPr>
      <w:r w:rsidRPr="00A13C3E">
        <w:rPr>
          <w:rFonts w:ascii="Arial" w:hAnsi="Arial" w:cs="Arial"/>
        </w:rPr>
        <w:t>.</w:t>
      </w:r>
      <w:r w:rsidR="00311B5D">
        <w:rPr>
          <w:rFonts w:ascii="Arial" w:eastAsiaTheme="majorEastAsia" w:hAnsi="Arial" w:cs="Arial"/>
          <w:bCs/>
        </w:rPr>
        <w:t xml:space="preserve">Luego, </w:t>
      </w:r>
      <w:r w:rsidR="00D70AD5" w:rsidRPr="00D70AD5">
        <w:rPr>
          <w:rFonts w:ascii="Arial" w:eastAsiaTheme="majorEastAsia" w:hAnsi="Arial" w:cs="Arial"/>
          <w:bCs/>
        </w:rPr>
        <w:t>en el</w:t>
      </w:r>
      <w:r w:rsidR="00D70AD5">
        <w:rPr>
          <w:rFonts w:ascii="Arial" w:eastAsiaTheme="majorEastAsia" w:hAnsi="Arial" w:cs="Arial"/>
          <w:bCs/>
        </w:rPr>
        <w:t xml:space="preserve"> </w:t>
      </w:r>
      <w:hyperlink r:id="rId11" w:anchor="g=1&amp;p=men__principal_con_tarjeta" w:history="1">
        <w:r w:rsidR="00D70AD5" w:rsidRPr="00CB4174">
          <w:rPr>
            <w:rStyle w:val="Hipervnculo"/>
            <w:rFonts w:ascii="Arial" w:hAnsi="Arial" w:cs="Arial"/>
            <w:u w:val="none"/>
          </w:rPr>
          <w:t>“Menú Principal con Tarjeta”</w:t>
        </w:r>
      </w:hyperlink>
      <w:r w:rsidR="00D70AD5">
        <w:rPr>
          <w:rFonts w:ascii="Arial" w:eastAsiaTheme="majorEastAsia" w:hAnsi="Arial" w:cs="Arial"/>
          <w:b/>
          <w:bCs/>
        </w:rPr>
        <w:t xml:space="preserve"> </w:t>
      </w:r>
      <w:r w:rsidR="00311B5D" w:rsidRPr="00311B5D">
        <w:rPr>
          <w:rFonts w:ascii="Arial" w:eastAsiaTheme="majorEastAsia" w:hAnsi="Arial" w:cs="Arial"/>
          <w:bCs/>
        </w:rPr>
        <w:t>debe</w:t>
      </w:r>
      <w:r w:rsidR="00DD0FF6">
        <w:rPr>
          <w:rFonts w:ascii="Arial" w:eastAsiaTheme="majorEastAsia" w:hAnsi="Arial" w:cs="Arial"/>
          <w:bCs/>
        </w:rPr>
        <w:t>rá</w:t>
      </w:r>
      <w:r w:rsidR="00311B5D">
        <w:rPr>
          <w:rFonts w:ascii="Arial" w:eastAsiaTheme="majorEastAsia" w:hAnsi="Arial" w:cs="Arial"/>
          <w:b/>
          <w:bCs/>
        </w:rPr>
        <w:t xml:space="preserve"> </w:t>
      </w:r>
      <w:r w:rsidR="00D70AD5" w:rsidRPr="00D70AD5">
        <w:rPr>
          <w:rFonts w:ascii="Arial" w:eastAsiaTheme="majorEastAsia" w:hAnsi="Arial" w:cs="Arial"/>
          <w:bCs/>
        </w:rPr>
        <w:t>seleccionar la opción</w:t>
      </w:r>
      <w:r w:rsidR="00D70AD5">
        <w:rPr>
          <w:rFonts w:ascii="Arial" w:eastAsiaTheme="majorEastAsia" w:hAnsi="Arial" w:cs="Arial"/>
          <w:b/>
          <w:bCs/>
        </w:rPr>
        <w:t xml:space="preserve"> “Extraer”.</w:t>
      </w:r>
    </w:p>
    <w:p w:rsidR="00CB68D9" w:rsidRPr="001C1820" w:rsidRDefault="00311B5D" w:rsidP="001E6DE4">
      <w:pPr>
        <w:pStyle w:val="Ttulo3"/>
        <w:jc w:val="both"/>
        <w:rPr>
          <w:rFonts w:ascii="Arial" w:hAnsi="Arial"/>
          <w:color w:val="auto"/>
        </w:rPr>
      </w:pPr>
      <w:bookmarkStart w:id="37" w:name="_Toc488420957"/>
      <w:bookmarkStart w:id="38" w:name="_Toc490740845"/>
      <w:r>
        <w:rPr>
          <w:rFonts w:ascii="Arial" w:hAnsi="Arial"/>
          <w:color w:val="auto"/>
        </w:rPr>
        <w:t>4.</w:t>
      </w:r>
      <w:r w:rsidR="00CB68D9" w:rsidRPr="001C1820">
        <w:rPr>
          <w:rFonts w:ascii="Arial" w:hAnsi="Arial"/>
          <w:color w:val="auto"/>
        </w:rPr>
        <w:t xml:space="preserve">1.1 Pantalla </w:t>
      </w:r>
      <w:bookmarkEnd w:id="37"/>
      <w:r w:rsidR="00220788">
        <w:rPr>
          <w:rFonts w:ascii="Arial" w:hAnsi="Arial"/>
          <w:color w:val="auto"/>
        </w:rPr>
        <w:t>Extraer</w:t>
      </w:r>
      <w:bookmarkEnd w:id="38"/>
    </w:p>
    <w:p w:rsidR="00CB68D9" w:rsidRDefault="00CB68D9" w:rsidP="001E6DE4">
      <w:pPr>
        <w:jc w:val="both"/>
        <w:rPr>
          <w:rFonts w:ascii="Arial" w:eastAsiaTheme="majorEastAsia" w:hAnsi="Arial" w:cstheme="majorBidi"/>
          <w:bCs/>
        </w:rPr>
      </w:pPr>
      <w:r w:rsidRPr="00BD4A00">
        <w:rPr>
          <w:rFonts w:ascii="Arial" w:eastAsiaTheme="majorEastAsia" w:hAnsi="Arial" w:cstheme="majorBidi"/>
          <w:bCs/>
        </w:rPr>
        <w:t xml:space="preserve">En la pantalla </w:t>
      </w:r>
      <w:hyperlink r:id="rId12" w:anchor="g=1&amp;p=extraer" w:history="1">
        <w:r w:rsidRPr="00CB4174">
          <w:rPr>
            <w:rStyle w:val="Hipervnculo"/>
            <w:rFonts w:ascii="Arial" w:eastAsiaTheme="majorEastAsia" w:hAnsi="Arial" w:cstheme="majorBidi"/>
            <w:bCs/>
            <w:u w:val="none"/>
          </w:rPr>
          <w:t>“</w:t>
        </w:r>
        <w:r w:rsidR="00C22A3B" w:rsidRPr="00CB4174">
          <w:rPr>
            <w:rStyle w:val="Hipervnculo"/>
            <w:rFonts w:ascii="Arial" w:eastAsiaTheme="majorEastAsia" w:hAnsi="Arial" w:cstheme="majorBidi"/>
            <w:bCs/>
            <w:u w:val="none"/>
          </w:rPr>
          <w:t>Extraer</w:t>
        </w:r>
        <w:r w:rsidRPr="00CB4174">
          <w:rPr>
            <w:rStyle w:val="Hipervnculo"/>
            <w:rFonts w:ascii="Arial" w:eastAsiaTheme="majorEastAsia" w:hAnsi="Arial" w:cstheme="majorBidi"/>
            <w:bCs/>
            <w:u w:val="none"/>
          </w:rPr>
          <w:t>”</w:t>
        </w:r>
      </w:hyperlink>
      <w:r w:rsidRPr="00CB4174">
        <w:rPr>
          <w:rFonts w:ascii="Arial" w:eastAsiaTheme="majorEastAsia" w:hAnsi="Arial" w:cstheme="majorBidi"/>
          <w:bCs/>
        </w:rPr>
        <w:t xml:space="preserve">, </w:t>
      </w:r>
      <w:r w:rsidR="00C22A3B" w:rsidRPr="00CB4174">
        <w:rPr>
          <w:rFonts w:ascii="Arial" w:eastAsiaTheme="majorEastAsia" w:hAnsi="Arial" w:cstheme="majorBidi"/>
          <w:bCs/>
        </w:rPr>
        <w:t xml:space="preserve">el usuario </w:t>
      </w:r>
      <w:r w:rsidR="00CB4174">
        <w:rPr>
          <w:rFonts w:ascii="Arial" w:eastAsiaTheme="majorEastAsia" w:hAnsi="Arial" w:cstheme="majorBidi"/>
          <w:bCs/>
        </w:rPr>
        <w:t>deberá seleccionar</w:t>
      </w:r>
      <w:r w:rsidR="00C22A3B" w:rsidRPr="00CB4174">
        <w:rPr>
          <w:rFonts w:ascii="Arial" w:eastAsiaTheme="majorEastAsia" w:hAnsi="Arial" w:cstheme="majorBidi"/>
          <w:bCs/>
        </w:rPr>
        <w:t xml:space="preserve"> la cuenta de la cual desea realizar la extracción de efectivo.</w:t>
      </w:r>
      <w:r w:rsidR="00C22A3B">
        <w:rPr>
          <w:rFonts w:ascii="Arial" w:eastAsiaTheme="majorEastAsia" w:hAnsi="Arial" w:cstheme="majorBidi"/>
          <w:bCs/>
        </w:rPr>
        <w:t xml:space="preserve"> </w:t>
      </w:r>
    </w:p>
    <w:p w:rsidR="00905DDD" w:rsidRPr="00905DDD" w:rsidRDefault="00905DDD" w:rsidP="00905DDD">
      <w:pPr>
        <w:jc w:val="both"/>
        <w:rPr>
          <w:rFonts w:ascii="Arial" w:eastAsiaTheme="majorEastAsia" w:hAnsi="Arial" w:cstheme="majorBidi"/>
          <w:b/>
          <w:bCs/>
          <w:u w:val="single"/>
        </w:rPr>
      </w:pPr>
      <w:r w:rsidRPr="00905DDD">
        <w:rPr>
          <w:rFonts w:ascii="Arial" w:eastAsiaTheme="majorEastAsia" w:hAnsi="Arial" w:cstheme="majorBidi"/>
          <w:b/>
          <w:bCs/>
          <w:u w:val="single"/>
        </w:rPr>
        <w:t>Información a mostrar:</w:t>
      </w:r>
    </w:p>
    <w:p w:rsidR="00905DDD" w:rsidRPr="00FF2775" w:rsidRDefault="00905DDD" w:rsidP="00905DDD">
      <w:pPr>
        <w:jc w:val="both"/>
        <w:rPr>
          <w:rFonts w:ascii="Arial" w:hAnsi="Arial" w:cs="Arial"/>
        </w:rPr>
      </w:pPr>
      <w:r>
        <w:rPr>
          <w:rFonts w:ascii="Arial" w:eastAsiaTheme="majorEastAsia" w:hAnsi="Arial" w:cstheme="majorBidi"/>
          <w:bCs/>
        </w:rPr>
        <w:t>En la pantalla se</w:t>
      </w:r>
      <w:r w:rsidR="00DF4BF5">
        <w:rPr>
          <w:rFonts w:ascii="Arial" w:eastAsiaTheme="majorEastAsia" w:hAnsi="Arial" w:cstheme="majorBidi"/>
          <w:bCs/>
        </w:rPr>
        <w:t xml:space="preserve"> deberán</w:t>
      </w:r>
      <w:r>
        <w:rPr>
          <w:rFonts w:ascii="Arial" w:eastAsiaTheme="majorEastAsia" w:hAnsi="Arial" w:cstheme="majorBidi"/>
          <w:bCs/>
        </w:rPr>
        <w:t xml:space="preserve"> </w:t>
      </w:r>
      <w:r w:rsidR="00DF4BF5">
        <w:rPr>
          <w:rFonts w:ascii="Arial" w:eastAsiaTheme="majorEastAsia" w:hAnsi="Arial" w:cstheme="majorBidi"/>
          <w:bCs/>
        </w:rPr>
        <w:t>mostrar</w:t>
      </w:r>
      <w:r>
        <w:rPr>
          <w:rFonts w:ascii="Arial" w:eastAsiaTheme="majorEastAsia" w:hAnsi="Arial" w:cstheme="majorBidi"/>
          <w:bCs/>
        </w:rPr>
        <w:t xml:space="preserve"> todas las cuentas del usuario</w:t>
      </w:r>
      <w:r w:rsidR="00DF4BF5">
        <w:rPr>
          <w:rFonts w:ascii="Arial" w:eastAsiaTheme="majorEastAsia" w:hAnsi="Arial" w:cstheme="majorBidi"/>
          <w:bCs/>
        </w:rPr>
        <w:t xml:space="preserve"> identificado</w:t>
      </w:r>
      <w:r>
        <w:rPr>
          <w:rFonts w:ascii="Arial" w:eastAsiaTheme="majorEastAsia" w:hAnsi="Arial" w:cstheme="majorBidi"/>
          <w:bCs/>
        </w:rPr>
        <w:t xml:space="preserve"> en pesos.</w:t>
      </w:r>
    </w:p>
    <w:p w:rsidR="00AD2F97" w:rsidRDefault="00AD2F97" w:rsidP="001E6DE4">
      <w:pPr>
        <w:jc w:val="both"/>
        <w:rPr>
          <w:rFonts w:ascii="Arial" w:eastAsiaTheme="majorEastAsia" w:hAnsi="Arial" w:cstheme="majorBidi"/>
          <w:bCs/>
        </w:rPr>
      </w:pPr>
      <w:r>
        <w:rPr>
          <w:rFonts w:ascii="Arial" w:hAnsi="Arial" w:cs="Arial"/>
        </w:rPr>
        <w:t xml:space="preserve">Los </w:t>
      </w:r>
      <w:r w:rsidRPr="00A13C3E">
        <w:rPr>
          <w:rFonts w:ascii="Arial" w:hAnsi="Arial" w:cs="Arial"/>
        </w:rPr>
        <w:t>botones contendrán además, el número de cuenta enmascarado tal como lo muestra la pantalla de ejemplo</w:t>
      </w:r>
      <w:r w:rsidR="00DF4BF5">
        <w:rPr>
          <w:rFonts w:ascii="Arial" w:hAnsi="Arial" w:cs="Arial"/>
        </w:rPr>
        <w:t>.</w:t>
      </w:r>
    </w:p>
    <w:p w:rsidR="00CB68D9" w:rsidRDefault="00CB68D9" w:rsidP="001E6DE4">
      <w:pPr>
        <w:jc w:val="both"/>
        <w:rPr>
          <w:rFonts w:ascii="Arial" w:eastAsiaTheme="majorEastAsia" w:hAnsi="Arial" w:cstheme="majorBidi"/>
          <w:b/>
          <w:bCs/>
          <w:u w:val="single"/>
        </w:rPr>
      </w:pPr>
      <w:r w:rsidRPr="00191551">
        <w:rPr>
          <w:rFonts w:ascii="Arial" w:eastAsiaTheme="majorEastAsia" w:hAnsi="Arial" w:cstheme="majorBidi"/>
          <w:b/>
          <w:bCs/>
          <w:u w:val="single"/>
        </w:rPr>
        <w:t>Botones:</w:t>
      </w:r>
    </w:p>
    <w:p w:rsidR="00CB68D9" w:rsidRPr="00B34684" w:rsidRDefault="00C22A3B" w:rsidP="001E6DE4">
      <w:pPr>
        <w:pStyle w:val="Prrafodelista"/>
        <w:numPr>
          <w:ilvl w:val="0"/>
          <w:numId w:val="10"/>
        </w:numPr>
        <w:spacing w:after="120"/>
        <w:jc w:val="both"/>
        <w:rPr>
          <w:rFonts w:ascii="Arial" w:eastAsiaTheme="majorEastAsia" w:hAnsi="Arial" w:cstheme="majorBidi"/>
          <w:bCs/>
        </w:rPr>
      </w:pPr>
      <w:r w:rsidRPr="00B34684">
        <w:rPr>
          <w:rFonts w:ascii="Arial" w:eastAsiaTheme="majorEastAsia" w:hAnsi="Arial" w:cstheme="majorBidi"/>
          <w:b/>
          <w:bCs/>
        </w:rPr>
        <w:t>Caja de Ahorros $</w:t>
      </w:r>
      <w:r w:rsidR="00DB508B">
        <w:rPr>
          <w:rFonts w:ascii="Arial" w:eastAsiaTheme="majorEastAsia" w:hAnsi="Arial" w:cstheme="majorBidi"/>
          <w:b/>
          <w:bCs/>
        </w:rPr>
        <w:t xml:space="preserve"> / Cuenta Corriente $: </w:t>
      </w:r>
      <w:r w:rsidR="00BA10A9" w:rsidRPr="00BA10A9">
        <w:rPr>
          <w:rFonts w:ascii="Arial" w:eastAsiaTheme="majorEastAsia" w:hAnsi="Arial" w:cstheme="majorBidi"/>
          <w:bCs/>
        </w:rPr>
        <w:t>Dirige al usuario a la pantalla</w:t>
      </w:r>
      <w:r w:rsidR="00BA10A9">
        <w:rPr>
          <w:rFonts w:ascii="Arial" w:eastAsiaTheme="majorEastAsia" w:hAnsi="Arial" w:cstheme="majorBidi"/>
          <w:b/>
          <w:bCs/>
        </w:rPr>
        <w:t xml:space="preserve"> </w:t>
      </w:r>
      <w:hyperlink r:id="rId13" w:anchor="g=1&amp;p=extraer_ingresar_monto" w:history="1">
        <w:r w:rsidRPr="00B34684">
          <w:rPr>
            <w:rStyle w:val="Hipervnculo"/>
            <w:rFonts w:ascii="Arial" w:eastAsiaTheme="majorEastAsia" w:hAnsi="Arial" w:cstheme="majorBidi"/>
            <w:bCs/>
            <w:u w:val="none"/>
          </w:rPr>
          <w:t>“Extraer Ingresar Monto”.</w:t>
        </w:r>
      </w:hyperlink>
    </w:p>
    <w:p w:rsidR="00CB68D9" w:rsidRPr="00B34684" w:rsidRDefault="00CB68D9" w:rsidP="001E6DE4">
      <w:pPr>
        <w:pStyle w:val="Prrafodelista"/>
        <w:numPr>
          <w:ilvl w:val="0"/>
          <w:numId w:val="10"/>
        </w:numPr>
        <w:spacing w:after="120"/>
        <w:jc w:val="both"/>
        <w:rPr>
          <w:rFonts w:ascii="Arial" w:hAnsi="Arial" w:cs="Arial"/>
          <w:b/>
        </w:rPr>
      </w:pPr>
      <w:r w:rsidRPr="00B34684">
        <w:rPr>
          <w:rFonts w:ascii="Arial" w:hAnsi="Arial" w:cs="Arial"/>
          <w:b/>
        </w:rPr>
        <w:t xml:space="preserve">Menú Principal: </w:t>
      </w:r>
      <w:r w:rsidRPr="00B34684">
        <w:rPr>
          <w:rFonts w:ascii="Arial" w:hAnsi="Arial" w:cs="Arial"/>
        </w:rPr>
        <w:t xml:space="preserve">Dirige al usuario a la pantalla </w:t>
      </w:r>
      <w:hyperlink r:id="rId14" w:anchor="g=1&amp;p=men__principal_con_tarjeta" w:history="1">
        <w:r w:rsidRPr="00B34684">
          <w:rPr>
            <w:rStyle w:val="Hipervnculo"/>
            <w:rFonts w:ascii="Arial" w:hAnsi="Arial" w:cs="Arial"/>
            <w:u w:val="none"/>
          </w:rPr>
          <w:t>“Menú Principal con Tarjeta”</w:t>
        </w:r>
      </w:hyperlink>
      <w:r w:rsidR="00DD7096">
        <w:rPr>
          <w:rFonts w:ascii="Arial" w:hAnsi="Arial" w:cs="Arial"/>
        </w:rPr>
        <w:t>, cancela la operación.</w:t>
      </w:r>
    </w:p>
    <w:p w:rsidR="00CB68D9" w:rsidRPr="00125CA4" w:rsidRDefault="00CB68D9" w:rsidP="001E6DE4">
      <w:pPr>
        <w:pStyle w:val="Prrafodelista"/>
        <w:numPr>
          <w:ilvl w:val="0"/>
          <w:numId w:val="10"/>
        </w:numPr>
        <w:spacing w:after="120"/>
        <w:jc w:val="both"/>
        <w:rPr>
          <w:rStyle w:val="Hipervnculo"/>
          <w:rFonts w:ascii="Arial" w:hAnsi="Arial" w:cs="Arial"/>
          <w:b/>
          <w:color w:val="auto"/>
          <w:u w:val="none"/>
        </w:rPr>
      </w:pPr>
      <w:r w:rsidRPr="00125CA4">
        <w:rPr>
          <w:rFonts w:ascii="Arial" w:hAnsi="Arial" w:cs="Arial"/>
          <w:b/>
        </w:rPr>
        <w:t xml:space="preserve">Salir: </w:t>
      </w:r>
      <w:r w:rsidRPr="00125CA4">
        <w:rPr>
          <w:rFonts w:ascii="Arial" w:hAnsi="Arial" w:cs="Arial"/>
        </w:rPr>
        <w:t>Cancela la operación, cierra la sesión</w:t>
      </w:r>
      <w:r w:rsidR="00BA10A9" w:rsidRPr="00125CA4">
        <w:rPr>
          <w:rFonts w:ascii="Arial" w:hAnsi="Arial" w:cs="Arial"/>
        </w:rPr>
        <w:t>, devuelve la tarjeta</w:t>
      </w:r>
      <w:r w:rsidRPr="00125CA4">
        <w:rPr>
          <w:rFonts w:ascii="Arial" w:hAnsi="Arial" w:cs="Arial"/>
        </w:rPr>
        <w:t xml:space="preserve"> y muestra la pantalla </w:t>
      </w:r>
      <w:hyperlink r:id="rId15" w:anchor="g=1&amp;p=salir_del_sistema" w:history="1">
        <w:r w:rsidRPr="00125CA4">
          <w:rPr>
            <w:rStyle w:val="Hipervnculo"/>
            <w:rFonts w:ascii="Arial" w:hAnsi="Arial" w:cs="Arial"/>
            <w:u w:val="none"/>
          </w:rPr>
          <w:t>“Salir del Sistema”.</w:t>
        </w:r>
      </w:hyperlink>
    </w:p>
    <w:p w:rsidR="00E206C7" w:rsidRPr="00B34684" w:rsidRDefault="00E206C7" w:rsidP="001E6DE4">
      <w:pPr>
        <w:pStyle w:val="Prrafodelista"/>
        <w:spacing w:after="120"/>
        <w:jc w:val="both"/>
        <w:rPr>
          <w:rStyle w:val="Hipervnculo"/>
          <w:rFonts w:ascii="Arial" w:hAnsi="Arial" w:cs="Arial"/>
          <w:b/>
          <w:color w:val="auto"/>
          <w:u w:val="none"/>
        </w:rPr>
      </w:pPr>
      <w:r w:rsidRPr="00B34684">
        <w:rPr>
          <w:rFonts w:ascii="Arial" w:hAnsi="Arial" w:cs="Arial"/>
        </w:rPr>
        <w:t xml:space="preserve">Para salir del </w:t>
      </w:r>
      <w:r w:rsidR="00FB71DE">
        <w:rPr>
          <w:rFonts w:ascii="Arial" w:hAnsi="Arial" w:cs="Arial"/>
        </w:rPr>
        <w:t>sistema el usuario también podrá</w:t>
      </w:r>
      <w:r w:rsidRPr="00B34684">
        <w:rPr>
          <w:rFonts w:ascii="Arial" w:hAnsi="Arial" w:cs="Arial"/>
        </w:rPr>
        <w:t xml:space="preserve"> hacer uso del botón </w:t>
      </w:r>
      <w:r w:rsidRPr="00B34684">
        <w:rPr>
          <w:rFonts w:ascii="Arial" w:hAnsi="Arial" w:cs="Arial"/>
          <w:b/>
        </w:rPr>
        <w:t>“Cancelar”</w:t>
      </w:r>
      <w:r w:rsidRPr="00B34684">
        <w:rPr>
          <w:rFonts w:ascii="Arial" w:hAnsi="Arial" w:cs="Arial"/>
        </w:rPr>
        <w:t xml:space="preserve"> del teclado</w:t>
      </w:r>
      <w:r w:rsidR="00FB71DE">
        <w:rPr>
          <w:rFonts w:ascii="Arial" w:hAnsi="Arial" w:cs="Arial"/>
        </w:rPr>
        <w:t>.</w:t>
      </w:r>
    </w:p>
    <w:p w:rsidR="008A3DDD" w:rsidRDefault="008A3DDD" w:rsidP="001E6DE4">
      <w:pPr>
        <w:jc w:val="both"/>
        <w:rPr>
          <w:rFonts w:ascii="Arial" w:eastAsiaTheme="majorEastAsia" w:hAnsi="Arial" w:cstheme="majorBidi"/>
          <w:b/>
          <w:bCs/>
          <w:u w:val="single"/>
        </w:rPr>
        <w:sectPr w:rsidR="008A3DDD" w:rsidSect="008A3DDD">
          <w:pgSz w:w="12240" w:h="15840" w:code="1"/>
          <w:pgMar w:top="1418" w:right="1701" w:bottom="1418" w:left="1701" w:header="709" w:footer="709" w:gutter="0"/>
          <w:cols w:space="708"/>
          <w:docGrid w:linePitch="360"/>
        </w:sectPr>
      </w:pPr>
    </w:p>
    <w:p w:rsidR="00A35DC0" w:rsidRDefault="00CB68D9" w:rsidP="001E6DE4">
      <w:pPr>
        <w:jc w:val="both"/>
        <w:rPr>
          <w:rFonts w:ascii="Arial" w:eastAsiaTheme="majorEastAsia" w:hAnsi="Arial" w:cstheme="majorBidi"/>
          <w:b/>
          <w:bCs/>
          <w:u w:val="single"/>
        </w:rPr>
      </w:pPr>
      <w:r w:rsidRPr="00191551">
        <w:rPr>
          <w:rFonts w:ascii="Arial" w:eastAsiaTheme="majorEastAsia" w:hAnsi="Arial" w:cstheme="majorBidi"/>
          <w:b/>
          <w:bCs/>
          <w:u w:val="single"/>
        </w:rPr>
        <w:lastRenderedPageBreak/>
        <w:t>Diseño:</w:t>
      </w:r>
    </w:p>
    <w:p w:rsidR="00CB68D9" w:rsidRPr="00191551" w:rsidRDefault="00125F51" w:rsidP="001E6DE4">
      <w:pPr>
        <w:jc w:val="both"/>
        <w:rPr>
          <w:rFonts w:ascii="Arial" w:eastAsiaTheme="majorEastAsia" w:hAnsi="Arial" w:cstheme="majorBidi"/>
          <w:b/>
          <w:bCs/>
          <w:u w:val="single"/>
        </w:rPr>
      </w:pPr>
      <w:r>
        <w:rPr>
          <w:noProof/>
          <w:lang w:eastAsia="es-AR"/>
        </w:rPr>
        <w:drawing>
          <wp:inline distT="0" distB="0" distL="0" distR="0" wp14:anchorId="71AE7715" wp14:editId="4D1B4A34">
            <wp:extent cx="5295579" cy="3960000"/>
            <wp:effectExtent l="19050" t="19050" r="19685" b="215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5579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6DE4" w:rsidRDefault="001E6DE4">
      <w:pPr>
        <w:rPr>
          <w:rFonts w:ascii="Arial" w:eastAsiaTheme="majorEastAsia" w:hAnsi="Arial" w:cs="Arial"/>
          <w:b/>
          <w:bCs/>
          <w:color w:val="000000" w:themeColor="text1"/>
        </w:rPr>
      </w:pPr>
      <w:bookmarkStart w:id="39" w:name="_Toc488420958"/>
      <w:r>
        <w:rPr>
          <w:rFonts w:ascii="Arial" w:hAnsi="Arial" w:cs="Arial"/>
          <w:color w:val="000000" w:themeColor="text1"/>
        </w:rPr>
        <w:br w:type="page"/>
      </w:r>
    </w:p>
    <w:p w:rsidR="008A3DDD" w:rsidRDefault="008A3DDD" w:rsidP="001E6DE4">
      <w:pPr>
        <w:pStyle w:val="Ttulo3"/>
        <w:jc w:val="both"/>
        <w:rPr>
          <w:rFonts w:ascii="Arial" w:hAnsi="Arial" w:cs="Arial"/>
          <w:color w:val="000000" w:themeColor="text1"/>
        </w:rPr>
        <w:sectPr w:rsidR="008A3DDD" w:rsidSect="008A3DDD">
          <w:pgSz w:w="12240" w:h="15840" w:code="1"/>
          <w:pgMar w:top="1418" w:right="1701" w:bottom="1418" w:left="1701" w:header="709" w:footer="709" w:gutter="0"/>
          <w:cols w:space="708"/>
          <w:docGrid w:linePitch="360"/>
        </w:sectPr>
      </w:pPr>
    </w:p>
    <w:p w:rsidR="0024104E" w:rsidRDefault="000D045E" w:rsidP="001E6DE4">
      <w:pPr>
        <w:pStyle w:val="Ttulo3"/>
        <w:jc w:val="both"/>
        <w:rPr>
          <w:rFonts w:ascii="Arial" w:hAnsi="Arial" w:cs="Arial"/>
          <w:color w:val="000000" w:themeColor="text1"/>
        </w:rPr>
      </w:pPr>
      <w:bookmarkStart w:id="40" w:name="_Toc490740846"/>
      <w:r>
        <w:rPr>
          <w:rFonts w:ascii="Arial" w:hAnsi="Arial" w:cs="Arial"/>
          <w:color w:val="000000" w:themeColor="text1"/>
        </w:rPr>
        <w:lastRenderedPageBreak/>
        <w:t>4.</w:t>
      </w:r>
      <w:r w:rsidR="00AF4869" w:rsidRPr="001C1820">
        <w:rPr>
          <w:rFonts w:ascii="Arial" w:hAnsi="Arial" w:cs="Arial"/>
          <w:color w:val="000000" w:themeColor="text1"/>
        </w:rPr>
        <w:t xml:space="preserve">1.2 Pantalla </w:t>
      </w:r>
      <w:bookmarkEnd w:id="39"/>
      <w:r w:rsidR="00125F51">
        <w:rPr>
          <w:rFonts w:ascii="Arial" w:hAnsi="Arial" w:cs="Arial"/>
          <w:color w:val="000000" w:themeColor="text1"/>
        </w:rPr>
        <w:t>Extraer Ingresar Monto</w:t>
      </w:r>
      <w:bookmarkEnd w:id="40"/>
    </w:p>
    <w:p w:rsidR="005118D0" w:rsidRDefault="005118D0" w:rsidP="001E6DE4">
      <w:pPr>
        <w:jc w:val="both"/>
        <w:rPr>
          <w:rFonts w:ascii="Arial" w:hAnsi="Arial" w:cs="Arial"/>
        </w:rPr>
      </w:pPr>
      <w:r w:rsidRPr="005118D0">
        <w:rPr>
          <w:rFonts w:ascii="Arial" w:hAnsi="Arial" w:cs="Arial"/>
        </w:rPr>
        <w:t>En la panta</w:t>
      </w:r>
      <w:r w:rsidR="0075237C">
        <w:rPr>
          <w:rFonts w:ascii="Arial" w:hAnsi="Arial" w:cs="Arial"/>
        </w:rPr>
        <w:t>lla</w:t>
      </w:r>
      <w:r w:rsidRPr="005118D0">
        <w:rPr>
          <w:rFonts w:ascii="Arial" w:hAnsi="Arial" w:cs="Arial"/>
        </w:rPr>
        <w:t xml:space="preserve"> </w:t>
      </w:r>
      <w:hyperlink r:id="rId17" w:anchor="g=1&amp;p=extraer_ingresar_monto" w:history="1">
        <w:r w:rsidRPr="000D045E">
          <w:rPr>
            <w:rStyle w:val="Hipervnculo"/>
            <w:rFonts w:ascii="Arial" w:hAnsi="Arial" w:cs="Arial"/>
            <w:u w:val="none"/>
          </w:rPr>
          <w:t>“Extraer Ingresar Monto”</w:t>
        </w:r>
      </w:hyperlink>
      <w:r w:rsidR="000D045E">
        <w:rPr>
          <w:rFonts w:ascii="Arial" w:hAnsi="Arial" w:cs="Arial"/>
        </w:rPr>
        <w:t>, el usuario deberá ingresar el monto que desea</w:t>
      </w:r>
      <w:r w:rsidRPr="000D045E">
        <w:rPr>
          <w:rFonts w:ascii="Arial" w:hAnsi="Arial" w:cs="Arial"/>
        </w:rPr>
        <w:t xml:space="preserve"> extraer. </w:t>
      </w:r>
    </w:p>
    <w:p w:rsidR="00BF7D3B" w:rsidRDefault="005226C9" w:rsidP="00BF7D3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Dicho </w:t>
      </w:r>
      <w:r w:rsidR="00BF7D3B" w:rsidRPr="000D045E">
        <w:rPr>
          <w:rFonts w:ascii="Arial" w:hAnsi="Arial" w:cs="Arial"/>
        </w:rPr>
        <w:t>monto</w:t>
      </w:r>
      <w:r w:rsidR="005F1AFC">
        <w:rPr>
          <w:rFonts w:ascii="Arial" w:hAnsi="Arial" w:cs="Arial"/>
        </w:rPr>
        <w:t xml:space="preserve"> podrá contar con una longitud máxima de 10 dígitos</w:t>
      </w:r>
      <w:r w:rsidR="00184043">
        <w:rPr>
          <w:rFonts w:ascii="Arial" w:hAnsi="Arial" w:cs="Arial"/>
        </w:rPr>
        <w:t>, no contendrá decimales</w:t>
      </w:r>
      <w:r w:rsidR="005F1AFC">
        <w:rPr>
          <w:rFonts w:ascii="Arial" w:hAnsi="Arial" w:cs="Arial"/>
        </w:rPr>
        <w:t xml:space="preserve"> y </w:t>
      </w:r>
      <w:r w:rsidR="00BF7D3B" w:rsidRPr="000D045E">
        <w:rPr>
          <w:rFonts w:ascii="Arial" w:hAnsi="Arial" w:cs="Arial"/>
        </w:rPr>
        <w:t xml:space="preserve">se </w:t>
      </w:r>
      <w:r w:rsidR="00BF7D3B">
        <w:rPr>
          <w:rFonts w:ascii="Arial" w:hAnsi="Arial" w:cs="Arial"/>
        </w:rPr>
        <w:t xml:space="preserve">podrá </w:t>
      </w:r>
      <w:r>
        <w:rPr>
          <w:rFonts w:ascii="Arial" w:hAnsi="Arial" w:cs="Arial"/>
        </w:rPr>
        <w:t>ingresa</w:t>
      </w:r>
      <w:r w:rsidR="00BF7D3B">
        <w:rPr>
          <w:rFonts w:ascii="Arial" w:hAnsi="Arial" w:cs="Arial"/>
        </w:rPr>
        <w:t>r a través del teclado numér</w:t>
      </w:r>
      <w:r w:rsidR="005F1AFC">
        <w:rPr>
          <w:rFonts w:ascii="Arial" w:hAnsi="Arial" w:cs="Arial"/>
        </w:rPr>
        <w:t>ico o por selección en pantalla.</w:t>
      </w:r>
    </w:p>
    <w:p w:rsidR="005118D0" w:rsidRPr="000D045E" w:rsidRDefault="005118D0" w:rsidP="001E6DE4">
      <w:pPr>
        <w:jc w:val="both"/>
        <w:rPr>
          <w:rStyle w:val="Hipervnculo"/>
          <w:rFonts w:ascii="Arial" w:hAnsi="Arial" w:cs="Arial"/>
          <w:u w:val="none"/>
        </w:rPr>
      </w:pPr>
      <w:r w:rsidRPr="001C4241">
        <w:rPr>
          <w:rFonts w:ascii="Arial" w:hAnsi="Arial" w:cs="Arial"/>
        </w:rPr>
        <w:t>Si el usua</w:t>
      </w:r>
      <w:r w:rsidR="000D045E" w:rsidRPr="001C4241">
        <w:rPr>
          <w:rFonts w:ascii="Arial" w:hAnsi="Arial" w:cs="Arial"/>
        </w:rPr>
        <w:t>rio ingresa</w:t>
      </w:r>
      <w:r w:rsidR="005226C9" w:rsidRPr="001C4241">
        <w:rPr>
          <w:rFonts w:ascii="Arial" w:hAnsi="Arial" w:cs="Arial"/>
        </w:rPr>
        <w:t>ra</w:t>
      </w:r>
      <w:r w:rsidR="000D045E" w:rsidRPr="001C4241">
        <w:rPr>
          <w:rFonts w:ascii="Arial" w:hAnsi="Arial" w:cs="Arial"/>
        </w:rPr>
        <w:t xml:space="preserve"> un monto superior a su</w:t>
      </w:r>
      <w:r w:rsidRPr="001C4241">
        <w:rPr>
          <w:rFonts w:ascii="Arial" w:hAnsi="Arial" w:cs="Arial"/>
        </w:rPr>
        <w:t xml:space="preserve"> límite </w:t>
      </w:r>
      <w:r w:rsidR="000D045E" w:rsidRPr="001C4241">
        <w:rPr>
          <w:rFonts w:ascii="Arial" w:hAnsi="Arial" w:cs="Arial"/>
        </w:rPr>
        <w:t>de extracción diario</w:t>
      </w:r>
      <w:r w:rsidRPr="001C4241">
        <w:rPr>
          <w:rFonts w:ascii="Arial" w:hAnsi="Arial" w:cs="Arial"/>
        </w:rPr>
        <w:t>, se m</w:t>
      </w:r>
      <w:r w:rsidR="005226C9" w:rsidRPr="001C4241">
        <w:rPr>
          <w:rFonts w:ascii="Arial" w:hAnsi="Arial" w:cs="Arial"/>
        </w:rPr>
        <w:t>ostrará</w:t>
      </w:r>
      <w:r w:rsidRPr="001C4241">
        <w:rPr>
          <w:rFonts w:ascii="Arial" w:hAnsi="Arial" w:cs="Arial"/>
        </w:rPr>
        <w:t xml:space="preserve"> la pantalla </w:t>
      </w:r>
      <w:hyperlink r:id="rId18" w:anchor="g=1&amp;p=pe18_exceso_limite_extraccion" w:history="1">
        <w:r w:rsidRPr="001C4241">
          <w:rPr>
            <w:rStyle w:val="Hipervnculo"/>
            <w:rFonts w:ascii="Arial" w:hAnsi="Arial" w:cs="Arial"/>
            <w:u w:val="none"/>
          </w:rPr>
          <w:t>PE18 “Exceso límite extracción”.</w:t>
        </w:r>
      </w:hyperlink>
    </w:p>
    <w:p w:rsidR="00946393" w:rsidRPr="00844490" w:rsidRDefault="00946393" w:rsidP="001E6DE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generará la validación de ID+ para esta transacción.</w:t>
      </w:r>
    </w:p>
    <w:p w:rsidR="00B33AC8" w:rsidRDefault="00B33AC8" w:rsidP="001E6DE4">
      <w:pPr>
        <w:jc w:val="both"/>
        <w:rPr>
          <w:rFonts w:ascii="Arial" w:hAnsi="Arial" w:cs="Arial"/>
          <w:b/>
          <w:u w:val="single"/>
        </w:rPr>
      </w:pPr>
      <w:r w:rsidRPr="00B33AC8">
        <w:rPr>
          <w:rFonts w:ascii="Arial" w:hAnsi="Arial" w:cs="Arial"/>
          <w:b/>
          <w:u w:val="single"/>
        </w:rPr>
        <w:t>Botones:</w:t>
      </w:r>
    </w:p>
    <w:p w:rsidR="00B33AC8" w:rsidRDefault="00B33AC8" w:rsidP="001E6DE4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b/>
        </w:rPr>
      </w:pPr>
      <w:r w:rsidRPr="00B571A5">
        <w:rPr>
          <w:rFonts w:ascii="Arial" w:hAnsi="Arial" w:cs="Arial"/>
          <w:b/>
        </w:rPr>
        <w:sym w:font="Wingdings" w:char="F0DF"/>
      </w:r>
      <w:r>
        <w:rPr>
          <w:rFonts w:ascii="Arial" w:hAnsi="Arial" w:cs="Arial"/>
          <w:b/>
        </w:rPr>
        <w:t xml:space="preserve">: </w:t>
      </w:r>
      <w:r w:rsidRPr="00B571A5">
        <w:rPr>
          <w:rFonts w:ascii="Arial" w:hAnsi="Arial" w:cs="Arial"/>
        </w:rPr>
        <w:t>Borra de a uno los dígitos ingresados</w:t>
      </w:r>
      <w:r>
        <w:rPr>
          <w:rFonts w:ascii="Arial" w:hAnsi="Arial" w:cs="Arial"/>
        </w:rPr>
        <w:t>, del último al primero</w:t>
      </w:r>
      <w:r w:rsidRPr="00B571A5">
        <w:rPr>
          <w:rFonts w:ascii="Arial" w:hAnsi="Arial" w:cs="Arial"/>
        </w:rPr>
        <w:t>.</w:t>
      </w:r>
    </w:p>
    <w:p w:rsidR="00B33AC8" w:rsidRPr="00B571A5" w:rsidRDefault="00B33AC8" w:rsidP="001E6DE4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Borrar todo: </w:t>
      </w:r>
      <w:r>
        <w:rPr>
          <w:rFonts w:ascii="Arial" w:hAnsi="Arial" w:cs="Arial"/>
        </w:rPr>
        <w:t>Borra todos los dígitos ingresados.</w:t>
      </w:r>
    </w:p>
    <w:p w:rsidR="00B33AC8" w:rsidRPr="009407FB" w:rsidRDefault="00B33AC8" w:rsidP="001E6DE4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Aceptar: </w:t>
      </w:r>
      <w:r w:rsidRPr="00F92FA0">
        <w:rPr>
          <w:rFonts w:ascii="Arial" w:hAnsi="Arial" w:cs="Arial"/>
        </w:rPr>
        <w:t xml:space="preserve">Luego de validar los datos, </w:t>
      </w:r>
      <w:r w:rsidR="0075237C">
        <w:rPr>
          <w:rFonts w:ascii="Arial" w:hAnsi="Arial" w:cs="Arial"/>
        </w:rPr>
        <w:t xml:space="preserve">y en </w:t>
      </w:r>
      <w:r w:rsidR="0075237C" w:rsidRPr="009407FB">
        <w:rPr>
          <w:rFonts w:ascii="Arial" w:hAnsi="Arial" w:cs="Arial"/>
        </w:rPr>
        <w:t xml:space="preserve">caso de que el monto ingresado no exceda el límite permitido, </w:t>
      </w:r>
      <w:r w:rsidRPr="009407FB">
        <w:rPr>
          <w:rFonts w:ascii="Arial" w:hAnsi="Arial" w:cs="Arial"/>
        </w:rPr>
        <w:t xml:space="preserve">dirige al usuario a la pantalla </w:t>
      </w:r>
      <w:r w:rsidRPr="009407FB">
        <w:rPr>
          <w:rStyle w:val="Hipervnculo"/>
          <w:u w:val="none"/>
        </w:rPr>
        <w:t>“</w:t>
      </w:r>
      <w:hyperlink r:id="rId19" w:anchor="g=1&amp;p=extraer_confirmar" w:history="1">
        <w:r w:rsidRPr="009407FB">
          <w:rPr>
            <w:rStyle w:val="Hipervnculo"/>
            <w:rFonts w:ascii="Arial" w:hAnsi="Arial" w:cs="Arial"/>
            <w:u w:val="none"/>
          </w:rPr>
          <w:t>Extraer Confirmar”.</w:t>
        </w:r>
      </w:hyperlink>
    </w:p>
    <w:p w:rsidR="00B33AC8" w:rsidRPr="009407FB" w:rsidRDefault="00B33AC8" w:rsidP="001E6DE4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</w:rPr>
      </w:pPr>
      <w:r w:rsidRPr="009407FB">
        <w:rPr>
          <w:rFonts w:ascii="Arial" w:hAnsi="Arial" w:cs="Arial"/>
          <w:b/>
        </w:rPr>
        <w:t xml:space="preserve">Anterior: </w:t>
      </w:r>
      <w:r w:rsidRPr="009407FB">
        <w:rPr>
          <w:rFonts w:ascii="Arial" w:hAnsi="Arial" w:cs="Arial"/>
        </w:rPr>
        <w:t xml:space="preserve">Regresa al usuario a la pantalla </w:t>
      </w:r>
      <w:hyperlink r:id="rId20" w:anchor="g=1&amp;p=extraer" w:history="1">
        <w:r w:rsidRPr="009407FB">
          <w:rPr>
            <w:rStyle w:val="Hipervnculo"/>
            <w:rFonts w:ascii="Arial" w:hAnsi="Arial" w:cs="Arial"/>
            <w:u w:val="none"/>
          </w:rPr>
          <w:t>“Extraer”.</w:t>
        </w:r>
      </w:hyperlink>
    </w:p>
    <w:p w:rsidR="00B33AC8" w:rsidRPr="009407FB" w:rsidRDefault="00B33AC8" w:rsidP="001E6DE4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b/>
        </w:rPr>
      </w:pPr>
      <w:r w:rsidRPr="009407FB">
        <w:rPr>
          <w:rFonts w:ascii="Arial" w:hAnsi="Arial" w:cs="Arial"/>
          <w:b/>
        </w:rPr>
        <w:t xml:space="preserve">Menú Principal: </w:t>
      </w:r>
      <w:r w:rsidRPr="009407FB">
        <w:rPr>
          <w:rFonts w:ascii="Arial" w:hAnsi="Arial" w:cs="Arial"/>
        </w:rPr>
        <w:t xml:space="preserve">Dirige al usuario a la pantalla </w:t>
      </w:r>
      <w:hyperlink r:id="rId21" w:anchor="g=1&amp;p=men__principal_con_tarjeta" w:history="1">
        <w:r w:rsidRPr="009407FB">
          <w:rPr>
            <w:rStyle w:val="Hipervnculo"/>
            <w:rFonts w:ascii="Arial" w:hAnsi="Arial" w:cs="Arial"/>
            <w:u w:val="none"/>
          </w:rPr>
          <w:t>“Menú Principal con Tarjeta”</w:t>
        </w:r>
      </w:hyperlink>
      <w:r w:rsidR="00DD7096">
        <w:rPr>
          <w:rFonts w:ascii="Arial" w:hAnsi="Arial" w:cs="Arial"/>
        </w:rPr>
        <w:t>, cancela la operación.</w:t>
      </w:r>
    </w:p>
    <w:p w:rsidR="00B33AC8" w:rsidRPr="009407FB" w:rsidRDefault="00B33AC8" w:rsidP="001E6DE4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b/>
        </w:rPr>
      </w:pPr>
      <w:r w:rsidRPr="009407FB">
        <w:rPr>
          <w:rFonts w:ascii="Arial" w:hAnsi="Arial" w:cs="Arial"/>
          <w:b/>
        </w:rPr>
        <w:t xml:space="preserve">Salir: </w:t>
      </w:r>
      <w:r w:rsidRPr="009407FB">
        <w:rPr>
          <w:rFonts w:ascii="Arial" w:hAnsi="Arial" w:cs="Arial"/>
        </w:rPr>
        <w:t>Cancela la operación, cierra la sesión</w:t>
      </w:r>
      <w:r w:rsidR="00100331">
        <w:rPr>
          <w:rFonts w:ascii="Arial" w:hAnsi="Arial" w:cs="Arial"/>
        </w:rPr>
        <w:t>, devuelve la tarjeta</w:t>
      </w:r>
      <w:r w:rsidRPr="009407FB">
        <w:rPr>
          <w:rFonts w:ascii="Arial" w:hAnsi="Arial" w:cs="Arial"/>
        </w:rPr>
        <w:t xml:space="preserve"> y muestra la pantalla </w:t>
      </w:r>
      <w:hyperlink r:id="rId22" w:anchor="g=1&amp;p=salir_del_sistema" w:history="1">
        <w:r w:rsidRPr="009407FB">
          <w:rPr>
            <w:rStyle w:val="Hipervnculo"/>
            <w:rFonts w:ascii="Arial" w:hAnsi="Arial" w:cs="Arial"/>
            <w:u w:val="none"/>
          </w:rPr>
          <w:t>“Salir del Sistema”</w:t>
        </w:r>
      </w:hyperlink>
      <w:r w:rsidRPr="009407FB">
        <w:rPr>
          <w:rFonts w:ascii="Arial" w:hAnsi="Arial" w:cs="Arial"/>
        </w:rPr>
        <w:t>.</w:t>
      </w:r>
    </w:p>
    <w:p w:rsidR="00E206C7" w:rsidRPr="009407FB" w:rsidRDefault="00E206C7" w:rsidP="001E6DE4">
      <w:pPr>
        <w:pStyle w:val="Prrafodelista"/>
        <w:spacing w:after="120"/>
        <w:jc w:val="both"/>
        <w:rPr>
          <w:rFonts w:ascii="Arial" w:hAnsi="Arial" w:cs="Arial"/>
          <w:b/>
        </w:rPr>
      </w:pPr>
      <w:r w:rsidRPr="009407FB">
        <w:rPr>
          <w:rFonts w:ascii="Arial" w:hAnsi="Arial" w:cs="Arial"/>
        </w:rPr>
        <w:t xml:space="preserve">Para salir del sistema el usuario también puede hacer uso del botón </w:t>
      </w:r>
      <w:r w:rsidRPr="009407FB">
        <w:rPr>
          <w:rFonts w:ascii="Arial" w:hAnsi="Arial" w:cs="Arial"/>
          <w:b/>
        </w:rPr>
        <w:t>“Cancelar”</w:t>
      </w:r>
      <w:r w:rsidRPr="009407FB">
        <w:rPr>
          <w:rFonts w:ascii="Arial" w:hAnsi="Arial" w:cs="Arial"/>
        </w:rPr>
        <w:t xml:space="preserve"> del teclado</w:t>
      </w:r>
      <w:r w:rsidR="00013BE7">
        <w:rPr>
          <w:rFonts w:ascii="Arial" w:hAnsi="Arial" w:cs="Arial"/>
        </w:rPr>
        <w:t>.</w:t>
      </w:r>
    </w:p>
    <w:p w:rsidR="00B33AC8" w:rsidRPr="00B33AC8" w:rsidRDefault="00B33AC8" w:rsidP="001E6DE4">
      <w:pPr>
        <w:pStyle w:val="Prrafodelista"/>
        <w:spacing w:after="120"/>
        <w:jc w:val="both"/>
        <w:rPr>
          <w:rFonts w:ascii="Arial" w:hAnsi="Arial" w:cs="Arial"/>
          <w:b/>
        </w:rPr>
      </w:pPr>
    </w:p>
    <w:p w:rsidR="008A3DDD" w:rsidRDefault="008A3DDD" w:rsidP="005F1AFC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  <w:r w:rsidR="00B33AC8" w:rsidRPr="00B33AC8">
        <w:rPr>
          <w:rFonts w:ascii="Arial" w:hAnsi="Arial" w:cs="Arial"/>
          <w:b/>
          <w:u w:val="single"/>
        </w:rPr>
        <w:lastRenderedPageBreak/>
        <w:t>Diseño:</w:t>
      </w:r>
    </w:p>
    <w:p w:rsidR="00B33AC8" w:rsidRDefault="00B56D0E" w:rsidP="005F1AFC">
      <w:r>
        <w:rPr>
          <w:noProof/>
          <w:lang w:eastAsia="es-AR"/>
        </w:rPr>
        <w:drawing>
          <wp:inline distT="0" distB="0" distL="0" distR="0" wp14:anchorId="4F7B2EE4" wp14:editId="43C2B62C">
            <wp:extent cx="5219171" cy="3960000"/>
            <wp:effectExtent l="0" t="0" r="635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171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393" w:rsidRDefault="00946393" w:rsidP="001E6DE4">
      <w:pPr>
        <w:jc w:val="both"/>
        <w:rPr>
          <w:rFonts w:ascii="Arial" w:eastAsiaTheme="majorEastAsia" w:hAnsi="Arial" w:cs="Arial"/>
          <w:b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B33AC8" w:rsidRDefault="002A40B9" w:rsidP="001E6DE4">
      <w:pPr>
        <w:pStyle w:val="Ttulo3"/>
        <w:jc w:val="both"/>
        <w:rPr>
          <w:rFonts w:ascii="Arial" w:hAnsi="Arial" w:cs="Arial"/>
          <w:color w:val="000000" w:themeColor="text1"/>
        </w:rPr>
      </w:pPr>
      <w:bookmarkStart w:id="41" w:name="_Toc490740847"/>
      <w:r>
        <w:rPr>
          <w:rFonts w:ascii="Arial" w:hAnsi="Arial" w:cs="Arial"/>
          <w:color w:val="000000" w:themeColor="text1"/>
        </w:rPr>
        <w:lastRenderedPageBreak/>
        <w:t>4.</w:t>
      </w:r>
      <w:r w:rsidR="00B33AC8">
        <w:rPr>
          <w:rFonts w:ascii="Arial" w:hAnsi="Arial" w:cs="Arial"/>
          <w:color w:val="000000" w:themeColor="text1"/>
        </w:rPr>
        <w:t>1.3</w:t>
      </w:r>
      <w:r w:rsidR="00B33AC8" w:rsidRPr="001C1820">
        <w:rPr>
          <w:rFonts w:ascii="Arial" w:hAnsi="Arial" w:cs="Arial"/>
          <w:color w:val="000000" w:themeColor="text1"/>
        </w:rPr>
        <w:t xml:space="preserve"> Pantalla </w:t>
      </w:r>
      <w:r w:rsidR="00B33AC8">
        <w:rPr>
          <w:rFonts w:ascii="Arial" w:hAnsi="Arial" w:cs="Arial"/>
          <w:color w:val="000000" w:themeColor="text1"/>
        </w:rPr>
        <w:t>Extraer Confirmar</w:t>
      </w:r>
      <w:bookmarkEnd w:id="41"/>
    </w:p>
    <w:p w:rsidR="00844490" w:rsidRDefault="002A40B9" w:rsidP="001E6DE4">
      <w:pPr>
        <w:jc w:val="both"/>
        <w:rPr>
          <w:rFonts w:ascii="Arial" w:hAnsi="Arial" w:cs="Arial"/>
        </w:rPr>
      </w:pPr>
      <w:r w:rsidRPr="00296515">
        <w:rPr>
          <w:rFonts w:ascii="Arial" w:hAnsi="Arial" w:cs="Arial"/>
        </w:rPr>
        <w:t>En la</w:t>
      </w:r>
      <w:r w:rsidR="00A35DC0">
        <w:rPr>
          <w:rFonts w:ascii="Arial" w:hAnsi="Arial" w:cs="Arial"/>
        </w:rPr>
        <w:t xml:space="preserve"> pantalla</w:t>
      </w:r>
      <w:r w:rsidR="00844490" w:rsidRPr="00296515">
        <w:rPr>
          <w:rFonts w:ascii="Arial" w:hAnsi="Arial" w:cs="Arial"/>
        </w:rPr>
        <w:t xml:space="preserve"> </w:t>
      </w:r>
      <w:hyperlink r:id="rId24" w:anchor="g=1&amp;p=extraer_confirmar" w:history="1">
        <w:r w:rsidR="00844490" w:rsidRPr="00296515">
          <w:rPr>
            <w:rStyle w:val="Hipervnculo"/>
            <w:rFonts w:ascii="Arial" w:hAnsi="Arial" w:cs="Arial"/>
            <w:u w:val="none"/>
          </w:rPr>
          <w:t>“Extraer Confirmar”</w:t>
        </w:r>
      </w:hyperlink>
      <w:r w:rsidR="00844490" w:rsidRPr="00296515">
        <w:rPr>
          <w:rFonts w:ascii="Arial" w:hAnsi="Arial" w:cs="Arial"/>
        </w:rPr>
        <w:t>, el usuario podrá confirmar el monto a retirar y el número de cuenta de donde será debitado el dinero.</w:t>
      </w:r>
    </w:p>
    <w:p w:rsidR="009371FC" w:rsidRDefault="009371FC" w:rsidP="001E6DE4">
      <w:pPr>
        <w:jc w:val="both"/>
        <w:rPr>
          <w:rFonts w:ascii="Arial" w:hAnsi="Arial" w:cs="Arial"/>
          <w:b/>
          <w:u w:val="single"/>
        </w:rPr>
      </w:pPr>
      <w:r w:rsidRPr="009371FC">
        <w:rPr>
          <w:rFonts w:ascii="Arial" w:hAnsi="Arial" w:cs="Arial"/>
          <w:b/>
          <w:u w:val="single"/>
        </w:rPr>
        <w:t>Información a mostrar:</w:t>
      </w:r>
    </w:p>
    <w:p w:rsidR="009371FC" w:rsidRDefault="009371FC" w:rsidP="001E6DE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el campo “Monto total” las</w:t>
      </w:r>
      <w:r w:rsidRPr="009371F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“$xxxx” corresponden al monto total a extraer.</w:t>
      </w:r>
    </w:p>
    <w:p w:rsidR="009371FC" w:rsidRPr="009371FC" w:rsidRDefault="009371FC" w:rsidP="001E6DE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el campo “De tu cuenta” se mostrará la información de tipo de cuenta y número de </w:t>
      </w:r>
      <w:r w:rsidR="0086706E">
        <w:rPr>
          <w:rFonts w:ascii="Arial" w:hAnsi="Arial" w:cs="Arial"/>
        </w:rPr>
        <w:t>cuenta enmascarado.</w:t>
      </w:r>
    </w:p>
    <w:p w:rsidR="00B33AC8" w:rsidRDefault="00B33AC8" w:rsidP="001E6DE4">
      <w:pPr>
        <w:jc w:val="both"/>
        <w:rPr>
          <w:rFonts w:ascii="Arial" w:hAnsi="Arial" w:cs="Arial"/>
          <w:b/>
          <w:u w:val="single"/>
        </w:rPr>
      </w:pPr>
      <w:r w:rsidRPr="00B33AC8">
        <w:rPr>
          <w:rFonts w:ascii="Arial" w:hAnsi="Arial" w:cs="Arial"/>
          <w:b/>
          <w:u w:val="single"/>
        </w:rPr>
        <w:t>Botones:</w:t>
      </w:r>
    </w:p>
    <w:p w:rsidR="00B33AC8" w:rsidRPr="001B213D" w:rsidRDefault="00B33AC8" w:rsidP="001E6DE4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b/>
        </w:rPr>
      </w:pPr>
      <w:r w:rsidRPr="00B33AC8">
        <w:rPr>
          <w:rFonts w:ascii="Arial" w:hAnsi="Arial" w:cs="Arial"/>
          <w:b/>
        </w:rPr>
        <w:t xml:space="preserve">Confirmar: </w:t>
      </w:r>
      <w:r w:rsidR="0086706E" w:rsidRPr="001B213D">
        <w:rPr>
          <w:rFonts w:ascii="Arial" w:hAnsi="Arial" w:cs="Arial"/>
        </w:rPr>
        <w:t>Muestra el video</w:t>
      </w:r>
      <w:r w:rsidR="001B213D">
        <w:rPr>
          <w:rFonts w:ascii="Arial" w:hAnsi="Arial" w:cs="Arial"/>
        </w:rPr>
        <w:t xml:space="preserve"> “Extracción Dinero”</w:t>
      </w:r>
      <w:r w:rsidR="0086706E" w:rsidRPr="001B213D">
        <w:rPr>
          <w:rFonts w:ascii="Arial" w:hAnsi="Arial" w:cs="Arial"/>
          <w:b/>
        </w:rPr>
        <w:t xml:space="preserve"> </w:t>
      </w:r>
      <w:r w:rsidR="001B213D" w:rsidRPr="001B213D">
        <w:rPr>
          <w:rFonts w:ascii="Arial" w:hAnsi="Arial" w:cs="Arial"/>
        </w:rPr>
        <w:t>y</w:t>
      </w:r>
      <w:r w:rsidR="001B213D">
        <w:rPr>
          <w:rFonts w:ascii="Arial" w:hAnsi="Arial" w:cs="Arial"/>
          <w:b/>
        </w:rPr>
        <w:t xml:space="preserve"> </w:t>
      </w:r>
      <w:r w:rsidR="001B213D">
        <w:rPr>
          <w:rFonts w:ascii="Arial" w:hAnsi="Arial" w:cs="Arial"/>
        </w:rPr>
        <w:t>d</w:t>
      </w:r>
      <w:r w:rsidRPr="001B213D">
        <w:rPr>
          <w:rFonts w:ascii="Arial" w:hAnsi="Arial" w:cs="Arial"/>
        </w:rPr>
        <w:t xml:space="preserve">irige al usuario a la pantalla </w:t>
      </w:r>
      <w:hyperlink r:id="rId25" w:anchor="g=1&amp;p=extraer_comprobante" w:history="1">
        <w:r w:rsidRPr="001B213D">
          <w:rPr>
            <w:rStyle w:val="Hipervnculo"/>
            <w:rFonts w:ascii="Arial" w:hAnsi="Arial" w:cs="Arial"/>
            <w:u w:val="none"/>
          </w:rPr>
          <w:t>“Extraer Comprobante”</w:t>
        </w:r>
      </w:hyperlink>
      <w:r w:rsidRPr="001B213D">
        <w:rPr>
          <w:rFonts w:ascii="Arial" w:hAnsi="Arial" w:cs="Arial"/>
        </w:rPr>
        <w:t>.</w:t>
      </w:r>
    </w:p>
    <w:p w:rsidR="00B33AC8" w:rsidRPr="009722A0" w:rsidRDefault="00B33AC8" w:rsidP="001E6DE4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</w:rPr>
      </w:pPr>
      <w:r w:rsidRPr="009722A0">
        <w:rPr>
          <w:rFonts w:ascii="Arial" w:hAnsi="Arial" w:cs="Arial"/>
          <w:b/>
        </w:rPr>
        <w:t xml:space="preserve">Anterior: </w:t>
      </w:r>
      <w:r w:rsidR="00FB5208" w:rsidRPr="009722A0">
        <w:rPr>
          <w:rFonts w:ascii="Arial" w:hAnsi="Arial" w:cs="Arial"/>
        </w:rPr>
        <w:t>Si el usuario no está conforme con el monto ingresado puede corregirlo con este botón, ya que lo r</w:t>
      </w:r>
      <w:r w:rsidRPr="009722A0">
        <w:rPr>
          <w:rFonts w:ascii="Arial" w:hAnsi="Arial" w:cs="Arial"/>
        </w:rPr>
        <w:t xml:space="preserve">egresa a la pantalla </w:t>
      </w:r>
      <w:hyperlink r:id="rId26" w:anchor="g=1&amp;p=extraer_ingresar_monto" w:history="1">
        <w:r w:rsidRPr="009722A0">
          <w:rPr>
            <w:rStyle w:val="Hipervnculo"/>
            <w:rFonts w:ascii="Arial" w:hAnsi="Arial" w:cs="Arial"/>
            <w:u w:val="none"/>
          </w:rPr>
          <w:t>“Ingresar Monto”.</w:t>
        </w:r>
      </w:hyperlink>
    </w:p>
    <w:p w:rsidR="00B33AC8" w:rsidRPr="009722A0" w:rsidRDefault="00B33AC8" w:rsidP="001E6DE4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b/>
        </w:rPr>
      </w:pPr>
      <w:r w:rsidRPr="009722A0">
        <w:rPr>
          <w:rFonts w:ascii="Arial" w:hAnsi="Arial" w:cs="Arial"/>
          <w:b/>
        </w:rPr>
        <w:t xml:space="preserve">Menú Principal: </w:t>
      </w:r>
      <w:r w:rsidRPr="009722A0">
        <w:rPr>
          <w:rFonts w:ascii="Arial" w:hAnsi="Arial" w:cs="Arial"/>
        </w:rPr>
        <w:t xml:space="preserve">Dirige al usuario a la pantalla </w:t>
      </w:r>
      <w:hyperlink r:id="rId27" w:anchor="g=1&amp;p=men__principal_con_tarjeta" w:history="1">
        <w:r w:rsidRPr="009722A0">
          <w:rPr>
            <w:rStyle w:val="Hipervnculo"/>
            <w:rFonts w:ascii="Arial" w:hAnsi="Arial" w:cs="Arial"/>
            <w:u w:val="none"/>
          </w:rPr>
          <w:t>“Menú Principal con Tarjeta”</w:t>
        </w:r>
      </w:hyperlink>
      <w:r w:rsidR="001B213D">
        <w:rPr>
          <w:rFonts w:ascii="Arial" w:hAnsi="Arial" w:cs="Arial"/>
        </w:rPr>
        <w:t>, cancelando la operación.</w:t>
      </w:r>
    </w:p>
    <w:p w:rsidR="00B33AC8" w:rsidRPr="009722A0" w:rsidRDefault="00B33AC8" w:rsidP="001E6DE4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b/>
        </w:rPr>
      </w:pPr>
      <w:r w:rsidRPr="009722A0">
        <w:rPr>
          <w:rFonts w:ascii="Arial" w:hAnsi="Arial" w:cs="Arial"/>
          <w:b/>
        </w:rPr>
        <w:t xml:space="preserve">Salir: </w:t>
      </w:r>
      <w:r w:rsidRPr="009722A0">
        <w:rPr>
          <w:rFonts w:ascii="Arial" w:hAnsi="Arial" w:cs="Arial"/>
        </w:rPr>
        <w:t>Cancela la operación, cierra la sesión</w:t>
      </w:r>
      <w:r w:rsidR="009722A0">
        <w:rPr>
          <w:rFonts w:ascii="Arial" w:hAnsi="Arial" w:cs="Arial"/>
        </w:rPr>
        <w:t>, devuelve la tarjeta</w:t>
      </w:r>
      <w:r w:rsidRPr="009722A0">
        <w:rPr>
          <w:rFonts w:ascii="Arial" w:hAnsi="Arial" w:cs="Arial"/>
        </w:rPr>
        <w:t xml:space="preserve"> y muestra la pantalla </w:t>
      </w:r>
      <w:hyperlink r:id="rId28" w:anchor="g=1&amp;p=salir_del_sistema" w:history="1">
        <w:r w:rsidRPr="009722A0">
          <w:rPr>
            <w:rStyle w:val="Hipervnculo"/>
            <w:rFonts w:ascii="Arial" w:hAnsi="Arial" w:cs="Arial"/>
            <w:u w:val="none"/>
          </w:rPr>
          <w:t>“Salir del Sistema”</w:t>
        </w:r>
      </w:hyperlink>
      <w:r w:rsidRPr="009722A0">
        <w:rPr>
          <w:rFonts w:ascii="Arial" w:hAnsi="Arial" w:cs="Arial"/>
        </w:rPr>
        <w:t>.</w:t>
      </w:r>
    </w:p>
    <w:p w:rsidR="00E206C7" w:rsidRPr="009722A0" w:rsidRDefault="00E206C7" w:rsidP="001E6DE4">
      <w:pPr>
        <w:pStyle w:val="Prrafodelista"/>
        <w:spacing w:after="120"/>
        <w:jc w:val="both"/>
        <w:rPr>
          <w:rFonts w:ascii="Arial" w:hAnsi="Arial" w:cs="Arial"/>
          <w:b/>
        </w:rPr>
      </w:pPr>
      <w:r w:rsidRPr="009722A0">
        <w:rPr>
          <w:rFonts w:ascii="Arial" w:hAnsi="Arial" w:cs="Arial"/>
        </w:rPr>
        <w:t xml:space="preserve">Para salir del sistema el usuario también puede hacer uso del botón </w:t>
      </w:r>
      <w:r w:rsidRPr="009722A0">
        <w:rPr>
          <w:rFonts w:ascii="Arial" w:hAnsi="Arial" w:cs="Arial"/>
          <w:b/>
        </w:rPr>
        <w:t>“Cancelar”</w:t>
      </w:r>
      <w:r w:rsidRPr="009722A0">
        <w:rPr>
          <w:rFonts w:ascii="Arial" w:hAnsi="Arial" w:cs="Arial"/>
        </w:rPr>
        <w:t xml:space="preserve"> del teclado</w:t>
      </w:r>
      <w:r w:rsidR="009722A0">
        <w:rPr>
          <w:rFonts w:ascii="Arial" w:hAnsi="Arial" w:cs="Arial"/>
        </w:rPr>
        <w:t>.</w:t>
      </w:r>
    </w:p>
    <w:p w:rsidR="009371FC" w:rsidRDefault="009371FC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</w:p>
    <w:p w:rsidR="00B33AC8" w:rsidRDefault="00B33AC8" w:rsidP="001E6DE4">
      <w:pPr>
        <w:jc w:val="both"/>
        <w:rPr>
          <w:rFonts w:ascii="Arial" w:hAnsi="Arial" w:cs="Arial"/>
          <w:b/>
          <w:u w:val="single"/>
        </w:rPr>
      </w:pPr>
      <w:r w:rsidRPr="00B33AC8">
        <w:rPr>
          <w:rFonts w:ascii="Arial" w:hAnsi="Arial" w:cs="Arial"/>
          <w:b/>
          <w:u w:val="single"/>
        </w:rPr>
        <w:lastRenderedPageBreak/>
        <w:t>Diseño:</w:t>
      </w:r>
    </w:p>
    <w:p w:rsidR="005118D0" w:rsidRDefault="00B33AC8" w:rsidP="001E6DE4">
      <w:pPr>
        <w:jc w:val="both"/>
      </w:pPr>
      <w:r>
        <w:rPr>
          <w:noProof/>
          <w:lang w:eastAsia="es-AR"/>
        </w:rPr>
        <w:drawing>
          <wp:inline distT="0" distB="0" distL="0" distR="0" wp14:anchorId="048375F9" wp14:editId="4251805D">
            <wp:extent cx="5286779" cy="3960000"/>
            <wp:effectExtent l="19050" t="19050" r="28575" b="215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86779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7096" w:rsidRDefault="00DD7096" w:rsidP="001E6DE4">
      <w:pPr>
        <w:jc w:val="both"/>
      </w:pPr>
    </w:p>
    <w:p w:rsidR="00B20266" w:rsidRDefault="00B2026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D7096" w:rsidRPr="00DD7096" w:rsidRDefault="00DD7096" w:rsidP="001E6DE4">
      <w:pPr>
        <w:jc w:val="both"/>
        <w:rPr>
          <w:rFonts w:ascii="Arial" w:hAnsi="Arial" w:cs="Arial"/>
        </w:rPr>
      </w:pPr>
      <w:r w:rsidRPr="00DD7096">
        <w:rPr>
          <w:rFonts w:ascii="Arial" w:hAnsi="Arial" w:cs="Arial"/>
        </w:rPr>
        <w:lastRenderedPageBreak/>
        <w:t>Mientras el dinero es dispensado, se muestra el video</w:t>
      </w:r>
      <w:r w:rsidR="00B20266">
        <w:rPr>
          <w:rFonts w:ascii="Arial" w:hAnsi="Arial" w:cs="Arial"/>
        </w:rPr>
        <w:t xml:space="preserve"> “Extracción dinero”</w:t>
      </w:r>
      <w:r w:rsidRPr="00DD7096">
        <w:rPr>
          <w:rFonts w:ascii="Arial" w:hAnsi="Arial" w:cs="Arial"/>
        </w:rPr>
        <w:t>:</w:t>
      </w:r>
    </w:p>
    <w:p w:rsidR="00DD7096" w:rsidRPr="005118D0" w:rsidRDefault="00DD7096" w:rsidP="001E6DE4">
      <w:pPr>
        <w:jc w:val="both"/>
      </w:pPr>
      <w:r>
        <w:rPr>
          <w:noProof/>
          <w:lang w:eastAsia="es-AR"/>
        </w:rPr>
        <w:drawing>
          <wp:inline distT="0" distB="0" distL="0" distR="0" wp14:anchorId="08FD1FF2" wp14:editId="71BF4E8B">
            <wp:extent cx="5048250" cy="29432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266" w:rsidRDefault="00B20266">
      <w:pPr>
        <w:rPr>
          <w:rFonts w:ascii="Arial" w:eastAsiaTheme="majorEastAsia" w:hAnsi="Arial" w:cs="Arial"/>
          <w:b/>
          <w:bCs/>
          <w:color w:val="000000" w:themeColor="text1"/>
        </w:rPr>
      </w:pPr>
      <w:bookmarkStart w:id="42" w:name="_Toc490740848"/>
      <w:r>
        <w:rPr>
          <w:rFonts w:ascii="Arial" w:hAnsi="Arial" w:cs="Arial"/>
          <w:color w:val="000000" w:themeColor="text1"/>
        </w:rPr>
        <w:br w:type="page"/>
      </w:r>
    </w:p>
    <w:p w:rsidR="00F21D43" w:rsidRDefault="00B21359" w:rsidP="001E6DE4">
      <w:pPr>
        <w:pStyle w:val="Ttulo3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4</w:t>
      </w:r>
      <w:r w:rsidR="00832AA6">
        <w:rPr>
          <w:rFonts w:ascii="Arial" w:hAnsi="Arial" w:cs="Arial"/>
          <w:color w:val="000000" w:themeColor="text1"/>
        </w:rPr>
        <w:t>.1.4</w:t>
      </w:r>
      <w:r w:rsidR="00F21D43" w:rsidRPr="001C1820">
        <w:rPr>
          <w:rFonts w:ascii="Arial" w:hAnsi="Arial" w:cs="Arial"/>
          <w:color w:val="000000" w:themeColor="text1"/>
        </w:rPr>
        <w:t xml:space="preserve"> Pantalla </w:t>
      </w:r>
      <w:r w:rsidR="00F21D43">
        <w:rPr>
          <w:rFonts w:ascii="Arial" w:hAnsi="Arial" w:cs="Arial"/>
          <w:color w:val="000000" w:themeColor="text1"/>
        </w:rPr>
        <w:t>Extraer Co</w:t>
      </w:r>
      <w:r w:rsidR="0004579E">
        <w:rPr>
          <w:rFonts w:ascii="Arial" w:hAnsi="Arial" w:cs="Arial"/>
          <w:color w:val="000000" w:themeColor="text1"/>
        </w:rPr>
        <w:t>mprobante</w:t>
      </w:r>
      <w:bookmarkEnd w:id="42"/>
    </w:p>
    <w:p w:rsidR="0004579E" w:rsidRPr="0004579E" w:rsidRDefault="0004579E" w:rsidP="001E6DE4">
      <w:pPr>
        <w:jc w:val="both"/>
        <w:rPr>
          <w:rFonts w:ascii="Arial" w:hAnsi="Arial" w:cs="Arial"/>
        </w:rPr>
      </w:pPr>
      <w:r w:rsidRPr="00B21359">
        <w:rPr>
          <w:rFonts w:ascii="Arial" w:hAnsi="Arial" w:cs="Arial"/>
        </w:rPr>
        <w:t xml:space="preserve">La pantalla </w:t>
      </w:r>
      <w:hyperlink r:id="rId31" w:anchor="g=1&amp;p=extraer_comprobante" w:history="1">
        <w:r w:rsidRPr="00B21359">
          <w:rPr>
            <w:rStyle w:val="Hipervnculo"/>
            <w:rFonts w:ascii="Arial" w:hAnsi="Arial" w:cs="Arial"/>
            <w:u w:val="none"/>
          </w:rPr>
          <w:t>“Extraer Comprobante”</w:t>
        </w:r>
      </w:hyperlink>
      <w:r w:rsidRPr="00B21359">
        <w:rPr>
          <w:rFonts w:ascii="Arial" w:hAnsi="Arial" w:cs="Arial"/>
        </w:rPr>
        <w:t>, es la pantalla final del flujo de extracción de efectivo, en la cual se señala al usuario</w:t>
      </w:r>
      <w:r w:rsidRPr="0004579E">
        <w:rPr>
          <w:rFonts w:ascii="Arial" w:hAnsi="Arial" w:cs="Arial"/>
        </w:rPr>
        <w:t xml:space="preserve"> que su transacción ha sido exitosa y le permite imprimir el ticket de la misma.</w:t>
      </w:r>
    </w:p>
    <w:p w:rsidR="00F21D43" w:rsidRDefault="00F21D43" w:rsidP="001E6DE4">
      <w:pPr>
        <w:spacing w:after="120"/>
        <w:jc w:val="both"/>
        <w:rPr>
          <w:rFonts w:ascii="Arial" w:hAnsi="Arial" w:cs="Arial"/>
          <w:b/>
          <w:u w:val="single"/>
        </w:rPr>
      </w:pPr>
      <w:r w:rsidRPr="00FD5780">
        <w:rPr>
          <w:rFonts w:ascii="Arial" w:hAnsi="Arial" w:cs="Arial"/>
          <w:b/>
          <w:u w:val="single"/>
        </w:rPr>
        <w:t>Botones:</w:t>
      </w:r>
    </w:p>
    <w:p w:rsidR="0004579E" w:rsidRPr="00F92FA0" w:rsidRDefault="0004579E" w:rsidP="001E6DE4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Imprimir Comprobante: </w:t>
      </w:r>
      <w:r>
        <w:rPr>
          <w:rFonts w:ascii="Arial" w:hAnsi="Arial" w:cs="Arial"/>
        </w:rPr>
        <w:t>Imprime el ticket de la transacción.</w:t>
      </w:r>
    </w:p>
    <w:p w:rsidR="0004579E" w:rsidRPr="00B21359" w:rsidRDefault="0004579E" w:rsidP="001E6DE4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b/>
        </w:rPr>
      </w:pPr>
      <w:r w:rsidRPr="0088334B">
        <w:rPr>
          <w:rFonts w:ascii="Arial" w:hAnsi="Arial" w:cs="Arial"/>
          <w:b/>
        </w:rPr>
        <w:t>Menú Principal</w:t>
      </w:r>
      <w:r>
        <w:rPr>
          <w:rFonts w:ascii="Arial" w:hAnsi="Arial" w:cs="Arial"/>
          <w:b/>
        </w:rPr>
        <w:t xml:space="preserve">: </w:t>
      </w:r>
      <w:r w:rsidRPr="00C308E3">
        <w:rPr>
          <w:rFonts w:ascii="Arial" w:hAnsi="Arial" w:cs="Arial"/>
        </w:rPr>
        <w:t xml:space="preserve">Dirige </w:t>
      </w:r>
      <w:r w:rsidRPr="00B21359">
        <w:rPr>
          <w:rFonts w:ascii="Arial" w:hAnsi="Arial" w:cs="Arial"/>
        </w:rPr>
        <w:t xml:space="preserve">al usuario a la pantalla </w:t>
      </w:r>
      <w:hyperlink r:id="rId32" w:anchor="g=1&amp;p=men__principal_con_tarjeta" w:history="1">
        <w:r w:rsidRPr="00B21359">
          <w:rPr>
            <w:rStyle w:val="Hipervnculo"/>
            <w:rFonts w:ascii="Arial" w:hAnsi="Arial" w:cs="Arial"/>
            <w:u w:val="none"/>
          </w:rPr>
          <w:t>“Menú Principal con Tarjeta”</w:t>
        </w:r>
      </w:hyperlink>
      <w:r w:rsidR="00B20266">
        <w:rPr>
          <w:rFonts w:ascii="Arial" w:hAnsi="Arial" w:cs="Arial"/>
        </w:rPr>
        <w:t>.</w:t>
      </w:r>
    </w:p>
    <w:p w:rsidR="00B93304" w:rsidRPr="00B21359" w:rsidRDefault="00B93304" w:rsidP="001E6DE4">
      <w:pPr>
        <w:pStyle w:val="Prrafodelista"/>
        <w:numPr>
          <w:ilvl w:val="0"/>
          <w:numId w:val="9"/>
        </w:numPr>
        <w:spacing w:after="120"/>
        <w:jc w:val="both"/>
        <w:rPr>
          <w:rStyle w:val="Hipervnculo"/>
          <w:rFonts w:ascii="Arial" w:hAnsi="Arial" w:cs="Arial"/>
          <w:b/>
          <w:color w:val="auto"/>
          <w:u w:val="none"/>
        </w:rPr>
      </w:pPr>
      <w:r w:rsidRPr="00B21359">
        <w:rPr>
          <w:rFonts w:ascii="Arial" w:hAnsi="Arial" w:cs="Arial"/>
          <w:b/>
        </w:rPr>
        <w:t xml:space="preserve">Salir: </w:t>
      </w:r>
      <w:r w:rsidRPr="00B21359">
        <w:rPr>
          <w:rFonts w:ascii="Arial" w:hAnsi="Arial" w:cs="Arial"/>
        </w:rPr>
        <w:t>Cancela la operación, cierra la sesión</w:t>
      </w:r>
      <w:r w:rsidR="00B21359">
        <w:rPr>
          <w:rFonts w:ascii="Arial" w:hAnsi="Arial" w:cs="Arial"/>
        </w:rPr>
        <w:t>, devuelve la tarjeta</w:t>
      </w:r>
      <w:r w:rsidRPr="00B21359">
        <w:rPr>
          <w:rFonts w:ascii="Arial" w:hAnsi="Arial" w:cs="Arial"/>
        </w:rPr>
        <w:t xml:space="preserve"> y muestra la pantalla </w:t>
      </w:r>
      <w:hyperlink r:id="rId33" w:anchor="g=1&amp;p=salir_del_sistema" w:history="1">
        <w:r w:rsidRPr="00B21359">
          <w:rPr>
            <w:rStyle w:val="Hipervnculo"/>
            <w:rFonts w:ascii="Arial" w:hAnsi="Arial" w:cs="Arial"/>
            <w:u w:val="none"/>
          </w:rPr>
          <w:t>“Salir del Sistema”.</w:t>
        </w:r>
      </w:hyperlink>
    </w:p>
    <w:p w:rsidR="001E6DE4" w:rsidRPr="00B21359" w:rsidRDefault="00B93304" w:rsidP="001E6DE4">
      <w:pPr>
        <w:pStyle w:val="Prrafodelista"/>
        <w:spacing w:after="120"/>
        <w:jc w:val="both"/>
        <w:rPr>
          <w:rFonts w:ascii="Arial" w:hAnsi="Arial" w:cs="Arial"/>
        </w:rPr>
      </w:pPr>
      <w:r w:rsidRPr="00B21359">
        <w:rPr>
          <w:rFonts w:ascii="Arial" w:hAnsi="Arial" w:cs="Arial"/>
        </w:rPr>
        <w:t xml:space="preserve">Para salir del sistema el usuario también puede hacer uso del botón </w:t>
      </w:r>
      <w:r w:rsidRPr="00B21359">
        <w:rPr>
          <w:rFonts w:ascii="Arial" w:hAnsi="Arial" w:cs="Arial"/>
          <w:b/>
        </w:rPr>
        <w:t>“Cancelar”</w:t>
      </w:r>
      <w:r w:rsidRPr="00B21359">
        <w:rPr>
          <w:rFonts w:ascii="Arial" w:hAnsi="Arial" w:cs="Arial"/>
        </w:rPr>
        <w:t xml:space="preserve"> del teclado</w:t>
      </w:r>
      <w:r w:rsidR="00B21359">
        <w:rPr>
          <w:rFonts w:ascii="Arial" w:hAnsi="Arial" w:cs="Arial"/>
        </w:rPr>
        <w:t>.</w:t>
      </w:r>
    </w:p>
    <w:p w:rsidR="001D6B75" w:rsidRPr="001E6DE4" w:rsidRDefault="00F21D43" w:rsidP="001E6DE4">
      <w:pPr>
        <w:spacing w:after="120"/>
        <w:jc w:val="both"/>
        <w:rPr>
          <w:rFonts w:ascii="Arial" w:hAnsi="Arial" w:cs="Arial"/>
          <w:b/>
          <w:u w:val="single"/>
        </w:rPr>
      </w:pPr>
      <w:r w:rsidRPr="001E6DE4">
        <w:rPr>
          <w:rFonts w:ascii="Arial" w:hAnsi="Arial" w:cs="Arial"/>
          <w:b/>
          <w:u w:val="single"/>
        </w:rPr>
        <w:t>Diseño:</w:t>
      </w:r>
    </w:p>
    <w:p w:rsidR="00F21D43" w:rsidRPr="001D6B75" w:rsidRDefault="00F21D43" w:rsidP="001E6DE4">
      <w:pPr>
        <w:spacing w:after="120"/>
        <w:jc w:val="both"/>
        <w:rPr>
          <w:rFonts w:ascii="Arial" w:hAnsi="Arial" w:cs="Arial"/>
          <w:b/>
          <w:u w:val="single"/>
        </w:rPr>
      </w:pPr>
      <w:r>
        <w:rPr>
          <w:noProof/>
          <w:lang w:eastAsia="es-AR"/>
        </w:rPr>
        <w:drawing>
          <wp:inline distT="0" distB="0" distL="0" distR="0" wp14:anchorId="4BB63E62" wp14:editId="29842433">
            <wp:extent cx="5320535" cy="3960000"/>
            <wp:effectExtent l="19050" t="19050" r="13970" b="215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20535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6393" w:rsidRDefault="00946393" w:rsidP="001E6DE4">
      <w:pPr>
        <w:jc w:val="both"/>
        <w:rPr>
          <w:rFonts w:ascii="Arial" w:eastAsia="Times New Roman" w:hAnsi="Arial" w:cs="Arial"/>
          <w:b/>
          <w:caps/>
          <w:color w:val="000000"/>
          <w:sz w:val="24"/>
          <w:szCs w:val="24"/>
          <w:lang w:val="es-ES_tradnl"/>
        </w:rPr>
      </w:pPr>
      <w:r>
        <w:br w:type="page"/>
      </w:r>
    </w:p>
    <w:p w:rsidR="00E61CFC" w:rsidRDefault="00301E45" w:rsidP="00255C55">
      <w:pPr>
        <w:pStyle w:val="Ttulo2"/>
      </w:pPr>
      <w:bookmarkStart w:id="43" w:name="_Toc490740849"/>
      <w:r>
        <w:lastRenderedPageBreak/>
        <w:t>4.2</w:t>
      </w:r>
      <w:r w:rsidR="00E61CFC">
        <w:t xml:space="preserve"> </w:t>
      </w:r>
      <w:r w:rsidR="00E61CFC" w:rsidRPr="00670A0D">
        <w:t xml:space="preserve">PANTALLAS </w:t>
      </w:r>
      <w:r w:rsidR="00E42513">
        <w:t>ERRORES</w:t>
      </w:r>
      <w:bookmarkEnd w:id="43"/>
    </w:p>
    <w:p w:rsidR="00797C9E" w:rsidRDefault="00301E45" w:rsidP="001E6DE4">
      <w:pPr>
        <w:pStyle w:val="Ttulo3"/>
        <w:spacing w:after="120"/>
        <w:jc w:val="both"/>
        <w:rPr>
          <w:rFonts w:ascii="Arial" w:hAnsi="Arial" w:cs="Arial"/>
          <w:color w:val="auto"/>
        </w:rPr>
      </w:pPr>
      <w:bookmarkStart w:id="44" w:name="_Toc490740850"/>
      <w:r>
        <w:rPr>
          <w:rFonts w:ascii="Arial" w:hAnsi="Arial" w:cs="Arial"/>
          <w:color w:val="auto"/>
        </w:rPr>
        <w:t>4.2</w:t>
      </w:r>
      <w:r w:rsidR="00797C9E" w:rsidRPr="005C4D2D">
        <w:rPr>
          <w:rFonts w:ascii="Arial" w:hAnsi="Arial" w:cs="Arial"/>
          <w:color w:val="auto"/>
        </w:rPr>
        <w:t xml:space="preserve">.1 </w:t>
      </w:r>
      <w:r w:rsidR="005C4D2D" w:rsidRPr="005C4D2D">
        <w:rPr>
          <w:rFonts w:ascii="Arial" w:hAnsi="Arial" w:cs="Arial"/>
          <w:color w:val="auto"/>
        </w:rPr>
        <w:t>Pantalla</w:t>
      </w:r>
      <w:r w:rsidR="000E0497">
        <w:rPr>
          <w:rFonts w:ascii="Arial" w:hAnsi="Arial" w:cs="Arial"/>
          <w:color w:val="auto"/>
        </w:rPr>
        <w:t xml:space="preserve"> PE18</w:t>
      </w:r>
      <w:r w:rsidR="005C4D2D" w:rsidRPr="005C4D2D">
        <w:rPr>
          <w:rFonts w:ascii="Arial" w:hAnsi="Arial" w:cs="Arial"/>
          <w:color w:val="auto"/>
        </w:rPr>
        <w:t xml:space="preserve"> </w:t>
      </w:r>
      <w:r w:rsidR="002E597C">
        <w:rPr>
          <w:rFonts w:ascii="Arial" w:hAnsi="Arial" w:cs="Arial"/>
          <w:color w:val="auto"/>
        </w:rPr>
        <w:t xml:space="preserve">Exceso </w:t>
      </w:r>
      <w:r w:rsidR="000E0497">
        <w:rPr>
          <w:rFonts w:ascii="Arial" w:hAnsi="Arial" w:cs="Arial"/>
          <w:color w:val="auto"/>
        </w:rPr>
        <w:t>Límite</w:t>
      </w:r>
      <w:r w:rsidR="002E597C">
        <w:rPr>
          <w:rFonts w:ascii="Arial" w:hAnsi="Arial" w:cs="Arial"/>
          <w:color w:val="auto"/>
        </w:rPr>
        <w:t xml:space="preserve"> de extracción</w:t>
      </w:r>
      <w:bookmarkEnd w:id="44"/>
    </w:p>
    <w:p w:rsidR="002E597C" w:rsidRDefault="002E597C" w:rsidP="001E6DE4">
      <w:pPr>
        <w:jc w:val="both"/>
        <w:rPr>
          <w:rFonts w:ascii="Arial" w:hAnsi="Arial" w:cs="Arial"/>
        </w:rPr>
      </w:pPr>
      <w:r w:rsidRPr="00E42513">
        <w:rPr>
          <w:rFonts w:ascii="Arial" w:hAnsi="Arial" w:cs="Arial"/>
        </w:rPr>
        <w:t xml:space="preserve">Esta pantalla </w:t>
      </w:r>
      <w:r w:rsidRPr="00E42513">
        <w:rPr>
          <w:rStyle w:val="Hipervnculo"/>
          <w:rFonts w:ascii="Arial" w:hAnsi="Arial" w:cs="Arial"/>
          <w:u w:val="none"/>
        </w:rPr>
        <w:t xml:space="preserve">PE18 </w:t>
      </w:r>
      <w:hyperlink r:id="rId35" w:anchor="g=1&amp;p=pe18_exceso_limite_extraccion" w:history="1">
        <w:r w:rsidRPr="00E42513">
          <w:rPr>
            <w:rStyle w:val="Hipervnculo"/>
            <w:rFonts w:ascii="Arial" w:hAnsi="Arial" w:cs="Arial"/>
            <w:u w:val="none"/>
          </w:rPr>
          <w:t>“Exceso Limite de extracción”</w:t>
        </w:r>
      </w:hyperlink>
      <w:r w:rsidRPr="00E42513">
        <w:rPr>
          <w:rFonts w:ascii="Arial" w:hAnsi="Arial" w:cs="Arial"/>
        </w:rPr>
        <w:t xml:space="preserve">, </w:t>
      </w:r>
      <w:r w:rsidR="00E42513">
        <w:rPr>
          <w:rFonts w:ascii="Arial" w:hAnsi="Arial" w:cs="Arial"/>
        </w:rPr>
        <w:t>se muestra</w:t>
      </w:r>
      <w:r w:rsidRPr="002E597C">
        <w:rPr>
          <w:rFonts w:ascii="Arial" w:hAnsi="Arial" w:cs="Arial"/>
        </w:rPr>
        <w:t xml:space="preserve"> al usuario cuando </w:t>
      </w:r>
      <w:r w:rsidR="00E42513">
        <w:rPr>
          <w:rFonts w:ascii="Arial" w:hAnsi="Arial" w:cs="Arial"/>
        </w:rPr>
        <w:t>ingresa</w:t>
      </w:r>
      <w:r w:rsidRPr="002E597C">
        <w:rPr>
          <w:rFonts w:ascii="Arial" w:hAnsi="Arial" w:cs="Arial"/>
        </w:rPr>
        <w:t xml:space="preserve"> un</w:t>
      </w:r>
      <w:r w:rsidR="00E42513">
        <w:rPr>
          <w:rFonts w:ascii="Arial" w:hAnsi="Arial" w:cs="Arial"/>
        </w:rPr>
        <w:t xml:space="preserve"> monto de extracción superior a su</w:t>
      </w:r>
      <w:r w:rsidR="00E1573B">
        <w:rPr>
          <w:rFonts w:ascii="Arial" w:hAnsi="Arial" w:cs="Arial"/>
        </w:rPr>
        <w:t xml:space="preserve"> límite permitido, está vinculado con el error 63 “Supera límite de extracción diario”.</w:t>
      </w:r>
    </w:p>
    <w:p w:rsidR="00B96B08" w:rsidRDefault="00B96B08" w:rsidP="001E6DE4">
      <w:pPr>
        <w:jc w:val="both"/>
        <w:rPr>
          <w:rFonts w:ascii="Arial" w:hAnsi="Arial" w:cs="Arial"/>
          <w:b/>
          <w:u w:val="single"/>
        </w:rPr>
      </w:pPr>
      <w:r w:rsidRPr="00B96B08">
        <w:rPr>
          <w:rFonts w:ascii="Arial" w:hAnsi="Arial" w:cs="Arial"/>
          <w:b/>
          <w:u w:val="single"/>
        </w:rPr>
        <w:t>Botones:</w:t>
      </w:r>
    </w:p>
    <w:p w:rsidR="003A675D" w:rsidRPr="000E0497" w:rsidRDefault="00B96B08" w:rsidP="001E6DE4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b/>
          <w:u w:val="single"/>
        </w:rPr>
      </w:pPr>
      <w:r w:rsidRPr="000E0497">
        <w:rPr>
          <w:rFonts w:ascii="Arial" w:hAnsi="Arial" w:cs="Arial"/>
          <w:b/>
        </w:rPr>
        <w:t xml:space="preserve">Volver: </w:t>
      </w:r>
      <w:r w:rsidRPr="000E0497">
        <w:rPr>
          <w:rFonts w:ascii="Arial" w:hAnsi="Arial" w:cs="Arial"/>
        </w:rPr>
        <w:t xml:space="preserve">Re dirige al usuario a la pantalla </w:t>
      </w:r>
      <w:hyperlink r:id="rId36" w:anchor="g=1&amp;p=extraer_ingresar_monto" w:history="1">
        <w:r w:rsidRPr="00E42513">
          <w:rPr>
            <w:rStyle w:val="Hipervnculo"/>
            <w:rFonts w:ascii="Arial" w:hAnsi="Arial" w:cs="Arial"/>
            <w:u w:val="none"/>
          </w:rPr>
          <w:t>“Extraer Ingresar Monto”</w:t>
        </w:r>
      </w:hyperlink>
      <w:r w:rsidRPr="00E42513">
        <w:rPr>
          <w:rFonts w:ascii="Arial" w:hAnsi="Arial" w:cs="Arial"/>
        </w:rPr>
        <w:t>.</w:t>
      </w:r>
    </w:p>
    <w:p w:rsidR="00B96B08" w:rsidRPr="00B96B08" w:rsidRDefault="00B96B08" w:rsidP="001E6DE4">
      <w:pPr>
        <w:jc w:val="both"/>
        <w:rPr>
          <w:rFonts w:ascii="Arial" w:hAnsi="Arial" w:cs="Arial"/>
          <w:b/>
          <w:u w:val="single"/>
        </w:rPr>
      </w:pPr>
      <w:r w:rsidRPr="00B96B08">
        <w:rPr>
          <w:rFonts w:ascii="Arial" w:hAnsi="Arial" w:cs="Arial"/>
          <w:b/>
          <w:u w:val="single"/>
        </w:rPr>
        <w:t>Diseño:</w:t>
      </w:r>
    </w:p>
    <w:p w:rsidR="002E597C" w:rsidRDefault="002E597C" w:rsidP="001E6DE4">
      <w:pPr>
        <w:jc w:val="both"/>
      </w:pPr>
      <w:r>
        <w:rPr>
          <w:noProof/>
          <w:lang w:eastAsia="es-AR"/>
        </w:rPr>
        <w:drawing>
          <wp:inline distT="0" distB="0" distL="0" distR="0" wp14:anchorId="4D6D6FE6" wp14:editId="7A6AAD4F">
            <wp:extent cx="5311653" cy="3960000"/>
            <wp:effectExtent l="19050" t="19050" r="22860" b="215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11653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0A17" w:rsidRDefault="003D0A17" w:rsidP="001E6DE4">
      <w:pPr>
        <w:jc w:val="both"/>
        <w:rPr>
          <w:rFonts w:ascii="Arial" w:eastAsiaTheme="majorEastAsia" w:hAnsi="Arial" w:cs="Arial"/>
          <w:b/>
          <w:bCs/>
        </w:rPr>
      </w:pPr>
      <w:r>
        <w:rPr>
          <w:rFonts w:ascii="Arial" w:hAnsi="Arial" w:cs="Arial"/>
        </w:rPr>
        <w:br w:type="page"/>
      </w:r>
    </w:p>
    <w:p w:rsidR="000E0497" w:rsidRDefault="000E0497" w:rsidP="001E6DE4">
      <w:pPr>
        <w:pStyle w:val="Ttulo3"/>
        <w:spacing w:after="120"/>
        <w:jc w:val="both"/>
        <w:rPr>
          <w:rFonts w:ascii="Arial" w:hAnsi="Arial" w:cs="Arial"/>
          <w:color w:val="auto"/>
        </w:rPr>
      </w:pPr>
      <w:bookmarkStart w:id="45" w:name="_Toc490740851"/>
      <w:r>
        <w:rPr>
          <w:rFonts w:ascii="Arial" w:hAnsi="Arial" w:cs="Arial"/>
          <w:color w:val="auto"/>
        </w:rPr>
        <w:lastRenderedPageBreak/>
        <w:t>4.2</w:t>
      </w:r>
      <w:r w:rsidR="003D0A17">
        <w:rPr>
          <w:rFonts w:ascii="Arial" w:hAnsi="Arial" w:cs="Arial"/>
          <w:color w:val="auto"/>
        </w:rPr>
        <w:t>.2</w:t>
      </w:r>
      <w:r w:rsidRPr="005C4D2D">
        <w:rPr>
          <w:rFonts w:ascii="Arial" w:hAnsi="Arial" w:cs="Arial"/>
          <w:color w:val="auto"/>
        </w:rPr>
        <w:t xml:space="preserve"> Pantalla</w:t>
      </w:r>
      <w:r>
        <w:rPr>
          <w:rFonts w:ascii="Arial" w:hAnsi="Arial" w:cs="Arial"/>
          <w:color w:val="auto"/>
        </w:rPr>
        <w:t xml:space="preserve"> </w:t>
      </w:r>
      <w:r w:rsidR="009037ED">
        <w:rPr>
          <w:rFonts w:ascii="Arial" w:hAnsi="Arial" w:cs="Arial"/>
          <w:color w:val="auto"/>
        </w:rPr>
        <w:t>PE19 Importe Alto</w:t>
      </w:r>
      <w:bookmarkEnd w:id="45"/>
    </w:p>
    <w:p w:rsidR="009037ED" w:rsidRDefault="009037ED" w:rsidP="001E6DE4">
      <w:pPr>
        <w:jc w:val="both"/>
        <w:rPr>
          <w:rFonts w:ascii="Arial" w:hAnsi="Arial" w:cs="Arial"/>
        </w:rPr>
      </w:pPr>
      <w:r w:rsidRPr="009037ED">
        <w:rPr>
          <w:rFonts w:ascii="Arial" w:hAnsi="Arial" w:cs="Arial"/>
        </w:rPr>
        <w:t xml:space="preserve">La </w:t>
      </w:r>
      <w:r w:rsidRPr="00E42513">
        <w:rPr>
          <w:rFonts w:ascii="Arial" w:hAnsi="Arial" w:cs="Arial"/>
        </w:rPr>
        <w:t xml:space="preserve">pantalla </w:t>
      </w:r>
      <w:hyperlink r:id="rId38" w:anchor="g=1&amp;p=pe19_importe_alto" w:history="1">
        <w:r w:rsidRPr="00E42513">
          <w:rPr>
            <w:rStyle w:val="Hipervnculo"/>
            <w:rFonts w:ascii="Arial" w:hAnsi="Arial" w:cs="Arial"/>
            <w:u w:val="none"/>
          </w:rPr>
          <w:t>“PE19 Importe Alto”</w:t>
        </w:r>
      </w:hyperlink>
      <w:r w:rsidRPr="00E42513">
        <w:rPr>
          <w:rFonts w:ascii="Arial" w:hAnsi="Arial" w:cs="Arial"/>
        </w:rPr>
        <w:t>, indica</w:t>
      </w:r>
      <w:r w:rsidR="00CE6CA3">
        <w:rPr>
          <w:rFonts w:ascii="Arial" w:hAnsi="Arial" w:cs="Arial"/>
        </w:rPr>
        <w:t xml:space="preserve"> al usuario que el equipo no cuenta con suficientes billetes par</w:t>
      </w:r>
      <w:r w:rsidR="00137D63">
        <w:rPr>
          <w:rFonts w:ascii="Arial" w:hAnsi="Arial" w:cs="Arial"/>
        </w:rPr>
        <w:t>a entregar el importe requerido, esto está vinculado al error</w:t>
      </w:r>
      <w:r w:rsidR="007F70E7">
        <w:rPr>
          <w:rFonts w:ascii="Arial" w:hAnsi="Arial" w:cs="Arial"/>
        </w:rPr>
        <w:t xml:space="preserve"> número</w:t>
      </w:r>
      <w:r w:rsidR="00137D63">
        <w:rPr>
          <w:rFonts w:ascii="Arial" w:hAnsi="Arial" w:cs="Arial"/>
        </w:rPr>
        <w:t xml:space="preserve"> 61 “Supera el límite, informar un importe menor”.</w:t>
      </w:r>
    </w:p>
    <w:p w:rsidR="009037ED" w:rsidRPr="00E42513" w:rsidRDefault="009037ED" w:rsidP="001E6DE4">
      <w:pPr>
        <w:jc w:val="both"/>
        <w:rPr>
          <w:rFonts w:ascii="Arial" w:hAnsi="Arial" w:cs="Arial"/>
          <w:b/>
        </w:rPr>
      </w:pPr>
      <w:r w:rsidRPr="00B96B08">
        <w:rPr>
          <w:rFonts w:ascii="Arial" w:hAnsi="Arial" w:cs="Arial"/>
          <w:b/>
          <w:u w:val="single"/>
        </w:rPr>
        <w:t>Botones:</w:t>
      </w:r>
    </w:p>
    <w:p w:rsidR="009037ED" w:rsidRPr="00E42513" w:rsidRDefault="009037ED" w:rsidP="001E6DE4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b/>
        </w:rPr>
      </w:pPr>
      <w:r w:rsidRPr="00E42513">
        <w:rPr>
          <w:rFonts w:ascii="Arial" w:hAnsi="Arial" w:cs="Arial"/>
          <w:b/>
        </w:rPr>
        <w:t xml:space="preserve">Volver: </w:t>
      </w:r>
      <w:r w:rsidRPr="00E42513">
        <w:rPr>
          <w:rFonts w:ascii="Arial" w:hAnsi="Arial" w:cs="Arial"/>
        </w:rPr>
        <w:t xml:space="preserve">Re dirige al usuario a la pantalla </w:t>
      </w:r>
      <w:hyperlink r:id="rId39" w:anchor="g=1&amp;p=extraer_ingresar_monto" w:history="1">
        <w:r w:rsidR="00E42513" w:rsidRPr="00E42513">
          <w:rPr>
            <w:rStyle w:val="Hipervnculo"/>
            <w:rFonts w:ascii="Arial" w:hAnsi="Arial" w:cs="Arial"/>
            <w:u w:val="none"/>
          </w:rPr>
          <w:t>“Extraer Ingresar Monto”</w:t>
        </w:r>
      </w:hyperlink>
      <w:r w:rsidR="00E42513" w:rsidRPr="00E42513">
        <w:rPr>
          <w:rFonts w:ascii="Arial" w:hAnsi="Arial" w:cs="Arial"/>
        </w:rPr>
        <w:t>.</w:t>
      </w:r>
    </w:p>
    <w:p w:rsidR="009037ED" w:rsidRDefault="009037ED" w:rsidP="001E6DE4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Diseño:</w:t>
      </w:r>
    </w:p>
    <w:p w:rsidR="009037ED" w:rsidRDefault="009037ED" w:rsidP="001E6DE4">
      <w:pPr>
        <w:jc w:val="both"/>
        <w:rPr>
          <w:rFonts w:ascii="Arial" w:hAnsi="Arial" w:cs="Arial"/>
          <w:b/>
          <w:u w:val="single"/>
        </w:rPr>
      </w:pPr>
      <w:r>
        <w:rPr>
          <w:noProof/>
          <w:lang w:eastAsia="es-AR"/>
        </w:rPr>
        <w:drawing>
          <wp:inline distT="0" distB="0" distL="0" distR="0" wp14:anchorId="698798F9" wp14:editId="12046A3E">
            <wp:extent cx="5325393" cy="3960000"/>
            <wp:effectExtent l="19050" t="19050" r="27940" b="215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25393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37ED" w:rsidRDefault="009037ED" w:rsidP="001E6DE4">
      <w:pPr>
        <w:jc w:val="both"/>
        <w:rPr>
          <w:rFonts w:ascii="Arial" w:eastAsiaTheme="majorEastAsia" w:hAnsi="Arial" w:cs="Arial"/>
          <w:b/>
          <w:bCs/>
        </w:rPr>
      </w:pPr>
      <w:r>
        <w:rPr>
          <w:rFonts w:ascii="Arial" w:hAnsi="Arial" w:cs="Arial"/>
        </w:rPr>
        <w:br w:type="page"/>
      </w:r>
    </w:p>
    <w:p w:rsidR="004143B5" w:rsidRDefault="004143B5" w:rsidP="004143B5">
      <w:pPr>
        <w:pStyle w:val="Ttulo3"/>
        <w:spacing w:after="120"/>
        <w:jc w:val="both"/>
        <w:rPr>
          <w:rFonts w:ascii="Arial" w:hAnsi="Arial" w:cs="Arial"/>
          <w:color w:val="auto"/>
        </w:rPr>
      </w:pPr>
      <w:bookmarkStart w:id="46" w:name="_Toc490740852"/>
      <w:r>
        <w:rPr>
          <w:rFonts w:ascii="Arial" w:hAnsi="Arial" w:cs="Arial"/>
          <w:color w:val="auto"/>
        </w:rPr>
        <w:lastRenderedPageBreak/>
        <w:t>4.2</w:t>
      </w:r>
      <w:r w:rsidRPr="005C4D2D">
        <w:rPr>
          <w:rFonts w:ascii="Arial" w:hAnsi="Arial" w:cs="Arial"/>
          <w:color w:val="auto"/>
        </w:rPr>
        <w:t>.</w:t>
      </w:r>
      <w:r>
        <w:rPr>
          <w:rFonts w:ascii="Arial" w:hAnsi="Arial" w:cs="Arial"/>
          <w:color w:val="auto"/>
        </w:rPr>
        <w:t>3</w:t>
      </w:r>
      <w:r w:rsidRPr="005C4D2D">
        <w:rPr>
          <w:rFonts w:ascii="Arial" w:hAnsi="Arial" w:cs="Arial"/>
          <w:color w:val="auto"/>
        </w:rPr>
        <w:t xml:space="preserve"> Pantalla </w:t>
      </w:r>
      <w:r>
        <w:rPr>
          <w:rFonts w:ascii="Arial" w:hAnsi="Arial" w:cs="Arial"/>
          <w:color w:val="auto"/>
        </w:rPr>
        <w:t>PE20 Sin Papel</w:t>
      </w:r>
      <w:bookmarkEnd w:id="46"/>
      <w:r>
        <w:rPr>
          <w:rFonts w:ascii="Arial" w:hAnsi="Arial" w:cs="Arial"/>
          <w:color w:val="auto"/>
        </w:rPr>
        <w:t xml:space="preserve"> </w:t>
      </w:r>
    </w:p>
    <w:p w:rsidR="004143B5" w:rsidRPr="004143B5" w:rsidRDefault="004143B5" w:rsidP="004143B5">
      <w:pPr>
        <w:rPr>
          <w:rFonts w:ascii="Arial" w:hAnsi="Arial" w:cs="Arial"/>
        </w:rPr>
      </w:pPr>
      <w:r w:rsidRPr="004143B5">
        <w:rPr>
          <w:rFonts w:ascii="Arial" w:hAnsi="Arial" w:cs="Arial"/>
        </w:rPr>
        <w:t>Esta pantalla de error</w:t>
      </w:r>
      <w:r>
        <w:rPr>
          <w:rFonts w:ascii="Arial" w:hAnsi="Arial" w:cs="Arial"/>
        </w:rPr>
        <w:t xml:space="preserve"> </w:t>
      </w:r>
      <w:hyperlink r:id="rId41" w:anchor="g=1&amp;p=pe20_sin_papel" w:history="1">
        <w:r w:rsidRPr="004143B5">
          <w:rPr>
            <w:rStyle w:val="Hipervnculo"/>
            <w:rFonts w:ascii="Arial" w:hAnsi="Arial" w:cs="Arial"/>
          </w:rPr>
          <w:t>“PE20 Sin Papel”</w:t>
        </w:r>
      </w:hyperlink>
      <w:r w:rsidRPr="004143B5">
        <w:rPr>
          <w:rFonts w:ascii="Arial" w:hAnsi="Arial" w:cs="Arial"/>
        </w:rPr>
        <w:t>, se le presenta al usuario cuando se detecta que el equipo no dispone de papel para entregar comprobantes.</w:t>
      </w:r>
    </w:p>
    <w:p w:rsidR="004143B5" w:rsidRDefault="004143B5" w:rsidP="004143B5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Botones:</w:t>
      </w:r>
    </w:p>
    <w:p w:rsidR="004143B5" w:rsidRPr="00E42513" w:rsidRDefault="004143B5" w:rsidP="004143B5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b/>
        </w:rPr>
      </w:pPr>
      <w:r w:rsidRPr="00DA2187">
        <w:rPr>
          <w:rFonts w:ascii="Arial" w:hAnsi="Arial" w:cs="Arial"/>
          <w:b/>
        </w:rPr>
        <w:t xml:space="preserve">Si: </w:t>
      </w:r>
      <w:r w:rsidRPr="00E42513">
        <w:rPr>
          <w:rFonts w:ascii="Arial" w:hAnsi="Arial" w:cs="Arial"/>
        </w:rPr>
        <w:t xml:space="preserve">Dirige al usuario a la pantalla </w:t>
      </w:r>
      <w:hyperlink r:id="rId42" w:anchor="g=1&amp;p=men__principal_con_tarjeta" w:history="1">
        <w:r w:rsidRPr="00E42513">
          <w:rPr>
            <w:rStyle w:val="Hipervnculo"/>
            <w:rFonts w:ascii="Arial" w:hAnsi="Arial" w:cs="Arial"/>
            <w:u w:val="none"/>
          </w:rPr>
          <w:t>“Menú Principal con Tarjeta”</w:t>
        </w:r>
      </w:hyperlink>
      <w:r w:rsidRPr="00E42513">
        <w:rPr>
          <w:rFonts w:ascii="Arial" w:hAnsi="Arial" w:cs="Arial"/>
        </w:rPr>
        <w:t>.</w:t>
      </w:r>
    </w:p>
    <w:p w:rsidR="004143B5" w:rsidRPr="00E42513" w:rsidRDefault="004143B5" w:rsidP="004143B5">
      <w:pPr>
        <w:pStyle w:val="Prrafodelista"/>
        <w:numPr>
          <w:ilvl w:val="0"/>
          <w:numId w:val="22"/>
        </w:numPr>
        <w:jc w:val="both"/>
        <w:rPr>
          <w:rFonts w:ascii="Arial" w:hAnsi="Arial" w:cs="Arial"/>
        </w:rPr>
      </w:pPr>
      <w:r w:rsidRPr="00E42513">
        <w:rPr>
          <w:rFonts w:ascii="Arial" w:hAnsi="Arial" w:cs="Arial"/>
          <w:b/>
        </w:rPr>
        <w:t>No:</w:t>
      </w:r>
      <w:r w:rsidRPr="00E42513">
        <w:rPr>
          <w:rFonts w:ascii="Arial" w:hAnsi="Arial" w:cs="Arial"/>
        </w:rPr>
        <w:t xml:space="preserve"> Cierra sesión y sale del sistema,</w:t>
      </w:r>
      <w:r>
        <w:rPr>
          <w:rFonts w:ascii="Arial" w:hAnsi="Arial" w:cs="Arial"/>
        </w:rPr>
        <w:t xml:space="preserve"> devuelve la tarjeta</w:t>
      </w:r>
      <w:r w:rsidRPr="00E42513">
        <w:rPr>
          <w:rFonts w:ascii="Arial" w:hAnsi="Arial" w:cs="Arial"/>
        </w:rPr>
        <w:t xml:space="preserve"> muestra la pantalla </w:t>
      </w:r>
      <w:hyperlink r:id="rId43" w:anchor="g=1&amp;p=salir_del_sistema" w:history="1">
        <w:r w:rsidRPr="00E42513">
          <w:rPr>
            <w:rStyle w:val="Hipervnculo"/>
            <w:rFonts w:ascii="Arial" w:hAnsi="Arial" w:cs="Arial"/>
            <w:u w:val="none"/>
          </w:rPr>
          <w:t>“Salir del Sistema”</w:t>
        </w:r>
      </w:hyperlink>
      <w:r w:rsidRPr="00E42513">
        <w:rPr>
          <w:rFonts w:ascii="Arial" w:hAnsi="Arial" w:cs="Arial"/>
        </w:rPr>
        <w:t>.</w:t>
      </w:r>
    </w:p>
    <w:p w:rsidR="004143B5" w:rsidRPr="00E42513" w:rsidRDefault="004143B5" w:rsidP="004143B5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b/>
        </w:rPr>
      </w:pPr>
      <w:r w:rsidRPr="00E42513">
        <w:rPr>
          <w:rFonts w:ascii="Arial" w:hAnsi="Arial" w:cs="Arial"/>
          <w:b/>
        </w:rPr>
        <w:t xml:space="preserve">Menú Principal: </w:t>
      </w:r>
      <w:r w:rsidRPr="00E42513">
        <w:rPr>
          <w:rFonts w:ascii="Arial" w:hAnsi="Arial" w:cs="Arial"/>
        </w:rPr>
        <w:t xml:space="preserve">Dirige al usuario a la pantalla </w:t>
      </w:r>
      <w:hyperlink r:id="rId44" w:anchor="g=1&amp;p=men__principal_con_tarjeta" w:history="1">
        <w:r w:rsidRPr="00E42513">
          <w:rPr>
            <w:rStyle w:val="Hipervnculo"/>
            <w:rFonts w:ascii="Arial" w:hAnsi="Arial" w:cs="Arial"/>
            <w:u w:val="none"/>
          </w:rPr>
          <w:t>“Menú Principal con Tarjeta”</w:t>
        </w:r>
      </w:hyperlink>
      <w:r>
        <w:rPr>
          <w:rFonts w:ascii="Arial" w:hAnsi="Arial" w:cs="Arial"/>
        </w:rPr>
        <w:t>, cancela la operación, cancela la operación.</w:t>
      </w:r>
    </w:p>
    <w:p w:rsidR="004143B5" w:rsidRPr="00E42513" w:rsidRDefault="004143B5" w:rsidP="004143B5">
      <w:pPr>
        <w:pStyle w:val="Prrafodelista"/>
        <w:numPr>
          <w:ilvl w:val="0"/>
          <w:numId w:val="9"/>
        </w:numPr>
        <w:spacing w:after="120"/>
        <w:jc w:val="both"/>
        <w:rPr>
          <w:rStyle w:val="Hipervnculo"/>
          <w:rFonts w:ascii="Arial" w:hAnsi="Arial" w:cs="Arial"/>
          <w:b/>
          <w:color w:val="auto"/>
          <w:u w:val="none"/>
        </w:rPr>
      </w:pPr>
      <w:r w:rsidRPr="00E42513">
        <w:rPr>
          <w:rFonts w:ascii="Arial" w:hAnsi="Arial" w:cs="Arial"/>
          <w:b/>
        </w:rPr>
        <w:t xml:space="preserve">Salir: </w:t>
      </w:r>
      <w:r w:rsidRPr="00E42513">
        <w:rPr>
          <w:rFonts w:ascii="Arial" w:hAnsi="Arial" w:cs="Arial"/>
        </w:rPr>
        <w:t>Cancela la operación, cierra la sesión</w:t>
      </w:r>
      <w:r>
        <w:rPr>
          <w:rFonts w:ascii="Arial" w:hAnsi="Arial" w:cs="Arial"/>
        </w:rPr>
        <w:t>, devuelve la tarjeta</w:t>
      </w:r>
      <w:r w:rsidRPr="00E42513">
        <w:rPr>
          <w:rFonts w:ascii="Arial" w:hAnsi="Arial" w:cs="Arial"/>
        </w:rPr>
        <w:t xml:space="preserve"> y muestra la pantalla </w:t>
      </w:r>
      <w:hyperlink r:id="rId45" w:anchor="g=1&amp;p=salir_del_sistema" w:history="1">
        <w:r w:rsidRPr="00E42513">
          <w:rPr>
            <w:rStyle w:val="Hipervnculo"/>
            <w:rFonts w:ascii="Arial" w:hAnsi="Arial" w:cs="Arial"/>
            <w:u w:val="none"/>
          </w:rPr>
          <w:t>“Salir del Sistema”.</w:t>
        </w:r>
      </w:hyperlink>
    </w:p>
    <w:p w:rsidR="004143B5" w:rsidRPr="00E42513" w:rsidRDefault="004143B5" w:rsidP="004143B5">
      <w:pPr>
        <w:pStyle w:val="Prrafodelista"/>
        <w:spacing w:after="120"/>
        <w:jc w:val="both"/>
        <w:rPr>
          <w:rFonts w:ascii="Arial" w:hAnsi="Arial" w:cs="Arial"/>
        </w:rPr>
      </w:pPr>
      <w:r w:rsidRPr="00E42513">
        <w:rPr>
          <w:rFonts w:ascii="Arial" w:hAnsi="Arial" w:cs="Arial"/>
        </w:rPr>
        <w:t xml:space="preserve">Para salir del sistema el usuario también puede hacer uso del botón </w:t>
      </w:r>
      <w:r w:rsidRPr="00E42513">
        <w:rPr>
          <w:rFonts w:ascii="Arial" w:hAnsi="Arial" w:cs="Arial"/>
          <w:b/>
        </w:rPr>
        <w:t>“Cancelar”</w:t>
      </w:r>
      <w:r w:rsidRPr="00E42513">
        <w:rPr>
          <w:rFonts w:ascii="Arial" w:hAnsi="Arial" w:cs="Arial"/>
        </w:rPr>
        <w:t xml:space="preserve"> del teclado</w:t>
      </w:r>
      <w:r>
        <w:rPr>
          <w:rFonts w:ascii="Arial" w:hAnsi="Arial" w:cs="Arial"/>
        </w:rPr>
        <w:t>.</w:t>
      </w:r>
    </w:p>
    <w:p w:rsidR="004143B5" w:rsidRPr="004143B5" w:rsidRDefault="004143B5" w:rsidP="004143B5">
      <w:pPr>
        <w:jc w:val="both"/>
        <w:rPr>
          <w:rFonts w:ascii="Arial" w:hAnsi="Arial" w:cs="Arial"/>
          <w:b/>
          <w:u w:val="single"/>
        </w:rPr>
      </w:pPr>
      <w:r w:rsidRPr="004143B5">
        <w:rPr>
          <w:rFonts w:ascii="Arial" w:hAnsi="Arial" w:cs="Arial"/>
          <w:b/>
          <w:u w:val="single"/>
        </w:rPr>
        <w:t>Diseño:</w:t>
      </w:r>
    </w:p>
    <w:p w:rsidR="004143B5" w:rsidRPr="004143B5" w:rsidRDefault="004143B5" w:rsidP="004143B5">
      <w:r>
        <w:rPr>
          <w:noProof/>
          <w:lang w:eastAsia="es-AR"/>
        </w:rPr>
        <w:drawing>
          <wp:inline distT="0" distB="0" distL="0" distR="0" wp14:anchorId="5034C8A9" wp14:editId="5B932B10">
            <wp:extent cx="5612130" cy="4209415"/>
            <wp:effectExtent l="19050" t="19050" r="26670" b="196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0A17" w:rsidRDefault="003D0A17" w:rsidP="001E6DE4">
      <w:pPr>
        <w:pStyle w:val="Ttulo3"/>
        <w:spacing w:after="120"/>
        <w:jc w:val="both"/>
        <w:rPr>
          <w:rFonts w:ascii="Arial" w:hAnsi="Arial" w:cs="Arial"/>
          <w:color w:val="auto"/>
        </w:rPr>
      </w:pPr>
      <w:bookmarkStart w:id="47" w:name="_Toc490740853"/>
      <w:r>
        <w:rPr>
          <w:rFonts w:ascii="Arial" w:hAnsi="Arial" w:cs="Arial"/>
          <w:color w:val="auto"/>
        </w:rPr>
        <w:lastRenderedPageBreak/>
        <w:t>4.2</w:t>
      </w:r>
      <w:r w:rsidRPr="005C4D2D">
        <w:rPr>
          <w:rFonts w:ascii="Arial" w:hAnsi="Arial" w:cs="Arial"/>
          <w:color w:val="auto"/>
        </w:rPr>
        <w:t>.</w:t>
      </w:r>
      <w:r w:rsidR="004143B5">
        <w:rPr>
          <w:rFonts w:ascii="Arial" w:hAnsi="Arial" w:cs="Arial"/>
          <w:color w:val="auto"/>
        </w:rPr>
        <w:t>4</w:t>
      </w:r>
      <w:r w:rsidRPr="005C4D2D">
        <w:rPr>
          <w:rFonts w:ascii="Arial" w:hAnsi="Arial" w:cs="Arial"/>
          <w:color w:val="auto"/>
        </w:rPr>
        <w:t xml:space="preserve"> Pantalla </w:t>
      </w:r>
      <w:r>
        <w:rPr>
          <w:rFonts w:ascii="Arial" w:hAnsi="Arial" w:cs="Arial"/>
          <w:color w:val="auto"/>
        </w:rPr>
        <w:t>PE20</w:t>
      </w:r>
      <w:r w:rsidR="004143B5">
        <w:rPr>
          <w:rFonts w:ascii="Arial" w:hAnsi="Arial" w:cs="Arial"/>
          <w:color w:val="auto"/>
        </w:rPr>
        <w:t>B</w:t>
      </w:r>
      <w:r>
        <w:rPr>
          <w:rFonts w:ascii="Arial" w:hAnsi="Arial" w:cs="Arial"/>
          <w:color w:val="auto"/>
        </w:rPr>
        <w:t xml:space="preserve"> Sin Papel Operaciones Opcionales</w:t>
      </w:r>
      <w:bookmarkEnd w:id="47"/>
    </w:p>
    <w:p w:rsidR="003D0A17" w:rsidRPr="003D0A17" w:rsidRDefault="003D0A17" w:rsidP="001E6DE4">
      <w:pPr>
        <w:jc w:val="both"/>
        <w:rPr>
          <w:rFonts w:ascii="Arial" w:hAnsi="Arial" w:cs="Arial"/>
        </w:rPr>
      </w:pPr>
      <w:r w:rsidRPr="003D0A17">
        <w:rPr>
          <w:rFonts w:ascii="Arial" w:hAnsi="Arial" w:cs="Arial"/>
        </w:rPr>
        <w:t xml:space="preserve">En la </w:t>
      </w:r>
      <w:r w:rsidRPr="00E42513">
        <w:rPr>
          <w:rFonts w:ascii="Arial" w:hAnsi="Arial" w:cs="Arial"/>
        </w:rPr>
        <w:t xml:space="preserve">pantalla, </w:t>
      </w:r>
      <w:hyperlink r:id="rId47" w:anchor="g=1&amp;p=pe20b_sin_papel_operaciones_opcionales" w:history="1">
        <w:r w:rsidRPr="00E42513">
          <w:rPr>
            <w:rStyle w:val="Hipervnculo"/>
            <w:rFonts w:ascii="Arial" w:hAnsi="Arial" w:cs="Arial"/>
            <w:u w:val="none"/>
          </w:rPr>
          <w:t>“PE20</w:t>
        </w:r>
        <w:r w:rsidR="004143B5">
          <w:rPr>
            <w:rStyle w:val="Hipervnculo"/>
            <w:rFonts w:ascii="Arial" w:hAnsi="Arial" w:cs="Arial"/>
            <w:u w:val="none"/>
          </w:rPr>
          <w:t>B</w:t>
        </w:r>
        <w:r w:rsidRPr="00E42513">
          <w:rPr>
            <w:rStyle w:val="Hipervnculo"/>
            <w:rFonts w:ascii="Arial" w:hAnsi="Arial" w:cs="Arial"/>
            <w:u w:val="none"/>
          </w:rPr>
          <w:t xml:space="preserve"> Sin Papel Operaciones Opcionales”</w:t>
        </w:r>
      </w:hyperlink>
      <w:r w:rsidRPr="003D0A17">
        <w:rPr>
          <w:rFonts w:ascii="Arial" w:hAnsi="Arial" w:cs="Arial"/>
        </w:rPr>
        <w:t xml:space="preserve"> se le </w:t>
      </w:r>
      <w:r w:rsidR="004143B5">
        <w:rPr>
          <w:rFonts w:ascii="Arial" w:hAnsi="Arial" w:cs="Arial"/>
        </w:rPr>
        <w:t>recuerda al usuario</w:t>
      </w:r>
      <w:r w:rsidRPr="003D0A17">
        <w:rPr>
          <w:rFonts w:ascii="Arial" w:hAnsi="Arial" w:cs="Arial"/>
        </w:rPr>
        <w:t xml:space="preserve"> que el TAS no posee papel para generar comprobantes por la transacción.</w:t>
      </w:r>
      <w:r w:rsidR="004143B5">
        <w:rPr>
          <w:rFonts w:ascii="Arial" w:hAnsi="Arial" w:cs="Arial"/>
        </w:rPr>
        <w:t xml:space="preserve"> Esta pantalla </w:t>
      </w:r>
      <w:r w:rsidR="004143B5">
        <w:rPr>
          <w:rFonts w:ascii="Arial" w:hAnsi="Arial" w:cs="Arial"/>
          <w:color w:val="000000"/>
        </w:rPr>
        <w:t>se muestra siempre que se seleccione alguna operación donde la opción de imprimir comprobante sea optativa.</w:t>
      </w:r>
    </w:p>
    <w:p w:rsidR="003D0A17" w:rsidRDefault="003D0A17" w:rsidP="001E6DE4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Botones:</w:t>
      </w:r>
    </w:p>
    <w:p w:rsidR="003D0A17" w:rsidRPr="00E42513" w:rsidRDefault="003D0A17" w:rsidP="001E6DE4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b/>
        </w:rPr>
      </w:pPr>
      <w:r w:rsidRPr="00DA2187">
        <w:rPr>
          <w:rFonts w:ascii="Arial" w:hAnsi="Arial" w:cs="Arial"/>
          <w:b/>
        </w:rPr>
        <w:t xml:space="preserve">Si: </w:t>
      </w:r>
      <w:r w:rsidR="004143B5">
        <w:rPr>
          <w:rFonts w:ascii="Arial" w:hAnsi="Arial" w:cs="Arial"/>
        </w:rPr>
        <w:t>Continúa con el flujo de transacción que esté realizando el usuario</w:t>
      </w:r>
      <w:r w:rsidRPr="00E42513">
        <w:rPr>
          <w:rFonts w:ascii="Arial" w:hAnsi="Arial" w:cs="Arial"/>
        </w:rPr>
        <w:t>.</w:t>
      </w:r>
    </w:p>
    <w:p w:rsidR="003D0A17" w:rsidRPr="00E42513" w:rsidRDefault="003D0A17" w:rsidP="001E6DE4">
      <w:pPr>
        <w:pStyle w:val="Prrafodelista"/>
        <w:numPr>
          <w:ilvl w:val="0"/>
          <w:numId w:val="22"/>
        </w:numPr>
        <w:jc w:val="both"/>
        <w:rPr>
          <w:rFonts w:ascii="Arial" w:hAnsi="Arial" w:cs="Arial"/>
        </w:rPr>
      </w:pPr>
      <w:r w:rsidRPr="00E42513">
        <w:rPr>
          <w:rFonts w:ascii="Arial" w:hAnsi="Arial" w:cs="Arial"/>
          <w:b/>
        </w:rPr>
        <w:t>No:</w:t>
      </w:r>
      <w:r w:rsidRPr="00E42513">
        <w:rPr>
          <w:rFonts w:ascii="Arial" w:hAnsi="Arial" w:cs="Arial"/>
        </w:rPr>
        <w:t xml:space="preserve"> Cierra sesión y sale del </w:t>
      </w:r>
      <w:r w:rsidR="00E42513" w:rsidRPr="00E42513">
        <w:rPr>
          <w:rFonts w:ascii="Arial" w:hAnsi="Arial" w:cs="Arial"/>
        </w:rPr>
        <w:t>sistema,</w:t>
      </w:r>
      <w:r w:rsidR="00E42513">
        <w:rPr>
          <w:rFonts w:ascii="Arial" w:hAnsi="Arial" w:cs="Arial"/>
        </w:rPr>
        <w:t xml:space="preserve"> devuelve la tarjeta</w:t>
      </w:r>
      <w:r w:rsidRPr="00E42513">
        <w:rPr>
          <w:rFonts w:ascii="Arial" w:hAnsi="Arial" w:cs="Arial"/>
        </w:rPr>
        <w:t xml:space="preserve"> muestra la pantalla </w:t>
      </w:r>
      <w:hyperlink r:id="rId48" w:anchor="g=1&amp;p=salir_del_sistema" w:history="1">
        <w:r w:rsidRPr="00E42513">
          <w:rPr>
            <w:rStyle w:val="Hipervnculo"/>
            <w:rFonts w:ascii="Arial" w:hAnsi="Arial" w:cs="Arial"/>
            <w:u w:val="none"/>
          </w:rPr>
          <w:t>“Salir del Sistema”</w:t>
        </w:r>
      </w:hyperlink>
      <w:r w:rsidRPr="00E42513">
        <w:rPr>
          <w:rFonts w:ascii="Arial" w:hAnsi="Arial" w:cs="Arial"/>
        </w:rPr>
        <w:t>.</w:t>
      </w:r>
    </w:p>
    <w:p w:rsidR="003D0A17" w:rsidRPr="00E42513" w:rsidRDefault="003D0A17" w:rsidP="001E6DE4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b/>
        </w:rPr>
      </w:pPr>
      <w:r w:rsidRPr="00E42513">
        <w:rPr>
          <w:rFonts w:ascii="Arial" w:hAnsi="Arial" w:cs="Arial"/>
          <w:b/>
        </w:rPr>
        <w:t xml:space="preserve">Menú Principal: </w:t>
      </w:r>
      <w:r w:rsidRPr="00E42513">
        <w:rPr>
          <w:rFonts w:ascii="Arial" w:hAnsi="Arial" w:cs="Arial"/>
        </w:rPr>
        <w:t xml:space="preserve">Dirige al usuario a la pantalla </w:t>
      </w:r>
      <w:hyperlink r:id="rId49" w:anchor="g=1&amp;p=men__principal_con_tarjeta" w:history="1">
        <w:r w:rsidRPr="00E42513">
          <w:rPr>
            <w:rStyle w:val="Hipervnculo"/>
            <w:rFonts w:ascii="Arial" w:hAnsi="Arial" w:cs="Arial"/>
            <w:u w:val="none"/>
          </w:rPr>
          <w:t>“Menú Principal con Tarjeta”</w:t>
        </w:r>
      </w:hyperlink>
      <w:r w:rsidR="00DD7096">
        <w:rPr>
          <w:rFonts w:ascii="Arial" w:hAnsi="Arial" w:cs="Arial"/>
        </w:rPr>
        <w:t>, cancela la operación, cancela la operación.</w:t>
      </w:r>
    </w:p>
    <w:p w:rsidR="003D0A17" w:rsidRPr="00E42513" w:rsidRDefault="003D0A17" w:rsidP="001E6DE4">
      <w:pPr>
        <w:pStyle w:val="Prrafodelista"/>
        <w:numPr>
          <w:ilvl w:val="0"/>
          <w:numId w:val="9"/>
        </w:numPr>
        <w:spacing w:after="120"/>
        <w:jc w:val="both"/>
        <w:rPr>
          <w:rStyle w:val="Hipervnculo"/>
          <w:rFonts w:ascii="Arial" w:hAnsi="Arial" w:cs="Arial"/>
          <w:b/>
          <w:color w:val="auto"/>
          <w:u w:val="none"/>
        </w:rPr>
      </w:pPr>
      <w:r w:rsidRPr="00E42513">
        <w:rPr>
          <w:rFonts w:ascii="Arial" w:hAnsi="Arial" w:cs="Arial"/>
          <w:b/>
        </w:rPr>
        <w:t xml:space="preserve">Salir: </w:t>
      </w:r>
      <w:r w:rsidRPr="00E42513">
        <w:rPr>
          <w:rFonts w:ascii="Arial" w:hAnsi="Arial" w:cs="Arial"/>
        </w:rPr>
        <w:t>Cancela la operación, cierra la sesión</w:t>
      </w:r>
      <w:r w:rsidR="00E42513">
        <w:rPr>
          <w:rFonts w:ascii="Arial" w:hAnsi="Arial" w:cs="Arial"/>
        </w:rPr>
        <w:t>, devuelve la tarjeta</w:t>
      </w:r>
      <w:r w:rsidRPr="00E42513">
        <w:rPr>
          <w:rFonts w:ascii="Arial" w:hAnsi="Arial" w:cs="Arial"/>
        </w:rPr>
        <w:t xml:space="preserve"> y muestra la pantalla </w:t>
      </w:r>
      <w:hyperlink r:id="rId50" w:anchor="g=1&amp;p=salir_del_sistema" w:history="1">
        <w:r w:rsidRPr="00E42513">
          <w:rPr>
            <w:rStyle w:val="Hipervnculo"/>
            <w:rFonts w:ascii="Arial" w:hAnsi="Arial" w:cs="Arial"/>
            <w:u w:val="none"/>
          </w:rPr>
          <w:t>“Salir del Sistema”.</w:t>
        </w:r>
      </w:hyperlink>
    </w:p>
    <w:p w:rsidR="003D0A17" w:rsidRPr="00E42513" w:rsidRDefault="003D0A17" w:rsidP="001E6DE4">
      <w:pPr>
        <w:pStyle w:val="Prrafodelista"/>
        <w:spacing w:after="120"/>
        <w:jc w:val="both"/>
        <w:rPr>
          <w:rFonts w:ascii="Arial" w:hAnsi="Arial" w:cs="Arial"/>
        </w:rPr>
      </w:pPr>
      <w:r w:rsidRPr="00E42513">
        <w:rPr>
          <w:rFonts w:ascii="Arial" w:hAnsi="Arial" w:cs="Arial"/>
        </w:rPr>
        <w:t xml:space="preserve">Para salir del sistema el usuario también puede hacer uso del botón </w:t>
      </w:r>
      <w:r w:rsidRPr="00E42513">
        <w:rPr>
          <w:rFonts w:ascii="Arial" w:hAnsi="Arial" w:cs="Arial"/>
          <w:b/>
        </w:rPr>
        <w:t>“Cancelar”</w:t>
      </w:r>
      <w:r w:rsidRPr="00E42513">
        <w:rPr>
          <w:rFonts w:ascii="Arial" w:hAnsi="Arial" w:cs="Arial"/>
        </w:rPr>
        <w:t xml:space="preserve"> del teclado</w:t>
      </w:r>
      <w:r w:rsidR="00E42513">
        <w:rPr>
          <w:rFonts w:ascii="Arial" w:hAnsi="Arial" w:cs="Arial"/>
        </w:rPr>
        <w:t>.</w:t>
      </w:r>
    </w:p>
    <w:p w:rsidR="003D0A17" w:rsidRPr="003D0A17" w:rsidRDefault="003D0A17" w:rsidP="001E6DE4">
      <w:pPr>
        <w:jc w:val="both"/>
        <w:rPr>
          <w:rFonts w:ascii="Arial" w:hAnsi="Arial" w:cs="Arial"/>
          <w:b/>
          <w:u w:val="single"/>
        </w:rPr>
      </w:pPr>
      <w:r w:rsidRPr="003D0A17">
        <w:rPr>
          <w:rFonts w:ascii="Arial" w:hAnsi="Arial" w:cs="Arial"/>
          <w:b/>
          <w:u w:val="single"/>
        </w:rPr>
        <w:t>Diseño:</w:t>
      </w:r>
    </w:p>
    <w:p w:rsidR="003D0A17" w:rsidRPr="003D0A17" w:rsidRDefault="003D0A17" w:rsidP="001E6DE4">
      <w:pPr>
        <w:jc w:val="both"/>
      </w:pPr>
      <w:r>
        <w:rPr>
          <w:noProof/>
          <w:lang w:eastAsia="es-AR"/>
        </w:rPr>
        <w:drawing>
          <wp:inline distT="0" distB="0" distL="0" distR="0" wp14:anchorId="4E6C8192" wp14:editId="33B3AEF5">
            <wp:extent cx="5236941" cy="3960000"/>
            <wp:effectExtent l="19050" t="19050" r="20955" b="215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36941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43B5" w:rsidRDefault="004143B5" w:rsidP="004143B5">
      <w:pPr>
        <w:jc w:val="both"/>
        <w:rPr>
          <w:rFonts w:ascii="Arial" w:eastAsiaTheme="majorEastAsia" w:hAnsi="Arial" w:cs="Arial"/>
          <w:b/>
          <w:bCs/>
        </w:rPr>
      </w:pPr>
    </w:p>
    <w:p w:rsidR="00DA2187" w:rsidRPr="004143B5" w:rsidRDefault="00301E45" w:rsidP="004143B5">
      <w:pPr>
        <w:pStyle w:val="Ttulo3"/>
        <w:rPr>
          <w:rFonts w:ascii="Arial" w:hAnsi="Arial" w:cs="Arial"/>
          <w:color w:val="000000" w:themeColor="text1"/>
        </w:rPr>
      </w:pPr>
      <w:bookmarkStart w:id="48" w:name="_Toc490740854"/>
      <w:r w:rsidRPr="004143B5">
        <w:rPr>
          <w:rFonts w:ascii="Arial" w:hAnsi="Arial" w:cs="Arial"/>
          <w:color w:val="000000" w:themeColor="text1"/>
        </w:rPr>
        <w:lastRenderedPageBreak/>
        <w:t>4.2</w:t>
      </w:r>
      <w:r w:rsidR="00DA2187" w:rsidRPr="004143B5">
        <w:rPr>
          <w:rFonts w:ascii="Arial" w:hAnsi="Arial" w:cs="Arial"/>
          <w:color w:val="000000" w:themeColor="text1"/>
        </w:rPr>
        <w:t>.</w:t>
      </w:r>
      <w:r w:rsidR="004143B5">
        <w:rPr>
          <w:rFonts w:ascii="Arial" w:hAnsi="Arial" w:cs="Arial"/>
          <w:color w:val="000000" w:themeColor="text1"/>
        </w:rPr>
        <w:t>5</w:t>
      </w:r>
      <w:r w:rsidR="00DA2187" w:rsidRPr="004143B5">
        <w:rPr>
          <w:rFonts w:ascii="Arial" w:hAnsi="Arial" w:cs="Arial"/>
          <w:color w:val="000000" w:themeColor="text1"/>
        </w:rPr>
        <w:t xml:space="preserve"> Pantalla </w:t>
      </w:r>
      <w:r w:rsidR="00946393" w:rsidRPr="004143B5">
        <w:rPr>
          <w:rFonts w:ascii="Arial" w:hAnsi="Arial" w:cs="Arial"/>
          <w:color w:val="000000" w:themeColor="text1"/>
        </w:rPr>
        <w:t xml:space="preserve">PE21 </w:t>
      </w:r>
      <w:r w:rsidR="00DA2187" w:rsidRPr="004143B5">
        <w:rPr>
          <w:rFonts w:ascii="Arial" w:hAnsi="Arial" w:cs="Arial"/>
          <w:color w:val="000000" w:themeColor="text1"/>
        </w:rPr>
        <w:t>Cash Out</w:t>
      </w:r>
      <w:bookmarkEnd w:id="48"/>
    </w:p>
    <w:p w:rsidR="00DA2187" w:rsidRDefault="00DA2187" w:rsidP="001E6DE4">
      <w:pPr>
        <w:jc w:val="both"/>
        <w:rPr>
          <w:rFonts w:ascii="Arial" w:hAnsi="Arial" w:cs="Arial"/>
        </w:rPr>
      </w:pPr>
      <w:r w:rsidRPr="00DA2187">
        <w:rPr>
          <w:rFonts w:ascii="Arial" w:hAnsi="Arial" w:cs="Arial"/>
        </w:rPr>
        <w:t xml:space="preserve">La </w:t>
      </w:r>
      <w:r w:rsidRPr="00DC561C">
        <w:rPr>
          <w:rFonts w:ascii="Arial" w:hAnsi="Arial" w:cs="Arial"/>
        </w:rPr>
        <w:t xml:space="preserve">pantalla </w:t>
      </w:r>
      <w:hyperlink r:id="rId52" w:anchor="g=1&amp;p=pe21_cash_out" w:history="1">
        <w:r w:rsidRPr="00DC561C">
          <w:rPr>
            <w:rStyle w:val="Hipervnculo"/>
            <w:rFonts w:ascii="Arial" w:hAnsi="Arial" w:cs="Arial"/>
            <w:u w:val="none"/>
          </w:rPr>
          <w:t>“PE21 Cash Out”</w:t>
        </w:r>
      </w:hyperlink>
      <w:r w:rsidRPr="00DC561C">
        <w:rPr>
          <w:rFonts w:ascii="Arial" w:hAnsi="Arial" w:cs="Arial"/>
        </w:rPr>
        <w:t>,</w:t>
      </w:r>
      <w:r w:rsidRPr="00DA2187">
        <w:rPr>
          <w:rFonts w:ascii="Arial" w:hAnsi="Arial" w:cs="Arial"/>
        </w:rPr>
        <w:t xml:space="preserve"> se muestra cuando el </w:t>
      </w:r>
      <w:r>
        <w:rPr>
          <w:rFonts w:ascii="Arial" w:hAnsi="Arial" w:cs="Arial"/>
        </w:rPr>
        <w:t xml:space="preserve">usuario selecciona el botón de </w:t>
      </w:r>
      <w:r w:rsidRPr="00DA2187">
        <w:rPr>
          <w:rFonts w:ascii="Arial" w:hAnsi="Arial" w:cs="Arial"/>
          <w:b/>
        </w:rPr>
        <w:t>“Extraer”</w:t>
      </w:r>
      <w:r>
        <w:rPr>
          <w:rFonts w:ascii="Arial" w:hAnsi="Arial" w:cs="Arial"/>
        </w:rPr>
        <w:t xml:space="preserve"> en el Menú Principal con Tarjeta y el TAS</w:t>
      </w:r>
      <w:r w:rsidR="00DD7096">
        <w:rPr>
          <w:rFonts w:ascii="Arial" w:hAnsi="Arial" w:cs="Arial"/>
        </w:rPr>
        <w:t xml:space="preserve"> no posea efectivo para extraer, o se detecte algún error en el módulo dispensador.</w:t>
      </w:r>
    </w:p>
    <w:p w:rsidR="00DA2187" w:rsidRPr="00DA2187" w:rsidRDefault="00DA2187" w:rsidP="001E6DE4">
      <w:pPr>
        <w:jc w:val="both"/>
        <w:rPr>
          <w:rFonts w:ascii="Arial" w:hAnsi="Arial" w:cs="Arial"/>
          <w:b/>
          <w:u w:val="single"/>
        </w:rPr>
      </w:pPr>
      <w:r w:rsidRPr="00DA2187">
        <w:rPr>
          <w:rFonts w:ascii="Arial" w:hAnsi="Arial" w:cs="Arial"/>
          <w:b/>
          <w:u w:val="single"/>
        </w:rPr>
        <w:t>Botones:</w:t>
      </w:r>
    </w:p>
    <w:p w:rsidR="00DA2187" w:rsidRPr="00DC561C" w:rsidRDefault="00DA2187" w:rsidP="001E6DE4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b/>
        </w:rPr>
      </w:pPr>
      <w:r w:rsidRPr="00DA2187">
        <w:rPr>
          <w:rFonts w:ascii="Arial" w:hAnsi="Arial" w:cs="Arial"/>
          <w:b/>
        </w:rPr>
        <w:t xml:space="preserve">Si: </w:t>
      </w:r>
      <w:r w:rsidRPr="00DA2187">
        <w:rPr>
          <w:rFonts w:ascii="Arial" w:hAnsi="Arial" w:cs="Arial"/>
        </w:rPr>
        <w:t xml:space="preserve">Dirige al </w:t>
      </w:r>
      <w:r w:rsidRPr="00DC561C">
        <w:rPr>
          <w:rFonts w:ascii="Arial" w:hAnsi="Arial" w:cs="Arial"/>
        </w:rPr>
        <w:t xml:space="preserve">usuario al </w:t>
      </w:r>
      <w:hyperlink r:id="rId53" w:anchor="g=1&amp;p=men__principal_con_tarjeta" w:history="1">
        <w:r w:rsidRPr="00DC561C">
          <w:rPr>
            <w:rStyle w:val="Hipervnculo"/>
            <w:rFonts w:ascii="Arial" w:hAnsi="Arial" w:cs="Arial"/>
            <w:u w:val="none"/>
          </w:rPr>
          <w:t>“Menú Principal con Tarjeta”</w:t>
        </w:r>
      </w:hyperlink>
      <w:r w:rsidRPr="00DC561C">
        <w:rPr>
          <w:rFonts w:ascii="Arial" w:hAnsi="Arial" w:cs="Arial"/>
        </w:rPr>
        <w:t>.</w:t>
      </w:r>
    </w:p>
    <w:p w:rsidR="00DA2187" w:rsidRPr="00DC561C" w:rsidRDefault="00DA2187" w:rsidP="001E6DE4">
      <w:pPr>
        <w:pStyle w:val="Prrafodelista"/>
        <w:numPr>
          <w:ilvl w:val="0"/>
          <w:numId w:val="22"/>
        </w:numPr>
        <w:jc w:val="both"/>
        <w:rPr>
          <w:rFonts w:ascii="Arial" w:hAnsi="Arial" w:cs="Arial"/>
        </w:rPr>
      </w:pPr>
      <w:r w:rsidRPr="00DC561C">
        <w:rPr>
          <w:rFonts w:ascii="Arial" w:hAnsi="Arial" w:cs="Arial"/>
          <w:b/>
        </w:rPr>
        <w:t>No:</w:t>
      </w:r>
      <w:r w:rsidRPr="00DC561C">
        <w:rPr>
          <w:rFonts w:ascii="Arial" w:hAnsi="Arial" w:cs="Arial"/>
        </w:rPr>
        <w:t xml:space="preserve"> </w:t>
      </w:r>
      <w:r w:rsidR="00DC561C" w:rsidRPr="00DC561C">
        <w:rPr>
          <w:rFonts w:ascii="Arial" w:hAnsi="Arial" w:cs="Arial"/>
        </w:rPr>
        <w:t>Cancela la operación, cierra la sesión</w:t>
      </w:r>
      <w:r w:rsidR="00DC561C">
        <w:rPr>
          <w:rFonts w:ascii="Arial" w:hAnsi="Arial" w:cs="Arial"/>
        </w:rPr>
        <w:t>, devuelve la tarjeta y</w:t>
      </w:r>
      <w:r w:rsidRPr="00DC561C">
        <w:rPr>
          <w:rFonts w:ascii="Arial" w:hAnsi="Arial" w:cs="Arial"/>
        </w:rPr>
        <w:t xml:space="preserve"> muestra la pantalla </w:t>
      </w:r>
      <w:hyperlink r:id="rId54" w:anchor="g=1&amp;p=salir_del_sistema" w:history="1">
        <w:r w:rsidRPr="00DC561C">
          <w:rPr>
            <w:rStyle w:val="Hipervnculo"/>
            <w:rFonts w:ascii="Arial" w:hAnsi="Arial" w:cs="Arial"/>
            <w:u w:val="none"/>
          </w:rPr>
          <w:t>“Salir del Sistema”</w:t>
        </w:r>
      </w:hyperlink>
      <w:r w:rsidRPr="00DC561C">
        <w:rPr>
          <w:rFonts w:ascii="Arial" w:hAnsi="Arial" w:cs="Arial"/>
        </w:rPr>
        <w:t>.</w:t>
      </w:r>
    </w:p>
    <w:p w:rsidR="00DA2187" w:rsidRPr="00DC561C" w:rsidRDefault="00DA2187" w:rsidP="001E6DE4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b/>
        </w:rPr>
      </w:pPr>
      <w:r w:rsidRPr="00DC561C">
        <w:rPr>
          <w:rFonts w:ascii="Arial" w:hAnsi="Arial" w:cs="Arial"/>
          <w:b/>
        </w:rPr>
        <w:t xml:space="preserve">Menú Principal: </w:t>
      </w:r>
      <w:r w:rsidRPr="00DC561C">
        <w:rPr>
          <w:rFonts w:ascii="Arial" w:hAnsi="Arial" w:cs="Arial"/>
        </w:rPr>
        <w:t xml:space="preserve">Dirige al usuario a la pantalla </w:t>
      </w:r>
      <w:hyperlink r:id="rId55" w:anchor="g=1&amp;p=men__principal_con_tarjeta" w:history="1">
        <w:r w:rsidRPr="00DC561C">
          <w:rPr>
            <w:rStyle w:val="Hipervnculo"/>
            <w:rFonts w:ascii="Arial" w:hAnsi="Arial" w:cs="Arial"/>
            <w:u w:val="none"/>
          </w:rPr>
          <w:t>“Menú Principal con Tarjeta”</w:t>
        </w:r>
      </w:hyperlink>
      <w:r w:rsidR="00DD7096" w:rsidRPr="00DD7096">
        <w:rPr>
          <w:rFonts w:ascii="Arial" w:hAnsi="Arial" w:cs="Arial"/>
        </w:rPr>
        <w:t xml:space="preserve"> </w:t>
      </w:r>
      <w:r w:rsidR="00DD7096">
        <w:rPr>
          <w:rFonts w:ascii="Arial" w:hAnsi="Arial" w:cs="Arial"/>
        </w:rPr>
        <w:t>, cancela la operación, cancela la operación.</w:t>
      </w:r>
    </w:p>
    <w:p w:rsidR="00B93304" w:rsidRPr="00DC561C" w:rsidRDefault="00B93304" w:rsidP="001E6DE4">
      <w:pPr>
        <w:pStyle w:val="Prrafodelista"/>
        <w:numPr>
          <w:ilvl w:val="0"/>
          <w:numId w:val="9"/>
        </w:numPr>
        <w:spacing w:after="120"/>
        <w:jc w:val="both"/>
        <w:rPr>
          <w:rStyle w:val="Hipervnculo"/>
          <w:rFonts w:ascii="Arial" w:hAnsi="Arial" w:cs="Arial"/>
          <w:b/>
          <w:color w:val="auto"/>
          <w:u w:val="none"/>
        </w:rPr>
      </w:pPr>
      <w:r w:rsidRPr="00DC561C">
        <w:rPr>
          <w:rFonts w:ascii="Arial" w:hAnsi="Arial" w:cs="Arial"/>
          <w:b/>
        </w:rPr>
        <w:t xml:space="preserve">Salir: </w:t>
      </w:r>
      <w:r w:rsidRPr="00DC561C">
        <w:rPr>
          <w:rFonts w:ascii="Arial" w:hAnsi="Arial" w:cs="Arial"/>
        </w:rPr>
        <w:t>Cancela la operación, cierra la sesión</w:t>
      </w:r>
      <w:r w:rsidR="00DC561C">
        <w:rPr>
          <w:rFonts w:ascii="Arial" w:hAnsi="Arial" w:cs="Arial"/>
        </w:rPr>
        <w:t>, devuelve la tarjeta</w:t>
      </w:r>
      <w:r w:rsidRPr="00DC561C">
        <w:rPr>
          <w:rFonts w:ascii="Arial" w:hAnsi="Arial" w:cs="Arial"/>
        </w:rPr>
        <w:t xml:space="preserve"> y muestra la pantalla </w:t>
      </w:r>
      <w:hyperlink r:id="rId56" w:anchor="g=1&amp;p=salir_del_sistema" w:history="1">
        <w:r w:rsidRPr="00DC561C">
          <w:rPr>
            <w:rStyle w:val="Hipervnculo"/>
            <w:rFonts w:ascii="Arial" w:hAnsi="Arial" w:cs="Arial"/>
            <w:u w:val="none"/>
          </w:rPr>
          <w:t>“Salir del Sistema”.</w:t>
        </w:r>
      </w:hyperlink>
    </w:p>
    <w:p w:rsidR="00946393" w:rsidRPr="00DC561C" w:rsidRDefault="00B93304" w:rsidP="001E6DE4">
      <w:pPr>
        <w:pStyle w:val="Prrafodelista"/>
        <w:spacing w:after="120"/>
        <w:jc w:val="both"/>
        <w:rPr>
          <w:rFonts w:ascii="Arial" w:hAnsi="Arial" w:cs="Arial"/>
        </w:rPr>
      </w:pPr>
      <w:r w:rsidRPr="00DC561C">
        <w:rPr>
          <w:rFonts w:ascii="Arial" w:hAnsi="Arial" w:cs="Arial"/>
        </w:rPr>
        <w:t xml:space="preserve">Para salir del sistema el usuario también puede hacer uso del botón </w:t>
      </w:r>
      <w:r w:rsidRPr="00DC561C">
        <w:rPr>
          <w:rFonts w:ascii="Arial" w:hAnsi="Arial" w:cs="Arial"/>
          <w:b/>
        </w:rPr>
        <w:t>“Cancelar”</w:t>
      </w:r>
      <w:r w:rsidRPr="00DC561C">
        <w:rPr>
          <w:rFonts w:ascii="Arial" w:hAnsi="Arial" w:cs="Arial"/>
        </w:rPr>
        <w:t xml:space="preserve"> del teclado</w:t>
      </w:r>
      <w:r w:rsidR="00DC561C">
        <w:rPr>
          <w:rFonts w:ascii="Arial" w:hAnsi="Arial" w:cs="Arial"/>
        </w:rPr>
        <w:t>.</w:t>
      </w:r>
    </w:p>
    <w:p w:rsidR="00DA2187" w:rsidRPr="00946393" w:rsidRDefault="00DA2187" w:rsidP="001E6DE4">
      <w:pPr>
        <w:spacing w:after="120"/>
        <w:jc w:val="both"/>
        <w:rPr>
          <w:rFonts w:ascii="Arial" w:hAnsi="Arial" w:cs="Arial"/>
          <w:b/>
          <w:u w:val="single"/>
        </w:rPr>
      </w:pPr>
      <w:r w:rsidRPr="00946393">
        <w:rPr>
          <w:rFonts w:ascii="Arial" w:hAnsi="Arial" w:cs="Arial"/>
          <w:b/>
          <w:u w:val="single"/>
        </w:rPr>
        <w:t>Diseño:</w:t>
      </w:r>
    </w:p>
    <w:p w:rsidR="00DA2187" w:rsidRDefault="00DA2187" w:rsidP="001E6DE4">
      <w:pPr>
        <w:jc w:val="both"/>
        <w:rPr>
          <w:rFonts w:ascii="Arial" w:hAnsi="Arial" w:cs="Arial"/>
        </w:rPr>
      </w:pPr>
      <w:r>
        <w:rPr>
          <w:noProof/>
          <w:lang w:eastAsia="es-AR"/>
        </w:rPr>
        <w:drawing>
          <wp:inline distT="0" distB="0" distL="0" distR="0" wp14:anchorId="0F4BBC95" wp14:editId="678E4FDB">
            <wp:extent cx="5325393" cy="3960000"/>
            <wp:effectExtent l="19050" t="19050" r="27940" b="215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325393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:rsidR="00946393" w:rsidRDefault="00946393" w:rsidP="001E6DE4">
      <w:pPr>
        <w:jc w:val="both"/>
        <w:rPr>
          <w:rFonts w:ascii="Arial" w:hAnsi="Arial" w:cs="Arial"/>
        </w:rPr>
      </w:pPr>
    </w:p>
    <w:p w:rsidR="00946393" w:rsidRDefault="00946393" w:rsidP="001E6DE4">
      <w:pPr>
        <w:jc w:val="both"/>
        <w:rPr>
          <w:rFonts w:ascii="Arial" w:hAnsi="Arial" w:cs="Arial"/>
        </w:rPr>
      </w:pPr>
    </w:p>
    <w:p w:rsidR="00946393" w:rsidRDefault="00946393" w:rsidP="001E6DE4">
      <w:pPr>
        <w:pStyle w:val="Ttulo3"/>
        <w:spacing w:after="120"/>
        <w:jc w:val="both"/>
        <w:rPr>
          <w:rFonts w:ascii="Arial" w:hAnsi="Arial" w:cs="Arial"/>
          <w:color w:val="auto"/>
        </w:rPr>
      </w:pPr>
      <w:bookmarkStart w:id="49" w:name="_Toc490740855"/>
      <w:r>
        <w:rPr>
          <w:rFonts w:ascii="Arial" w:hAnsi="Arial" w:cs="Arial"/>
          <w:color w:val="auto"/>
        </w:rPr>
        <w:lastRenderedPageBreak/>
        <w:t>4.2</w:t>
      </w:r>
      <w:r w:rsidRPr="005C4D2D">
        <w:rPr>
          <w:rFonts w:ascii="Arial" w:hAnsi="Arial" w:cs="Arial"/>
          <w:color w:val="auto"/>
        </w:rPr>
        <w:t>.</w:t>
      </w:r>
      <w:r w:rsidR="004143B5">
        <w:rPr>
          <w:rFonts w:ascii="Arial" w:hAnsi="Arial" w:cs="Arial"/>
          <w:color w:val="auto"/>
        </w:rPr>
        <w:t>6</w:t>
      </w:r>
      <w:r w:rsidRPr="005C4D2D">
        <w:rPr>
          <w:rFonts w:ascii="Arial" w:hAnsi="Arial" w:cs="Arial"/>
          <w:color w:val="auto"/>
        </w:rPr>
        <w:t xml:space="preserve"> Pantalla </w:t>
      </w:r>
      <w:r>
        <w:rPr>
          <w:rFonts w:ascii="Arial" w:hAnsi="Arial" w:cs="Arial"/>
          <w:color w:val="auto"/>
        </w:rPr>
        <w:t>PE22 Cash Out y No Papel</w:t>
      </w:r>
      <w:bookmarkEnd w:id="49"/>
    </w:p>
    <w:p w:rsidR="00665FF3" w:rsidRDefault="00665FF3" w:rsidP="001E6DE4">
      <w:pPr>
        <w:jc w:val="both"/>
        <w:rPr>
          <w:rFonts w:ascii="Arial" w:hAnsi="Arial" w:cs="Arial"/>
        </w:rPr>
      </w:pPr>
      <w:r w:rsidRPr="00DC561C">
        <w:rPr>
          <w:rFonts w:ascii="Arial" w:hAnsi="Arial" w:cs="Arial"/>
        </w:rPr>
        <w:t xml:space="preserve">La pantalla </w:t>
      </w:r>
      <w:hyperlink r:id="rId58" w:anchor="g=1&amp;p=pe22_cash_out__y_no_papel" w:history="1">
        <w:r w:rsidRPr="00DC561C">
          <w:rPr>
            <w:rStyle w:val="Hipervnculo"/>
            <w:rFonts w:ascii="Arial" w:hAnsi="Arial" w:cs="Arial"/>
            <w:u w:val="none"/>
          </w:rPr>
          <w:t>“PE22 Cash Out y No Papel”</w:t>
        </w:r>
      </w:hyperlink>
      <w:r w:rsidRPr="00DC561C">
        <w:rPr>
          <w:rFonts w:ascii="Arial" w:hAnsi="Arial" w:cs="Arial"/>
        </w:rPr>
        <w:t xml:space="preserve">, se muestra cuando el usuario selecciona el botón de </w:t>
      </w:r>
      <w:r w:rsidRPr="00DC561C">
        <w:rPr>
          <w:rFonts w:ascii="Arial" w:hAnsi="Arial" w:cs="Arial"/>
          <w:b/>
        </w:rPr>
        <w:t>“Extraer”</w:t>
      </w:r>
      <w:r w:rsidRPr="00DC561C">
        <w:rPr>
          <w:rFonts w:ascii="Arial" w:hAnsi="Arial" w:cs="Arial"/>
        </w:rPr>
        <w:t xml:space="preserve"> en el Menú Principal con</w:t>
      </w:r>
      <w:r>
        <w:rPr>
          <w:rFonts w:ascii="Arial" w:hAnsi="Arial" w:cs="Arial"/>
        </w:rPr>
        <w:t xml:space="preserve"> Tarjeta y el TAS no posea efectivo para extraer ni p</w:t>
      </w:r>
      <w:r w:rsidR="00DD7096">
        <w:rPr>
          <w:rFonts w:ascii="Arial" w:hAnsi="Arial" w:cs="Arial"/>
        </w:rPr>
        <w:t>apel para entregar comprobantes, o se detecta algún error en los módulos dispensadores.</w:t>
      </w:r>
    </w:p>
    <w:p w:rsidR="00665FF3" w:rsidRPr="00DA2187" w:rsidRDefault="00665FF3" w:rsidP="001E6DE4">
      <w:pPr>
        <w:jc w:val="both"/>
        <w:rPr>
          <w:rFonts w:ascii="Arial" w:hAnsi="Arial" w:cs="Arial"/>
          <w:b/>
          <w:u w:val="single"/>
        </w:rPr>
      </w:pPr>
      <w:r w:rsidRPr="00DA2187">
        <w:rPr>
          <w:rFonts w:ascii="Arial" w:hAnsi="Arial" w:cs="Arial"/>
          <w:b/>
          <w:u w:val="single"/>
        </w:rPr>
        <w:t>Botones:</w:t>
      </w:r>
    </w:p>
    <w:p w:rsidR="00665FF3" w:rsidRPr="00DC561C" w:rsidRDefault="00665FF3" w:rsidP="001E6DE4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b/>
        </w:rPr>
      </w:pPr>
      <w:r w:rsidRPr="00DA2187">
        <w:rPr>
          <w:rFonts w:ascii="Arial" w:hAnsi="Arial" w:cs="Arial"/>
          <w:b/>
        </w:rPr>
        <w:t xml:space="preserve">Si: </w:t>
      </w:r>
      <w:r w:rsidRPr="00DA2187">
        <w:rPr>
          <w:rFonts w:ascii="Arial" w:hAnsi="Arial" w:cs="Arial"/>
        </w:rPr>
        <w:t xml:space="preserve">Dirige al </w:t>
      </w:r>
      <w:r w:rsidRPr="00DC561C">
        <w:rPr>
          <w:rFonts w:ascii="Arial" w:hAnsi="Arial" w:cs="Arial"/>
        </w:rPr>
        <w:t xml:space="preserve">usuario al </w:t>
      </w:r>
      <w:hyperlink r:id="rId59" w:anchor="g=1&amp;p=men__principal_con_tarjeta" w:history="1">
        <w:r w:rsidRPr="00DC561C">
          <w:rPr>
            <w:rStyle w:val="Hipervnculo"/>
            <w:rFonts w:ascii="Arial" w:hAnsi="Arial" w:cs="Arial"/>
            <w:u w:val="none"/>
          </w:rPr>
          <w:t>“Menú Principal con Tarjeta”</w:t>
        </w:r>
      </w:hyperlink>
      <w:r w:rsidRPr="00DC561C">
        <w:rPr>
          <w:rFonts w:ascii="Arial" w:hAnsi="Arial" w:cs="Arial"/>
        </w:rPr>
        <w:t>.</w:t>
      </w:r>
    </w:p>
    <w:p w:rsidR="00665FF3" w:rsidRPr="00DC561C" w:rsidRDefault="00665FF3" w:rsidP="001E6DE4">
      <w:pPr>
        <w:pStyle w:val="Prrafodelista"/>
        <w:numPr>
          <w:ilvl w:val="0"/>
          <w:numId w:val="22"/>
        </w:numPr>
        <w:jc w:val="both"/>
        <w:rPr>
          <w:rFonts w:ascii="Arial" w:hAnsi="Arial" w:cs="Arial"/>
        </w:rPr>
      </w:pPr>
      <w:r w:rsidRPr="00DC561C">
        <w:rPr>
          <w:rFonts w:ascii="Arial" w:hAnsi="Arial" w:cs="Arial"/>
          <w:b/>
        </w:rPr>
        <w:t>No:</w:t>
      </w:r>
      <w:r w:rsidRPr="00DC561C">
        <w:rPr>
          <w:rFonts w:ascii="Arial" w:hAnsi="Arial" w:cs="Arial"/>
        </w:rPr>
        <w:t xml:space="preserve"> </w:t>
      </w:r>
      <w:r w:rsidR="00DC561C" w:rsidRPr="00DC561C">
        <w:rPr>
          <w:rFonts w:ascii="Arial" w:hAnsi="Arial" w:cs="Arial"/>
        </w:rPr>
        <w:t>Cancela la operación, cierra la sesión</w:t>
      </w:r>
      <w:r w:rsidRPr="00DC561C">
        <w:rPr>
          <w:rFonts w:ascii="Arial" w:hAnsi="Arial" w:cs="Arial"/>
        </w:rPr>
        <w:t>,</w:t>
      </w:r>
      <w:r w:rsidR="00DC561C">
        <w:rPr>
          <w:rFonts w:ascii="Arial" w:hAnsi="Arial" w:cs="Arial"/>
        </w:rPr>
        <w:t xml:space="preserve"> devuelve la tarjeta y</w:t>
      </w:r>
      <w:r w:rsidRPr="00DC561C">
        <w:rPr>
          <w:rFonts w:ascii="Arial" w:hAnsi="Arial" w:cs="Arial"/>
        </w:rPr>
        <w:t xml:space="preserve"> muestra la pantalla </w:t>
      </w:r>
      <w:hyperlink r:id="rId60" w:anchor="g=1&amp;p=salir_del_sistema" w:history="1">
        <w:r w:rsidRPr="00DC561C">
          <w:rPr>
            <w:rStyle w:val="Hipervnculo"/>
            <w:rFonts w:ascii="Arial" w:hAnsi="Arial" w:cs="Arial"/>
            <w:u w:val="none"/>
          </w:rPr>
          <w:t>“Salir del Sistema”</w:t>
        </w:r>
      </w:hyperlink>
      <w:r w:rsidRPr="00DC561C">
        <w:rPr>
          <w:rFonts w:ascii="Arial" w:hAnsi="Arial" w:cs="Arial"/>
        </w:rPr>
        <w:t>.</w:t>
      </w:r>
    </w:p>
    <w:p w:rsidR="00665FF3" w:rsidRPr="00DC561C" w:rsidRDefault="00665FF3" w:rsidP="001E6DE4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b/>
        </w:rPr>
      </w:pPr>
      <w:r w:rsidRPr="00DC561C">
        <w:rPr>
          <w:rFonts w:ascii="Arial" w:hAnsi="Arial" w:cs="Arial"/>
          <w:b/>
        </w:rPr>
        <w:t xml:space="preserve">Menú Principal: </w:t>
      </w:r>
      <w:r w:rsidRPr="00DC561C">
        <w:rPr>
          <w:rFonts w:ascii="Arial" w:hAnsi="Arial" w:cs="Arial"/>
        </w:rPr>
        <w:t xml:space="preserve">Dirige al usuario a la pantalla </w:t>
      </w:r>
      <w:hyperlink r:id="rId61" w:anchor="g=1&amp;p=men__principal_con_tarjeta" w:history="1">
        <w:r w:rsidRPr="00DC561C">
          <w:rPr>
            <w:rStyle w:val="Hipervnculo"/>
            <w:rFonts w:ascii="Arial" w:hAnsi="Arial" w:cs="Arial"/>
            <w:u w:val="none"/>
          </w:rPr>
          <w:t>“Menú Principal con Tarjeta”</w:t>
        </w:r>
      </w:hyperlink>
      <w:r w:rsidR="00DD7096" w:rsidRPr="00DD7096">
        <w:rPr>
          <w:rFonts w:ascii="Arial" w:hAnsi="Arial" w:cs="Arial"/>
        </w:rPr>
        <w:t xml:space="preserve"> </w:t>
      </w:r>
      <w:r w:rsidR="00DD7096">
        <w:rPr>
          <w:rFonts w:ascii="Arial" w:hAnsi="Arial" w:cs="Arial"/>
        </w:rPr>
        <w:t>, cancela la operación, cancela la operación.</w:t>
      </w:r>
    </w:p>
    <w:p w:rsidR="00665FF3" w:rsidRPr="00DC561C" w:rsidRDefault="00665FF3" w:rsidP="001E6DE4">
      <w:pPr>
        <w:pStyle w:val="Prrafodelista"/>
        <w:numPr>
          <w:ilvl w:val="0"/>
          <w:numId w:val="9"/>
        </w:numPr>
        <w:spacing w:after="120"/>
        <w:jc w:val="both"/>
        <w:rPr>
          <w:rStyle w:val="Hipervnculo"/>
          <w:rFonts w:ascii="Arial" w:hAnsi="Arial" w:cs="Arial"/>
          <w:b/>
          <w:color w:val="auto"/>
          <w:u w:val="none"/>
        </w:rPr>
      </w:pPr>
      <w:r w:rsidRPr="00DC561C">
        <w:rPr>
          <w:rFonts w:ascii="Arial" w:hAnsi="Arial" w:cs="Arial"/>
          <w:b/>
        </w:rPr>
        <w:t xml:space="preserve">Salir: </w:t>
      </w:r>
      <w:r w:rsidRPr="00DC561C">
        <w:rPr>
          <w:rFonts w:ascii="Arial" w:hAnsi="Arial" w:cs="Arial"/>
        </w:rPr>
        <w:t>Cancela la operación, cierra la sesión</w:t>
      </w:r>
      <w:r w:rsidR="00DC561C">
        <w:rPr>
          <w:rFonts w:ascii="Arial" w:hAnsi="Arial" w:cs="Arial"/>
        </w:rPr>
        <w:t>, devuelve la tarjeta</w:t>
      </w:r>
      <w:r w:rsidRPr="00DC561C">
        <w:rPr>
          <w:rFonts w:ascii="Arial" w:hAnsi="Arial" w:cs="Arial"/>
        </w:rPr>
        <w:t xml:space="preserve"> y muestra la pantalla </w:t>
      </w:r>
      <w:hyperlink r:id="rId62" w:anchor="g=1&amp;p=salir_del_sistema" w:history="1">
        <w:r w:rsidRPr="00DC561C">
          <w:rPr>
            <w:rStyle w:val="Hipervnculo"/>
            <w:rFonts w:ascii="Arial" w:hAnsi="Arial" w:cs="Arial"/>
            <w:u w:val="none"/>
          </w:rPr>
          <w:t>“Salir del Sistema”.</w:t>
        </w:r>
      </w:hyperlink>
    </w:p>
    <w:p w:rsidR="00665FF3" w:rsidRDefault="00665FF3" w:rsidP="001E6DE4">
      <w:pPr>
        <w:pStyle w:val="Prrafodelista"/>
        <w:spacing w:after="120"/>
        <w:jc w:val="both"/>
        <w:rPr>
          <w:rFonts w:ascii="Arial" w:hAnsi="Arial" w:cs="Arial"/>
        </w:rPr>
      </w:pPr>
      <w:r w:rsidRPr="00DC561C">
        <w:rPr>
          <w:rFonts w:ascii="Arial" w:hAnsi="Arial" w:cs="Arial"/>
        </w:rPr>
        <w:t>Para salir del sistema el usuario también puede</w:t>
      </w:r>
      <w:r w:rsidRPr="00363394">
        <w:rPr>
          <w:rFonts w:ascii="Arial" w:hAnsi="Arial" w:cs="Arial"/>
        </w:rPr>
        <w:t xml:space="preserve"> hacer uso del botón </w:t>
      </w:r>
      <w:r w:rsidRPr="00B97F06">
        <w:rPr>
          <w:rFonts w:ascii="Arial" w:hAnsi="Arial" w:cs="Arial"/>
          <w:b/>
        </w:rPr>
        <w:t>“Cancelar”</w:t>
      </w:r>
      <w:r w:rsidRPr="00363394">
        <w:rPr>
          <w:rFonts w:ascii="Arial" w:hAnsi="Arial" w:cs="Arial"/>
        </w:rPr>
        <w:t xml:space="preserve"> del teclado</w:t>
      </w:r>
      <w:r w:rsidR="00DC561C">
        <w:rPr>
          <w:rFonts w:ascii="Arial" w:hAnsi="Arial" w:cs="Arial"/>
        </w:rPr>
        <w:t>.</w:t>
      </w:r>
    </w:p>
    <w:p w:rsidR="00665FF3" w:rsidRDefault="00665FF3" w:rsidP="001E6DE4">
      <w:pPr>
        <w:spacing w:after="120"/>
        <w:jc w:val="both"/>
        <w:rPr>
          <w:rFonts w:ascii="Arial" w:hAnsi="Arial" w:cs="Arial"/>
          <w:b/>
          <w:u w:val="single"/>
        </w:rPr>
      </w:pPr>
      <w:r w:rsidRPr="00946393">
        <w:rPr>
          <w:rFonts w:ascii="Arial" w:hAnsi="Arial" w:cs="Arial"/>
          <w:b/>
          <w:u w:val="single"/>
        </w:rPr>
        <w:t>Diseño:</w:t>
      </w:r>
    </w:p>
    <w:p w:rsidR="00DB7EBB" w:rsidRPr="00946393" w:rsidRDefault="00DB7EBB" w:rsidP="001E6DE4">
      <w:pPr>
        <w:spacing w:after="120"/>
        <w:jc w:val="both"/>
        <w:rPr>
          <w:rFonts w:ascii="Arial" w:hAnsi="Arial" w:cs="Arial"/>
          <w:b/>
          <w:u w:val="single"/>
        </w:rPr>
      </w:pPr>
      <w:r>
        <w:rPr>
          <w:noProof/>
          <w:lang w:eastAsia="es-AR"/>
        </w:rPr>
        <w:drawing>
          <wp:inline distT="0" distB="0" distL="0" distR="0" wp14:anchorId="599A7972" wp14:editId="1631F20B">
            <wp:extent cx="5331071" cy="3960000"/>
            <wp:effectExtent l="19050" t="19050" r="22225" b="215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331071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6393" w:rsidRPr="00946393" w:rsidRDefault="00946393" w:rsidP="001E6DE4">
      <w:pPr>
        <w:jc w:val="both"/>
      </w:pPr>
    </w:p>
    <w:p w:rsidR="00B22585" w:rsidRPr="00A56B26" w:rsidRDefault="00010194" w:rsidP="00A56B26">
      <w:pPr>
        <w:pStyle w:val="Ttulo3"/>
        <w:rPr>
          <w:rFonts w:ascii="Arial" w:hAnsi="Arial" w:cs="Arial"/>
          <w:color w:val="000000" w:themeColor="text1"/>
        </w:rPr>
      </w:pPr>
      <w:bookmarkStart w:id="50" w:name="_Toc490740856"/>
      <w:r w:rsidRPr="00A56B26">
        <w:rPr>
          <w:rFonts w:ascii="Arial" w:hAnsi="Arial" w:cs="Arial"/>
          <w:color w:val="000000" w:themeColor="text1"/>
        </w:rPr>
        <w:lastRenderedPageBreak/>
        <w:t>4.2</w:t>
      </w:r>
      <w:r w:rsidR="004143B5">
        <w:rPr>
          <w:rFonts w:ascii="Arial" w:hAnsi="Arial" w:cs="Arial"/>
          <w:color w:val="000000" w:themeColor="text1"/>
        </w:rPr>
        <w:t>.7</w:t>
      </w:r>
      <w:r w:rsidRPr="00A56B26">
        <w:rPr>
          <w:rFonts w:ascii="Arial" w:hAnsi="Arial" w:cs="Arial"/>
          <w:color w:val="000000" w:themeColor="text1"/>
        </w:rPr>
        <w:t xml:space="preserve"> Pantalla </w:t>
      </w:r>
      <w:r w:rsidR="004952E3" w:rsidRPr="00A56B26">
        <w:rPr>
          <w:rFonts w:ascii="Arial" w:hAnsi="Arial" w:cs="Arial"/>
          <w:color w:val="000000" w:themeColor="text1"/>
        </w:rPr>
        <w:t>Fondos Insuficientes</w:t>
      </w:r>
      <w:bookmarkEnd w:id="50"/>
    </w:p>
    <w:p w:rsidR="004952E3" w:rsidRDefault="004952E3" w:rsidP="001E6DE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caso que el usuario quiera extraer un monto que exceda su saldo, se presentan dos posibles errores:</w:t>
      </w:r>
    </w:p>
    <w:p w:rsidR="004952E3" w:rsidRPr="004952E3" w:rsidRDefault="004952E3" w:rsidP="004952E3">
      <w:pPr>
        <w:pStyle w:val="Prrafodelista"/>
        <w:numPr>
          <w:ilvl w:val="0"/>
          <w:numId w:val="28"/>
        </w:numPr>
        <w:jc w:val="both"/>
        <w:rPr>
          <w:rFonts w:ascii="Arial" w:hAnsi="Arial" w:cs="Arial"/>
        </w:rPr>
      </w:pPr>
      <w:r w:rsidRPr="004952E3">
        <w:rPr>
          <w:rFonts w:ascii="Arial" w:hAnsi="Arial" w:cs="Arial"/>
        </w:rPr>
        <w:t>Error 58 Fondos insuficientes (saldo menor o igual a cero)</w:t>
      </w:r>
    </w:p>
    <w:p w:rsidR="004952E3" w:rsidRPr="004952E3" w:rsidRDefault="004952E3" w:rsidP="004952E3">
      <w:pPr>
        <w:pStyle w:val="Prrafodelista"/>
        <w:numPr>
          <w:ilvl w:val="0"/>
          <w:numId w:val="28"/>
        </w:numPr>
        <w:jc w:val="both"/>
        <w:rPr>
          <w:rFonts w:ascii="Calibri" w:eastAsia="Times New Roman" w:hAnsi="Calibri" w:cs="Calibri"/>
          <w:color w:val="000000"/>
          <w:lang w:eastAsia="es-AR"/>
        </w:rPr>
      </w:pPr>
      <w:r w:rsidRPr="004952E3">
        <w:rPr>
          <w:rFonts w:ascii="Arial" w:hAnsi="Arial" w:cs="Arial"/>
        </w:rPr>
        <w:t>Error 59 Fondos insuficientes (saldo mayor a cero)</w:t>
      </w:r>
    </w:p>
    <w:p w:rsidR="004952E3" w:rsidRPr="004952E3" w:rsidRDefault="004952E3" w:rsidP="004952E3">
      <w:pPr>
        <w:jc w:val="both"/>
        <w:rPr>
          <w:rFonts w:ascii="Arial" w:eastAsia="Times New Roman" w:hAnsi="Arial" w:cs="Arial"/>
          <w:color w:val="000000"/>
          <w:lang w:eastAsia="es-AR"/>
        </w:rPr>
      </w:pPr>
      <w:r w:rsidRPr="004952E3">
        <w:rPr>
          <w:rFonts w:ascii="Arial" w:eastAsia="Times New Roman" w:hAnsi="Arial" w:cs="Arial"/>
          <w:color w:val="000000"/>
          <w:lang w:eastAsia="es-AR"/>
        </w:rPr>
        <w:t>Para ambos casos, se presenta la pantalla de Fondos Insuficientes con el siguiente error:</w:t>
      </w:r>
    </w:p>
    <w:p w:rsidR="00277681" w:rsidRPr="003F2011" w:rsidRDefault="00277681" w:rsidP="00277681">
      <w:pPr>
        <w:rPr>
          <w:rFonts w:ascii="Arial" w:hAnsi="Arial" w:cs="Arial"/>
        </w:rPr>
      </w:pPr>
      <w:r w:rsidRPr="003F2011">
        <w:rPr>
          <w:rFonts w:ascii="Arial" w:hAnsi="Arial" w:cs="Arial"/>
        </w:rPr>
        <w:t xml:space="preserve">“El monto ingresado para extraer supera el disponible de tu cuenta. Por favor </w:t>
      </w:r>
      <w:r w:rsidR="003F2011" w:rsidRPr="003F2011">
        <w:rPr>
          <w:rFonts w:ascii="Arial" w:hAnsi="Arial" w:cs="Arial"/>
        </w:rPr>
        <w:t>verifícalo</w:t>
      </w:r>
      <w:r w:rsidRPr="003F2011">
        <w:rPr>
          <w:rFonts w:ascii="Arial" w:hAnsi="Arial" w:cs="Arial"/>
        </w:rPr>
        <w:t xml:space="preserve"> y volve a intentarlo.”</w:t>
      </w:r>
    </w:p>
    <w:p w:rsidR="00277681" w:rsidRPr="003F2011" w:rsidRDefault="00277681" w:rsidP="00277681">
      <w:pPr>
        <w:rPr>
          <w:rFonts w:ascii="Arial" w:hAnsi="Arial" w:cs="Arial"/>
        </w:rPr>
      </w:pPr>
      <w:r w:rsidRPr="003F2011">
        <w:rPr>
          <w:rFonts w:ascii="Arial" w:hAnsi="Arial" w:cs="Arial"/>
        </w:rPr>
        <w:t xml:space="preserve">Adicionalmente, </w:t>
      </w:r>
      <w:r w:rsidR="003F2011" w:rsidRPr="003F2011">
        <w:rPr>
          <w:rFonts w:ascii="Arial" w:hAnsi="Arial" w:cs="Arial"/>
        </w:rPr>
        <w:t>se mostrará la información del saldo disponible con la siguiente leyenda:</w:t>
      </w:r>
    </w:p>
    <w:p w:rsidR="003F2011" w:rsidRPr="003F2011" w:rsidRDefault="003F2011" w:rsidP="00277681">
      <w:pPr>
        <w:rPr>
          <w:rFonts w:ascii="Arial" w:hAnsi="Arial" w:cs="Arial"/>
        </w:rPr>
        <w:sectPr w:rsidR="003F2011" w:rsidRPr="003F2011" w:rsidSect="008A3DDD">
          <w:pgSz w:w="12240" w:h="15840" w:code="1"/>
          <w:pgMar w:top="1418" w:right="1701" w:bottom="1418" w:left="1701" w:header="709" w:footer="709" w:gutter="0"/>
          <w:cols w:space="708"/>
          <w:docGrid w:linePitch="360"/>
        </w:sectPr>
      </w:pPr>
      <w:r w:rsidRPr="003F2011">
        <w:rPr>
          <w:rFonts w:ascii="Arial" w:hAnsi="Arial" w:cs="Arial"/>
        </w:rPr>
        <w:t>“Tu saldo disponible es $XXX”. Donde “XXX” representa el monto actual en la cuenta seleccionada.</w:t>
      </w:r>
    </w:p>
    <w:p w:rsidR="00B22585" w:rsidRDefault="00B22585" w:rsidP="001E6DE4">
      <w:pPr>
        <w:pStyle w:val="Ttulo1"/>
      </w:pPr>
      <w:bookmarkStart w:id="51" w:name="_Toc490740857"/>
      <w:r>
        <w:lastRenderedPageBreak/>
        <w:t>TICKETS</w:t>
      </w:r>
      <w:bookmarkEnd w:id="51"/>
    </w:p>
    <w:p w:rsidR="00E42513" w:rsidRDefault="00E42513" w:rsidP="001E6DE4">
      <w:pPr>
        <w:jc w:val="both"/>
        <w:rPr>
          <w:rFonts w:ascii="Arial" w:hAnsi="Arial" w:cs="Arial"/>
        </w:rPr>
        <w:sectPr w:rsidR="00E42513" w:rsidSect="00E42513">
          <w:pgSz w:w="12240" w:h="15840" w:code="1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p w:rsidR="00137598" w:rsidRDefault="00580024" w:rsidP="00137598">
      <w:pPr>
        <w:pStyle w:val="Ttulo3"/>
        <w:spacing w:after="120"/>
        <w:jc w:val="both"/>
        <w:rPr>
          <w:rFonts w:ascii="Arial" w:hAnsi="Arial" w:cs="Arial"/>
          <w:color w:val="auto"/>
        </w:rPr>
      </w:pPr>
      <w:bookmarkStart w:id="52" w:name="_Toc490740858"/>
      <w:r>
        <w:rPr>
          <w:rFonts w:ascii="Arial" w:hAnsi="Arial" w:cs="Arial"/>
          <w:color w:val="auto"/>
        </w:rPr>
        <w:lastRenderedPageBreak/>
        <w:t xml:space="preserve">5.1 </w:t>
      </w:r>
      <w:r w:rsidRPr="00580024">
        <w:rPr>
          <w:rFonts w:ascii="Arial" w:hAnsi="Arial" w:cs="Arial"/>
          <w:color w:val="auto"/>
        </w:rPr>
        <w:t xml:space="preserve">Ticket </w:t>
      </w:r>
      <w:r w:rsidR="0068749C" w:rsidRPr="00580024">
        <w:rPr>
          <w:rFonts w:ascii="Arial" w:hAnsi="Arial" w:cs="Arial"/>
          <w:color w:val="auto"/>
        </w:rPr>
        <w:t xml:space="preserve">Extracción </w:t>
      </w:r>
      <w:r w:rsidR="00137598">
        <w:rPr>
          <w:rFonts w:ascii="Arial" w:hAnsi="Arial" w:cs="Arial"/>
          <w:color w:val="auto"/>
        </w:rPr>
        <w:t>de Efectivo en Pesos</w:t>
      </w:r>
      <w:bookmarkEnd w:id="52"/>
    </w:p>
    <w:p w:rsidR="00137598" w:rsidRPr="00137598" w:rsidRDefault="00137598" w:rsidP="00137598">
      <w:pPr>
        <w:rPr>
          <w:rFonts w:ascii="Arial" w:hAnsi="Arial" w:cs="Arial"/>
        </w:rPr>
      </w:pPr>
      <w:r w:rsidRPr="00124E41">
        <w:rPr>
          <w:rFonts w:ascii="Arial" w:hAnsi="Arial" w:cs="Arial"/>
          <w:b/>
          <w:u w:val="single"/>
        </w:rPr>
        <w:t>Nota:</w:t>
      </w:r>
      <w:r>
        <w:rPr>
          <w:rFonts w:ascii="Arial" w:hAnsi="Arial" w:cs="Arial"/>
        </w:rPr>
        <w:t xml:space="preserve"> E</w:t>
      </w:r>
      <w:r w:rsidRPr="00137598">
        <w:rPr>
          <w:rFonts w:ascii="Arial" w:hAnsi="Arial" w:cs="Arial"/>
        </w:rPr>
        <w:t>ste ticket aplica para extracción</w:t>
      </w:r>
      <w:r>
        <w:rPr>
          <w:rFonts w:ascii="Arial" w:hAnsi="Arial" w:cs="Arial"/>
        </w:rPr>
        <w:t xml:space="preserve"> de efectivo en</w:t>
      </w:r>
      <w:r w:rsidRPr="00137598">
        <w:rPr>
          <w:rFonts w:ascii="Arial" w:hAnsi="Arial" w:cs="Arial"/>
        </w:rPr>
        <w:t xml:space="preserve"> pesos tanto desde caja de ahorro </w:t>
      </w:r>
      <w:r w:rsidR="00E20930">
        <w:rPr>
          <w:rFonts w:ascii="Arial" w:hAnsi="Arial" w:cs="Arial"/>
        </w:rPr>
        <w:t xml:space="preserve">$  </w:t>
      </w:r>
      <w:r w:rsidRPr="00137598">
        <w:rPr>
          <w:rFonts w:ascii="Arial" w:hAnsi="Arial" w:cs="Arial"/>
        </w:rPr>
        <w:t>como desde cuenta corriente</w:t>
      </w:r>
      <w:r w:rsidR="00E20930">
        <w:rPr>
          <w:rFonts w:ascii="Arial" w:hAnsi="Arial" w:cs="Arial"/>
        </w:rPr>
        <w:t xml:space="preserve"> $</w:t>
      </w:r>
      <w:r w:rsidRPr="00137598">
        <w:rPr>
          <w:rFonts w:ascii="Arial" w:hAnsi="Arial" w:cs="Arial"/>
        </w:rPr>
        <w:t>.</w:t>
      </w:r>
    </w:p>
    <w:p w:rsidR="0068749C" w:rsidRDefault="008F0951" w:rsidP="001E6DE4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drawing>
          <wp:inline distT="0" distB="0" distL="0" distR="0">
            <wp:extent cx="3667637" cy="5068008"/>
            <wp:effectExtent l="0" t="0" r="9525" b="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racción CA.pn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0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49C" w:rsidRDefault="0068749C" w:rsidP="001E6DE4">
      <w:pPr>
        <w:jc w:val="both"/>
        <w:rPr>
          <w:rFonts w:ascii="Arial" w:hAnsi="Arial" w:cs="Arial"/>
        </w:rPr>
      </w:pPr>
    </w:p>
    <w:p w:rsidR="0068749C" w:rsidRDefault="0068749C" w:rsidP="001E6DE4">
      <w:pPr>
        <w:jc w:val="both"/>
        <w:rPr>
          <w:rFonts w:ascii="Arial" w:hAnsi="Arial" w:cs="Arial"/>
        </w:rPr>
      </w:pPr>
    </w:p>
    <w:p w:rsidR="0068749C" w:rsidRDefault="0068749C" w:rsidP="001E6DE4">
      <w:pPr>
        <w:jc w:val="both"/>
        <w:rPr>
          <w:rFonts w:ascii="Arial" w:hAnsi="Arial" w:cs="Arial"/>
        </w:rPr>
      </w:pPr>
    </w:p>
    <w:p w:rsidR="0068749C" w:rsidRDefault="0068749C" w:rsidP="001E6DE4">
      <w:pPr>
        <w:jc w:val="both"/>
        <w:rPr>
          <w:rFonts w:ascii="Arial" w:hAnsi="Arial" w:cs="Arial"/>
        </w:rPr>
      </w:pPr>
    </w:p>
    <w:p w:rsidR="0068749C" w:rsidRDefault="0068749C" w:rsidP="001E6DE4">
      <w:pPr>
        <w:jc w:val="both"/>
        <w:rPr>
          <w:rFonts w:ascii="Arial" w:hAnsi="Arial" w:cs="Arial"/>
        </w:rPr>
      </w:pPr>
    </w:p>
    <w:p w:rsidR="0068749C" w:rsidRDefault="0068749C" w:rsidP="001E6DE4">
      <w:pPr>
        <w:jc w:val="both"/>
        <w:rPr>
          <w:rFonts w:ascii="Arial" w:hAnsi="Arial" w:cs="Arial"/>
        </w:rPr>
      </w:pPr>
    </w:p>
    <w:p w:rsidR="00234609" w:rsidRDefault="00234609" w:rsidP="001E6DE4">
      <w:pPr>
        <w:jc w:val="both"/>
        <w:rPr>
          <w:rFonts w:ascii="Arial" w:hAnsi="Arial" w:cs="Arial"/>
        </w:rPr>
      </w:pPr>
    </w:p>
    <w:sectPr w:rsidR="00234609" w:rsidSect="008000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77A" w:rsidRDefault="005D777A" w:rsidP="00EA4BB8">
      <w:pPr>
        <w:spacing w:after="0" w:line="240" w:lineRule="auto"/>
      </w:pPr>
      <w:r>
        <w:separator/>
      </w:r>
    </w:p>
  </w:endnote>
  <w:endnote w:type="continuationSeparator" w:id="0">
    <w:p w:rsidR="005D777A" w:rsidRDefault="005D777A" w:rsidP="00EA4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51" w:rsidRDefault="008F0951" w:rsidP="00231225">
    <w:pPr>
      <w:pStyle w:val="Piedepgina"/>
      <w:pBdr>
        <w:top w:val="single" w:sz="4" w:space="1" w:color="auto"/>
        <w:left w:val="single" w:sz="4" w:space="2" w:color="auto"/>
        <w:bottom w:val="single" w:sz="4" w:space="1" w:color="auto"/>
        <w:right w:val="single" w:sz="4" w:space="4" w:color="auto"/>
      </w:pBdr>
      <w:tabs>
        <w:tab w:val="center" w:pos="4678"/>
        <w:tab w:val="right" w:pos="9356"/>
      </w:tabs>
      <w:rPr>
        <w:rFonts w:ascii="Arial" w:hAnsi="Arial" w:cs="Arial"/>
        <w:sz w:val="16"/>
        <w:szCs w:val="16"/>
        <w:lang w:val="pt-BR"/>
      </w:rPr>
    </w:pP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FILENAME  \* Lower  \* MERGEFORMAT </w:instrText>
    </w:r>
    <w:r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TAS ICBC - Extracción de efectivo -v1.0.docx</w:t>
    </w:r>
    <w:r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Pág. </w:t>
    </w:r>
    <w:r>
      <w:rPr>
        <w:rStyle w:val="Nmerodepgina"/>
        <w:rFonts w:ascii="Arial" w:hAnsi="Arial" w:cs="Arial"/>
        <w:sz w:val="16"/>
        <w:szCs w:val="16"/>
      </w:rPr>
      <w:fldChar w:fldCharType="begin"/>
    </w:r>
    <w:r>
      <w:rPr>
        <w:rStyle w:val="Nmerodepgina"/>
        <w:rFonts w:ascii="Arial" w:hAnsi="Arial" w:cs="Arial"/>
        <w:sz w:val="16"/>
        <w:szCs w:val="16"/>
      </w:rPr>
      <w:instrText xml:space="preserve"> PAGE </w:instrText>
    </w:r>
    <w:r>
      <w:rPr>
        <w:rStyle w:val="Nmerodepgina"/>
        <w:rFonts w:ascii="Arial" w:hAnsi="Arial" w:cs="Arial"/>
        <w:sz w:val="16"/>
        <w:szCs w:val="16"/>
      </w:rPr>
      <w:fldChar w:fldCharType="separate"/>
    </w:r>
    <w:r w:rsidR="005C2DA9">
      <w:rPr>
        <w:rStyle w:val="Nmerodepgina"/>
        <w:rFonts w:ascii="Arial" w:hAnsi="Arial" w:cs="Arial"/>
        <w:noProof/>
        <w:sz w:val="16"/>
        <w:szCs w:val="16"/>
      </w:rPr>
      <w:t>1</w:t>
    </w:r>
    <w:r>
      <w:rPr>
        <w:rStyle w:val="Nmerodepgina"/>
        <w:rFonts w:ascii="Arial" w:hAnsi="Arial" w:cs="Arial"/>
        <w:sz w:val="16"/>
        <w:szCs w:val="16"/>
      </w:rPr>
      <w:fldChar w:fldCharType="end"/>
    </w:r>
    <w:r>
      <w:rPr>
        <w:rStyle w:val="Nmerodepgina"/>
        <w:rFonts w:ascii="Arial" w:hAnsi="Arial" w:cs="Arial"/>
        <w:sz w:val="16"/>
        <w:szCs w:val="16"/>
      </w:rPr>
      <w:t xml:space="preserve"> de </w:t>
    </w:r>
    <w:r>
      <w:rPr>
        <w:rStyle w:val="Nmerodepgina"/>
        <w:rFonts w:ascii="Arial" w:hAnsi="Arial" w:cs="Arial"/>
        <w:sz w:val="16"/>
        <w:szCs w:val="16"/>
      </w:rPr>
      <w:fldChar w:fldCharType="begin"/>
    </w:r>
    <w:r>
      <w:rPr>
        <w:rStyle w:val="Nmerodepgina"/>
        <w:rFonts w:ascii="Arial" w:hAnsi="Arial" w:cs="Arial"/>
        <w:sz w:val="16"/>
        <w:szCs w:val="16"/>
      </w:rPr>
      <w:instrText xml:space="preserve"> NUMPAGES </w:instrText>
    </w:r>
    <w:r>
      <w:rPr>
        <w:rStyle w:val="Nmerodepgina"/>
        <w:rFonts w:ascii="Arial" w:hAnsi="Arial" w:cs="Arial"/>
        <w:sz w:val="16"/>
        <w:szCs w:val="16"/>
      </w:rPr>
      <w:fldChar w:fldCharType="separate"/>
    </w:r>
    <w:r w:rsidR="005C2DA9">
      <w:rPr>
        <w:rStyle w:val="Nmerodepgina"/>
        <w:rFonts w:ascii="Arial" w:hAnsi="Arial" w:cs="Arial"/>
        <w:noProof/>
        <w:sz w:val="16"/>
        <w:szCs w:val="16"/>
      </w:rPr>
      <w:t>26</w:t>
    </w:r>
    <w:r>
      <w:rPr>
        <w:rStyle w:val="Nmerodepgina"/>
        <w:rFonts w:ascii="Arial" w:hAnsi="Arial" w:cs="Arial"/>
        <w:sz w:val="16"/>
        <w:szCs w:val="16"/>
      </w:rPr>
      <w:fldChar w:fldCharType="end"/>
    </w:r>
  </w:p>
  <w:p w:rsidR="008F0951" w:rsidRDefault="008F0951" w:rsidP="00231225">
    <w:pPr>
      <w:pStyle w:val="Piedepgina"/>
      <w:pBdr>
        <w:top w:val="single" w:sz="4" w:space="1" w:color="auto"/>
        <w:left w:val="single" w:sz="4" w:space="2" w:color="auto"/>
        <w:bottom w:val="single" w:sz="4" w:space="1" w:color="auto"/>
        <w:right w:val="single" w:sz="4" w:space="4" w:color="auto"/>
      </w:pBdr>
      <w:tabs>
        <w:tab w:val="center" w:pos="4678"/>
        <w:tab w:val="right" w:pos="9356"/>
      </w:tabs>
      <w:rPr>
        <w:rFonts w:ascii="Arial" w:hAnsi="Arial" w:cs="Arial"/>
        <w:b/>
        <w:lang w:val="pt-BR"/>
      </w:rPr>
    </w:pPr>
    <w:r>
      <w:rPr>
        <w:rFonts w:ascii="Arial" w:hAnsi="Arial" w:cs="Arial"/>
        <w:b/>
        <w:sz w:val="16"/>
        <w:szCs w:val="16"/>
        <w:lang w:val="pt-BR"/>
      </w:rPr>
      <w:tab/>
    </w:r>
    <w:r>
      <w:rPr>
        <w:rFonts w:ascii="Arial" w:hAnsi="Arial" w:cs="Arial"/>
        <w:b/>
        <w:lang w:val="pt-BR"/>
      </w:rPr>
      <w:t>CONFIDENCIAL</w:t>
    </w:r>
  </w:p>
  <w:p w:rsidR="008F0951" w:rsidRDefault="008F095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77A" w:rsidRDefault="005D777A" w:rsidP="00EA4BB8">
      <w:pPr>
        <w:spacing w:after="0" w:line="240" w:lineRule="auto"/>
      </w:pPr>
      <w:r>
        <w:separator/>
      </w:r>
    </w:p>
  </w:footnote>
  <w:footnote w:type="continuationSeparator" w:id="0">
    <w:p w:rsidR="005D777A" w:rsidRDefault="005D777A" w:rsidP="00EA4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51" w:rsidRDefault="008F0951" w:rsidP="00C62889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right" w:pos="9072"/>
        <w:tab w:val="right" w:pos="12474"/>
      </w:tabs>
      <w:rPr>
        <w:rFonts w:ascii="Arial" w:hAnsi="Arial" w:cs="Arial"/>
      </w:rPr>
    </w:pPr>
    <w:r>
      <w:rPr>
        <w:rFonts w:ascii="Arial" w:hAnsi="Arial" w:cs="Arial"/>
        <w:sz w:val="16"/>
        <w:szCs w:val="16"/>
      </w:rPr>
      <w:t>Prisma MP S.A.</w:t>
    </w:r>
    <w:r>
      <w:rPr>
        <w:rFonts w:ascii="Arial" w:hAnsi="Arial" w:cs="Arial"/>
      </w:rPr>
      <w:tab/>
      <w:t xml:space="preserve"> </w:t>
    </w:r>
    <w:r>
      <w:rPr>
        <w:rFonts w:ascii="Arial" w:hAnsi="Arial" w:cs="Arial"/>
      </w:rPr>
      <w:tab/>
    </w:r>
    <w:r w:rsidRPr="00B1545A">
      <w:rPr>
        <w:rFonts w:ascii="Arial" w:hAnsi="Arial" w:cs="Arial"/>
        <w:sz w:val="16"/>
        <w:szCs w:val="16"/>
      </w:rPr>
      <w:t>Gerencia Divisional de IT</w:t>
    </w:r>
  </w:p>
  <w:p w:rsidR="008F0951" w:rsidRDefault="008F0951" w:rsidP="00231225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4200"/>
        <w:tab w:val="right" w:pos="9072"/>
        <w:tab w:val="right" w:pos="12474"/>
      </w:tabs>
      <w:jc w:val="center"/>
      <w:rPr>
        <w:rFonts w:ascii="Arial" w:hAnsi="Arial" w:cs="Arial"/>
      </w:rPr>
    </w:pPr>
  </w:p>
  <w:p w:rsidR="008F0951" w:rsidRDefault="008F0951" w:rsidP="00231225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4200"/>
        <w:tab w:val="right" w:pos="9072"/>
        <w:tab w:val="right" w:pos="12474"/>
      </w:tabs>
      <w:jc w:val="center"/>
      <w:rPr>
        <w:rFonts w:ascii="Arial" w:hAnsi="Arial" w:cs="Arial"/>
      </w:rPr>
    </w:pPr>
    <w:r>
      <w:rPr>
        <w:rFonts w:ascii="Arial" w:hAnsi="Arial" w:cs="Arial"/>
      </w:rPr>
      <w:t>TAS ICBC – EXTRACCIÓN DE EFECTIVO</w:t>
    </w:r>
  </w:p>
  <w:p w:rsidR="008F0951" w:rsidRDefault="008F0951" w:rsidP="00231225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4200"/>
        <w:tab w:val="right" w:pos="9072"/>
        <w:tab w:val="right" w:pos="12474"/>
      </w:tabs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96F8D"/>
    <w:multiLevelType w:val="hybridMultilevel"/>
    <w:tmpl w:val="6358C0C0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7626CDB"/>
    <w:multiLevelType w:val="hybridMultilevel"/>
    <w:tmpl w:val="974A7E3C"/>
    <w:lvl w:ilvl="0" w:tplc="2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82821EC"/>
    <w:multiLevelType w:val="hybridMultilevel"/>
    <w:tmpl w:val="3F5069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333B1"/>
    <w:multiLevelType w:val="hybridMultilevel"/>
    <w:tmpl w:val="351847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904A1"/>
    <w:multiLevelType w:val="hybridMultilevel"/>
    <w:tmpl w:val="8A7EA18A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436510"/>
    <w:multiLevelType w:val="hybridMultilevel"/>
    <w:tmpl w:val="E110BEA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26A49"/>
    <w:multiLevelType w:val="hybridMultilevel"/>
    <w:tmpl w:val="7006EDE8"/>
    <w:lvl w:ilvl="0" w:tplc="2C0A000D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05B462E"/>
    <w:multiLevelType w:val="hybridMultilevel"/>
    <w:tmpl w:val="27EC06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A67556"/>
    <w:multiLevelType w:val="multilevel"/>
    <w:tmpl w:val="AC3CEAF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ascii="Arial" w:hAnsi="Arial" w:cs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3D0950CE"/>
    <w:multiLevelType w:val="hybridMultilevel"/>
    <w:tmpl w:val="C75A3A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D712A3"/>
    <w:multiLevelType w:val="hybridMultilevel"/>
    <w:tmpl w:val="4AA63D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B66E82"/>
    <w:multiLevelType w:val="hybridMultilevel"/>
    <w:tmpl w:val="8BC441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4E3902"/>
    <w:multiLevelType w:val="hybridMultilevel"/>
    <w:tmpl w:val="4B5217F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E6437F"/>
    <w:multiLevelType w:val="hybridMultilevel"/>
    <w:tmpl w:val="2048E1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87754A"/>
    <w:multiLevelType w:val="hybridMultilevel"/>
    <w:tmpl w:val="2768065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2E7220"/>
    <w:multiLevelType w:val="hybridMultilevel"/>
    <w:tmpl w:val="F8D4986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B09D9"/>
    <w:multiLevelType w:val="hybridMultilevel"/>
    <w:tmpl w:val="076639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45E3B"/>
    <w:multiLevelType w:val="hybridMultilevel"/>
    <w:tmpl w:val="5F4C3966"/>
    <w:lvl w:ilvl="0" w:tplc="2F6A52A2">
      <w:start w:val="1"/>
      <w:numFmt w:val="decimal"/>
      <w:lvlText w:val="%1."/>
      <w:lvlJc w:val="left"/>
      <w:pPr>
        <w:ind w:left="1211" w:hanging="360"/>
      </w:pPr>
      <w:rPr>
        <w:b/>
      </w:rPr>
    </w:lvl>
    <w:lvl w:ilvl="1" w:tplc="2C0A0019">
      <w:start w:val="1"/>
      <w:numFmt w:val="lowerLetter"/>
      <w:lvlText w:val="%2."/>
      <w:lvlJc w:val="left"/>
      <w:pPr>
        <w:ind w:left="2291" w:hanging="360"/>
      </w:pPr>
    </w:lvl>
    <w:lvl w:ilvl="2" w:tplc="2C0A001B">
      <w:start w:val="1"/>
      <w:numFmt w:val="lowerRoman"/>
      <w:lvlText w:val="%3."/>
      <w:lvlJc w:val="right"/>
      <w:pPr>
        <w:ind w:left="3011" w:hanging="180"/>
      </w:pPr>
    </w:lvl>
    <w:lvl w:ilvl="3" w:tplc="2C0A000F">
      <w:start w:val="1"/>
      <w:numFmt w:val="decimal"/>
      <w:lvlText w:val="%4."/>
      <w:lvlJc w:val="left"/>
      <w:pPr>
        <w:ind w:left="3731" w:hanging="360"/>
      </w:pPr>
    </w:lvl>
    <w:lvl w:ilvl="4" w:tplc="2C0A0019">
      <w:start w:val="1"/>
      <w:numFmt w:val="lowerLetter"/>
      <w:lvlText w:val="%5."/>
      <w:lvlJc w:val="left"/>
      <w:pPr>
        <w:ind w:left="4451" w:hanging="360"/>
      </w:pPr>
    </w:lvl>
    <w:lvl w:ilvl="5" w:tplc="2C0A001B">
      <w:start w:val="1"/>
      <w:numFmt w:val="lowerRoman"/>
      <w:lvlText w:val="%6."/>
      <w:lvlJc w:val="right"/>
      <w:pPr>
        <w:ind w:left="5171" w:hanging="180"/>
      </w:pPr>
    </w:lvl>
    <w:lvl w:ilvl="6" w:tplc="2C0A000F">
      <w:start w:val="1"/>
      <w:numFmt w:val="decimal"/>
      <w:lvlText w:val="%7."/>
      <w:lvlJc w:val="left"/>
      <w:pPr>
        <w:ind w:left="5891" w:hanging="360"/>
      </w:pPr>
    </w:lvl>
    <w:lvl w:ilvl="7" w:tplc="2C0A0019">
      <w:start w:val="1"/>
      <w:numFmt w:val="lowerLetter"/>
      <w:lvlText w:val="%8."/>
      <w:lvlJc w:val="left"/>
      <w:pPr>
        <w:ind w:left="6611" w:hanging="360"/>
      </w:pPr>
    </w:lvl>
    <w:lvl w:ilvl="8" w:tplc="2C0A001B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64B105A"/>
    <w:multiLevelType w:val="hybridMultilevel"/>
    <w:tmpl w:val="19A07586"/>
    <w:lvl w:ilvl="0" w:tplc="2C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66841488"/>
    <w:multiLevelType w:val="hybridMultilevel"/>
    <w:tmpl w:val="9560F8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721CB2"/>
    <w:multiLevelType w:val="hybridMultilevel"/>
    <w:tmpl w:val="54BE5944"/>
    <w:lvl w:ilvl="0" w:tplc="2F6A52A2">
      <w:start w:val="1"/>
      <w:numFmt w:val="decimal"/>
      <w:lvlText w:val="%1."/>
      <w:lvlJc w:val="left"/>
      <w:pPr>
        <w:ind w:left="1211" w:hanging="360"/>
      </w:pPr>
      <w:rPr>
        <w:b/>
      </w:rPr>
    </w:lvl>
    <w:lvl w:ilvl="1" w:tplc="2C0A0019">
      <w:start w:val="1"/>
      <w:numFmt w:val="lowerLetter"/>
      <w:lvlText w:val="%2."/>
      <w:lvlJc w:val="left"/>
      <w:pPr>
        <w:ind w:left="2291" w:hanging="360"/>
      </w:pPr>
    </w:lvl>
    <w:lvl w:ilvl="2" w:tplc="2C0A001B">
      <w:start w:val="1"/>
      <w:numFmt w:val="lowerRoman"/>
      <w:lvlText w:val="%3."/>
      <w:lvlJc w:val="right"/>
      <w:pPr>
        <w:ind w:left="3011" w:hanging="180"/>
      </w:pPr>
    </w:lvl>
    <w:lvl w:ilvl="3" w:tplc="2C0A000F">
      <w:start w:val="1"/>
      <w:numFmt w:val="decimal"/>
      <w:lvlText w:val="%4."/>
      <w:lvlJc w:val="left"/>
      <w:pPr>
        <w:ind w:left="3731" w:hanging="360"/>
      </w:pPr>
    </w:lvl>
    <w:lvl w:ilvl="4" w:tplc="2C0A0019">
      <w:start w:val="1"/>
      <w:numFmt w:val="lowerLetter"/>
      <w:lvlText w:val="%5."/>
      <w:lvlJc w:val="left"/>
      <w:pPr>
        <w:ind w:left="4451" w:hanging="360"/>
      </w:pPr>
    </w:lvl>
    <w:lvl w:ilvl="5" w:tplc="2C0A001B">
      <w:start w:val="1"/>
      <w:numFmt w:val="lowerRoman"/>
      <w:lvlText w:val="%6."/>
      <w:lvlJc w:val="right"/>
      <w:pPr>
        <w:ind w:left="5171" w:hanging="180"/>
      </w:pPr>
    </w:lvl>
    <w:lvl w:ilvl="6" w:tplc="2C0A000F">
      <w:start w:val="1"/>
      <w:numFmt w:val="decimal"/>
      <w:lvlText w:val="%7."/>
      <w:lvlJc w:val="left"/>
      <w:pPr>
        <w:ind w:left="5891" w:hanging="360"/>
      </w:pPr>
    </w:lvl>
    <w:lvl w:ilvl="7" w:tplc="2C0A0019">
      <w:start w:val="1"/>
      <w:numFmt w:val="lowerLetter"/>
      <w:lvlText w:val="%8."/>
      <w:lvlJc w:val="left"/>
      <w:pPr>
        <w:ind w:left="6611" w:hanging="360"/>
      </w:pPr>
    </w:lvl>
    <w:lvl w:ilvl="8" w:tplc="2C0A001B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69216933"/>
    <w:multiLevelType w:val="hybridMultilevel"/>
    <w:tmpl w:val="2DA0D1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225D5"/>
    <w:multiLevelType w:val="hybridMultilevel"/>
    <w:tmpl w:val="2C8EA5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7324FC"/>
    <w:multiLevelType w:val="multilevel"/>
    <w:tmpl w:val="85AC9626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54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7A002CD4"/>
    <w:multiLevelType w:val="hybridMultilevel"/>
    <w:tmpl w:val="EB5EF8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3"/>
  </w:num>
  <w:num w:numId="3">
    <w:abstractNumId w:val="23"/>
    <w:lvlOverride w:ilvl="0">
      <w:startOverride w:val="5"/>
    </w:lvlOverride>
  </w:num>
  <w:num w:numId="4">
    <w:abstractNumId w:val="3"/>
  </w:num>
  <w:num w:numId="5">
    <w:abstractNumId w:val="6"/>
  </w:num>
  <w:num w:numId="6">
    <w:abstractNumId w:val="1"/>
  </w:num>
  <w:num w:numId="7">
    <w:abstractNumId w:val="19"/>
  </w:num>
  <w:num w:numId="8">
    <w:abstractNumId w:val="20"/>
  </w:num>
  <w:num w:numId="9">
    <w:abstractNumId w:val="22"/>
  </w:num>
  <w:num w:numId="10">
    <w:abstractNumId w:val="21"/>
  </w:num>
  <w:num w:numId="11">
    <w:abstractNumId w:val="14"/>
  </w:num>
  <w:num w:numId="12">
    <w:abstractNumId w:val="0"/>
  </w:num>
  <w:num w:numId="13">
    <w:abstractNumId w:val="12"/>
  </w:num>
  <w:num w:numId="14">
    <w:abstractNumId w:val="7"/>
  </w:num>
  <w:num w:numId="15">
    <w:abstractNumId w:val="24"/>
  </w:num>
  <w:num w:numId="16">
    <w:abstractNumId w:val="13"/>
  </w:num>
  <w:num w:numId="17">
    <w:abstractNumId w:val="10"/>
  </w:num>
  <w:num w:numId="18">
    <w:abstractNumId w:val="4"/>
  </w:num>
  <w:num w:numId="19">
    <w:abstractNumId w:val="17"/>
  </w:num>
  <w:num w:numId="20">
    <w:abstractNumId w:val="23"/>
  </w:num>
  <w:num w:numId="21">
    <w:abstractNumId w:val="11"/>
  </w:num>
  <w:num w:numId="22">
    <w:abstractNumId w:val="9"/>
  </w:num>
  <w:num w:numId="23">
    <w:abstractNumId w:val="23"/>
  </w:num>
  <w:num w:numId="24">
    <w:abstractNumId w:val="16"/>
  </w:num>
  <w:num w:numId="25">
    <w:abstractNumId w:val="5"/>
  </w:num>
  <w:num w:numId="26">
    <w:abstractNumId w:val="18"/>
  </w:num>
  <w:num w:numId="27">
    <w:abstractNumId w:val="15"/>
  </w:num>
  <w:num w:numId="28">
    <w:abstractNumId w:val="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C40"/>
    <w:rsid w:val="0000024D"/>
    <w:rsid w:val="0000219E"/>
    <w:rsid w:val="0000233C"/>
    <w:rsid w:val="00004BA4"/>
    <w:rsid w:val="00006FF8"/>
    <w:rsid w:val="00010194"/>
    <w:rsid w:val="00010D1A"/>
    <w:rsid w:val="0001106F"/>
    <w:rsid w:val="00013637"/>
    <w:rsid w:val="00013BE7"/>
    <w:rsid w:val="00014EFE"/>
    <w:rsid w:val="000154B7"/>
    <w:rsid w:val="00021E92"/>
    <w:rsid w:val="0002614D"/>
    <w:rsid w:val="00031160"/>
    <w:rsid w:val="00032721"/>
    <w:rsid w:val="00043799"/>
    <w:rsid w:val="00043F2C"/>
    <w:rsid w:val="0004579E"/>
    <w:rsid w:val="0005055A"/>
    <w:rsid w:val="00062DD5"/>
    <w:rsid w:val="00063849"/>
    <w:rsid w:val="000663BB"/>
    <w:rsid w:val="00074B36"/>
    <w:rsid w:val="00082E61"/>
    <w:rsid w:val="00083BA7"/>
    <w:rsid w:val="00095094"/>
    <w:rsid w:val="00097FC7"/>
    <w:rsid w:val="000A0ECC"/>
    <w:rsid w:val="000A2A31"/>
    <w:rsid w:val="000A3367"/>
    <w:rsid w:val="000A4A90"/>
    <w:rsid w:val="000A6896"/>
    <w:rsid w:val="000B0213"/>
    <w:rsid w:val="000B332D"/>
    <w:rsid w:val="000B362C"/>
    <w:rsid w:val="000C55D7"/>
    <w:rsid w:val="000C665D"/>
    <w:rsid w:val="000C69CD"/>
    <w:rsid w:val="000C7788"/>
    <w:rsid w:val="000C7F2C"/>
    <w:rsid w:val="000D045E"/>
    <w:rsid w:val="000D140E"/>
    <w:rsid w:val="000D5B8C"/>
    <w:rsid w:val="000E0497"/>
    <w:rsid w:val="000E3C91"/>
    <w:rsid w:val="000E654F"/>
    <w:rsid w:val="000F2F35"/>
    <w:rsid w:val="000F354C"/>
    <w:rsid w:val="000F4473"/>
    <w:rsid w:val="000F5E9A"/>
    <w:rsid w:val="000F77C2"/>
    <w:rsid w:val="00100331"/>
    <w:rsid w:val="0010087B"/>
    <w:rsid w:val="00106ABD"/>
    <w:rsid w:val="00110F55"/>
    <w:rsid w:val="00111748"/>
    <w:rsid w:val="00112A6B"/>
    <w:rsid w:val="00115A96"/>
    <w:rsid w:val="00124E41"/>
    <w:rsid w:val="00125CA4"/>
    <w:rsid w:val="00125F51"/>
    <w:rsid w:val="0012773B"/>
    <w:rsid w:val="00127BF3"/>
    <w:rsid w:val="001332C7"/>
    <w:rsid w:val="001361AA"/>
    <w:rsid w:val="001371A8"/>
    <w:rsid w:val="00137598"/>
    <w:rsid w:val="00137D63"/>
    <w:rsid w:val="0014258F"/>
    <w:rsid w:val="00145F68"/>
    <w:rsid w:val="0015356E"/>
    <w:rsid w:val="00153AD3"/>
    <w:rsid w:val="001571B3"/>
    <w:rsid w:val="00160629"/>
    <w:rsid w:val="001719A4"/>
    <w:rsid w:val="00171DA8"/>
    <w:rsid w:val="00171E71"/>
    <w:rsid w:val="00175962"/>
    <w:rsid w:val="001807C5"/>
    <w:rsid w:val="00180D27"/>
    <w:rsid w:val="001830C3"/>
    <w:rsid w:val="00184043"/>
    <w:rsid w:val="00190C07"/>
    <w:rsid w:val="00191A31"/>
    <w:rsid w:val="00194FFF"/>
    <w:rsid w:val="001A50FD"/>
    <w:rsid w:val="001B0B5E"/>
    <w:rsid w:val="001B10A5"/>
    <w:rsid w:val="001B213D"/>
    <w:rsid w:val="001C4241"/>
    <w:rsid w:val="001C5089"/>
    <w:rsid w:val="001D0CB9"/>
    <w:rsid w:val="001D1036"/>
    <w:rsid w:val="001D124A"/>
    <w:rsid w:val="001D6666"/>
    <w:rsid w:val="001D6B75"/>
    <w:rsid w:val="001D73E7"/>
    <w:rsid w:val="001E2CEE"/>
    <w:rsid w:val="001E6617"/>
    <w:rsid w:val="001E6DE4"/>
    <w:rsid w:val="001E754C"/>
    <w:rsid w:val="001E7C40"/>
    <w:rsid w:val="001F54B9"/>
    <w:rsid w:val="001F6E3B"/>
    <w:rsid w:val="00200DD8"/>
    <w:rsid w:val="0020109B"/>
    <w:rsid w:val="00203896"/>
    <w:rsid w:val="00204669"/>
    <w:rsid w:val="002077E1"/>
    <w:rsid w:val="00211BF7"/>
    <w:rsid w:val="00217A5F"/>
    <w:rsid w:val="002201C9"/>
    <w:rsid w:val="00220788"/>
    <w:rsid w:val="002208E2"/>
    <w:rsid w:val="00220F4A"/>
    <w:rsid w:val="0022253A"/>
    <w:rsid w:val="00231225"/>
    <w:rsid w:val="00234609"/>
    <w:rsid w:val="00234B19"/>
    <w:rsid w:val="00234E22"/>
    <w:rsid w:val="002366C7"/>
    <w:rsid w:val="0024104E"/>
    <w:rsid w:val="00243035"/>
    <w:rsid w:val="00243564"/>
    <w:rsid w:val="00252A98"/>
    <w:rsid w:val="002538F9"/>
    <w:rsid w:val="00254D05"/>
    <w:rsid w:val="002553F6"/>
    <w:rsid w:val="00255C55"/>
    <w:rsid w:val="00256693"/>
    <w:rsid w:val="00257C9E"/>
    <w:rsid w:val="00260F6F"/>
    <w:rsid w:val="002624FB"/>
    <w:rsid w:val="00262C21"/>
    <w:rsid w:val="00262FB6"/>
    <w:rsid w:val="00263353"/>
    <w:rsid w:val="002634AA"/>
    <w:rsid w:val="00263C25"/>
    <w:rsid w:val="002647AA"/>
    <w:rsid w:val="002653F9"/>
    <w:rsid w:val="0026584C"/>
    <w:rsid w:val="00277681"/>
    <w:rsid w:val="002845A6"/>
    <w:rsid w:val="002864CD"/>
    <w:rsid w:val="00291404"/>
    <w:rsid w:val="00295A68"/>
    <w:rsid w:val="00296515"/>
    <w:rsid w:val="00296C11"/>
    <w:rsid w:val="002A04AE"/>
    <w:rsid w:val="002A2CB3"/>
    <w:rsid w:val="002A40B9"/>
    <w:rsid w:val="002A54B5"/>
    <w:rsid w:val="002A7AF2"/>
    <w:rsid w:val="002B288A"/>
    <w:rsid w:val="002B3815"/>
    <w:rsid w:val="002B76E8"/>
    <w:rsid w:val="002C0C8D"/>
    <w:rsid w:val="002C1C18"/>
    <w:rsid w:val="002C2573"/>
    <w:rsid w:val="002C44FC"/>
    <w:rsid w:val="002C558D"/>
    <w:rsid w:val="002C6AF0"/>
    <w:rsid w:val="002D07E8"/>
    <w:rsid w:val="002D4D0C"/>
    <w:rsid w:val="002D575D"/>
    <w:rsid w:val="002D5CD5"/>
    <w:rsid w:val="002E085D"/>
    <w:rsid w:val="002E1438"/>
    <w:rsid w:val="002E2835"/>
    <w:rsid w:val="002E4315"/>
    <w:rsid w:val="002E4425"/>
    <w:rsid w:val="002E597C"/>
    <w:rsid w:val="002F057C"/>
    <w:rsid w:val="002F1A7F"/>
    <w:rsid w:val="002F435C"/>
    <w:rsid w:val="00301E45"/>
    <w:rsid w:val="00303216"/>
    <w:rsid w:val="003048B5"/>
    <w:rsid w:val="003106FA"/>
    <w:rsid w:val="00311B5D"/>
    <w:rsid w:val="003155E8"/>
    <w:rsid w:val="0034183F"/>
    <w:rsid w:val="003459C7"/>
    <w:rsid w:val="00350A86"/>
    <w:rsid w:val="003653C1"/>
    <w:rsid w:val="00366D17"/>
    <w:rsid w:val="00370794"/>
    <w:rsid w:val="00372B0E"/>
    <w:rsid w:val="003774B3"/>
    <w:rsid w:val="003804A4"/>
    <w:rsid w:val="0038474B"/>
    <w:rsid w:val="00390E6B"/>
    <w:rsid w:val="00394D7F"/>
    <w:rsid w:val="003A2FFF"/>
    <w:rsid w:val="003A675D"/>
    <w:rsid w:val="003A6B64"/>
    <w:rsid w:val="003B0324"/>
    <w:rsid w:val="003B1484"/>
    <w:rsid w:val="003B2400"/>
    <w:rsid w:val="003B37E3"/>
    <w:rsid w:val="003C2FCB"/>
    <w:rsid w:val="003D0A17"/>
    <w:rsid w:val="003E3046"/>
    <w:rsid w:val="003E5AC4"/>
    <w:rsid w:val="003E6A82"/>
    <w:rsid w:val="003E6ACB"/>
    <w:rsid w:val="003F1636"/>
    <w:rsid w:val="003F2011"/>
    <w:rsid w:val="003F24B6"/>
    <w:rsid w:val="003F24E4"/>
    <w:rsid w:val="003F294D"/>
    <w:rsid w:val="003F4E8F"/>
    <w:rsid w:val="003F667D"/>
    <w:rsid w:val="003F7258"/>
    <w:rsid w:val="0040489A"/>
    <w:rsid w:val="0040686C"/>
    <w:rsid w:val="00407D7C"/>
    <w:rsid w:val="004143B5"/>
    <w:rsid w:val="00415262"/>
    <w:rsid w:val="00423F6C"/>
    <w:rsid w:val="004277EC"/>
    <w:rsid w:val="004278F6"/>
    <w:rsid w:val="0043036D"/>
    <w:rsid w:val="0043478A"/>
    <w:rsid w:val="00440475"/>
    <w:rsid w:val="00445D95"/>
    <w:rsid w:val="00445F4B"/>
    <w:rsid w:val="00450C14"/>
    <w:rsid w:val="00452002"/>
    <w:rsid w:val="00454052"/>
    <w:rsid w:val="00456BB9"/>
    <w:rsid w:val="00464977"/>
    <w:rsid w:val="00465E11"/>
    <w:rsid w:val="004667FA"/>
    <w:rsid w:val="00470B61"/>
    <w:rsid w:val="00475A7C"/>
    <w:rsid w:val="004778C1"/>
    <w:rsid w:val="0048160D"/>
    <w:rsid w:val="00482DCF"/>
    <w:rsid w:val="004848FB"/>
    <w:rsid w:val="00493629"/>
    <w:rsid w:val="004952E3"/>
    <w:rsid w:val="004A0606"/>
    <w:rsid w:val="004A242C"/>
    <w:rsid w:val="004B2583"/>
    <w:rsid w:val="004C1819"/>
    <w:rsid w:val="004C7C48"/>
    <w:rsid w:val="004D49E1"/>
    <w:rsid w:val="004D51C1"/>
    <w:rsid w:val="004D6BC2"/>
    <w:rsid w:val="004E063A"/>
    <w:rsid w:val="004E3B41"/>
    <w:rsid w:val="004F1D29"/>
    <w:rsid w:val="004F2BEF"/>
    <w:rsid w:val="00506928"/>
    <w:rsid w:val="00506EA4"/>
    <w:rsid w:val="005118D0"/>
    <w:rsid w:val="00514DB0"/>
    <w:rsid w:val="005226C9"/>
    <w:rsid w:val="005263EE"/>
    <w:rsid w:val="00527F91"/>
    <w:rsid w:val="005347B6"/>
    <w:rsid w:val="00535243"/>
    <w:rsid w:val="00537CBB"/>
    <w:rsid w:val="00537D23"/>
    <w:rsid w:val="00555A9D"/>
    <w:rsid w:val="005663B7"/>
    <w:rsid w:val="00571CE9"/>
    <w:rsid w:val="00571E86"/>
    <w:rsid w:val="005735E3"/>
    <w:rsid w:val="00580024"/>
    <w:rsid w:val="00582EA8"/>
    <w:rsid w:val="00585A3D"/>
    <w:rsid w:val="00591EE8"/>
    <w:rsid w:val="00595403"/>
    <w:rsid w:val="005959ED"/>
    <w:rsid w:val="00596FCE"/>
    <w:rsid w:val="005A0C9F"/>
    <w:rsid w:val="005A17FC"/>
    <w:rsid w:val="005A22F5"/>
    <w:rsid w:val="005A26F6"/>
    <w:rsid w:val="005A47C5"/>
    <w:rsid w:val="005B0A4F"/>
    <w:rsid w:val="005B4DBD"/>
    <w:rsid w:val="005C2021"/>
    <w:rsid w:val="005C2DA9"/>
    <w:rsid w:val="005C4D2D"/>
    <w:rsid w:val="005C7B84"/>
    <w:rsid w:val="005D1698"/>
    <w:rsid w:val="005D2C08"/>
    <w:rsid w:val="005D3773"/>
    <w:rsid w:val="005D777A"/>
    <w:rsid w:val="005D7BA1"/>
    <w:rsid w:val="005E0196"/>
    <w:rsid w:val="005E40FB"/>
    <w:rsid w:val="005E67CB"/>
    <w:rsid w:val="005F01D5"/>
    <w:rsid w:val="005F1AFC"/>
    <w:rsid w:val="005F503B"/>
    <w:rsid w:val="005F647C"/>
    <w:rsid w:val="005F6DFB"/>
    <w:rsid w:val="00604E50"/>
    <w:rsid w:val="006146B6"/>
    <w:rsid w:val="006158B3"/>
    <w:rsid w:val="006220D0"/>
    <w:rsid w:val="00622236"/>
    <w:rsid w:val="006243D5"/>
    <w:rsid w:val="00625509"/>
    <w:rsid w:val="0063083E"/>
    <w:rsid w:val="006328F8"/>
    <w:rsid w:val="006362B6"/>
    <w:rsid w:val="00637881"/>
    <w:rsid w:val="0064654B"/>
    <w:rsid w:val="00646B74"/>
    <w:rsid w:val="006471D4"/>
    <w:rsid w:val="00663D36"/>
    <w:rsid w:val="00665B48"/>
    <w:rsid w:val="00665FF3"/>
    <w:rsid w:val="00670A0D"/>
    <w:rsid w:val="00673568"/>
    <w:rsid w:val="00674435"/>
    <w:rsid w:val="006845C0"/>
    <w:rsid w:val="00686B32"/>
    <w:rsid w:val="00686B7F"/>
    <w:rsid w:val="00686DC8"/>
    <w:rsid w:val="0068749C"/>
    <w:rsid w:val="00692A51"/>
    <w:rsid w:val="006A18FB"/>
    <w:rsid w:val="006B4A91"/>
    <w:rsid w:val="006D2095"/>
    <w:rsid w:val="006E3003"/>
    <w:rsid w:val="006E79EE"/>
    <w:rsid w:val="006F2D74"/>
    <w:rsid w:val="00714014"/>
    <w:rsid w:val="0072015D"/>
    <w:rsid w:val="00721BAE"/>
    <w:rsid w:val="00725651"/>
    <w:rsid w:val="00730E9D"/>
    <w:rsid w:val="0073345A"/>
    <w:rsid w:val="007347A3"/>
    <w:rsid w:val="007348D6"/>
    <w:rsid w:val="007349B3"/>
    <w:rsid w:val="00740FE8"/>
    <w:rsid w:val="00745B45"/>
    <w:rsid w:val="0075237C"/>
    <w:rsid w:val="0075517B"/>
    <w:rsid w:val="007562D1"/>
    <w:rsid w:val="007671EB"/>
    <w:rsid w:val="007673DC"/>
    <w:rsid w:val="00770260"/>
    <w:rsid w:val="007740D9"/>
    <w:rsid w:val="00774DD6"/>
    <w:rsid w:val="0078086C"/>
    <w:rsid w:val="0078460E"/>
    <w:rsid w:val="00785453"/>
    <w:rsid w:val="007911C4"/>
    <w:rsid w:val="00794CF0"/>
    <w:rsid w:val="00795A4E"/>
    <w:rsid w:val="00797C9E"/>
    <w:rsid w:val="007A2190"/>
    <w:rsid w:val="007B40EA"/>
    <w:rsid w:val="007B6533"/>
    <w:rsid w:val="007B68F8"/>
    <w:rsid w:val="007B70CE"/>
    <w:rsid w:val="007C1E7C"/>
    <w:rsid w:val="007C5217"/>
    <w:rsid w:val="007E2009"/>
    <w:rsid w:val="007E4CCE"/>
    <w:rsid w:val="007E5A01"/>
    <w:rsid w:val="007E762F"/>
    <w:rsid w:val="007F70E7"/>
    <w:rsid w:val="007F7D87"/>
    <w:rsid w:val="00800068"/>
    <w:rsid w:val="00800903"/>
    <w:rsid w:val="008103C7"/>
    <w:rsid w:val="008114F3"/>
    <w:rsid w:val="0081739B"/>
    <w:rsid w:val="00822063"/>
    <w:rsid w:val="00827F7E"/>
    <w:rsid w:val="00832AA6"/>
    <w:rsid w:val="008410F8"/>
    <w:rsid w:val="008413A4"/>
    <w:rsid w:val="00844490"/>
    <w:rsid w:val="008539F2"/>
    <w:rsid w:val="00853E7B"/>
    <w:rsid w:val="008627A7"/>
    <w:rsid w:val="008669BD"/>
    <w:rsid w:val="00867009"/>
    <w:rsid w:val="0086706E"/>
    <w:rsid w:val="00874072"/>
    <w:rsid w:val="00875111"/>
    <w:rsid w:val="00880E6D"/>
    <w:rsid w:val="00883334"/>
    <w:rsid w:val="0088334B"/>
    <w:rsid w:val="00886A5B"/>
    <w:rsid w:val="00886A9B"/>
    <w:rsid w:val="0089177C"/>
    <w:rsid w:val="008A0400"/>
    <w:rsid w:val="008A35AF"/>
    <w:rsid w:val="008A3DBC"/>
    <w:rsid w:val="008A3DDD"/>
    <w:rsid w:val="008A3F59"/>
    <w:rsid w:val="008A5BAE"/>
    <w:rsid w:val="008A68B3"/>
    <w:rsid w:val="008B2A46"/>
    <w:rsid w:val="008B377C"/>
    <w:rsid w:val="008C182C"/>
    <w:rsid w:val="008C5B73"/>
    <w:rsid w:val="008D1D1F"/>
    <w:rsid w:val="008D2471"/>
    <w:rsid w:val="008E1731"/>
    <w:rsid w:val="008E2A42"/>
    <w:rsid w:val="008E50D5"/>
    <w:rsid w:val="008F0319"/>
    <w:rsid w:val="008F0951"/>
    <w:rsid w:val="008F1DD1"/>
    <w:rsid w:val="008F4253"/>
    <w:rsid w:val="00900D6C"/>
    <w:rsid w:val="0090215F"/>
    <w:rsid w:val="009037ED"/>
    <w:rsid w:val="00904FCB"/>
    <w:rsid w:val="00905574"/>
    <w:rsid w:val="009058A7"/>
    <w:rsid w:val="00905DDD"/>
    <w:rsid w:val="009064B8"/>
    <w:rsid w:val="0090668C"/>
    <w:rsid w:val="009158A9"/>
    <w:rsid w:val="009201CD"/>
    <w:rsid w:val="009229A9"/>
    <w:rsid w:val="009236B2"/>
    <w:rsid w:val="0092744E"/>
    <w:rsid w:val="0093164A"/>
    <w:rsid w:val="009371FC"/>
    <w:rsid w:val="00937F39"/>
    <w:rsid w:val="009404CC"/>
    <w:rsid w:val="009407FB"/>
    <w:rsid w:val="00940AFF"/>
    <w:rsid w:val="00942710"/>
    <w:rsid w:val="009460F3"/>
    <w:rsid w:val="00946393"/>
    <w:rsid w:val="00947EF6"/>
    <w:rsid w:val="009521DF"/>
    <w:rsid w:val="00953E42"/>
    <w:rsid w:val="00956288"/>
    <w:rsid w:val="00957526"/>
    <w:rsid w:val="009652AB"/>
    <w:rsid w:val="009722A0"/>
    <w:rsid w:val="00975133"/>
    <w:rsid w:val="009755C5"/>
    <w:rsid w:val="00977A6B"/>
    <w:rsid w:val="009856FC"/>
    <w:rsid w:val="0099057D"/>
    <w:rsid w:val="00990777"/>
    <w:rsid w:val="00992E2D"/>
    <w:rsid w:val="00993518"/>
    <w:rsid w:val="00995553"/>
    <w:rsid w:val="00995EC6"/>
    <w:rsid w:val="009A258F"/>
    <w:rsid w:val="009B0273"/>
    <w:rsid w:val="009B7E94"/>
    <w:rsid w:val="009C0988"/>
    <w:rsid w:val="009D01E2"/>
    <w:rsid w:val="009D109F"/>
    <w:rsid w:val="009D2037"/>
    <w:rsid w:val="009D2DB9"/>
    <w:rsid w:val="009D4011"/>
    <w:rsid w:val="009D4199"/>
    <w:rsid w:val="009D4941"/>
    <w:rsid w:val="009E116C"/>
    <w:rsid w:val="009E28D9"/>
    <w:rsid w:val="009E41B4"/>
    <w:rsid w:val="009E4A57"/>
    <w:rsid w:val="009F0669"/>
    <w:rsid w:val="009F1F58"/>
    <w:rsid w:val="009F5A01"/>
    <w:rsid w:val="00A02E9A"/>
    <w:rsid w:val="00A07778"/>
    <w:rsid w:val="00A11EE6"/>
    <w:rsid w:val="00A13C3E"/>
    <w:rsid w:val="00A149FE"/>
    <w:rsid w:val="00A31432"/>
    <w:rsid w:val="00A35DC0"/>
    <w:rsid w:val="00A36EDA"/>
    <w:rsid w:val="00A422AC"/>
    <w:rsid w:val="00A467CC"/>
    <w:rsid w:val="00A5008E"/>
    <w:rsid w:val="00A501E5"/>
    <w:rsid w:val="00A505B8"/>
    <w:rsid w:val="00A56593"/>
    <w:rsid w:val="00A56B26"/>
    <w:rsid w:val="00A62A04"/>
    <w:rsid w:val="00A65855"/>
    <w:rsid w:val="00A77DB0"/>
    <w:rsid w:val="00A82D1C"/>
    <w:rsid w:val="00A83217"/>
    <w:rsid w:val="00AA02A2"/>
    <w:rsid w:val="00AA22EE"/>
    <w:rsid w:val="00AA2A56"/>
    <w:rsid w:val="00AA6500"/>
    <w:rsid w:val="00AA7023"/>
    <w:rsid w:val="00AB3B55"/>
    <w:rsid w:val="00AB540F"/>
    <w:rsid w:val="00AC0FE3"/>
    <w:rsid w:val="00AC42EC"/>
    <w:rsid w:val="00AD2F97"/>
    <w:rsid w:val="00AD2FD1"/>
    <w:rsid w:val="00AD5DCA"/>
    <w:rsid w:val="00AF18F8"/>
    <w:rsid w:val="00AF3611"/>
    <w:rsid w:val="00AF4869"/>
    <w:rsid w:val="00AF6747"/>
    <w:rsid w:val="00B006A6"/>
    <w:rsid w:val="00B01BA7"/>
    <w:rsid w:val="00B045FC"/>
    <w:rsid w:val="00B10291"/>
    <w:rsid w:val="00B151FD"/>
    <w:rsid w:val="00B20266"/>
    <w:rsid w:val="00B21359"/>
    <w:rsid w:val="00B21634"/>
    <w:rsid w:val="00B22585"/>
    <w:rsid w:val="00B23211"/>
    <w:rsid w:val="00B25A19"/>
    <w:rsid w:val="00B30395"/>
    <w:rsid w:val="00B33AC8"/>
    <w:rsid w:val="00B34684"/>
    <w:rsid w:val="00B406B0"/>
    <w:rsid w:val="00B41392"/>
    <w:rsid w:val="00B524D4"/>
    <w:rsid w:val="00B5296D"/>
    <w:rsid w:val="00B54724"/>
    <w:rsid w:val="00B56D0E"/>
    <w:rsid w:val="00B571A5"/>
    <w:rsid w:val="00B6012F"/>
    <w:rsid w:val="00B6054C"/>
    <w:rsid w:val="00B74691"/>
    <w:rsid w:val="00B77907"/>
    <w:rsid w:val="00B809E2"/>
    <w:rsid w:val="00B81924"/>
    <w:rsid w:val="00B93304"/>
    <w:rsid w:val="00B93429"/>
    <w:rsid w:val="00B93611"/>
    <w:rsid w:val="00B96B08"/>
    <w:rsid w:val="00BA10A9"/>
    <w:rsid w:val="00BA1193"/>
    <w:rsid w:val="00BA2454"/>
    <w:rsid w:val="00BA4776"/>
    <w:rsid w:val="00BA77E1"/>
    <w:rsid w:val="00BB3361"/>
    <w:rsid w:val="00BC4524"/>
    <w:rsid w:val="00BC5653"/>
    <w:rsid w:val="00BD53FC"/>
    <w:rsid w:val="00BE41F6"/>
    <w:rsid w:val="00BE46DE"/>
    <w:rsid w:val="00BE47DC"/>
    <w:rsid w:val="00BE4917"/>
    <w:rsid w:val="00BF11C8"/>
    <w:rsid w:val="00BF3EC5"/>
    <w:rsid w:val="00BF7D3B"/>
    <w:rsid w:val="00C04203"/>
    <w:rsid w:val="00C063EF"/>
    <w:rsid w:val="00C103C2"/>
    <w:rsid w:val="00C1175C"/>
    <w:rsid w:val="00C163AC"/>
    <w:rsid w:val="00C169C8"/>
    <w:rsid w:val="00C16F4D"/>
    <w:rsid w:val="00C22A3B"/>
    <w:rsid w:val="00C256AD"/>
    <w:rsid w:val="00C277CF"/>
    <w:rsid w:val="00C308E3"/>
    <w:rsid w:val="00C339E2"/>
    <w:rsid w:val="00C40B2E"/>
    <w:rsid w:val="00C50554"/>
    <w:rsid w:val="00C54237"/>
    <w:rsid w:val="00C56CBB"/>
    <w:rsid w:val="00C6035F"/>
    <w:rsid w:val="00C62889"/>
    <w:rsid w:val="00C646B3"/>
    <w:rsid w:val="00C66CD8"/>
    <w:rsid w:val="00C7600E"/>
    <w:rsid w:val="00C82120"/>
    <w:rsid w:val="00C83185"/>
    <w:rsid w:val="00C86CB6"/>
    <w:rsid w:val="00C90754"/>
    <w:rsid w:val="00C9585E"/>
    <w:rsid w:val="00C96C76"/>
    <w:rsid w:val="00C9711F"/>
    <w:rsid w:val="00CA079F"/>
    <w:rsid w:val="00CA735A"/>
    <w:rsid w:val="00CB11EE"/>
    <w:rsid w:val="00CB4174"/>
    <w:rsid w:val="00CB5444"/>
    <w:rsid w:val="00CB68D9"/>
    <w:rsid w:val="00CB7F89"/>
    <w:rsid w:val="00CC116B"/>
    <w:rsid w:val="00CD1DAF"/>
    <w:rsid w:val="00CD2453"/>
    <w:rsid w:val="00CD576F"/>
    <w:rsid w:val="00CD5E02"/>
    <w:rsid w:val="00CD7C6D"/>
    <w:rsid w:val="00CE22EF"/>
    <w:rsid w:val="00CE6CA3"/>
    <w:rsid w:val="00CE7FB5"/>
    <w:rsid w:val="00CF6921"/>
    <w:rsid w:val="00D00679"/>
    <w:rsid w:val="00D02543"/>
    <w:rsid w:val="00D040D6"/>
    <w:rsid w:val="00D111B9"/>
    <w:rsid w:val="00D13D1F"/>
    <w:rsid w:val="00D25427"/>
    <w:rsid w:val="00D373AF"/>
    <w:rsid w:val="00D40E1D"/>
    <w:rsid w:val="00D47DFF"/>
    <w:rsid w:val="00D5541F"/>
    <w:rsid w:val="00D56B2D"/>
    <w:rsid w:val="00D56DBD"/>
    <w:rsid w:val="00D610FC"/>
    <w:rsid w:val="00D66ED2"/>
    <w:rsid w:val="00D70730"/>
    <w:rsid w:val="00D70AD5"/>
    <w:rsid w:val="00D85488"/>
    <w:rsid w:val="00D87B07"/>
    <w:rsid w:val="00D94CB9"/>
    <w:rsid w:val="00D97C05"/>
    <w:rsid w:val="00DA2187"/>
    <w:rsid w:val="00DA440B"/>
    <w:rsid w:val="00DB2DCB"/>
    <w:rsid w:val="00DB508B"/>
    <w:rsid w:val="00DB7CC5"/>
    <w:rsid w:val="00DB7EBB"/>
    <w:rsid w:val="00DC0B69"/>
    <w:rsid w:val="00DC1DF7"/>
    <w:rsid w:val="00DC556A"/>
    <w:rsid w:val="00DC561C"/>
    <w:rsid w:val="00DC6E07"/>
    <w:rsid w:val="00DD0B9B"/>
    <w:rsid w:val="00DD0FF6"/>
    <w:rsid w:val="00DD610D"/>
    <w:rsid w:val="00DD6A39"/>
    <w:rsid w:val="00DD7096"/>
    <w:rsid w:val="00DE0BA7"/>
    <w:rsid w:val="00DE398F"/>
    <w:rsid w:val="00DE3EF2"/>
    <w:rsid w:val="00DE60C7"/>
    <w:rsid w:val="00DE655D"/>
    <w:rsid w:val="00DF469D"/>
    <w:rsid w:val="00DF4BF5"/>
    <w:rsid w:val="00E01095"/>
    <w:rsid w:val="00E056E9"/>
    <w:rsid w:val="00E06222"/>
    <w:rsid w:val="00E07032"/>
    <w:rsid w:val="00E07F9B"/>
    <w:rsid w:val="00E10A69"/>
    <w:rsid w:val="00E14544"/>
    <w:rsid w:val="00E1573B"/>
    <w:rsid w:val="00E206C7"/>
    <w:rsid w:val="00E20930"/>
    <w:rsid w:val="00E21215"/>
    <w:rsid w:val="00E23512"/>
    <w:rsid w:val="00E364A2"/>
    <w:rsid w:val="00E4210F"/>
    <w:rsid w:val="00E42513"/>
    <w:rsid w:val="00E609C2"/>
    <w:rsid w:val="00E61CFC"/>
    <w:rsid w:val="00E61D3E"/>
    <w:rsid w:val="00E6733A"/>
    <w:rsid w:val="00E67699"/>
    <w:rsid w:val="00E736E9"/>
    <w:rsid w:val="00E77E9C"/>
    <w:rsid w:val="00E80EB1"/>
    <w:rsid w:val="00E82363"/>
    <w:rsid w:val="00E86B8F"/>
    <w:rsid w:val="00E9100F"/>
    <w:rsid w:val="00E9177F"/>
    <w:rsid w:val="00E92367"/>
    <w:rsid w:val="00EA0CAC"/>
    <w:rsid w:val="00EA10F6"/>
    <w:rsid w:val="00EA1523"/>
    <w:rsid w:val="00EA1EFC"/>
    <w:rsid w:val="00EA29C1"/>
    <w:rsid w:val="00EA4BB8"/>
    <w:rsid w:val="00EA73BA"/>
    <w:rsid w:val="00EB22F2"/>
    <w:rsid w:val="00ED5876"/>
    <w:rsid w:val="00ED6E65"/>
    <w:rsid w:val="00ED6EF3"/>
    <w:rsid w:val="00ED74C0"/>
    <w:rsid w:val="00EE07CA"/>
    <w:rsid w:val="00EE6DE9"/>
    <w:rsid w:val="00EF1328"/>
    <w:rsid w:val="00EF37D9"/>
    <w:rsid w:val="00F005DD"/>
    <w:rsid w:val="00F0508F"/>
    <w:rsid w:val="00F06A94"/>
    <w:rsid w:val="00F11401"/>
    <w:rsid w:val="00F152E1"/>
    <w:rsid w:val="00F21D43"/>
    <w:rsid w:val="00F2216E"/>
    <w:rsid w:val="00F23718"/>
    <w:rsid w:val="00F252CD"/>
    <w:rsid w:val="00F2700A"/>
    <w:rsid w:val="00F276C1"/>
    <w:rsid w:val="00F41CB1"/>
    <w:rsid w:val="00F46F49"/>
    <w:rsid w:val="00F47BBC"/>
    <w:rsid w:val="00F507F2"/>
    <w:rsid w:val="00F50F4D"/>
    <w:rsid w:val="00F60ADC"/>
    <w:rsid w:val="00F64109"/>
    <w:rsid w:val="00F72B95"/>
    <w:rsid w:val="00F74EF4"/>
    <w:rsid w:val="00F7771C"/>
    <w:rsid w:val="00F8129D"/>
    <w:rsid w:val="00F822E5"/>
    <w:rsid w:val="00F82578"/>
    <w:rsid w:val="00F87168"/>
    <w:rsid w:val="00F9051C"/>
    <w:rsid w:val="00F9623B"/>
    <w:rsid w:val="00FA43E1"/>
    <w:rsid w:val="00FA5E86"/>
    <w:rsid w:val="00FB5208"/>
    <w:rsid w:val="00FB5607"/>
    <w:rsid w:val="00FB71DE"/>
    <w:rsid w:val="00FC1087"/>
    <w:rsid w:val="00FC49B6"/>
    <w:rsid w:val="00FC5D90"/>
    <w:rsid w:val="00FC72B1"/>
    <w:rsid w:val="00FD476A"/>
    <w:rsid w:val="00FD5038"/>
    <w:rsid w:val="00FD5780"/>
    <w:rsid w:val="00FE2AC8"/>
    <w:rsid w:val="00FE5C32"/>
    <w:rsid w:val="00FF1A73"/>
    <w:rsid w:val="00FF23CE"/>
    <w:rsid w:val="00FF2633"/>
    <w:rsid w:val="00FF3500"/>
    <w:rsid w:val="00FF42EE"/>
    <w:rsid w:val="00FF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768FD63-3976-4E1A-8168-E3C9095E2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9E1"/>
  </w:style>
  <w:style w:type="paragraph" w:styleId="Ttulo1">
    <w:name w:val="heading 1"/>
    <w:basedOn w:val="Normal"/>
    <w:next w:val="Normal"/>
    <w:link w:val="Ttulo1Car"/>
    <w:autoRedefine/>
    <w:qFormat/>
    <w:rsid w:val="001E6DE4"/>
    <w:pPr>
      <w:keepNext/>
      <w:pageBreakBefore/>
      <w:numPr>
        <w:numId w:val="2"/>
      </w:numPr>
      <w:spacing w:before="120" w:after="120" w:line="240" w:lineRule="auto"/>
      <w:jc w:val="center"/>
      <w:outlineLvl w:val="0"/>
    </w:pPr>
    <w:rPr>
      <w:rFonts w:ascii="Arial" w:eastAsia="Times New Roman" w:hAnsi="Arial" w:cs="Times New Roman"/>
      <w:b/>
      <w:caps/>
      <w:color w:val="000000"/>
      <w:kern w:val="28"/>
      <w:sz w:val="40"/>
      <w:szCs w:val="40"/>
      <w:lang w:val="es-ES_tradnl"/>
    </w:rPr>
  </w:style>
  <w:style w:type="paragraph" w:styleId="Ttulo2">
    <w:name w:val="heading 2"/>
    <w:basedOn w:val="Ttulo1"/>
    <w:next w:val="Ttulo3"/>
    <w:link w:val="Ttulo2Car"/>
    <w:autoRedefine/>
    <w:qFormat/>
    <w:rsid w:val="00255C55"/>
    <w:pPr>
      <w:keepLines/>
      <w:pageBreakBefore w:val="0"/>
      <w:numPr>
        <w:numId w:val="0"/>
      </w:numPr>
      <w:spacing w:before="100" w:beforeAutospacing="1"/>
      <w:jc w:val="left"/>
      <w:outlineLvl w:val="1"/>
    </w:pPr>
    <w:rPr>
      <w:rFonts w:cs="Arial"/>
      <w:kern w:val="0"/>
      <w:sz w:val="24"/>
      <w:szCs w:val="24"/>
    </w:rPr>
  </w:style>
  <w:style w:type="paragraph" w:styleId="Ttulo3">
    <w:name w:val="heading 3"/>
    <w:basedOn w:val="Normal"/>
    <w:next w:val="Normal"/>
    <w:link w:val="Ttulo3Car"/>
    <w:unhideWhenUsed/>
    <w:qFormat/>
    <w:rsid w:val="001E7C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1E7C40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0"/>
      <w:szCs w:val="20"/>
      <w:lang w:val="es-ES"/>
    </w:rPr>
  </w:style>
  <w:style w:type="paragraph" w:styleId="Ttulo6">
    <w:name w:val="heading 6"/>
    <w:basedOn w:val="Normal"/>
    <w:next w:val="Normal"/>
    <w:link w:val="Ttulo6Car"/>
    <w:qFormat/>
    <w:rsid w:val="001E7C40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Arial" w:eastAsia="Times New Roman" w:hAnsi="Arial" w:cs="Times New Roman"/>
      <w:i/>
      <w:szCs w:val="20"/>
      <w:lang w:val="es-ES"/>
    </w:rPr>
  </w:style>
  <w:style w:type="paragraph" w:styleId="Ttulo7">
    <w:name w:val="heading 7"/>
    <w:basedOn w:val="Normal"/>
    <w:next w:val="Normal"/>
    <w:link w:val="Ttulo7Car"/>
    <w:qFormat/>
    <w:rsid w:val="001E7C40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Arial" w:eastAsia="Times New Roman" w:hAnsi="Arial" w:cs="Times New Roman"/>
      <w:szCs w:val="20"/>
      <w:lang w:val="es-ES"/>
    </w:rPr>
  </w:style>
  <w:style w:type="paragraph" w:styleId="Ttulo8">
    <w:name w:val="heading 8"/>
    <w:basedOn w:val="Normal"/>
    <w:next w:val="Normal"/>
    <w:link w:val="Ttulo8Car"/>
    <w:qFormat/>
    <w:rsid w:val="001E7C40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szCs w:val="20"/>
      <w:lang w:val="es-ES"/>
    </w:rPr>
  </w:style>
  <w:style w:type="paragraph" w:styleId="Ttulo9">
    <w:name w:val="heading 9"/>
    <w:basedOn w:val="Normal"/>
    <w:next w:val="Normal"/>
    <w:link w:val="Ttulo9Car"/>
    <w:qFormat/>
    <w:rsid w:val="001E7C40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E6DE4"/>
    <w:rPr>
      <w:rFonts w:ascii="Arial" w:eastAsia="Times New Roman" w:hAnsi="Arial" w:cs="Times New Roman"/>
      <w:b/>
      <w:caps/>
      <w:color w:val="000000"/>
      <w:kern w:val="28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rsid w:val="00255C55"/>
    <w:rPr>
      <w:rFonts w:ascii="Arial" w:eastAsia="Times New Roman" w:hAnsi="Arial" w:cs="Arial"/>
      <w:b/>
      <w:caps/>
      <w:color w:val="000000"/>
      <w:sz w:val="24"/>
      <w:szCs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1E7C40"/>
    <w:rPr>
      <w:rFonts w:ascii="Arial" w:eastAsia="Times New Roman" w:hAnsi="Arial" w:cs="Times New Roman"/>
      <w:sz w:val="20"/>
      <w:szCs w:val="20"/>
      <w:lang w:val="es-ES"/>
    </w:rPr>
  </w:style>
  <w:style w:type="character" w:customStyle="1" w:styleId="Ttulo6Car">
    <w:name w:val="Título 6 Car"/>
    <w:basedOn w:val="Fuentedeprrafopredeter"/>
    <w:link w:val="Ttulo6"/>
    <w:rsid w:val="001E7C40"/>
    <w:rPr>
      <w:rFonts w:ascii="Arial" w:eastAsia="Times New Roman" w:hAnsi="Arial" w:cs="Times New Roman"/>
      <w:i/>
      <w:szCs w:val="20"/>
      <w:lang w:val="es-ES"/>
    </w:rPr>
  </w:style>
  <w:style w:type="character" w:customStyle="1" w:styleId="Ttulo7Car">
    <w:name w:val="Título 7 Car"/>
    <w:basedOn w:val="Fuentedeprrafopredeter"/>
    <w:link w:val="Ttulo7"/>
    <w:rsid w:val="001E7C40"/>
    <w:rPr>
      <w:rFonts w:ascii="Arial" w:eastAsia="Times New Roman" w:hAnsi="Arial" w:cs="Times New Roman"/>
      <w:szCs w:val="20"/>
      <w:lang w:val="es-ES"/>
    </w:rPr>
  </w:style>
  <w:style w:type="character" w:customStyle="1" w:styleId="Ttulo8Car">
    <w:name w:val="Título 8 Car"/>
    <w:basedOn w:val="Fuentedeprrafopredeter"/>
    <w:link w:val="Ttulo8"/>
    <w:rsid w:val="001E7C40"/>
    <w:rPr>
      <w:rFonts w:ascii="Arial" w:eastAsia="Times New Roman" w:hAnsi="Arial" w:cs="Times New Roman"/>
      <w:i/>
      <w:szCs w:val="20"/>
      <w:lang w:val="es-ES"/>
    </w:rPr>
  </w:style>
  <w:style w:type="character" w:customStyle="1" w:styleId="Ttulo9Car">
    <w:name w:val="Título 9 Car"/>
    <w:basedOn w:val="Fuentedeprrafopredeter"/>
    <w:link w:val="Ttulo9"/>
    <w:rsid w:val="001E7C40"/>
    <w:rPr>
      <w:rFonts w:ascii="Arial" w:eastAsia="Times New Roman" w:hAnsi="Arial" w:cs="Times New Roman"/>
      <w:b/>
      <w:i/>
      <w:sz w:val="18"/>
      <w:szCs w:val="20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7C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1E7C40"/>
    <w:pPr>
      <w:ind w:left="720"/>
      <w:contextualSpacing/>
    </w:pPr>
  </w:style>
  <w:style w:type="table" w:styleId="Tablaconcuadrcula">
    <w:name w:val="Table Grid"/>
    <w:basedOn w:val="Tablanormal"/>
    <w:rsid w:val="00B23211"/>
    <w:pPr>
      <w:spacing w:before="120" w:after="0" w:line="240" w:lineRule="auto"/>
      <w:jc w:val="both"/>
    </w:pPr>
    <w:rPr>
      <w:rFonts w:ascii="Arial" w:eastAsia="Times New Roman" w:hAnsi="Arial" w:cs="Times New Roman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82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2DCF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unhideWhenUsed/>
    <w:qFormat/>
    <w:rsid w:val="00350A86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kern w:val="0"/>
      <w:szCs w:val="28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350A8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350A8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350A8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50A86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A4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4BB8"/>
  </w:style>
  <w:style w:type="paragraph" w:styleId="Piedepgina">
    <w:name w:val="footer"/>
    <w:basedOn w:val="Normal"/>
    <w:link w:val="PiedepginaCar"/>
    <w:uiPriority w:val="99"/>
    <w:unhideWhenUsed/>
    <w:rsid w:val="00EA4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4BB8"/>
  </w:style>
  <w:style w:type="paragraph" w:styleId="Textonotapie">
    <w:name w:val="footnote text"/>
    <w:basedOn w:val="Normal"/>
    <w:link w:val="TextonotapieCar"/>
    <w:uiPriority w:val="99"/>
    <w:semiHidden/>
    <w:unhideWhenUsed/>
    <w:rsid w:val="00C9075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9075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90754"/>
    <w:rPr>
      <w:vertAlign w:val="superscript"/>
    </w:rPr>
  </w:style>
  <w:style w:type="character" w:styleId="Nmerodepgina">
    <w:name w:val="page number"/>
    <w:basedOn w:val="Fuentedeprrafopredeter"/>
    <w:rsid w:val="00231225"/>
  </w:style>
  <w:style w:type="character" w:styleId="Refdecomentario">
    <w:name w:val="annotation reference"/>
    <w:basedOn w:val="Fuentedeprrafopredeter"/>
    <w:uiPriority w:val="99"/>
    <w:semiHidden/>
    <w:unhideWhenUsed/>
    <w:rsid w:val="009D49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494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494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D494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D4941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EA152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15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3eddh.axshare.com/" TargetMode="External"/><Relationship Id="rId18" Type="http://schemas.openxmlformats.org/officeDocument/2006/relationships/hyperlink" Target="http://t3eddh.axshare.com/" TargetMode="External"/><Relationship Id="rId26" Type="http://schemas.openxmlformats.org/officeDocument/2006/relationships/hyperlink" Target="http://t3eddh.axshare.com/" TargetMode="External"/><Relationship Id="rId39" Type="http://schemas.openxmlformats.org/officeDocument/2006/relationships/hyperlink" Target="http://t3eddh.axshare.com/" TargetMode="External"/><Relationship Id="rId21" Type="http://schemas.openxmlformats.org/officeDocument/2006/relationships/hyperlink" Target="http://t3eddh.axshare.com/" TargetMode="External"/><Relationship Id="rId34" Type="http://schemas.openxmlformats.org/officeDocument/2006/relationships/image" Target="media/image6.png"/><Relationship Id="rId42" Type="http://schemas.openxmlformats.org/officeDocument/2006/relationships/hyperlink" Target="http://t3eddh.axshare.com/" TargetMode="External"/><Relationship Id="rId47" Type="http://schemas.openxmlformats.org/officeDocument/2006/relationships/hyperlink" Target="http://t3eddh.axshare.com/" TargetMode="External"/><Relationship Id="rId50" Type="http://schemas.openxmlformats.org/officeDocument/2006/relationships/hyperlink" Target="http://81o50q.axshare.com/" TargetMode="External"/><Relationship Id="rId55" Type="http://schemas.openxmlformats.org/officeDocument/2006/relationships/hyperlink" Target="http://t3eddh.axshare.com/" TargetMode="External"/><Relationship Id="rId63" Type="http://schemas.openxmlformats.org/officeDocument/2006/relationships/image" Target="media/image1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://t3eddh.axshare.com/" TargetMode="External"/><Relationship Id="rId29" Type="http://schemas.openxmlformats.org/officeDocument/2006/relationships/image" Target="media/image4.png"/><Relationship Id="rId41" Type="http://schemas.openxmlformats.org/officeDocument/2006/relationships/hyperlink" Target="http://t3eddh.axshare.com/" TargetMode="External"/><Relationship Id="rId54" Type="http://schemas.openxmlformats.org/officeDocument/2006/relationships/hyperlink" Target="http://t3eddh.axshare.com/" TargetMode="External"/><Relationship Id="rId62" Type="http://schemas.openxmlformats.org/officeDocument/2006/relationships/hyperlink" Target="http://81o50q.axshare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3eddh.axshare.com/" TargetMode="External"/><Relationship Id="rId24" Type="http://schemas.openxmlformats.org/officeDocument/2006/relationships/hyperlink" Target="http://t3eddh.axshare.com/" TargetMode="External"/><Relationship Id="rId32" Type="http://schemas.openxmlformats.org/officeDocument/2006/relationships/hyperlink" Target="http://t3eddh.axshare.com/" TargetMode="External"/><Relationship Id="rId37" Type="http://schemas.openxmlformats.org/officeDocument/2006/relationships/image" Target="media/image7.png"/><Relationship Id="rId40" Type="http://schemas.openxmlformats.org/officeDocument/2006/relationships/image" Target="media/image8.png"/><Relationship Id="rId45" Type="http://schemas.openxmlformats.org/officeDocument/2006/relationships/hyperlink" Target="http://81o50q.axshare.com/" TargetMode="External"/><Relationship Id="rId53" Type="http://schemas.openxmlformats.org/officeDocument/2006/relationships/hyperlink" Target="http://t3eddh.axshare.com/" TargetMode="External"/><Relationship Id="rId58" Type="http://schemas.openxmlformats.org/officeDocument/2006/relationships/hyperlink" Target="http://t3eddh.axshare.com/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81o50q.axshare.com/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://81o50q.axshare.com/" TargetMode="External"/><Relationship Id="rId36" Type="http://schemas.openxmlformats.org/officeDocument/2006/relationships/hyperlink" Target="http://t3eddh.axshare.com/" TargetMode="External"/><Relationship Id="rId49" Type="http://schemas.openxmlformats.org/officeDocument/2006/relationships/hyperlink" Target="http://t3eddh.axshare.com/" TargetMode="External"/><Relationship Id="rId57" Type="http://schemas.openxmlformats.org/officeDocument/2006/relationships/image" Target="media/image11.png"/><Relationship Id="rId61" Type="http://schemas.openxmlformats.org/officeDocument/2006/relationships/hyperlink" Target="http://t3eddh.axshare.com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t3eddh.axshare.com/" TargetMode="External"/><Relationship Id="rId31" Type="http://schemas.openxmlformats.org/officeDocument/2006/relationships/hyperlink" Target="http://t3eddh.axshare.com/" TargetMode="External"/><Relationship Id="rId44" Type="http://schemas.openxmlformats.org/officeDocument/2006/relationships/hyperlink" Target="http://t3eddh.axshare.com/" TargetMode="External"/><Relationship Id="rId52" Type="http://schemas.openxmlformats.org/officeDocument/2006/relationships/hyperlink" Target="http://t3eddh.axshare.com/" TargetMode="External"/><Relationship Id="rId60" Type="http://schemas.openxmlformats.org/officeDocument/2006/relationships/hyperlink" Target="http://t3eddh.axshare.com/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t3eddh.axshare.com/" TargetMode="External"/><Relationship Id="rId22" Type="http://schemas.openxmlformats.org/officeDocument/2006/relationships/hyperlink" Target="http://81o50q.axshare.com/" TargetMode="External"/><Relationship Id="rId27" Type="http://schemas.openxmlformats.org/officeDocument/2006/relationships/hyperlink" Target="http://t3eddh.axshare.com/" TargetMode="External"/><Relationship Id="rId30" Type="http://schemas.openxmlformats.org/officeDocument/2006/relationships/image" Target="media/image5.png"/><Relationship Id="rId35" Type="http://schemas.openxmlformats.org/officeDocument/2006/relationships/hyperlink" Target="http://t3eddh.axshare.com/" TargetMode="External"/><Relationship Id="rId43" Type="http://schemas.openxmlformats.org/officeDocument/2006/relationships/hyperlink" Target="http://t3eddh.axshare.com/" TargetMode="External"/><Relationship Id="rId48" Type="http://schemas.openxmlformats.org/officeDocument/2006/relationships/hyperlink" Target="http://t3eddh.axshare.com/" TargetMode="External"/><Relationship Id="rId56" Type="http://schemas.openxmlformats.org/officeDocument/2006/relationships/hyperlink" Target="http://81o50q.axshare.com/" TargetMode="External"/><Relationship Id="rId64" Type="http://schemas.openxmlformats.org/officeDocument/2006/relationships/image" Target="media/image13.png"/><Relationship Id="rId8" Type="http://schemas.openxmlformats.org/officeDocument/2006/relationships/header" Target="header1.xml"/><Relationship Id="rId51" Type="http://schemas.openxmlformats.org/officeDocument/2006/relationships/image" Target="media/image10.png"/><Relationship Id="rId3" Type="http://schemas.openxmlformats.org/officeDocument/2006/relationships/styles" Target="styles.xml"/><Relationship Id="rId12" Type="http://schemas.openxmlformats.org/officeDocument/2006/relationships/hyperlink" Target="http://t3eddh.axshare.com/" TargetMode="External"/><Relationship Id="rId17" Type="http://schemas.openxmlformats.org/officeDocument/2006/relationships/hyperlink" Target="http://t3eddh.axshare.com/" TargetMode="External"/><Relationship Id="rId25" Type="http://schemas.openxmlformats.org/officeDocument/2006/relationships/hyperlink" Target="http://t3eddh.axshare.com/" TargetMode="External"/><Relationship Id="rId33" Type="http://schemas.openxmlformats.org/officeDocument/2006/relationships/hyperlink" Target="http://81o50q.axshare.com/" TargetMode="External"/><Relationship Id="rId38" Type="http://schemas.openxmlformats.org/officeDocument/2006/relationships/hyperlink" Target="http://t3eddh.axshare.com/" TargetMode="External"/><Relationship Id="rId46" Type="http://schemas.openxmlformats.org/officeDocument/2006/relationships/image" Target="media/image9.png"/><Relationship Id="rId59" Type="http://schemas.openxmlformats.org/officeDocument/2006/relationships/hyperlink" Target="http://t3eddh.axshare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A681A1-F4DB-431A-A4E2-A9B8B572E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2454</Words>
  <Characters>13503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Lucila Perez</dc:creator>
  <cp:lastModifiedBy>Lucio Bosco</cp:lastModifiedBy>
  <cp:revision>2</cp:revision>
  <dcterms:created xsi:type="dcterms:W3CDTF">2017-08-23T11:49:00Z</dcterms:created>
  <dcterms:modified xsi:type="dcterms:W3CDTF">2017-08-23T11:49:00Z</dcterms:modified>
</cp:coreProperties>
</file>