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3744033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697570410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14:paraId="3960A149" w14:textId="77777777" w:rsidR="00E01095" w:rsidRPr="004D77E0" w:rsidRDefault="00E01095" w:rsidP="00A040D9">
          <w:pPr>
            <w:pStyle w:val="TtulodeTDC"/>
            <w:rPr>
              <w:rFonts w:ascii="Arial" w:hAnsi="Arial" w:cs="Arial"/>
              <w:color w:val="000000" w:themeColor="text1"/>
            </w:rPr>
          </w:pPr>
          <w:r w:rsidRPr="004D77E0">
            <w:rPr>
              <w:rFonts w:ascii="Arial" w:hAnsi="Arial" w:cs="Arial"/>
              <w:color w:val="000000" w:themeColor="text1"/>
              <w:lang w:val="es-ES"/>
            </w:rPr>
            <w:t>Contenido</w:t>
          </w:r>
        </w:p>
        <w:p w14:paraId="6C297D81" w14:textId="5CE4FD89" w:rsidR="00DA2969" w:rsidRDefault="00E0109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5663B7">
            <w:rPr>
              <w:rFonts w:ascii="Arial" w:hAnsi="Arial" w:cs="Arial"/>
            </w:rPr>
            <w:fldChar w:fldCharType="begin"/>
          </w:r>
          <w:r w:rsidRPr="005663B7">
            <w:rPr>
              <w:rFonts w:ascii="Arial" w:hAnsi="Arial" w:cs="Arial"/>
            </w:rPr>
            <w:instrText xml:space="preserve"> TOC \o "1-3" \h \z \u </w:instrText>
          </w:r>
          <w:r w:rsidRPr="005663B7">
            <w:rPr>
              <w:rFonts w:ascii="Arial" w:hAnsi="Arial" w:cs="Arial"/>
            </w:rPr>
            <w:fldChar w:fldCharType="separate"/>
          </w:r>
          <w:hyperlink w:anchor="_Toc491961009" w:history="1">
            <w:r w:rsidR="00DA2969" w:rsidRPr="00FC7757">
              <w:rPr>
                <w:rStyle w:val="Hipervnculo"/>
                <w:noProof/>
              </w:rPr>
              <w:t>1.</w:t>
            </w:r>
            <w:r w:rsidR="00DA2969">
              <w:rPr>
                <w:rFonts w:eastAsiaTheme="minorEastAsia"/>
                <w:noProof/>
                <w:lang w:eastAsia="es-AR"/>
              </w:rPr>
              <w:tab/>
            </w:r>
            <w:r w:rsidR="00C660DB">
              <w:rPr>
                <w:rStyle w:val="Hipervnculo"/>
                <w:noProof/>
              </w:rPr>
              <w:t>DESCRIPCIÓN GENERAL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_Toc491961009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EC0A4D1" w14:textId="4DD25920" w:rsidR="00DA2969" w:rsidRDefault="007433E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0" w:history="1">
            <w:r w:rsidR="00DA2969" w:rsidRPr="00FC7757">
              <w:rPr>
                <w:rStyle w:val="Hipervnculo"/>
                <w:noProof/>
              </w:rPr>
              <w:t>2.</w:t>
            </w:r>
            <w:r w:rsidR="00DA2969">
              <w:rPr>
                <w:rFonts w:eastAsiaTheme="minorEastAsia"/>
                <w:noProof/>
                <w:lang w:eastAsia="es-AR"/>
              </w:rPr>
              <w:tab/>
            </w:r>
            <w:r w:rsidR="00C660DB">
              <w:rPr>
                <w:rStyle w:val="Hipervnculo"/>
                <w:noProof/>
              </w:rPr>
              <w:t xml:space="preserve">PLATAFORMA TANDEM - APLICACIÓN BASE </w:t>
            </w:r>
            <w:r w:rsidR="00DA2969" w:rsidRPr="00FC7757">
              <w:rPr>
                <w:rStyle w:val="Hipervnculo"/>
                <w:noProof/>
              </w:rPr>
              <w:t>24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_Toc491961010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5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F7FAF95" w14:textId="04F43B9D" w:rsidR="00DA2969" w:rsidRDefault="007433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1" w:history="1">
            <w:r w:rsidR="00C660DB">
              <w:rPr>
                <w:rStyle w:val="Hipervnculo"/>
                <w:noProof/>
              </w:rPr>
              <w:t>2.1 ESPECIFICACIONES FUNCIONALES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_Toc491961011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6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307FAFD0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2" w:history="1">
            <w:r w:rsidR="00DA2969" w:rsidRPr="00FC7757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2.1.1 Descripción General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_Toc491961012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6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2D887962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3" w:history="1">
            <w:r w:rsidR="00DA2969" w:rsidRPr="00FC7757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2.1.2 Descripción Detallada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_Toc491961013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6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67A56EA1" w14:textId="5E6B21A2" w:rsidR="00DA2969" w:rsidRDefault="007433E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4" w:history="1">
            <w:r w:rsidR="00DA2969" w:rsidRPr="00FC7757">
              <w:rPr>
                <w:rStyle w:val="Hipervnculo"/>
                <w:noProof/>
              </w:rPr>
              <w:t>3.</w:t>
            </w:r>
            <w:r w:rsidR="00DA2969">
              <w:rPr>
                <w:rFonts w:eastAsiaTheme="minorEastAsia"/>
                <w:noProof/>
                <w:lang w:eastAsia="es-AR"/>
              </w:rPr>
              <w:tab/>
            </w:r>
            <w:r w:rsidR="00C660DB">
              <w:rPr>
                <w:rStyle w:val="Hipervnculo"/>
                <w:noProof/>
              </w:rPr>
              <w:t>MAPAS DE NAVEGACIÓN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_Toc491961014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7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50920202" w14:textId="2676F97C" w:rsidR="00DA2969" w:rsidRDefault="007433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5" w:history="1">
            <w:r w:rsidR="00C660DB">
              <w:rPr>
                <w:rStyle w:val="Hipervnculo"/>
                <w:noProof/>
              </w:rPr>
              <w:t>3.1 DESCRIPCIÓN GENERAL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_Toc491961015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8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C63F9AC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6" w:history="1">
            <w:r w:rsidR="00DA2969" w:rsidRPr="00FC7757">
              <w:rPr>
                <w:rStyle w:val="Hipervnculo"/>
                <w:rFonts w:ascii="Arial" w:hAnsi="Arial"/>
                <w:noProof/>
              </w:rPr>
              <w:t>3.1.1 Transferencias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_Toc491961016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8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726DE105" w14:textId="4B7B397E" w:rsidR="00DA2969" w:rsidRDefault="007433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7" w:history="1">
            <w:r w:rsidR="00C660DB">
              <w:rPr>
                <w:rStyle w:val="Hipervnculo"/>
                <w:noProof/>
              </w:rPr>
              <w:t>3.2 DISEÑO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_Toc491961017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9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7C5E7D17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8" w:history="1">
            <w:r w:rsidR="00DA2969" w:rsidRPr="00FC7757">
              <w:rPr>
                <w:rStyle w:val="Hipervnculo"/>
                <w:rFonts w:ascii="Arial" w:hAnsi="Arial"/>
                <w:noProof/>
              </w:rPr>
              <w:t>3.2.1 Transferencias Cuenta Nueva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_Toc491961018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9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4FF1DA5C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19" w:history="1">
            <w:r w:rsidR="00DA2969" w:rsidRPr="00FC7757">
              <w:rPr>
                <w:rStyle w:val="Hipervnculo"/>
                <w:rFonts w:ascii="Arial" w:hAnsi="Arial"/>
                <w:noProof/>
              </w:rPr>
              <w:t>3.2.2 Transferencia Cuenta Propia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_Toc491961019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10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C52D0C5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0" w:history="1">
            <w:r w:rsidR="00DA2969" w:rsidRPr="00FC7757">
              <w:rPr>
                <w:rStyle w:val="Hipervnculo"/>
                <w:rFonts w:ascii="Arial" w:hAnsi="Arial"/>
                <w:noProof/>
              </w:rPr>
              <w:t>3.2.3 Transferencia Agenda Frecuente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_Toc491961020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11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601FC4C5" w14:textId="4E8D833B" w:rsidR="00DA2969" w:rsidRDefault="007433E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1" w:history="1">
            <w:r w:rsidR="00DA2969" w:rsidRPr="00FC7757">
              <w:rPr>
                <w:rStyle w:val="Hipervnculo"/>
                <w:noProof/>
              </w:rPr>
              <w:t>4.</w:t>
            </w:r>
            <w:r w:rsidR="00DA2969">
              <w:rPr>
                <w:rFonts w:eastAsiaTheme="minorEastAsia"/>
                <w:noProof/>
                <w:lang w:eastAsia="es-AR"/>
              </w:rPr>
              <w:tab/>
            </w:r>
            <w:r w:rsidR="00C660DB">
              <w:rPr>
                <w:rStyle w:val="Hipervnculo"/>
                <w:noProof/>
              </w:rPr>
              <w:t>PANTALLAS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_Toc491961021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12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3DCCA40A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2" w:history="1">
            <w:r w:rsidR="00DA2969" w:rsidRPr="00FC7757">
              <w:rPr>
                <w:rStyle w:val="Hipervnculo"/>
                <w:rFonts w:ascii="Arial" w:hAnsi="Arial"/>
                <w:noProof/>
              </w:rPr>
              <w:t>4.1.1 Pantalla Transferir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_Toc491961022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13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6EBDF1BD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3" w:history="1">
            <w:r w:rsidR="00DA2969" w:rsidRPr="00FC7757">
              <w:rPr>
                <w:rStyle w:val="Hipervnculo"/>
                <w:rFonts w:ascii="Arial" w:hAnsi="Arial"/>
                <w:noProof/>
              </w:rPr>
              <w:t>4.1.2 Pantalla Transferir Seleccionar Destino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_Toc491961023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15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7EFE543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4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4.1.3 Pantalla Transferir Nuevo Destino CBU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_Toc491961024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17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193AE9B9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5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4.1.4 Pantalla Transferir Cuenta Propia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_Toc491961025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19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4252265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6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4.1.5 Pantalla Transferir Agenda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_Toc491961026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21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1FA53B69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7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4.1.6 Pantalla Transferir Confirmar Destino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_Toc491961027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23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20E4DFE5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8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4.1.7 Pantalla Transferir Concepto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_Toc491961028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24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76E293D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29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4.1.8 Pantalla Transferir Referencia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_Toc491961029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26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2830C2DB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0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4.1.9 Pantalla Transferir Monto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_Toc491961030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28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71B02026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1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4.1.10 Pantalla Declaración Cuenta Destino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_Toc491961031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30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CCE54C8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2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4.1.11 Pantalla Transferir Confirmar Monto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_Toc491961032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32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6297439D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3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4.1.12 Pantalla Transferir Comprobante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_Toc491961033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34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6009B866" w14:textId="01FB3915" w:rsidR="00DA2969" w:rsidRDefault="007433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4" w:history="1">
            <w:r w:rsidR="00C660DB">
              <w:rPr>
                <w:rStyle w:val="Hipervnculo"/>
                <w:noProof/>
              </w:rPr>
              <w:t>4.2 PANTALLAS GENERALES</w:t>
            </w:r>
            <w:bookmarkStart w:id="1" w:name="_GoBack"/>
            <w:bookmarkEnd w:id="1"/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_Toc491961034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36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6FF3FD24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5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4.2.1 Pantalla PE20 Sin Papel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_Toc491961035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36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7E4330FB" w14:textId="77777777" w:rsidR="00DA2969" w:rsidRDefault="007433E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6" w:history="1">
            <w:r w:rsidR="00DA2969" w:rsidRPr="00FC7757">
              <w:rPr>
                <w:rStyle w:val="Hipervnculo"/>
                <w:rFonts w:ascii="Arial" w:hAnsi="Arial" w:cs="Arial"/>
                <w:noProof/>
              </w:rPr>
              <w:t>4.2.3 Pantalla Institución Origen y/o destino no habilitada.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_Toc491961036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37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72BB0464" w14:textId="77777777" w:rsidR="00DA2969" w:rsidRDefault="007433E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7" w:history="1">
            <w:r w:rsidR="00DA2969" w:rsidRPr="00FC7757">
              <w:rPr>
                <w:rStyle w:val="Hipervnculo"/>
                <w:noProof/>
              </w:rPr>
              <w:t>5.</w:t>
            </w:r>
            <w:r w:rsidR="00DA2969">
              <w:rPr>
                <w:rFonts w:eastAsiaTheme="minorEastAsia"/>
                <w:noProof/>
                <w:lang w:eastAsia="es-AR"/>
              </w:rPr>
              <w:tab/>
            </w:r>
            <w:r w:rsidR="00DA2969" w:rsidRPr="00FC7757">
              <w:rPr>
                <w:rStyle w:val="Hipervnculo"/>
                <w:noProof/>
              </w:rPr>
              <w:t>TICKETS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_Toc491961037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38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0BA4703C" w14:textId="77777777" w:rsidR="00DA2969" w:rsidRDefault="007433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8" w:history="1">
            <w:r w:rsidR="00DA2969" w:rsidRPr="00FC7757">
              <w:rPr>
                <w:rStyle w:val="Hipervnculo"/>
                <w:noProof/>
              </w:rPr>
              <w:t>5.1 Ticket Transferencias entre cuentas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_Toc491961038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39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3E7263AC" w14:textId="77777777" w:rsidR="00DA2969" w:rsidRDefault="007433E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1961039" w:history="1">
            <w:r w:rsidR="00DA2969" w:rsidRPr="00FC7757">
              <w:rPr>
                <w:rStyle w:val="Hipervnculo"/>
                <w:noProof/>
              </w:rPr>
              <w:t>5.2 Ticket Transferencias por CBU</w:t>
            </w:r>
            <w:r w:rsidR="00DA2969">
              <w:rPr>
                <w:noProof/>
                <w:webHidden/>
              </w:rPr>
              <w:tab/>
            </w:r>
            <w:r w:rsidR="00DA2969">
              <w:rPr>
                <w:noProof/>
                <w:webHidden/>
              </w:rPr>
              <w:fldChar w:fldCharType="begin"/>
            </w:r>
            <w:r w:rsidR="00DA2969">
              <w:rPr>
                <w:noProof/>
                <w:webHidden/>
              </w:rPr>
              <w:instrText xml:space="preserve"> PAGEREF _Toc491961039 \h </w:instrText>
            </w:r>
            <w:r w:rsidR="00DA2969">
              <w:rPr>
                <w:noProof/>
                <w:webHidden/>
              </w:rPr>
            </w:r>
            <w:r w:rsidR="00DA2969">
              <w:rPr>
                <w:noProof/>
                <w:webHidden/>
              </w:rPr>
              <w:fldChar w:fldCharType="separate"/>
            </w:r>
            <w:r w:rsidR="00DA2969">
              <w:rPr>
                <w:noProof/>
                <w:webHidden/>
              </w:rPr>
              <w:t>40</w:t>
            </w:r>
            <w:r w:rsidR="00DA2969">
              <w:rPr>
                <w:noProof/>
                <w:webHidden/>
              </w:rPr>
              <w:fldChar w:fldCharType="end"/>
            </w:r>
          </w:hyperlink>
        </w:p>
        <w:p w14:paraId="730474D7" w14:textId="77777777" w:rsidR="00E01095" w:rsidRDefault="00E01095" w:rsidP="00F43042">
          <w:pPr>
            <w:jc w:val="both"/>
          </w:pPr>
          <w:r w:rsidRPr="005663B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0D036048" w14:textId="77777777" w:rsidR="00686DC8" w:rsidRDefault="00686DC8" w:rsidP="00F43042">
      <w:pPr>
        <w:jc w:val="both"/>
      </w:pPr>
    </w:p>
    <w:p w14:paraId="55916D84" w14:textId="77777777" w:rsidR="00EA4BB8" w:rsidRDefault="00EA4BB8" w:rsidP="00F43042">
      <w:pPr>
        <w:jc w:val="both"/>
        <w:sectPr w:rsidR="00EA4BB8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723461B" w14:textId="77777777" w:rsidR="001E7C40" w:rsidRPr="00C62889" w:rsidRDefault="001E7C40" w:rsidP="00A040D9">
      <w:pPr>
        <w:pStyle w:val="Ttulo1"/>
      </w:pPr>
      <w:bookmarkStart w:id="2" w:name="_Toc486427112"/>
      <w:bookmarkStart w:id="3" w:name="_Toc486429050"/>
      <w:bookmarkStart w:id="4" w:name="_Toc491961009"/>
      <w:r w:rsidRPr="00C62889">
        <w:lastRenderedPageBreak/>
        <w:t>Descripción General</w:t>
      </w:r>
      <w:bookmarkEnd w:id="0"/>
      <w:bookmarkEnd w:id="2"/>
      <w:bookmarkEnd w:id="3"/>
      <w:bookmarkEnd w:id="4"/>
    </w:p>
    <w:p w14:paraId="2F455BE4" w14:textId="77777777" w:rsidR="00F0508F" w:rsidRDefault="00F0508F" w:rsidP="00F43042">
      <w:pPr>
        <w:jc w:val="both"/>
        <w:rPr>
          <w:rFonts w:ascii="Arial" w:hAnsi="Arial" w:cs="Arial"/>
          <w:lang w:val="es-ES_tradnl"/>
        </w:r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12E30AC1" w14:textId="77777777" w:rsidR="00021E92" w:rsidRDefault="004D71E3" w:rsidP="00F43042">
      <w:pPr>
        <w:jc w:val="both"/>
        <w:rPr>
          <w:rFonts w:ascii="Arial" w:hAnsi="Arial" w:cs="Arial"/>
          <w:lang w:val="es-ES_tradnl"/>
        </w:rPr>
      </w:pPr>
      <w:bookmarkStart w:id="5" w:name="_Toc437440340"/>
      <w:r>
        <w:rPr>
          <w:rFonts w:ascii="Arial" w:hAnsi="Arial" w:cs="Arial"/>
          <w:lang w:val="es-ES_tradnl"/>
        </w:rPr>
        <w:lastRenderedPageBreak/>
        <w:t>En las TAS del ICBC, los usuarios podrán realizar transferencias de dinero entre sus cuentas propias y/o a terceros, permitiendo también que los destinatarios queden guardados en agenda, esto beneficiará a los usuarios para futuras transferencias.</w:t>
      </w:r>
    </w:p>
    <w:p w14:paraId="2B20482F" w14:textId="77777777" w:rsidR="004D71E3" w:rsidRPr="0010087B" w:rsidRDefault="004D71E3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  <w:lang w:val="es-ES_tradnl"/>
        </w:rPr>
        <w:t>Esta operatoria estará disponible para aquellos usuarios que ingresen con tarjeta de débito ICBC.</w:t>
      </w:r>
    </w:p>
    <w:p w14:paraId="107E0426" w14:textId="77777777" w:rsidR="00785453" w:rsidRDefault="005D2C08" w:rsidP="00F43042">
      <w:pPr>
        <w:jc w:val="both"/>
        <w:sectPr w:rsidR="007854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D71EDCF" w14:textId="77777777" w:rsidR="001E7C40" w:rsidRPr="005675EE" w:rsidRDefault="001E7C40" w:rsidP="00A040D9">
      <w:pPr>
        <w:pStyle w:val="Ttulo1"/>
      </w:pPr>
      <w:bookmarkStart w:id="6" w:name="_Toc486427113"/>
      <w:bookmarkStart w:id="7" w:name="_Toc486429051"/>
      <w:bookmarkStart w:id="8" w:name="_Toc491961010"/>
      <w:r w:rsidRPr="00F0508F">
        <w:lastRenderedPageBreak/>
        <w:t>PLATAFORMA tandem - Aplicación base24</w:t>
      </w:r>
      <w:bookmarkEnd w:id="5"/>
      <w:bookmarkEnd w:id="6"/>
      <w:bookmarkEnd w:id="7"/>
      <w:bookmarkEnd w:id="8"/>
    </w:p>
    <w:p w14:paraId="26BD0D65" w14:textId="77777777" w:rsidR="00F0508F" w:rsidRDefault="00F0508F" w:rsidP="00F43042">
      <w:pPr>
        <w:jc w:val="both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bookmarkStart w:id="9" w:name="_Toc437440341"/>
    </w:p>
    <w:p w14:paraId="3DB7A472" w14:textId="77777777" w:rsidR="001E7C40" w:rsidRPr="00DC1232" w:rsidRDefault="003B1484" w:rsidP="00A040D9">
      <w:pPr>
        <w:pStyle w:val="Ttulo2"/>
      </w:pPr>
      <w:bookmarkStart w:id="10" w:name="_Toc486427114"/>
      <w:bookmarkStart w:id="11" w:name="_Toc486429052"/>
      <w:bookmarkStart w:id="12" w:name="_Toc491961011"/>
      <w:r w:rsidRPr="00DC1232">
        <w:lastRenderedPageBreak/>
        <w:t xml:space="preserve">2.1 </w:t>
      </w:r>
      <w:bookmarkEnd w:id="9"/>
      <w:bookmarkEnd w:id="10"/>
      <w:bookmarkEnd w:id="11"/>
      <w:r w:rsidR="00E01095" w:rsidRPr="00DC1232">
        <w:t>Especificaciones Funcionales</w:t>
      </w:r>
      <w:bookmarkEnd w:id="12"/>
    </w:p>
    <w:p w14:paraId="492C9190" w14:textId="77777777" w:rsidR="00686DC8" w:rsidRDefault="003B1484" w:rsidP="00F43042">
      <w:pPr>
        <w:pStyle w:val="Ttulo3"/>
        <w:spacing w:after="120"/>
        <w:jc w:val="both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3" w:name="_Toc437440342"/>
      <w:bookmarkStart w:id="14" w:name="_Toc486427115"/>
      <w:bookmarkStart w:id="15" w:name="_Toc486429053"/>
      <w:bookmarkStart w:id="16" w:name="_Toc491961012"/>
      <w:r w:rsidRPr="00DC1232">
        <w:rPr>
          <w:rFonts w:ascii="Arial" w:eastAsia="Times New Roman" w:hAnsi="Arial" w:cs="Arial"/>
          <w:bCs w:val="0"/>
          <w:color w:val="auto"/>
          <w:lang w:val="es-ES_tradnl"/>
        </w:rPr>
        <w:t xml:space="preserve">2.1.1 </w:t>
      </w:r>
      <w:r w:rsidR="001E7C40" w:rsidRPr="00DC1232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3"/>
      <w:bookmarkEnd w:id="14"/>
      <w:bookmarkEnd w:id="15"/>
      <w:r w:rsidR="00E01095" w:rsidRPr="00DC1232">
        <w:rPr>
          <w:rFonts w:ascii="Arial" w:eastAsia="Times New Roman" w:hAnsi="Arial" w:cs="Arial"/>
          <w:bCs w:val="0"/>
          <w:color w:val="auto"/>
          <w:lang w:val="es-ES_tradnl"/>
        </w:rPr>
        <w:t>escripción General</w:t>
      </w:r>
      <w:bookmarkEnd w:id="16"/>
    </w:p>
    <w:p w14:paraId="4DD92D95" w14:textId="77777777" w:rsidR="00FF23CE" w:rsidRDefault="002B3815" w:rsidP="00F43042">
      <w:pPr>
        <w:jc w:val="both"/>
        <w:rPr>
          <w:rFonts w:ascii="Arial" w:hAnsi="Arial" w:cs="Arial"/>
          <w:lang w:val="es-ES_tradnl"/>
        </w:rPr>
      </w:pPr>
      <w:r w:rsidRPr="00031160">
        <w:rPr>
          <w:rFonts w:ascii="Arial" w:hAnsi="Arial" w:cs="Arial"/>
          <w:lang w:val="es-ES_tradnl"/>
        </w:rPr>
        <w:t xml:space="preserve">Las TAS del banco ICBC </w:t>
      </w:r>
      <w:r w:rsidR="00031160" w:rsidRPr="00031160">
        <w:rPr>
          <w:rFonts w:ascii="Arial" w:hAnsi="Arial" w:cs="Arial"/>
          <w:lang w:val="es-ES_tradnl"/>
        </w:rPr>
        <w:t xml:space="preserve">permitirán realizar </w:t>
      </w:r>
      <w:r w:rsidR="00DC1232">
        <w:rPr>
          <w:rFonts w:ascii="Arial" w:hAnsi="Arial" w:cs="Arial"/>
          <w:lang w:val="es-ES_tradnl"/>
        </w:rPr>
        <w:t>transferencias entre:</w:t>
      </w:r>
    </w:p>
    <w:p w14:paraId="1FB69907" w14:textId="77777777" w:rsidR="00DC1232" w:rsidRPr="00DC1232" w:rsidRDefault="00DC1232" w:rsidP="00F43042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lang w:val="es-ES_tradnl"/>
        </w:rPr>
      </w:pPr>
      <w:r w:rsidRPr="00DC1232">
        <w:rPr>
          <w:rFonts w:ascii="Arial" w:hAnsi="Arial" w:cs="Arial"/>
          <w:lang w:val="es-ES_tradnl"/>
        </w:rPr>
        <w:t>Transferencia de Cuenta Corriente en pesos a Cuenta Corriente en pesos.</w:t>
      </w:r>
    </w:p>
    <w:p w14:paraId="3B196A99" w14:textId="77777777" w:rsidR="00DC1232" w:rsidRPr="00DC1232" w:rsidRDefault="00DC1232" w:rsidP="00F43042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lang w:val="es-ES_tradnl"/>
        </w:rPr>
      </w:pPr>
      <w:r w:rsidRPr="00DC1232">
        <w:rPr>
          <w:rFonts w:ascii="Arial" w:hAnsi="Arial" w:cs="Arial"/>
          <w:lang w:val="es-ES_tradnl"/>
        </w:rPr>
        <w:t>Transferencia de Cuenta Corriente en pesos a Caja de Ahorros en pesos.</w:t>
      </w:r>
    </w:p>
    <w:p w14:paraId="591B4D3E" w14:textId="77777777" w:rsidR="00DC1232" w:rsidRPr="00DC1232" w:rsidRDefault="00DC1232" w:rsidP="00F43042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lang w:val="es-ES_tradnl"/>
        </w:rPr>
      </w:pPr>
      <w:r w:rsidRPr="00DC1232">
        <w:rPr>
          <w:rFonts w:ascii="Arial" w:hAnsi="Arial" w:cs="Arial"/>
          <w:lang w:val="es-ES_tradnl"/>
        </w:rPr>
        <w:t>Transferencia de Caja de Ahorro en pesos a Caja de Ahorro en pesos.</w:t>
      </w:r>
    </w:p>
    <w:p w14:paraId="076F1F50" w14:textId="77777777" w:rsidR="00DC1232" w:rsidRPr="00DC1232" w:rsidRDefault="00DC1232" w:rsidP="00F43042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lang w:val="es-ES_tradnl"/>
        </w:rPr>
      </w:pPr>
      <w:r w:rsidRPr="00DC1232">
        <w:rPr>
          <w:rFonts w:ascii="Arial" w:hAnsi="Arial" w:cs="Arial"/>
          <w:lang w:val="es-ES_tradnl"/>
        </w:rPr>
        <w:t>Transferencia de Caja de Ahorro en pesos a Cuenta Corriente en pesos.</w:t>
      </w:r>
    </w:p>
    <w:p w14:paraId="4D110718" w14:textId="282C109B" w:rsidR="00DC1232" w:rsidRPr="00DC1232" w:rsidRDefault="00414737" w:rsidP="00F43042">
      <w:pPr>
        <w:pStyle w:val="Prrafodelista"/>
        <w:numPr>
          <w:ilvl w:val="0"/>
          <w:numId w:val="38"/>
        </w:num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Transferencia de</w:t>
      </w:r>
      <w:r w:rsidR="00DC1232" w:rsidRPr="00DC1232">
        <w:rPr>
          <w:rFonts w:ascii="Arial" w:hAnsi="Arial" w:cs="Arial"/>
          <w:lang w:val="es-ES_tradnl"/>
        </w:rPr>
        <w:t xml:space="preserve"> Caja de Ahorro en dólares a Caja de Ahorro en dólares.</w:t>
      </w:r>
    </w:p>
    <w:p w14:paraId="214A050E" w14:textId="77777777" w:rsidR="00B23211" w:rsidRPr="00B96F35" w:rsidRDefault="00B23211" w:rsidP="00F43042">
      <w:pPr>
        <w:jc w:val="both"/>
        <w:rPr>
          <w:rFonts w:ascii="Arial" w:hAnsi="Arial" w:cs="Arial"/>
        </w:rPr>
      </w:pPr>
      <w:r w:rsidRPr="00B96F35">
        <w:rPr>
          <w:rFonts w:ascii="Arial" w:hAnsi="Arial" w:cs="Arial"/>
        </w:rPr>
        <w:t>Códigos de transacciones: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6237"/>
        <w:gridCol w:w="2633"/>
      </w:tblGrid>
      <w:tr w:rsidR="00B23211" w:rsidRPr="00B96F35" w14:paraId="45633BAB" w14:textId="77777777" w:rsidTr="00B23211">
        <w:trPr>
          <w:trHeight w:val="525"/>
        </w:trPr>
        <w:tc>
          <w:tcPr>
            <w:tcW w:w="6237" w:type="dxa"/>
            <w:shd w:val="clear" w:color="auto" w:fill="D9FFD9"/>
          </w:tcPr>
          <w:p w14:paraId="2FB09BB1" w14:textId="77777777" w:rsidR="00B23211" w:rsidRPr="00B96F35" w:rsidRDefault="00B23211" w:rsidP="00F43042">
            <w:pPr>
              <w:rPr>
                <w:b/>
              </w:rPr>
            </w:pPr>
            <w:r w:rsidRPr="00B96F35">
              <w:rPr>
                <w:b/>
              </w:rPr>
              <w:t>Descripción</w:t>
            </w:r>
          </w:p>
        </w:tc>
        <w:tc>
          <w:tcPr>
            <w:tcW w:w="2633" w:type="dxa"/>
            <w:shd w:val="clear" w:color="auto" w:fill="D9FFD9"/>
          </w:tcPr>
          <w:p w14:paraId="25519238" w14:textId="77777777" w:rsidR="00B23211" w:rsidRPr="00B96F35" w:rsidRDefault="00B23211" w:rsidP="00F43042">
            <w:pPr>
              <w:rPr>
                <w:b/>
              </w:rPr>
            </w:pPr>
            <w:r w:rsidRPr="00B96F35">
              <w:rPr>
                <w:b/>
              </w:rPr>
              <w:t>Código</w:t>
            </w:r>
          </w:p>
        </w:tc>
      </w:tr>
      <w:tr w:rsidR="00B23211" w:rsidRPr="00B96F35" w14:paraId="6AE0A785" w14:textId="77777777" w:rsidTr="00B23211">
        <w:tc>
          <w:tcPr>
            <w:tcW w:w="6237" w:type="dxa"/>
          </w:tcPr>
          <w:p w14:paraId="0AF4FA59" w14:textId="77777777" w:rsidR="00B23211" w:rsidRPr="006A31AF" w:rsidRDefault="00B96F35" w:rsidP="007B30E9">
            <w:pPr>
              <w:rPr>
                <w:rFonts w:eastAsiaTheme="minorHAnsi" w:cs="Arial"/>
                <w:szCs w:val="22"/>
                <w:lang w:eastAsia="en-US"/>
              </w:rPr>
            </w:pPr>
            <w:r w:rsidRPr="006A31AF">
              <w:rPr>
                <w:rFonts w:cs="Arial"/>
                <w:szCs w:val="22"/>
                <w:lang w:val="es-ES_tradnl"/>
              </w:rPr>
              <w:t>Transferencia</w:t>
            </w:r>
            <w:r w:rsidR="007B30E9">
              <w:rPr>
                <w:rFonts w:cs="Arial"/>
                <w:szCs w:val="22"/>
                <w:lang w:val="es-ES_tradnl"/>
              </w:rPr>
              <w:t>s</w:t>
            </w:r>
            <w:r w:rsidRPr="006A31AF">
              <w:rPr>
                <w:rFonts w:cs="Arial"/>
                <w:szCs w:val="22"/>
                <w:lang w:val="es-ES_tradnl"/>
              </w:rPr>
              <w:t xml:space="preserve"> </w:t>
            </w:r>
            <w:r w:rsidR="007B30E9">
              <w:rPr>
                <w:rFonts w:cs="Arial"/>
                <w:szCs w:val="22"/>
                <w:lang w:val="es-ES_tradnl"/>
              </w:rPr>
              <w:t>entre cuentas propias</w:t>
            </w:r>
          </w:p>
        </w:tc>
        <w:tc>
          <w:tcPr>
            <w:tcW w:w="2633" w:type="dxa"/>
          </w:tcPr>
          <w:p w14:paraId="4D770AA8" w14:textId="7EA214EB" w:rsidR="00B23211" w:rsidRPr="006A31AF" w:rsidRDefault="007B30E9" w:rsidP="00F228AC">
            <w:pPr>
              <w:rPr>
                <w:rFonts w:eastAsiaTheme="minorHAnsi" w:cs="Arial"/>
                <w:szCs w:val="22"/>
                <w:lang w:eastAsia="en-US"/>
              </w:rPr>
            </w:pPr>
            <w:r>
              <w:rPr>
                <w:rFonts w:cs="Arial"/>
                <w:szCs w:val="22"/>
              </w:rPr>
              <w:t>40</w:t>
            </w:r>
          </w:p>
        </w:tc>
      </w:tr>
      <w:tr w:rsidR="00440475" w:rsidRPr="00B96F35" w14:paraId="41C0C11D" w14:textId="77777777" w:rsidTr="00F228AC">
        <w:trPr>
          <w:trHeight w:val="398"/>
        </w:trPr>
        <w:tc>
          <w:tcPr>
            <w:tcW w:w="6237" w:type="dxa"/>
          </w:tcPr>
          <w:p w14:paraId="47878703" w14:textId="77777777" w:rsidR="00440475" w:rsidRPr="006A31AF" w:rsidRDefault="007B30E9" w:rsidP="00F43042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  <w:lang w:val="es-ES_tradnl"/>
              </w:rPr>
              <w:t>Transferencias a terceros por número de CBU</w:t>
            </w:r>
          </w:p>
        </w:tc>
        <w:tc>
          <w:tcPr>
            <w:tcW w:w="2633" w:type="dxa"/>
          </w:tcPr>
          <w:p w14:paraId="58EE1C4E" w14:textId="2B097F06" w:rsidR="00440475" w:rsidRPr="006A31AF" w:rsidRDefault="002865C5" w:rsidP="00F228A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47</w:t>
            </w:r>
          </w:p>
        </w:tc>
      </w:tr>
      <w:tr w:rsidR="00B01230" w:rsidRPr="00B96F35" w14:paraId="731AB2A2" w14:textId="77777777" w:rsidTr="00B23211">
        <w:tc>
          <w:tcPr>
            <w:tcW w:w="6237" w:type="dxa"/>
          </w:tcPr>
          <w:p w14:paraId="72FE14C0" w14:textId="6243F014" w:rsidR="00B01230" w:rsidRDefault="00B01230" w:rsidP="00F43042">
            <w:pPr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Consulta de Agenda de CBU</w:t>
            </w:r>
          </w:p>
        </w:tc>
        <w:tc>
          <w:tcPr>
            <w:tcW w:w="2633" w:type="dxa"/>
          </w:tcPr>
          <w:p w14:paraId="186EF0DB" w14:textId="635E1996" w:rsidR="00B01230" w:rsidRDefault="00B01230" w:rsidP="00F43042">
            <w:pPr>
              <w:rPr>
                <w:rFonts w:cs="Arial"/>
              </w:rPr>
            </w:pPr>
            <w:r>
              <w:rPr>
                <w:rFonts w:cs="Arial"/>
              </w:rPr>
              <w:t>39</w:t>
            </w:r>
          </w:p>
        </w:tc>
      </w:tr>
    </w:tbl>
    <w:p w14:paraId="1ABD5B24" w14:textId="77777777" w:rsidR="00686DC8" w:rsidRPr="00004BA4" w:rsidRDefault="00686DC8" w:rsidP="00F43042">
      <w:pPr>
        <w:spacing w:after="120"/>
        <w:jc w:val="both"/>
        <w:rPr>
          <w:rFonts w:ascii="Arial" w:eastAsia="Times New Roman" w:hAnsi="Arial" w:cs="Arial"/>
          <w:b/>
          <w:highlight w:val="yellow"/>
          <w:lang w:val="es-ES_tradnl"/>
        </w:rPr>
      </w:pPr>
    </w:p>
    <w:p w14:paraId="6D5E333E" w14:textId="77777777" w:rsidR="00686DC8" w:rsidRPr="00031160" w:rsidRDefault="003B1484" w:rsidP="00F43042">
      <w:pPr>
        <w:pStyle w:val="Ttulo3"/>
        <w:spacing w:after="120"/>
        <w:jc w:val="both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7" w:name="_Toc486429054"/>
      <w:bookmarkStart w:id="18" w:name="_Toc491961013"/>
      <w:r w:rsidRPr="00031160">
        <w:rPr>
          <w:rFonts w:ascii="Arial" w:eastAsia="Times New Roman" w:hAnsi="Arial" w:cs="Arial"/>
          <w:bCs w:val="0"/>
          <w:color w:val="auto"/>
          <w:lang w:val="es-ES_tradnl"/>
        </w:rPr>
        <w:t xml:space="preserve">2.1.2 </w:t>
      </w:r>
      <w:r w:rsidR="00686DC8" w:rsidRPr="00031160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7"/>
      <w:r w:rsidR="00E01095" w:rsidRPr="00031160">
        <w:rPr>
          <w:rFonts w:ascii="Arial" w:eastAsia="Times New Roman" w:hAnsi="Arial" w:cs="Arial"/>
          <w:bCs w:val="0"/>
          <w:color w:val="auto"/>
          <w:lang w:val="es-ES_tradnl"/>
        </w:rPr>
        <w:t>escripción Detallada</w:t>
      </w:r>
      <w:bookmarkEnd w:id="18"/>
    </w:p>
    <w:p w14:paraId="51E0B015" w14:textId="77777777" w:rsidR="00C953A5" w:rsidRDefault="00C953A5" w:rsidP="00F43042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Para realizar transferencias el cliente deberá operar identificado con tarjeta de débito ICBC y clave </w:t>
      </w:r>
      <w:proofErr w:type="spellStart"/>
      <w:r>
        <w:rPr>
          <w:rFonts w:ascii="Arial" w:hAnsi="Arial" w:cs="Arial"/>
          <w:lang w:val="es-ES_tradnl"/>
        </w:rPr>
        <w:t>Banelco</w:t>
      </w:r>
      <w:proofErr w:type="spellEnd"/>
      <w:r>
        <w:rPr>
          <w:rFonts w:ascii="Arial" w:hAnsi="Arial" w:cs="Arial"/>
          <w:lang w:val="es-ES_tradnl"/>
        </w:rPr>
        <w:t>.</w:t>
      </w:r>
    </w:p>
    <w:p w14:paraId="33CFF876" w14:textId="77777777" w:rsidR="00C953A5" w:rsidRPr="00C953A5" w:rsidRDefault="00C953A5" w:rsidP="00F43042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Las transferencias podrán realizarse a los siguientes destinos:</w:t>
      </w:r>
    </w:p>
    <w:p w14:paraId="4C7B90BF" w14:textId="77777777" w:rsidR="00036B7F" w:rsidRDefault="00036B7F" w:rsidP="00F43042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Cuenta propia</w:t>
      </w:r>
    </w:p>
    <w:p w14:paraId="3B6CCCF9" w14:textId="77777777" w:rsidR="00036B7F" w:rsidRPr="004F7958" w:rsidRDefault="00036B7F" w:rsidP="00F43042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 w:rsidRPr="004F7958">
        <w:rPr>
          <w:rFonts w:ascii="Arial" w:hAnsi="Arial" w:cs="Arial"/>
        </w:rPr>
        <w:t>Cuenta nueva</w:t>
      </w:r>
    </w:p>
    <w:p w14:paraId="58004146" w14:textId="77777777" w:rsidR="00036B7F" w:rsidRPr="00036B7F" w:rsidRDefault="00036B7F" w:rsidP="00F43042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Agenda frecuente</w:t>
      </w:r>
    </w:p>
    <w:p w14:paraId="1CD50BF3" w14:textId="77777777" w:rsidR="00031160" w:rsidRPr="004F7958" w:rsidRDefault="0024549D" w:rsidP="00F43042">
      <w:pPr>
        <w:jc w:val="both"/>
        <w:rPr>
          <w:rFonts w:ascii="Arial" w:hAnsi="Arial" w:cs="Arial"/>
        </w:rPr>
      </w:pPr>
      <w:r w:rsidRPr="004F7958">
        <w:rPr>
          <w:rFonts w:ascii="Arial" w:hAnsi="Arial" w:cs="Arial"/>
        </w:rPr>
        <w:t>De ingresar datos de una cuenta nueva, esta quedará guardara en agenda para futuras transferencias.</w:t>
      </w:r>
    </w:p>
    <w:p w14:paraId="343823DF" w14:textId="77777777" w:rsidR="003F34AE" w:rsidRDefault="003F34AE" w:rsidP="00A040D9">
      <w:pPr>
        <w:pStyle w:val="Ttulo1"/>
        <w:sectPr w:rsidR="003F34AE" w:rsidSect="003F34AE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bookmarkStart w:id="19" w:name="_Toc486427116"/>
      <w:bookmarkStart w:id="20" w:name="_Toc486429055"/>
    </w:p>
    <w:p w14:paraId="68C4FD7F" w14:textId="77777777" w:rsidR="004B2583" w:rsidRPr="005675EE" w:rsidRDefault="00C62889" w:rsidP="00A040D9">
      <w:pPr>
        <w:pStyle w:val="Ttulo1"/>
      </w:pPr>
      <w:r>
        <w:lastRenderedPageBreak/>
        <w:t xml:space="preserve"> </w:t>
      </w:r>
      <w:bookmarkStart w:id="21" w:name="_Toc491961014"/>
      <w:r w:rsidR="004B2583">
        <w:t>Mapa</w:t>
      </w:r>
      <w:r w:rsidR="009460F3">
        <w:t>s</w:t>
      </w:r>
      <w:r w:rsidR="004B2583">
        <w:t xml:space="preserve"> de navegación</w:t>
      </w:r>
      <w:bookmarkEnd w:id="19"/>
      <w:bookmarkEnd w:id="20"/>
      <w:bookmarkEnd w:id="21"/>
    </w:p>
    <w:p w14:paraId="683DE905" w14:textId="77777777" w:rsidR="00F0508F" w:rsidRDefault="00F0508F" w:rsidP="00F43042">
      <w:pPr>
        <w:jc w:val="both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2A2156A2" w14:textId="77777777" w:rsidR="004B2583" w:rsidRDefault="00CB5444" w:rsidP="00A040D9">
      <w:pPr>
        <w:pStyle w:val="Ttulo2"/>
      </w:pPr>
      <w:bookmarkStart w:id="22" w:name="_Toc491961015"/>
      <w:r w:rsidRPr="00F60ADC">
        <w:lastRenderedPageBreak/>
        <w:t xml:space="preserve">3.1 </w:t>
      </w:r>
      <w:bookmarkStart w:id="23" w:name="_Toc486427117"/>
      <w:bookmarkStart w:id="24" w:name="_Toc486429056"/>
      <w:r w:rsidR="004B2583" w:rsidRPr="00F60ADC">
        <w:t>D</w:t>
      </w:r>
      <w:r w:rsidR="00F0508F" w:rsidRPr="00F60ADC">
        <w:t>ESCRIPCIÓN GENERA</w:t>
      </w:r>
      <w:bookmarkEnd w:id="23"/>
      <w:bookmarkEnd w:id="24"/>
      <w:r w:rsidR="00E01095" w:rsidRPr="00F60ADC">
        <w:t>l</w:t>
      </w:r>
      <w:bookmarkEnd w:id="22"/>
    </w:p>
    <w:p w14:paraId="5C055B51" w14:textId="77777777" w:rsidR="005F01D5" w:rsidRDefault="00CB5444" w:rsidP="00F43042">
      <w:pPr>
        <w:pStyle w:val="Ttulo3"/>
        <w:spacing w:after="120"/>
        <w:ind w:left="505" w:firstLine="204"/>
        <w:jc w:val="both"/>
        <w:rPr>
          <w:rFonts w:ascii="Arial" w:hAnsi="Arial"/>
          <w:color w:val="auto"/>
          <w:u w:val="single"/>
        </w:rPr>
      </w:pPr>
      <w:bookmarkStart w:id="25" w:name="_Toc486427118"/>
      <w:bookmarkStart w:id="26" w:name="_Toc486429057"/>
      <w:bookmarkStart w:id="27" w:name="_Toc491961016"/>
      <w:r w:rsidRPr="00291404">
        <w:rPr>
          <w:rFonts w:ascii="Arial" w:hAnsi="Arial"/>
          <w:color w:val="auto"/>
          <w:u w:val="single"/>
        </w:rPr>
        <w:t xml:space="preserve">3.1.1 </w:t>
      </w:r>
      <w:bookmarkEnd w:id="25"/>
      <w:bookmarkEnd w:id="26"/>
      <w:r w:rsidR="00C40131">
        <w:rPr>
          <w:rFonts w:ascii="Arial" w:hAnsi="Arial"/>
          <w:color w:val="auto"/>
          <w:u w:val="single"/>
        </w:rPr>
        <w:t>Transferencias</w:t>
      </w:r>
      <w:bookmarkEnd w:id="27"/>
      <w:r w:rsidR="00C40131">
        <w:rPr>
          <w:rFonts w:ascii="Arial" w:hAnsi="Arial"/>
          <w:color w:val="auto"/>
          <w:u w:val="single"/>
        </w:rPr>
        <w:t xml:space="preserve"> </w:t>
      </w:r>
    </w:p>
    <w:p w14:paraId="548D23CB" w14:textId="77777777" w:rsidR="00203896" w:rsidRDefault="00203896" w:rsidP="00F43042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 w:rsidR="00F8129D"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14:paraId="45A2F5C4" w14:textId="77777777" w:rsidR="00867009" w:rsidRPr="00867009" w:rsidRDefault="00867009" w:rsidP="00F43042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 w:rsidRPr="00867009">
        <w:rPr>
          <w:rFonts w:ascii="Arial" w:hAnsi="Arial" w:cs="Arial"/>
        </w:rPr>
        <w:t>Selección de la opción “</w:t>
      </w:r>
      <w:r w:rsidR="00C40131">
        <w:rPr>
          <w:rFonts w:ascii="Arial" w:hAnsi="Arial" w:cs="Arial"/>
        </w:rPr>
        <w:t>Transferir</w:t>
      </w:r>
      <w:r w:rsidRPr="00867009">
        <w:rPr>
          <w:rFonts w:ascii="Arial" w:hAnsi="Arial" w:cs="Arial"/>
        </w:rPr>
        <w:t>”.</w:t>
      </w:r>
    </w:p>
    <w:p w14:paraId="17BB43EF" w14:textId="77777777" w:rsidR="00867009" w:rsidRDefault="00F8129D" w:rsidP="00F43042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C40131">
        <w:rPr>
          <w:rFonts w:ascii="Arial" w:hAnsi="Arial" w:cs="Arial"/>
        </w:rPr>
        <w:t>Transferir</w:t>
      </w:r>
      <w:r>
        <w:rPr>
          <w:rFonts w:ascii="Arial" w:hAnsi="Arial" w:cs="Arial"/>
        </w:rPr>
        <w:t>”</w:t>
      </w:r>
      <w:r w:rsidR="00867009" w:rsidRPr="00F8129D">
        <w:rPr>
          <w:rFonts w:ascii="Arial" w:hAnsi="Arial" w:cs="Arial"/>
        </w:rPr>
        <w:t>.</w:t>
      </w:r>
    </w:p>
    <w:p w14:paraId="0629F89A" w14:textId="77777777" w:rsidR="00F8129D" w:rsidRPr="00F8129D" w:rsidRDefault="004F7958" w:rsidP="00F43042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cuenta origen.</w:t>
      </w:r>
    </w:p>
    <w:p w14:paraId="1332D815" w14:textId="77777777" w:rsidR="00203896" w:rsidRDefault="00203896" w:rsidP="00F43042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</w:t>
      </w:r>
      <w:r w:rsidR="00C40131">
        <w:rPr>
          <w:rFonts w:ascii="Arial" w:hAnsi="Arial" w:cs="Arial"/>
        </w:rPr>
        <w:t>Transferir Seleccionar destino</w:t>
      </w:r>
      <w:r>
        <w:rPr>
          <w:rFonts w:ascii="Arial" w:hAnsi="Arial" w:cs="Arial"/>
        </w:rPr>
        <w:t>”.</w:t>
      </w:r>
    </w:p>
    <w:p w14:paraId="20985095" w14:textId="77777777" w:rsidR="00203896" w:rsidRDefault="00C40131" w:rsidP="00F43042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hacía donde se quiere hacer la transferencia</w:t>
      </w:r>
      <w:r w:rsidR="00203896" w:rsidRPr="00825CB7">
        <w:rPr>
          <w:rFonts w:ascii="Arial" w:hAnsi="Arial" w:cs="Arial"/>
        </w:rPr>
        <w:t>.</w:t>
      </w:r>
    </w:p>
    <w:p w14:paraId="0E582B64" w14:textId="77777777" w:rsidR="00C40131" w:rsidRPr="00C40131" w:rsidRDefault="00C40131" w:rsidP="00F43042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C40131">
        <w:rPr>
          <w:rFonts w:ascii="Arial" w:hAnsi="Arial" w:cs="Arial"/>
        </w:rPr>
        <w:t>Nueva Cuenta</w:t>
      </w:r>
    </w:p>
    <w:p w14:paraId="678544D6" w14:textId="77777777" w:rsidR="00C40131" w:rsidRPr="00F14923" w:rsidRDefault="00C40131" w:rsidP="00F4304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F14923">
        <w:rPr>
          <w:rFonts w:ascii="Arial" w:hAnsi="Arial" w:cs="Arial"/>
        </w:rPr>
        <w:t>Pantalla “Transferir Nuevo Destino”</w:t>
      </w:r>
      <w:r w:rsidR="00254C05">
        <w:rPr>
          <w:rFonts w:ascii="Arial" w:hAnsi="Arial" w:cs="Arial"/>
        </w:rPr>
        <w:t>.</w:t>
      </w:r>
    </w:p>
    <w:p w14:paraId="7EAEB7B4" w14:textId="77777777" w:rsidR="002B59C0" w:rsidRDefault="006751CB" w:rsidP="002B59C0">
      <w:pPr>
        <w:pStyle w:val="Prrafodelista"/>
        <w:spacing w:after="0" w:line="240" w:lineRule="auto"/>
        <w:ind w:left="2138"/>
        <w:jc w:val="both"/>
        <w:rPr>
          <w:rFonts w:ascii="Arial" w:hAnsi="Arial" w:cs="Arial"/>
        </w:rPr>
      </w:pPr>
      <w:r>
        <w:rPr>
          <w:rFonts w:ascii="Arial" w:hAnsi="Arial" w:cs="Arial"/>
        </w:rPr>
        <w:t>Ingreso d</w:t>
      </w:r>
      <w:r w:rsidR="00C40131">
        <w:rPr>
          <w:rFonts w:ascii="Arial" w:hAnsi="Arial" w:cs="Arial"/>
        </w:rPr>
        <w:t xml:space="preserve">el número de </w:t>
      </w:r>
      <w:r w:rsidR="00F25392">
        <w:rPr>
          <w:rFonts w:ascii="Arial" w:hAnsi="Arial" w:cs="Arial"/>
        </w:rPr>
        <w:t>CBU</w:t>
      </w:r>
      <w:r w:rsidR="00254C05">
        <w:rPr>
          <w:rFonts w:ascii="Arial" w:hAnsi="Arial" w:cs="Arial"/>
        </w:rPr>
        <w:t>.</w:t>
      </w:r>
    </w:p>
    <w:p w14:paraId="0FCA7F29" w14:textId="77777777" w:rsidR="002B59C0" w:rsidRPr="00135983" w:rsidRDefault="002B59C0" w:rsidP="0013598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135983">
        <w:rPr>
          <w:rFonts w:ascii="Arial" w:hAnsi="Arial" w:cs="Arial"/>
        </w:rPr>
        <w:t>Pantalla Confirmar Destino</w:t>
      </w:r>
      <w:r w:rsidR="00254C05" w:rsidRPr="00135983">
        <w:rPr>
          <w:rFonts w:ascii="Arial" w:hAnsi="Arial" w:cs="Arial"/>
        </w:rPr>
        <w:t>.</w:t>
      </w:r>
    </w:p>
    <w:p w14:paraId="667D0AA7" w14:textId="77777777" w:rsidR="0079404E" w:rsidRPr="00135983" w:rsidRDefault="0079404E" w:rsidP="0013598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135983">
        <w:rPr>
          <w:rFonts w:ascii="Arial" w:hAnsi="Arial" w:cs="Arial"/>
        </w:rPr>
        <w:t xml:space="preserve">Pantalla </w:t>
      </w:r>
      <w:r w:rsidR="00257603" w:rsidRPr="00135983">
        <w:rPr>
          <w:rFonts w:ascii="Arial" w:hAnsi="Arial" w:cs="Arial"/>
        </w:rPr>
        <w:t xml:space="preserve">“Transferir </w:t>
      </w:r>
      <w:r w:rsidRPr="00135983">
        <w:rPr>
          <w:rFonts w:ascii="Arial" w:hAnsi="Arial" w:cs="Arial"/>
        </w:rPr>
        <w:t>Concepto</w:t>
      </w:r>
      <w:r w:rsidR="00257603" w:rsidRPr="00135983">
        <w:rPr>
          <w:rFonts w:ascii="Arial" w:hAnsi="Arial" w:cs="Arial"/>
        </w:rPr>
        <w:t>”</w:t>
      </w:r>
      <w:r w:rsidR="00254C05" w:rsidRPr="00135983">
        <w:rPr>
          <w:rFonts w:ascii="Arial" w:hAnsi="Arial" w:cs="Arial"/>
        </w:rPr>
        <w:t>.</w:t>
      </w:r>
    </w:p>
    <w:p w14:paraId="660EA2CD" w14:textId="77777777" w:rsidR="00834448" w:rsidRPr="00135983" w:rsidRDefault="00834448" w:rsidP="0013598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135983">
        <w:rPr>
          <w:rFonts w:ascii="Arial" w:hAnsi="Arial" w:cs="Arial"/>
        </w:rPr>
        <w:t xml:space="preserve">Pantalla </w:t>
      </w:r>
      <w:r w:rsidR="00257603" w:rsidRPr="00135983">
        <w:rPr>
          <w:rFonts w:ascii="Arial" w:hAnsi="Arial" w:cs="Arial"/>
        </w:rPr>
        <w:t xml:space="preserve">“Transferir </w:t>
      </w:r>
      <w:r w:rsidRPr="00135983">
        <w:rPr>
          <w:rFonts w:ascii="Arial" w:hAnsi="Arial" w:cs="Arial"/>
        </w:rPr>
        <w:t>Referencia</w:t>
      </w:r>
      <w:r w:rsidR="00257603" w:rsidRPr="00135983">
        <w:rPr>
          <w:rFonts w:ascii="Arial" w:hAnsi="Arial" w:cs="Arial"/>
        </w:rPr>
        <w:t>”</w:t>
      </w:r>
      <w:r w:rsidR="00254C05" w:rsidRPr="00135983">
        <w:rPr>
          <w:rFonts w:ascii="Arial" w:hAnsi="Arial" w:cs="Arial"/>
        </w:rPr>
        <w:t>.</w:t>
      </w:r>
    </w:p>
    <w:p w14:paraId="5A886F28" w14:textId="77777777" w:rsidR="009405D3" w:rsidRDefault="00135983" w:rsidP="00135983">
      <w:pPr>
        <w:pStyle w:val="Prrafodelista"/>
        <w:spacing w:after="0" w:line="240" w:lineRule="auto"/>
        <w:ind w:left="1418"/>
        <w:jc w:val="both"/>
        <w:rPr>
          <w:rFonts w:ascii="Arial" w:hAnsi="Arial" w:cs="Arial"/>
        </w:rPr>
      </w:pPr>
      <w:r w:rsidRPr="00135983">
        <w:rPr>
          <w:rFonts w:ascii="Arial" w:hAnsi="Arial" w:cs="Arial"/>
          <w:b/>
        </w:rPr>
        <w:t>3.1.5</w:t>
      </w:r>
      <w:r>
        <w:rPr>
          <w:rFonts w:ascii="Arial" w:hAnsi="Arial" w:cs="Arial"/>
        </w:rPr>
        <w:tab/>
      </w:r>
      <w:r w:rsidR="009405D3" w:rsidRPr="0079404E">
        <w:rPr>
          <w:rFonts w:ascii="Arial" w:hAnsi="Arial" w:cs="Arial"/>
        </w:rPr>
        <w:t xml:space="preserve">Pantalla “Transferir </w:t>
      </w:r>
      <w:r w:rsidR="002B59C0">
        <w:rPr>
          <w:rFonts w:ascii="Arial" w:hAnsi="Arial" w:cs="Arial"/>
        </w:rPr>
        <w:t>Monto</w:t>
      </w:r>
      <w:r w:rsidR="009405D3" w:rsidRPr="0079404E">
        <w:rPr>
          <w:rFonts w:ascii="Arial" w:hAnsi="Arial" w:cs="Arial"/>
        </w:rPr>
        <w:t>”</w:t>
      </w:r>
      <w:r w:rsidR="00254C05">
        <w:rPr>
          <w:rFonts w:ascii="Arial" w:hAnsi="Arial" w:cs="Arial"/>
        </w:rPr>
        <w:t>.</w:t>
      </w:r>
    </w:p>
    <w:p w14:paraId="3F1D45D2" w14:textId="77777777" w:rsidR="002B59C0" w:rsidRPr="002B59C0" w:rsidRDefault="000B18E7" w:rsidP="002B59C0">
      <w:pPr>
        <w:spacing w:after="0" w:line="240" w:lineRule="auto"/>
        <w:ind w:left="2124"/>
        <w:jc w:val="both"/>
        <w:rPr>
          <w:rFonts w:ascii="Arial" w:hAnsi="Arial" w:cs="Arial"/>
        </w:rPr>
      </w:pPr>
      <w:r>
        <w:rPr>
          <w:rFonts w:ascii="Arial" w:hAnsi="Arial" w:cs="Arial"/>
        </w:rPr>
        <w:t>Ingreso del</w:t>
      </w:r>
      <w:r w:rsidR="00254C05">
        <w:rPr>
          <w:rFonts w:ascii="Arial" w:hAnsi="Arial" w:cs="Arial"/>
        </w:rPr>
        <w:t xml:space="preserve"> Monto a transferir.</w:t>
      </w:r>
    </w:p>
    <w:p w14:paraId="610C5F88" w14:textId="77777777" w:rsidR="002B59C0" w:rsidRPr="00135983" w:rsidRDefault="002B59C0" w:rsidP="00135983">
      <w:pPr>
        <w:pStyle w:val="Prrafodelista"/>
        <w:numPr>
          <w:ilvl w:val="2"/>
          <w:numId w:val="45"/>
        </w:numPr>
        <w:spacing w:after="0" w:line="240" w:lineRule="auto"/>
        <w:jc w:val="both"/>
        <w:rPr>
          <w:rFonts w:ascii="Arial" w:hAnsi="Arial" w:cs="Arial"/>
        </w:rPr>
      </w:pPr>
      <w:r w:rsidRPr="00135983">
        <w:rPr>
          <w:rFonts w:ascii="Arial" w:hAnsi="Arial" w:cs="Arial"/>
        </w:rPr>
        <w:t>Pantalla “Declarar Cuenta”</w:t>
      </w:r>
      <w:r w:rsidR="00254C05" w:rsidRPr="00135983">
        <w:rPr>
          <w:rFonts w:ascii="Arial" w:hAnsi="Arial" w:cs="Arial"/>
        </w:rPr>
        <w:t>.</w:t>
      </w:r>
    </w:p>
    <w:p w14:paraId="32B9C0DE" w14:textId="77777777" w:rsidR="00C40131" w:rsidRPr="00C40131" w:rsidRDefault="00C40131" w:rsidP="00F43042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C40131">
        <w:rPr>
          <w:rFonts w:ascii="Arial" w:hAnsi="Arial" w:cs="Arial"/>
        </w:rPr>
        <w:t>Cuenta Propia</w:t>
      </w:r>
    </w:p>
    <w:p w14:paraId="1B28E409" w14:textId="77777777" w:rsidR="00C40131" w:rsidRDefault="00C40131" w:rsidP="00F4304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“Transferir Cuenta Propia”</w:t>
      </w:r>
      <w:r w:rsidR="00254C05">
        <w:rPr>
          <w:rFonts w:ascii="Arial" w:hAnsi="Arial" w:cs="Arial"/>
        </w:rPr>
        <w:t>.</w:t>
      </w:r>
    </w:p>
    <w:p w14:paraId="0AC0E984" w14:textId="77777777" w:rsidR="00BF04D2" w:rsidRDefault="00C40131" w:rsidP="00F43042">
      <w:pPr>
        <w:pStyle w:val="Prrafodelista"/>
        <w:spacing w:after="0" w:line="240" w:lineRule="auto"/>
        <w:ind w:left="213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Selección </w:t>
      </w:r>
      <w:r w:rsidR="00BF04D2">
        <w:rPr>
          <w:rFonts w:ascii="Arial" w:hAnsi="Arial" w:cs="Arial"/>
        </w:rPr>
        <w:t>de la cuenta a transferir”</w:t>
      </w:r>
      <w:r w:rsidR="00254C05">
        <w:rPr>
          <w:rFonts w:ascii="Arial" w:hAnsi="Arial" w:cs="Arial"/>
        </w:rPr>
        <w:t>.</w:t>
      </w:r>
    </w:p>
    <w:p w14:paraId="25CB21EE" w14:textId="77777777" w:rsidR="002B59C0" w:rsidRPr="002B59C0" w:rsidRDefault="002B59C0" w:rsidP="002B59C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2B59C0">
        <w:rPr>
          <w:rFonts w:ascii="Arial" w:hAnsi="Arial" w:cs="Arial"/>
        </w:rPr>
        <w:t>Pantalla “Transferir Monto”</w:t>
      </w:r>
      <w:r w:rsidR="00254C05">
        <w:rPr>
          <w:rFonts w:ascii="Arial" w:hAnsi="Arial" w:cs="Arial"/>
        </w:rPr>
        <w:t>.</w:t>
      </w:r>
    </w:p>
    <w:p w14:paraId="7CE16B0B" w14:textId="77777777" w:rsidR="002B59C0" w:rsidRPr="002B59C0" w:rsidRDefault="00254C05" w:rsidP="002B59C0">
      <w:pPr>
        <w:pStyle w:val="Prrafodelista"/>
        <w:spacing w:after="0" w:line="240" w:lineRule="auto"/>
        <w:ind w:left="2138"/>
        <w:jc w:val="both"/>
        <w:rPr>
          <w:rFonts w:ascii="Arial" w:hAnsi="Arial" w:cs="Arial"/>
        </w:rPr>
      </w:pPr>
      <w:r>
        <w:rPr>
          <w:rFonts w:ascii="Arial" w:hAnsi="Arial" w:cs="Arial"/>
        </w:rPr>
        <w:t>Ingreso del</w:t>
      </w:r>
      <w:r w:rsidR="002B59C0">
        <w:rPr>
          <w:rFonts w:ascii="Arial" w:hAnsi="Arial" w:cs="Arial"/>
        </w:rPr>
        <w:t xml:space="preserve"> Monto a transferir.</w:t>
      </w:r>
    </w:p>
    <w:p w14:paraId="6ED47F0D" w14:textId="77777777" w:rsidR="00244276" w:rsidRPr="00244276" w:rsidRDefault="00244276" w:rsidP="00F43042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244276">
        <w:rPr>
          <w:rFonts w:ascii="Arial" w:hAnsi="Arial" w:cs="Arial"/>
        </w:rPr>
        <w:t>Agenda Frecuente</w:t>
      </w:r>
    </w:p>
    <w:p w14:paraId="691B11E0" w14:textId="77777777" w:rsidR="00C40131" w:rsidRPr="00244276" w:rsidRDefault="00244276" w:rsidP="00F4304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244276">
        <w:rPr>
          <w:rFonts w:ascii="Arial" w:hAnsi="Arial" w:cs="Arial"/>
        </w:rPr>
        <w:t>Pantalla “Transferir Agenda”.</w:t>
      </w:r>
    </w:p>
    <w:p w14:paraId="4E89BDD4" w14:textId="77777777" w:rsidR="00244276" w:rsidRDefault="00244276" w:rsidP="00F43042">
      <w:pPr>
        <w:pStyle w:val="Prrafodelista"/>
        <w:spacing w:after="0" w:line="240" w:lineRule="auto"/>
        <w:ind w:left="2138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del destinatario en agenda.</w:t>
      </w:r>
    </w:p>
    <w:p w14:paraId="154446BC" w14:textId="77777777" w:rsidR="00A040D9" w:rsidRPr="00135983" w:rsidRDefault="00A040D9" w:rsidP="0013598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135983">
        <w:rPr>
          <w:rFonts w:ascii="Arial" w:hAnsi="Arial" w:cs="Arial"/>
        </w:rPr>
        <w:t>Pantalla “Confirmar Destino”.</w:t>
      </w:r>
    </w:p>
    <w:p w14:paraId="775A502B" w14:textId="77777777" w:rsidR="00834448" w:rsidRPr="00135983" w:rsidRDefault="00834448" w:rsidP="0013598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 w:rsidRPr="00135983">
        <w:rPr>
          <w:rFonts w:ascii="Arial" w:hAnsi="Arial" w:cs="Arial"/>
        </w:rPr>
        <w:t>Pantalla</w:t>
      </w:r>
      <w:r w:rsidR="00B643A0" w:rsidRPr="00135983">
        <w:rPr>
          <w:rFonts w:ascii="Arial" w:hAnsi="Arial" w:cs="Arial"/>
        </w:rPr>
        <w:t xml:space="preserve"> “Transferir</w:t>
      </w:r>
      <w:r w:rsidRPr="00135983">
        <w:rPr>
          <w:rFonts w:ascii="Arial" w:hAnsi="Arial" w:cs="Arial"/>
        </w:rPr>
        <w:t xml:space="preserve"> Concepto</w:t>
      </w:r>
      <w:r w:rsidR="00B643A0" w:rsidRPr="00135983">
        <w:rPr>
          <w:rFonts w:ascii="Arial" w:hAnsi="Arial" w:cs="Arial"/>
        </w:rPr>
        <w:t>”</w:t>
      </w:r>
    </w:p>
    <w:p w14:paraId="5EC27276" w14:textId="77777777" w:rsidR="00834448" w:rsidRDefault="00834448" w:rsidP="00F4304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Pantalla </w:t>
      </w:r>
      <w:r w:rsidR="00B643A0">
        <w:rPr>
          <w:rFonts w:ascii="Arial" w:hAnsi="Arial" w:cs="Arial"/>
        </w:rPr>
        <w:t xml:space="preserve">“Transferir </w:t>
      </w:r>
      <w:r>
        <w:rPr>
          <w:rFonts w:ascii="Arial" w:hAnsi="Arial" w:cs="Arial"/>
        </w:rPr>
        <w:t>Referencia</w:t>
      </w:r>
      <w:r w:rsidR="00B643A0">
        <w:rPr>
          <w:rFonts w:ascii="Arial" w:hAnsi="Arial" w:cs="Arial"/>
        </w:rPr>
        <w:t>”</w:t>
      </w:r>
    </w:p>
    <w:p w14:paraId="64AE07FC" w14:textId="77777777" w:rsidR="00244276" w:rsidRDefault="00A040D9" w:rsidP="00F4304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“Transferir Monto”</w:t>
      </w:r>
      <w:r w:rsidR="00FE7104">
        <w:rPr>
          <w:rFonts w:ascii="Arial" w:hAnsi="Arial" w:cs="Arial"/>
        </w:rPr>
        <w:t>.</w:t>
      </w:r>
    </w:p>
    <w:p w14:paraId="037536B4" w14:textId="77777777" w:rsidR="00FE7104" w:rsidRDefault="00FE7104" w:rsidP="00F4304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“Declarar Cuenta”.</w:t>
      </w:r>
    </w:p>
    <w:p w14:paraId="42C036F0" w14:textId="77777777" w:rsidR="00A040D9" w:rsidRDefault="00A040D9" w:rsidP="00A040D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“Transferir Confirmar Monto”.</w:t>
      </w:r>
    </w:p>
    <w:p w14:paraId="63085AB8" w14:textId="77777777" w:rsidR="00A040D9" w:rsidRPr="00A040D9" w:rsidRDefault="00A040D9" w:rsidP="00A040D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“Transferir Comprobante”.</w:t>
      </w:r>
    </w:p>
    <w:p w14:paraId="528D3443" w14:textId="77777777" w:rsidR="002538F9" w:rsidRPr="002538F9" w:rsidRDefault="002538F9" w:rsidP="00F43042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</w:p>
    <w:p w14:paraId="0E1ACC01" w14:textId="77777777" w:rsidR="000B362C" w:rsidRPr="00825CB7" w:rsidRDefault="000B362C" w:rsidP="00F43042">
      <w:pPr>
        <w:spacing w:after="0" w:line="240" w:lineRule="auto"/>
        <w:jc w:val="both"/>
        <w:rPr>
          <w:rFonts w:ascii="Arial" w:hAnsi="Arial" w:cs="Arial"/>
        </w:rPr>
      </w:pPr>
    </w:p>
    <w:p w14:paraId="3510F7CA" w14:textId="77777777" w:rsidR="006471D4" w:rsidRPr="00E27588" w:rsidRDefault="006471D4" w:rsidP="00F43042">
      <w:pPr>
        <w:spacing w:after="0" w:line="240" w:lineRule="auto"/>
        <w:jc w:val="both"/>
        <w:rPr>
          <w:rFonts w:ascii="Arial" w:hAnsi="Arial" w:cs="Arial"/>
        </w:rPr>
      </w:pPr>
    </w:p>
    <w:p w14:paraId="66FEC76A" w14:textId="77777777" w:rsidR="0022253A" w:rsidRDefault="0022253A" w:rsidP="00F43042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14:paraId="57350ED7" w14:textId="77777777" w:rsidR="006471D4" w:rsidRDefault="006471D4" w:rsidP="00F43042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14:paraId="29872613" w14:textId="77777777" w:rsidR="006471D4" w:rsidRDefault="006471D4" w:rsidP="00F43042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14:paraId="40CC63D2" w14:textId="77777777" w:rsidR="006471D4" w:rsidRDefault="006471D4" w:rsidP="00F43042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14:paraId="7C1E3C9D" w14:textId="3B15C796" w:rsidR="00D13D1F" w:rsidRDefault="00CB5444" w:rsidP="00A040D9">
      <w:pPr>
        <w:pStyle w:val="Ttulo2"/>
      </w:pPr>
      <w:bookmarkStart w:id="28" w:name="_Toc486427121"/>
      <w:bookmarkStart w:id="29" w:name="_Toc486429060"/>
      <w:bookmarkStart w:id="30" w:name="_Toc491961017"/>
      <w:r>
        <w:lastRenderedPageBreak/>
        <w:t xml:space="preserve">3.2 </w:t>
      </w:r>
      <w:r w:rsidR="001B10A5" w:rsidRPr="00F0508F">
        <w:t>D</w:t>
      </w:r>
      <w:r w:rsidR="00F0508F">
        <w:t>iseño</w:t>
      </w:r>
      <w:bookmarkEnd w:id="28"/>
      <w:bookmarkEnd w:id="29"/>
      <w:bookmarkEnd w:id="30"/>
    </w:p>
    <w:p w14:paraId="2F083E42" w14:textId="7B62EB7C" w:rsidR="0022253A" w:rsidRDefault="00CB5444" w:rsidP="00F43042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31" w:name="_Toc486427122"/>
      <w:bookmarkStart w:id="32" w:name="_Toc486429061"/>
      <w:bookmarkStart w:id="33" w:name="_Toc491961018"/>
      <w:r>
        <w:rPr>
          <w:rFonts w:ascii="Arial" w:hAnsi="Arial"/>
          <w:color w:val="auto"/>
        </w:rPr>
        <w:t xml:space="preserve">3.2.1 </w:t>
      </w:r>
      <w:bookmarkEnd w:id="31"/>
      <w:bookmarkEnd w:id="32"/>
      <w:r w:rsidR="00734C86">
        <w:rPr>
          <w:rFonts w:ascii="Arial" w:hAnsi="Arial"/>
          <w:color w:val="auto"/>
        </w:rPr>
        <w:t>Transferencias</w:t>
      </w:r>
      <w:r w:rsidR="00D332A5">
        <w:rPr>
          <w:rFonts w:ascii="Arial" w:hAnsi="Arial"/>
          <w:color w:val="auto"/>
        </w:rPr>
        <w:t xml:space="preserve"> Cuenta Nueva</w:t>
      </w:r>
      <w:bookmarkEnd w:id="33"/>
    </w:p>
    <w:p w14:paraId="6A49411E" w14:textId="1CF0FB12" w:rsidR="00D332A5" w:rsidRPr="00D332A5" w:rsidRDefault="00B01230" w:rsidP="00B01230">
      <w:pPr>
        <w:tabs>
          <w:tab w:val="left" w:pos="6946"/>
        </w:tabs>
        <w:jc w:val="center"/>
      </w:pPr>
      <w:r>
        <w:rPr>
          <w:noProof/>
          <w:lang w:eastAsia="es-AR"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8F2BB74" wp14:editId="57075DE4">
                <wp:simplePos x="0" y="0"/>
                <wp:positionH relativeFrom="column">
                  <wp:posOffset>3162681</wp:posOffset>
                </wp:positionH>
                <wp:positionV relativeFrom="paragraph">
                  <wp:posOffset>6960259</wp:posOffset>
                </wp:positionV>
                <wp:extent cx="753465" cy="431089"/>
                <wp:effectExtent l="0" t="0" r="27940" b="266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65" cy="4310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C4B3D" w14:textId="240B4252" w:rsidR="00B01230" w:rsidRPr="00B01230" w:rsidRDefault="00B01230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B01230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CBU guardado en agenda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8F2BB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9.05pt;margin-top:548.05pt;width:59.35pt;height:33.9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">
                <v:textbox>
                  <w:txbxContent>
                    <w:p w14:paraId="574C4B3D" w14:textId="240B4252" w:rsidR="00B01230" w:rsidRPr="00B01230" w:rsidRDefault="00B01230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B01230">
                        <w:rPr>
                          <w:rFonts w:ascii="Arial" w:hAnsi="Arial" w:cs="Arial"/>
                          <w:sz w:val="12"/>
                          <w:szCs w:val="12"/>
                        </w:rPr>
                        <w:t>CBU guardado en agenda</w:t>
                      </w:r>
                    </w:p>
                  </w:txbxContent>
                </v:textbox>
              </v:shape>
            </w:pict>
          </mc:Fallback>
        </mc:AlternateContent>
      </w:r>
      <w:r w:rsidR="003343D8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075BB" wp14:editId="425DC05A">
                <wp:simplePos x="0" y="0"/>
                <wp:positionH relativeFrom="column">
                  <wp:posOffset>2892019</wp:posOffset>
                </wp:positionH>
                <wp:positionV relativeFrom="paragraph">
                  <wp:posOffset>6682283</wp:posOffset>
                </wp:positionV>
                <wp:extent cx="270662" cy="446227"/>
                <wp:effectExtent l="0" t="0" r="53340" b="8763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2" cy="446227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E4E0FB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0" o:spid="_x0000_s1026" type="#_x0000_t34" style="position:absolute;margin-left:227.7pt;margin-top:526.15pt;width:21.3pt;height:3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" strokecolor="black [3213]">
                <v:stroke endarrow="block"/>
              </v:shape>
            </w:pict>
          </mc:Fallback>
        </mc:AlternateContent>
      </w:r>
      <w:r w:rsidR="004D66A9" w:rsidRPr="004D66A9">
        <w:rPr>
          <w:noProof/>
          <w:lang w:eastAsia="es-AR"/>
        </w:rPr>
        <w:drawing>
          <wp:inline distT="0" distB="0" distL="0" distR="0" wp14:anchorId="383B86C0" wp14:editId="48C74352">
            <wp:extent cx="2347546" cy="7446645"/>
            <wp:effectExtent l="0" t="0" r="0" b="1905"/>
            <wp:docPr id="7" name="Imagen 7" descr="C:\Users\yamora\Downloads\Diagrama en blanco - Página 1 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ora\Downloads\Diagrama en blanco - Página 1 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6" r="39050" b="19932"/>
                    <a:stretch/>
                  </pic:blipFill>
                  <pic:spPr bwMode="auto">
                    <a:xfrm>
                      <a:off x="0" y="0"/>
                      <a:ext cx="2356185" cy="747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3FF42" w14:textId="77777777" w:rsidR="00325D17" w:rsidRDefault="00325D17" w:rsidP="00F43042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34" w:name="_Toc491961019"/>
      <w:r>
        <w:rPr>
          <w:rFonts w:ascii="Arial" w:hAnsi="Arial"/>
          <w:color w:val="auto"/>
        </w:rPr>
        <w:lastRenderedPageBreak/>
        <w:t>3.2.2 Transferencia Cuenta Propia</w:t>
      </w:r>
      <w:bookmarkEnd w:id="34"/>
    </w:p>
    <w:p w14:paraId="0C7434E9" w14:textId="77777777" w:rsidR="00F076D3" w:rsidRDefault="0055216A" w:rsidP="0055216A">
      <w:pPr>
        <w:jc w:val="center"/>
      </w:pPr>
      <w:r w:rsidRPr="0055216A">
        <w:rPr>
          <w:noProof/>
          <w:lang w:eastAsia="es-AR"/>
        </w:rPr>
        <w:drawing>
          <wp:inline distT="0" distB="0" distL="0" distR="0" wp14:anchorId="3A949F5F" wp14:editId="72B2D527">
            <wp:extent cx="2719067" cy="5076000"/>
            <wp:effectExtent l="0" t="0" r="5715" b="0"/>
            <wp:docPr id="1" name="Imagen 1" descr="C:\Users\yamora\Downloads\Diagrama en blanco - Página 1 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ora\Downloads\Diagrama en blanco - Página 1 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1" r="39520" b="26197"/>
                    <a:stretch/>
                  </pic:blipFill>
                  <pic:spPr bwMode="auto">
                    <a:xfrm>
                      <a:off x="0" y="0"/>
                      <a:ext cx="2719067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E8F62" w14:textId="77777777" w:rsidR="00F969B1" w:rsidRDefault="00F969B1" w:rsidP="0055216A">
      <w:pPr>
        <w:jc w:val="center"/>
      </w:pPr>
    </w:p>
    <w:p w14:paraId="6C6F7A0A" w14:textId="77777777" w:rsidR="00F969B1" w:rsidRDefault="00F969B1" w:rsidP="0055216A">
      <w:pPr>
        <w:jc w:val="center"/>
      </w:pPr>
    </w:p>
    <w:p w14:paraId="0BA9D0DD" w14:textId="77777777" w:rsidR="00F969B1" w:rsidRDefault="00F969B1" w:rsidP="0055216A">
      <w:pPr>
        <w:jc w:val="center"/>
      </w:pPr>
    </w:p>
    <w:p w14:paraId="0CBE7240" w14:textId="77777777" w:rsidR="00F969B1" w:rsidRDefault="00F969B1" w:rsidP="0055216A">
      <w:pPr>
        <w:jc w:val="center"/>
      </w:pPr>
    </w:p>
    <w:p w14:paraId="0131AB10" w14:textId="77777777" w:rsidR="00F969B1" w:rsidRDefault="00F969B1" w:rsidP="0055216A">
      <w:pPr>
        <w:jc w:val="center"/>
      </w:pPr>
    </w:p>
    <w:p w14:paraId="697C45EC" w14:textId="77777777" w:rsidR="00F969B1" w:rsidRDefault="00F969B1" w:rsidP="0055216A">
      <w:pPr>
        <w:jc w:val="center"/>
      </w:pPr>
    </w:p>
    <w:p w14:paraId="5F936904" w14:textId="77777777" w:rsidR="00F969B1" w:rsidRDefault="00F969B1" w:rsidP="0055216A">
      <w:pPr>
        <w:jc w:val="center"/>
      </w:pPr>
    </w:p>
    <w:p w14:paraId="3530B48B" w14:textId="77777777" w:rsidR="00F969B1" w:rsidRDefault="00F969B1" w:rsidP="0055216A">
      <w:pPr>
        <w:jc w:val="center"/>
      </w:pPr>
    </w:p>
    <w:p w14:paraId="288AF62A" w14:textId="77777777" w:rsidR="0092744E" w:rsidRDefault="00D332A5" w:rsidP="00F43042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35" w:name="_Toc491961020"/>
      <w:r>
        <w:rPr>
          <w:rFonts w:ascii="Arial" w:hAnsi="Arial"/>
          <w:color w:val="auto"/>
        </w:rPr>
        <w:lastRenderedPageBreak/>
        <w:t>3</w:t>
      </w:r>
      <w:r w:rsidR="00210A5E">
        <w:rPr>
          <w:rFonts w:ascii="Arial" w:hAnsi="Arial"/>
          <w:color w:val="auto"/>
        </w:rPr>
        <w:t>.2.3</w:t>
      </w:r>
      <w:r w:rsidR="00325D17">
        <w:rPr>
          <w:rFonts w:ascii="Arial" w:hAnsi="Arial"/>
          <w:color w:val="auto"/>
        </w:rPr>
        <w:t xml:space="preserve"> Transferencia Agenda Frecuente</w:t>
      </w:r>
      <w:bookmarkEnd w:id="35"/>
    </w:p>
    <w:p w14:paraId="76126F8A" w14:textId="77777777" w:rsidR="00F21AF6" w:rsidRPr="00F21AF6" w:rsidRDefault="00D3368C" w:rsidP="00D3368C">
      <w:pPr>
        <w:jc w:val="center"/>
      </w:pPr>
      <w:r w:rsidRPr="00D3368C">
        <w:rPr>
          <w:noProof/>
          <w:lang w:eastAsia="es-AR"/>
        </w:rPr>
        <w:drawing>
          <wp:inline distT="0" distB="0" distL="0" distR="0" wp14:anchorId="51A82A9C" wp14:editId="3B777CD0">
            <wp:extent cx="2400300" cy="7095392"/>
            <wp:effectExtent l="0" t="0" r="0" b="0"/>
            <wp:docPr id="14" name="Imagen 14" descr="C:\Users\yamora\Downloads\Diagrama en blanco - Página 1 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ora\Downloads\Diagrama en blanco - Página 1  (7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4" r="37006" b="25437"/>
                    <a:stretch/>
                  </pic:blipFill>
                  <pic:spPr bwMode="auto">
                    <a:xfrm>
                      <a:off x="0" y="0"/>
                      <a:ext cx="2408021" cy="71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E982" w14:textId="77777777" w:rsidR="00D332A5" w:rsidRPr="00D332A5" w:rsidRDefault="00D332A5" w:rsidP="00F43042">
      <w:pPr>
        <w:jc w:val="both"/>
      </w:pPr>
    </w:p>
    <w:p w14:paraId="1403FB1E" w14:textId="77777777" w:rsidR="00D13D1F" w:rsidRPr="00D13D1F" w:rsidRDefault="00D13D1F" w:rsidP="00F43042">
      <w:pPr>
        <w:jc w:val="both"/>
      </w:pPr>
    </w:p>
    <w:p w14:paraId="77C56E09" w14:textId="77777777" w:rsidR="00F0508F" w:rsidRDefault="00F0508F" w:rsidP="00A040D9">
      <w:pPr>
        <w:pStyle w:val="Ttulo1"/>
        <w:sectPr w:rsidR="00F0508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C1B3BB0" w14:textId="77777777" w:rsidR="0092744E" w:rsidRPr="005675EE" w:rsidRDefault="009460F3" w:rsidP="00A040D9">
      <w:pPr>
        <w:pStyle w:val="Ttulo1"/>
      </w:pPr>
      <w:bookmarkStart w:id="36" w:name="_Toc486427124"/>
      <w:bookmarkStart w:id="37" w:name="_Toc486429063"/>
      <w:bookmarkStart w:id="38" w:name="_Toc491961021"/>
      <w:r>
        <w:lastRenderedPageBreak/>
        <w:t>pantallas</w:t>
      </w:r>
      <w:bookmarkEnd w:id="36"/>
      <w:bookmarkEnd w:id="37"/>
      <w:bookmarkEnd w:id="38"/>
    </w:p>
    <w:p w14:paraId="6BCDC8D8" w14:textId="77777777" w:rsidR="00F0508F" w:rsidRDefault="00F0508F" w:rsidP="00A040D9">
      <w:pPr>
        <w:pStyle w:val="Ttulo1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509EF4B0" w14:textId="77777777" w:rsidR="0001106F" w:rsidRDefault="0001106F" w:rsidP="00F43042">
      <w:pPr>
        <w:jc w:val="both"/>
        <w:rPr>
          <w:rFonts w:ascii="Arial" w:eastAsiaTheme="majorEastAsia" w:hAnsi="Arial" w:cs="Arial"/>
          <w:b/>
          <w:bCs/>
        </w:rPr>
      </w:pPr>
      <w:r w:rsidRPr="0091527C">
        <w:rPr>
          <w:rFonts w:ascii="Arial" w:eastAsiaTheme="majorEastAsia" w:hAnsi="Arial" w:cs="Arial"/>
          <w:b/>
          <w:bCs/>
        </w:rPr>
        <w:lastRenderedPageBreak/>
        <w:t xml:space="preserve">4.1 PANTALLAS </w:t>
      </w:r>
      <w:r w:rsidR="00734C86">
        <w:rPr>
          <w:rFonts w:ascii="Arial" w:eastAsiaTheme="majorEastAsia" w:hAnsi="Arial" w:cs="Arial"/>
          <w:b/>
          <w:bCs/>
        </w:rPr>
        <w:t>TRANSFERENCIAS</w:t>
      </w:r>
    </w:p>
    <w:p w14:paraId="7D1DE544" w14:textId="77777777" w:rsidR="000554F7" w:rsidRPr="0024549D" w:rsidRDefault="00B3230A" w:rsidP="00F43042">
      <w:pPr>
        <w:jc w:val="both"/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El</w:t>
      </w:r>
      <w:r w:rsidR="000554F7" w:rsidRPr="000554F7">
        <w:rPr>
          <w:rFonts w:ascii="Arial" w:eastAsiaTheme="majorEastAsia" w:hAnsi="Arial" w:cs="Arial"/>
          <w:bCs/>
        </w:rPr>
        <w:t xml:space="preserve"> usuario deberá pasar por el proceso de</w:t>
      </w:r>
      <w:r w:rsidR="00641A3C">
        <w:rPr>
          <w:rFonts w:ascii="Arial" w:eastAsiaTheme="majorEastAsia" w:hAnsi="Arial" w:cs="Arial"/>
          <w:bCs/>
        </w:rPr>
        <w:t xml:space="preserve"> identificación </w:t>
      </w:r>
      <w:r w:rsidR="00D63D39">
        <w:rPr>
          <w:rFonts w:ascii="Arial" w:eastAsiaTheme="majorEastAsia" w:hAnsi="Arial" w:cs="Arial"/>
          <w:bCs/>
        </w:rPr>
        <w:t xml:space="preserve">y </w:t>
      </w:r>
      <w:r w:rsidR="00641A3C">
        <w:rPr>
          <w:rFonts w:ascii="Arial" w:eastAsiaTheme="majorEastAsia" w:hAnsi="Arial" w:cs="Arial"/>
          <w:bCs/>
        </w:rPr>
        <w:t>luego</w:t>
      </w:r>
      <w:r w:rsidR="000554F7" w:rsidRPr="000554F7">
        <w:rPr>
          <w:rFonts w:ascii="Arial" w:eastAsiaTheme="majorEastAsia" w:hAnsi="Arial" w:cs="Arial"/>
          <w:bCs/>
        </w:rPr>
        <w:t xml:space="preserve"> en el </w:t>
      </w:r>
      <w:hyperlink r:id="rId14" w:anchor="g=1&amp;p=men__principal_con_tarjeta" w:history="1">
        <w:r w:rsidR="000554F7" w:rsidRPr="0024549D">
          <w:rPr>
            <w:rStyle w:val="Hipervnculo"/>
            <w:rFonts w:ascii="Arial" w:eastAsiaTheme="majorEastAsia" w:hAnsi="Arial" w:cs="Arial"/>
            <w:bCs/>
            <w:u w:val="none"/>
          </w:rPr>
          <w:t>“Menú Principal con Tarjeta”</w:t>
        </w:r>
      </w:hyperlink>
      <w:r w:rsidR="007B46ED">
        <w:rPr>
          <w:rStyle w:val="Hipervnculo"/>
          <w:rFonts w:ascii="Arial" w:eastAsiaTheme="majorEastAsia" w:hAnsi="Arial" w:cs="Arial"/>
          <w:bCs/>
          <w:u w:val="none"/>
        </w:rPr>
        <w:t>,</w:t>
      </w:r>
      <w:r w:rsidR="00F141C7">
        <w:rPr>
          <w:rFonts w:ascii="Arial" w:eastAsiaTheme="majorEastAsia" w:hAnsi="Arial" w:cs="Arial"/>
          <w:bCs/>
        </w:rPr>
        <w:t xml:space="preserve"> seleccionar</w:t>
      </w:r>
      <w:r w:rsidR="00641A3C">
        <w:rPr>
          <w:rFonts w:ascii="Arial" w:eastAsiaTheme="majorEastAsia" w:hAnsi="Arial" w:cs="Arial"/>
          <w:bCs/>
        </w:rPr>
        <w:t xml:space="preserve"> la opción </w:t>
      </w:r>
      <w:r w:rsidR="000554F7" w:rsidRPr="0024549D">
        <w:rPr>
          <w:rFonts w:ascii="Arial" w:eastAsiaTheme="majorEastAsia" w:hAnsi="Arial" w:cs="Arial"/>
          <w:b/>
          <w:bCs/>
        </w:rPr>
        <w:t>“Transferir”</w:t>
      </w:r>
      <w:r w:rsidR="000554F7" w:rsidRPr="0024549D">
        <w:rPr>
          <w:rFonts w:ascii="Arial" w:eastAsiaTheme="majorEastAsia" w:hAnsi="Arial" w:cs="Arial"/>
          <w:bCs/>
        </w:rPr>
        <w:t>, de esta manera iniciará el flujo para este tipo de transacción.</w:t>
      </w:r>
    </w:p>
    <w:p w14:paraId="7EF16007" w14:textId="77777777" w:rsidR="00CB68D9" w:rsidRPr="0024549D" w:rsidRDefault="00D63D39" w:rsidP="00F43042">
      <w:pPr>
        <w:pStyle w:val="Ttulo3"/>
        <w:jc w:val="both"/>
        <w:rPr>
          <w:rFonts w:ascii="Arial" w:hAnsi="Arial"/>
          <w:color w:val="auto"/>
        </w:rPr>
      </w:pPr>
      <w:bookmarkStart w:id="39" w:name="_Toc488420957"/>
      <w:bookmarkStart w:id="40" w:name="_Toc491961022"/>
      <w:r>
        <w:rPr>
          <w:rFonts w:ascii="Arial" w:hAnsi="Arial"/>
          <w:color w:val="auto"/>
        </w:rPr>
        <w:t>4.</w:t>
      </w:r>
      <w:r w:rsidR="00CB68D9" w:rsidRPr="0024549D">
        <w:rPr>
          <w:rFonts w:ascii="Arial" w:hAnsi="Arial"/>
          <w:color w:val="auto"/>
        </w:rPr>
        <w:t xml:space="preserve">1.1 Pantalla </w:t>
      </w:r>
      <w:bookmarkEnd w:id="39"/>
      <w:r w:rsidR="000554F7" w:rsidRPr="0024549D">
        <w:rPr>
          <w:rFonts w:ascii="Arial" w:hAnsi="Arial"/>
          <w:color w:val="auto"/>
        </w:rPr>
        <w:t>Transferir</w:t>
      </w:r>
      <w:bookmarkEnd w:id="40"/>
    </w:p>
    <w:p w14:paraId="0CFDF657" w14:textId="77777777" w:rsidR="00CB68D9" w:rsidRDefault="00CB68D9" w:rsidP="00F43042">
      <w:pPr>
        <w:jc w:val="both"/>
        <w:rPr>
          <w:rFonts w:ascii="Arial" w:eastAsiaTheme="majorEastAsia" w:hAnsi="Arial" w:cstheme="majorBidi"/>
          <w:bCs/>
        </w:rPr>
      </w:pPr>
      <w:r w:rsidRPr="0024549D">
        <w:rPr>
          <w:rFonts w:ascii="Arial" w:eastAsiaTheme="majorEastAsia" w:hAnsi="Arial" w:cstheme="majorBidi"/>
          <w:bCs/>
        </w:rPr>
        <w:t xml:space="preserve">En la pantalla </w:t>
      </w:r>
      <w:hyperlink r:id="rId15" w:anchor="g=1&amp;p=transferir" w:history="1">
        <w:r w:rsidRPr="0024549D">
          <w:rPr>
            <w:rStyle w:val="Hipervnculo"/>
            <w:rFonts w:ascii="Arial" w:eastAsiaTheme="majorEastAsia" w:hAnsi="Arial" w:cstheme="majorBidi"/>
            <w:bCs/>
            <w:u w:val="none"/>
          </w:rPr>
          <w:t>“</w:t>
        </w:r>
        <w:r w:rsidR="000554F7" w:rsidRPr="0024549D">
          <w:rPr>
            <w:rStyle w:val="Hipervnculo"/>
            <w:rFonts w:ascii="Arial" w:eastAsiaTheme="majorEastAsia" w:hAnsi="Arial" w:cstheme="majorBidi"/>
            <w:bCs/>
            <w:u w:val="none"/>
          </w:rPr>
          <w:t>Transferir</w:t>
        </w:r>
        <w:r w:rsidRPr="0024549D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Pr="0024549D">
        <w:rPr>
          <w:rFonts w:ascii="Arial" w:eastAsiaTheme="majorEastAsia" w:hAnsi="Arial" w:cstheme="majorBidi"/>
          <w:bCs/>
        </w:rPr>
        <w:t xml:space="preserve">, </w:t>
      </w:r>
      <w:r w:rsidR="00C22A3B" w:rsidRPr="0024549D">
        <w:rPr>
          <w:rFonts w:ascii="Arial" w:eastAsiaTheme="majorEastAsia" w:hAnsi="Arial" w:cstheme="majorBidi"/>
          <w:bCs/>
        </w:rPr>
        <w:t xml:space="preserve">el usuario </w:t>
      </w:r>
      <w:r w:rsidR="00711A5C">
        <w:rPr>
          <w:rFonts w:ascii="Arial" w:eastAsiaTheme="majorEastAsia" w:hAnsi="Arial" w:cstheme="majorBidi"/>
          <w:bCs/>
        </w:rPr>
        <w:t>deberá elegir</w:t>
      </w:r>
      <w:r w:rsidR="00C22A3B" w:rsidRPr="0024549D">
        <w:rPr>
          <w:rFonts w:ascii="Arial" w:eastAsiaTheme="majorEastAsia" w:hAnsi="Arial" w:cstheme="majorBidi"/>
          <w:bCs/>
        </w:rPr>
        <w:t xml:space="preserve"> la cuenta </w:t>
      </w:r>
      <w:r w:rsidR="00172277">
        <w:rPr>
          <w:rFonts w:ascii="Arial" w:eastAsiaTheme="majorEastAsia" w:hAnsi="Arial" w:cstheme="majorBidi"/>
          <w:bCs/>
        </w:rPr>
        <w:t>origen</w:t>
      </w:r>
      <w:r w:rsidR="009A3AF9" w:rsidRPr="0024549D">
        <w:rPr>
          <w:rFonts w:ascii="Arial" w:eastAsiaTheme="majorEastAsia" w:hAnsi="Arial" w:cstheme="majorBidi"/>
          <w:bCs/>
        </w:rPr>
        <w:t xml:space="preserve"> </w:t>
      </w:r>
      <w:r w:rsidR="00C22A3B" w:rsidRPr="0024549D">
        <w:rPr>
          <w:rFonts w:ascii="Arial" w:eastAsiaTheme="majorEastAsia" w:hAnsi="Arial" w:cstheme="majorBidi"/>
          <w:bCs/>
        </w:rPr>
        <w:t>de</w:t>
      </w:r>
      <w:r w:rsidR="00F141C7">
        <w:rPr>
          <w:rFonts w:ascii="Arial" w:eastAsiaTheme="majorEastAsia" w:hAnsi="Arial" w:cstheme="majorBidi"/>
          <w:bCs/>
        </w:rPr>
        <w:t>sde</w:t>
      </w:r>
      <w:r w:rsidR="00C22A3B" w:rsidRPr="0024549D">
        <w:rPr>
          <w:rFonts w:ascii="Arial" w:eastAsiaTheme="majorEastAsia" w:hAnsi="Arial" w:cstheme="majorBidi"/>
          <w:bCs/>
        </w:rPr>
        <w:t xml:space="preserve"> la cual desea realizar la </w:t>
      </w:r>
      <w:r w:rsidR="000554F7" w:rsidRPr="0024549D">
        <w:rPr>
          <w:rFonts w:ascii="Arial" w:eastAsiaTheme="majorEastAsia" w:hAnsi="Arial" w:cstheme="majorBidi"/>
          <w:bCs/>
        </w:rPr>
        <w:t>transferencia, en esta pantalla aparecerá</w:t>
      </w:r>
      <w:r w:rsidR="00257603" w:rsidRPr="0024549D">
        <w:rPr>
          <w:rFonts w:ascii="Arial" w:eastAsiaTheme="majorEastAsia" w:hAnsi="Arial" w:cstheme="majorBidi"/>
          <w:bCs/>
        </w:rPr>
        <w:t>n todas sus cu</w:t>
      </w:r>
      <w:r w:rsidR="00257603">
        <w:rPr>
          <w:rFonts w:ascii="Arial" w:eastAsiaTheme="majorEastAsia" w:hAnsi="Arial" w:cstheme="majorBidi"/>
          <w:bCs/>
        </w:rPr>
        <w:t xml:space="preserve">entas disponibles, </w:t>
      </w:r>
      <w:r w:rsidR="00257603" w:rsidRPr="00E02205">
        <w:rPr>
          <w:rFonts w:ascii="Arial" w:eastAsiaTheme="majorEastAsia" w:hAnsi="Arial" w:cstheme="majorBidi"/>
          <w:bCs/>
        </w:rPr>
        <w:t xml:space="preserve">tanto en pesos </w:t>
      </w:r>
      <w:r w:rsidR="00257603" w:rsidRPr="00DC40ED">
        <w:rPr>
          <w:rFonts w:ascii="Arial" w:eastAsiaTheme="majorEastAsia" w:hAnsi="Arial" w:cstheme="majorBidi"/>
          <w:bCs/>
        </w:rPr>
        <w:t xml:space="preserve">como </w:t>
      </w:r>
      <w:r w:rsidR="00362F50" w:rsidRPr="00DC40ED">
        <w:rPr>
          <w:rFonts w:ascii="Arial" w:eastAsiaTheme="majorEastAsia" w:hAnsi="Arial" w:cstheme="majorBidi"/>
          <w:bCs/>
        </w:rPr>
        <w:t xml:space="preserve">caja de ahorro </w:t>
      </w:r>
      <w:r w:rsidR="00517E9D">
        <w:rPr>
          <w:rFonts w:ascii="Arial" w:eastAsiaTheme="majorEastAsia" w:hAnsi="Arial" w:cstheme="majorBidi"/>
          <w:bCs/>
        </w:rPr>
        <w:t>en dólares si la</w:t>
      </w:r>
      <w:r w:rsidR="00DC40ED">
        <w:rPr>
          <w:rFonts w:ascii="Arial" w:eastAsiaTheme="majorEastAsia" w:hAnsi="Arial" w:cstheme="majorBidi"/>
          <w:bCs/>
        </w:rPr>
        <w:t xml:space="preserve"> tuviera.</w:t>
      </w:r>
    </w:p>
    <w:p w14:paraId="05E01C95" w14:textId="77777777" w:rsidR="008C0137" w:rsidRPr="008C0137" w:rsidRDefault="008C0137" w:rsidP="00F43042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8C0137">
        <w:rPr>
          <w:rFonts w:ascii="Arial" w:eastAsiaTheme="majorEastAsia" w:hAnsi="Arial" w:cstheme="majorBidi"/>
          <w:b/>
          <w:bCs/>
          <w:u w:val="single"/>
        </w:rPr>
        <w:t>Información a mostrar:</w:t>
      </w:r>
    </w:p>
    <w:p w14:paraId="01B543B8" w14:textId="77777777" w:rsidR="00834448" w:rsidRPr="00BD4A00" w:rsidRDefault="008C0137" w:rsidP="00F43042">
      <w:pPr>
        <w:jc w:val="both"/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>Se mostrarán</w:t>
      </w:r>
      <w:r w:rsidR="00834448">
        <w:rPr>
          <w:rFonts w:ascii="Arial" w:eastAsiaTheme="majorEastAsia" w:hAnsi="Arial" w:cstheme="majorBidi"/>
          <w:bCs/>
        </w:rPr>
        <w:t xml:space="preserve"> un máximo de seis botones por pantalla, antes de iniciar una nueva </w:t>
      </w:r>
      <w:r w:rsidR="00257603">
        <w:rPr>
          <w:rFonts w:ascii="Arial" w:eastAsiaTheme="majorEastAsia" w:hAnsi="Arial" w:cstheme="majorBidi"/>
          <w:bCs/>
        </w:rPr>
        <w:t>página</w:t>
      </w:r>
      <w:r w:rsidR="00834448">
        <w:rPr>
          <w:rFonts w:ascii="Arial" w:eastAsiaTheme="majorEastAsia" w:hAnsi="Arial" w:cstheme="majorBidi"/>
          <w:bCs/>
        </w:rPr>
        <w:t xml:space="preserve"> de navegación para esta opción.</w:t>
      </w:r>
    </w:p>
    <w:p w14:paraId="21F3972D" w14:textId="77777777" w:rsidR="00CB68D9" w:rsidRDefault="00CB68D9" w:rsidP="00F43042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18FB6F12" w14:textId="25C66B11" w:rsidR="00CB68D9" w:rsidRPr="0024549D" w:rsidRDefault="00C22A3B" w:rsidP="00F43042">
      <w:pPr>
        <w:pStyle w:val="Prrafodelista"/>
        <w:numPr>
          <w:ilvl w:val="0"/>
          <w:numId w:val="10"/>
        </w:numPr>
        <w:spacing w:after="120"/>
        <w:jc w:val="both"/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/>
          <w:bCs/>
        </w:rPr>
        <w:t>Caja de Ahorros $</w:t>
      </w:r>
      <w:r w:rsidR="008C0137">
        <w:rPr>
          <w:rFonts w:ascii="Arial" w:eastAsiaTheme="majorEastAsia" w:hAnsi="Arial" w:cstheme="majorBidi"/>
          <w:b/>
          <w:bCs/>
        </w:rPr>
        <w:t xml:space="preserve"> / Cuenta Corriente $</w:t>
      </w:r>
      <w:r w:rsidR="00E73979">
        <w:rPr>
          <w:rFonts w:ascii="Arial" w:eastAsiaTheme="majorEastAsia" w:hAnsi="Arial" w:cstheme="majorBidi"/>
          <w:b/>
          <w:bCs/>
        </w:rPr>
        <w:t xml:space="preserve"> / Etc.</w:t>
      </w:r>
      <w:r>
        <w:rPr>
          <w:rFonts w:ascii="Arial" w:eastAsiaTheme="majorEastAsia" w:hAnsi="Arial" w:cstheme="majorBidi"/>
          <w:b/>
          <w:bCs/>
        </w:rPr>
        <w:t xml:space="preserve">: </w:t>
      </w:r>
      <w:r w:rsidR="000554F7" w:rsidRPr="000554F7">
        <w:rPr>
          <w:rFonts w:ascii="Arial" w:eastAsiaTheme="majorEastAsia" w:hAnsi="Arial" w:cstheme="majorBidi"/>
          <w:bCs/>
        </w:rPr>
        <w:t xml:space="preserve">Lleva al usuario </w:t>
      </w:r>
      <w:r w:rsidR="000554F7" w:rsidRPr="0024549D">
        <w:rPr>
          <w:rFonts w:ascii="Arial" w:eastAsiaTheme="majorEastAsia" w:hAnsi="Arial" w:cstheme="majorBidi"/>
          <w:bCs/>
        </w:rPr>
        <w:t>a la pantalla</w:t>
      </w:r>
      <w:r w:rsidR="000554F7" w:rsidRPr="0024549D">
        <w:rPr>
          <w:rFonts w:ascii="Arial" w:eastAsiaTheme="majorEastAsia" w:hAnsi="Arial" w:cstheme="majorBidi"/>
          <w:b/>
          <w:bCs/>
        </w:rPr>
        <w:t xml:space="preserve"> </w:t>
      </w:r>
      <w:hyperlink r:id="rId16" w:anchor="g=1&amp;p=transferir_seleccionardestino" w:history="1">
        <w:r w:rsidRPr="0024549D">
          <w:rPr>
            <w:rStyle w:val="Hipervnculo"/>
            <w:rFonts w:ascii="Arial" w:eastAsiaTheme="majorEastAsia" w:hAnsi="Arial" w:cstheme="majorBidi"/>
            <w:bCs/>
            <w:u w:val="none"/>
          </w:rPr>
          <w:t>“</w:t>
        </w:r>
        <w:r w:rsidR="000554F7" w:rsidRPr="0024549D">
          <w:rPr>
            <w:rStyle w:val="Hipervnculo"/>
            <w:rFonts w:ascii="Arial" w:eastAsiaTheme="majorEastAsia" w:hAnsi="Arial" w:cstheme="majorBidi"/>
            <w:bCs/>
            <w:u w:val="none"/>
          </w:rPr>
          <w:t>Transferir Seleccionar Destino</w:t>
        </w:r>
        <w:r w:rsidRPr="0024549D">
          <w:rPr>
            <w:rStyle w:val="Hipervnculo"/>
            <w:rFonts w:ascii="Arial" w:eastAsiaTheme="majorEastAsia" w:hAnsi="Arial" w:cstheme="majorBidi"/>
            <w:bCs/>
            <w:u w:val="none"/>
          </w:rPr>
          <w:t>”.</w:t>
        </w:r>
      </w:hyperlink>
    </w:p>
    <w:p w14:paraId="00E0C83B" w14:textId="77777777" w:rsidR="00CB68D9" w:rsidRPr="0024549D" w:rsidRDefault="00CB68D9" w:rsidP="00F43042">
      <w:pPr>
        <w:pStyle w:val="Prrafodelista"/>
        <w:numPr>
          <w:ilvl w:val="0"/>
          <w:numId w:val="10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17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Style w:val="Hipervnculo"/>
          <w:rFonts w:ascii="Arial" w:hAnsi="Arial" w:cs="Arial"/>
          <w:u w:val="none"/>
        </w:rPr>
        <w:t>.</w:t>
      </w:r>
    </w:p>
    <w:p w14:paraId="4A6E25DF" w14:textId="77777777" w:rsidR="00D747C4" w:rsidRPr="00D747C4" w:rsidRDefault="00CB68D9" w:rsidP="00F43042">
      <w:pPr>
        <w:pStyle w:val="Prrafodelista"/>
        <w:numPr>
          <w:ilvl w:val="0"/>
          <w:numId w:val="10"/>
        </w:numPr>
        <w:spacing w:after="120"/>
        <w:jc w:val="both"/>
        <w:rPr>
          <w:rStyle w:val="Hipervnculo"/>
          <w:rFonts w:ascii="Arial" w:eastAsiaTheme="majorEastAsia" w:hAnsi="Arial" w:cstheme="majorBidi"/>
          <w:b/>
          <w:bCs/>
          <w:color w:val="auto"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D747C4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18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D747C4">
        <w:rPr>
          <w:rStyle w:val="Hipervnculo"/>
          <w:rFonts w:ascii="Arial" w:hAnsi="Arial" w:cs="Arial"/>
        </w:rPr>
        <w:t xml:space="preserve"> </w:t>
      </w:r>
    </w:p>
    <w:p w14:paraId="7EAFBCD1" w14:textId="77777777" w:rsidR="004B7469" w:rsidRPr="00F95E48" w:rsidRDefault="004B7469" w:rsidP="00F43042">
      <w:pPr>
        <w:pStyle w:val="Prrafodelista"/>
        <w:spacing w:after="120"/>
        <w:jc w:val="both"/>
        <w:rPr>
          <w:rFonts w:ascii="Arial" w:eastAsiaTheme="majorEastAsia" w:hAnsi="Arial" w:cstheme="majorBidi"/>
          <w:b/>
          <w:bCs/>
          <w:u w:val="single"/>
        </w:rPr>
      </w:pPr>
      <w:r w:rsidRPr="00F95E48">
        <w:rPr>
          <w:rFonts w:ascii="Arial" w:hAnsi="Arial" w:cs="Arial"/>
        </w:rPr>
        <w:t xml:space="preserve">Para salir del sistema, el usuario también puede hacer uso del botón </w:t>
      </w:r>
      <w:r w:rsidRPr="00F95E48">
        <w:rPr>
          <w:rFonts w:ascii="Arial" w:hAnsi="Arial" w:cs="Arial"/>
          <w:b/>
        </w:rPr>
        <w:t>“Cancelar”</w:t>
      </w:r>
      <w:r w:rsidRPr="00F95E48">
        <w:rPr>
          <w:rFonts w:ascii="Arial" w:hAnsi="Arial" w:cs="Arial"/>
        </w:rPr>
        <w:t xml:space="preserve"> del teclado.</w:t>
      </w:r>
    </w:p>
    <w:p w14:paraId="36EB9D4E" w14:textId="77777777" w:rsidR="0020483A" w:rsidRDefault="0020483A" w:rsidP="00F43042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14:paraId="07FE8B16" w14:textId="77777777" w:rsidR="0020483A" w:rsidRDefault="00CB68D9" w:rsidP="00F43042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14:paraId="4B2A84FD" w14:textId="77777777" w:rsidR="00CB68D9" w:rsidRPr="00191551" w:rsidRDefault="004B7469" w:rsidP="00F43042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71FBFEBE" wp14:editId="6B68AE4A">
            <wp:extent cx="5331071" cy="3960000"/>
            <wp:effectExtent l="19050" t="19050" r="22225" b="215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107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CA804" w14:textId="77777777" w:rsidR="0020483A" w:rsidRDefault="0020483A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bookmarkStart w:id="41" w:name="_Toc488420958"/>
      <w:r>
        <w:rPr>
          <w:rFonts w:ascii="Arial" w:hAnsi="Arial" w:cs="Arial"/>
          <w:color w:val="000000" w:themeColor="text1"/>
        </w:rPr>
        <w:br w:type="page"/>
      </w:r>
    </w:p>
    <w:p w14:paraId="67066D94" w14:textId="77777777" w:rsidR="0024104E" w:rsidRDefault="00F25392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42" w:name="_Toc491961023"/>
      <w:r w:rsidRPr="009A3AF9">
        <w:rPr>
          <w:rFonts w:ascii="Arial" w:hAnsi="Arial"/>
          <w:color w:val="auto"/>
        </w:rPr>
        <w:lastRenderedPageBreak/>
        <w:t>4</w:t>
      </w:r>
      <w:r w:rsidR="0020483A">
        <w:rPr>
          <w:rFonts w:ascii="Arial" w:hAnsi="Arial"/>
          <w:color w:val="auto"/>
        </w:rPr>
        <w:t>.</w:t>
      </w:r>
      <w:r w:rsidR="00AF4869" w:rsidRPr="009A3AF9">
        <w:rPr>
          <w:rFonts w:ascii="Arial" w:hAnsi="Arial"/>
          <w:color w:val="auto"/>
        </w:rPr>
        <w:t xml:space="preserve">1.2 Pantalla </w:t>
      </w:r>
      <w:bookmarkEnd w:id="41"/>
      <w:r w:rsidR="004B7469" w:rsidRPr="009A3AF9">
        <w:rPr>
          <w:rFonts w:ascii="Arial" w:hAnsi="Arial"/>
          <w:color w:val="auto"/>
        </w:rPr>
        <w:t>Transferir Seleccionar Destino</w:t>
      </w:r>
      <w:bookmarkEnd w:id="42"/>
    </w:p>
    <w:p w14:paraId="7CA6B595" w14:textId="77777777" w:rsidR="005118D0" w:rsidRDefault="00DE70CA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pantalla</w:t>
      </w:r>
      <w:r w:rsidR="004B7469" w:rsidRPr="0024549D">
        <w:rPr>
          <w:rFonts w:ascii="Arial" w:hAnsi="Arial" w:cs="Arial"/>
        </w:rPr>
        <w:t xml:space="preserve"> </w:t>
      </w:r>
      <w:hyperlink r:id="rId20" w:anchor="g=1&amp;p=transferir_seleccionardestino" w:history="1">
        <w:r w:rsidR="004B7469" w:rsidRPr="0024549D">
          <w:rPr>
            <w:rStyle w:val="Hipervnculo"/>
            <w:rFonts w:ascii="Arial" w:hAnsi="Arial" w:cs="Arial"/>
            <w:u w:val="none"/>
          </w:rPr>
          <w:t>“Transferir Seleccionar Destino”</w:t>
        </w:r>
      </w:hyperlink>
      <w:r>
        <w:rPr>
          <w:rFonts w:ascii="Arial" w:hAnsi="Arial" w:cs="Arial"/>
        </w:rPr>
        <w:t xml:space="preserve">, </w:t>
      </w:r>
      <w:r w:rsidR="004B7469">
        <w:rPr>
          <w:rFonts w:ascii="Arial" w:hAnsi="Arial" w:cs="Arial"/>
        </w:rPr>
        <w:t>el usuario</w:t>
      </w:r>
      <w:r>
        <w:rPr>
          <w:rFonts w:ascii="Arial" w:hAnsi="Arial" w:cs="Arial"/>
        </w:rPr>
        <w:t xml:space="preserve"> deberá seleccionar</w:t>
      </w:r>
      <w:r w:rsidR="004B7469">
        <w:rPr>
          <w:rFonts w:ascii="Arial" w:hAnsi="Arial" w:cs="Arial"/>
        </w:rPr>
        <w:t xml:space="preserve"> el destino de la transferencia.</w:t>
      </w:r>
    </w:p>
    <w:p w14:paraId="229107C5" w14:textId="77777777" w:rsidR="004B7469" w:rsidRDefault="004B7469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Las opciones a elegir son:</w:t>
      </w:r>
    </w:p>
    <w:p w14:paraId="30E3E71C" w14:textId="77777777" w:rsidR="004B7469" w:rsidRPr="004B7469" w:rsidRDefault="004B7469" w:rsidP="00F43042">
      <w:pPr>
        <w:pStyle w:val="Prrafodelista"/>
        <w:numPr>
          <w:ilvl w:val="0"/>
          <w:numId w:val="25"/>
        </w:numPr>
        <w:jc w:val="both"/>
        <w:rPr>
          <w:rFonts w:ascii="Arial" w:hAnsi="Arial" w:cs="Arial"/>
        </w:rPr>
      </w:pPr>
      <w:r w:rsidRPr="004B7469">
        <w:rPr>
          <w:rFonts w:ascii="Arial" w:hAnsi="Arial" w:cs="Arial"/>
        </w:rPr>
        <w:t>Cuenta Nueva</w:t>
      </w:r>
    </w:p>
    <w:p w14:paraId="3225EF25" w14:textId="77777777" w:rsidR="004B7469" w:rsidRPr="004B7469" w:rsidRDefault="004B7469" w:rsidP="00F43042">
      <w:pPr>
        <w:pStyle w:val="Prrafodelista"/>
        <w:numPr>
          <w:ilvl w:val="0"/>
          <w:numId w:val="25"/>
        </w:numPr>
        <w:jc w:val="both"/>
        <w:rPr>
          <w:rFonts w:ascii="Arial" w:hAnsi="Arial" w:cs="Arial"/>
        </w:rPr>
      </w:pPr>
      <w:r w:rsidRPr="004B7469">
        <w:rPr>
          <w:rFonts w:ascii="Arial" w:hAnsi="Arial" w:cs="Arial"/>
        </w:rPr>
        <w:t>Cuenta Propia</w:t>
      </w:r>
    </w:p>
    <w:p w14:paraId="74542D57" w14:textId="77777777" w:rsidR="004B7469" w:rsidRPr="004B7469" w:rsidRDefault="004B7469" w:rsidP="00F43042">
      <w:pPr>
        <w:pStyle w:val="Prrafodelista"/>
        <w:numPr>
          <w:ilvl w:val="0"/>
          <w:numId w:val="25"/>
        </w:numPr>
        <w:jc w:val="both"/>
        <w:rPr>
          <w:rFonts w:ascii="Arial" w:hAnsi="Arial" w:cs="Arial"/>
        </w:rPr>
      </w:pPr>
      <w:r w:rsidRPr="004B7469">
        <w:rPr>
          <w:rFonts w:ascii="Arial" w:hAnsi="Arial" w:cs="Arial"/>
        </w:rPr>
        <w:t>Agenda Frecuente</w:t>
      </w:r>
    </w:p>
    <w:p w14:paraId="5C5C46B5" w14:textId="77777777" w:rsidR="00B33AC8" w:rsidRDefault="00B33AC8" w:rsidP="00F43042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14:paraId="5B11815E" w14:textId="77777777" w:rsidR="00B33AC8" w:rsidRDefault="0025760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Nueva Cuenta</w:t>
      </w:r>
      <w:r w:rsidR="004B7469">
        <w:rPr>
          <w:rFonts w:ascii="Arial" w:hAnsi="Arial" w:cs="Arial"/>
          <w:b/>
        </w:rPr>
        <w:t xml:space="preserve">: </w:t>
      </w:r>
      <w:r w:rsidR="00C91627" w:rsidRPr="00C91627">
        <w:rPr>
          <w:rFonts w:ascii="Arial" w:hAnsi="Arial" w:cs="Arial"/>
        </w:rPr>
        <w:t xml:space="preserve">Dirige al usuario a la pantalla </w:t>
      </w:r>
      <w:r w:rsidR="00C91627" w:rsidRPr="00145E65">
        <w:rPr>
          <w:rFonts w:ascii="Arial" w:hAnsi="Arial" w:cs="Arial"/>
          <w:b/>
        </w:rPr>
        <w:t>“Transferir Nuevo Destino</w:t>
      </w:r>
      <w:r w:rsidR="00273A3F">
        <w:rPr>
          <w:rFonts w:ascii="Arial" w:hAnsi="Arial" w:cs="Arial"/>
          <w:b/>
        </w:rPr>
        <w:t xml:space="preserve"> CBU</w:t>
      </w:r>
      <w:r w:rsidR="00C91627" w:rsidRPr="00145E65">
        <w:rPr>
          <w:rFonts w:ascii="Arial" w:hAnsi="Arial" w:cs="Arial"/>
          <w:b/>
        </w:rPr>
        <w:t>”.</w:t>
      </w:r>
    </w:p>
    <w:p w14:paraId="499CD767" w14:textId="77777777" w:rsidR="004B7469" w:rsidRPr="0024549D" w:rsidRDefault="004B7469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Cuenta </w:t>
      </w:r>
      <w:r w:rsidRPr="0024549D">
        <w:rPr>
          <w:rFonts w:ascii="Arial" w:hAnsi="Arial" w:cs="Arial"/>
          <w:b/>
        </w:rPr>
        <w:t>Propia:</w:t>
      </w:r>
      <w:r w:rsidR="00C91627" w:rsidRPr="0024549D">
        <w:rPr>
          <w:rFonts w:ascii="Arial" w:hAnsi="Arial" w:cs="Arial"/>
          <w:b/>
        </w:rPr>
        <w:t xml:space="preserve"> </w:t>
      </w:r>
      <w:r w:rsidR="00154BFA">
        <w:rPr>
          <w:rFonts w:ascii="Arial" w:hAnsi="Arial" w:cs="Arial"/>
        </w:rPr>
        <w:t>Dirige</w:t>
      </w:r>
      <w:r w:rsidR="00C91627" w:rsidRPr="0024549D">
        <w:rPr>
          <w:rFonts w:ascii="Arial" w:hAnsi="Arial" w:cs="Arial"/>
        </w:rPr>
        <w:t xml:space="preserve"> al usuario a la pantalla </w:t>
      </w:r>
      <w:hyperlink r:id="rId21" w:anchor="g=1&amp;p=transferir_cuentapropia" w:history="1">
        <w:r w:rsidR="00C91627" w:rsidRPr="0024549D">
          <w:rPr>
            <w:rStyle w:val="Hipervnculo"/>
            <w:rFonts w:ascii="Arial" w:hAnsi="Arial" w:cs="Arial"/>
            <w:u w:val="none"/>
          </w:rPr>
          <w:t>“Transferir Cuenta Propia”</w:t>
        </w:r>
      </w:hyperlink>
      <w:r w:rsidR="00C91627" w:rsidRPr="0024549D">
        <w:rPr>
          <w:rFonts w:ascii="Arial" w:hAnsi="Arial" w:cs="Arial"/>
        </w:rPr>
        <w:t>.</w:t>
      </w:r>
    </w:p>
    <w:p w14:paraId="2100659C" w14:textId="77777777" w:rsidR="004B7469" w:rsidRPr="0024549D" w:rsidRDefault="004B7469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>Agenda Frecuente:</w:t>
      </w:r>
      <w:r w:rsidR="00C91627" w:rsidRPr="0024549D">
        <w:rPr>
          <w:rFonts w:ascii="Arial" w:hAnsi="Arial" w:cs="Arial"/>
          <w:b/>
        </w:rPr>
        <w:t xml:space="preserve"> </w:t>
      </w:r>
      <w:r w:rsidR="00C91627" w:rsidRPr="0024549D">
        <w:rPr>
          <w:rFonts w:ascii="Arial" w:hAnsi="Arial" w:cs="Arial"/>
        </w:rPr>
        <w:t xml:space="preserve">Dirige al usuario a la pantalla </w:t>
      </w:r>
      <w:hyperlink r:id="rId22" w:anchor="g=1&amp;p=transferir_agenda" w:history="1">
        <w:r w:rsidR="00C91627" w:rsidRPr="0024549D">
          <w:rPr>
            <w:rStyle w:val="Hipervnculo"/>
            <w:rFonts w:ascii="Arial" w:hAnsi="Arial" w:cs="Arial"/>
            <w:u w:val="none"/>
          </w:rPr>
          <w:t>“Transferir Agenda”</w:t>
        </w:r>
      </w:hyperlink>
      <w:r w:rsidR="00C91627" w:rsidRPr="0024549D">
        <w:rPr>
          <w:rFonts w:ascii="Arial" w:hAnsi="Arial" w:cs="Arial"/>
        </w:rPr>
        <w:t>.</w:t>
      </w:r>
    </w:p>
    <w:p w14:paraId="2746C753" w14:textId="77777777" w:rsidR="00B33AC8" w:rsidRPr="0024549D" w:rsidRDefault="00B33AC8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hyperlink r:id="rId23" w:anchor="g=1&amp;p=transferir" w:history="1">
        <w:r w:rsidRPr="0024549D">
          <w:rPr>
            <w:rStyle w:val="Hipervnculo"/>
            <w:rFonts w:ascii="Arial" w:hAnsi="Arial" w:cs="Arial"/>
            <w:u w:val="none"/>
          </w:rPr>
          <w:t>“</w:t>
        </w:r>
        <w:r w:rsidR="00C91627" w:rsidRPr="0024549D">
          <w:rPr>
            <w:rStyle w:val="Hipervnculo"/>
            <w:rFonts w:ascii="Arial" w:hAnsi="Arial" w:cs="Arial"/>
            <w:u w:val="none"/>
          </w:rPr>
          <w:t>Transferir</w:t>
        </w:r>
        <w:r w:rsidRPr="0024549D">
          <w:rPr>
            <w:rStyle w:val="Hipervnculo"/>
            <w:rFonts w:ascii="Arial" w:hAnsi="Arial" w:cs="Arial"/>
            <w:u w:val="none"/>
          </w:rPr>
          <w:t>”.</w:t>
        </w:r>
      </w:hyperlink>
    </w:p>
    <w:p w14:paraId="615970B9" w14:textId="77777777" w:rsidR="00B33AC8" w:rsidRPr="0024549D" w:rsidRDefault="00B33AC8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24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3F46648A" w14:textId="77777777" w:rsidR="00B33AC8" w:rsidRPr="0024549D" w:rsidRDefault="00B33AC8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154BFA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25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</w:p>
    <w:p w14:paraId="0A8BDB3A" w14:textId="77777777" w:rsidR="009360CD" w:rsidRDefault="00C91627" w:rsidP="00F43042">
      <w:pPr>
        <w:pStyle w:val="Prrafodelista"/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</w:rPr>
        <w:t xml:space="preserve">Para salir del sistema, el usuario también puede hacer uso del botón </w:t>
      </w:r>
      <w:r w:rsidRPr="0024549D">
        <w:rPr>
          <w:rFonts w:ascii="Arial" w:hAnsi="Arial" w:cs="Arial"/>
          <w:b/>
        </w:rPr>
        <w:t>“Cancelar</w:t>
      </w:r>
      <w:r w:rsidRPr="00B97F06">
        <w:rPr>
          <w:rFonts w:ascii="Arial" w:hAnsi="Arial" w:cs="Arial"/>
          <w:b/>
        </w:rPr>
        <w:t>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  <w:r w:rsidR="00834448">
        <w:rPr>
          <w:rFonts w:ascii="Arial" w:hAnsi="Arial" w:cs="Arial"/>
        </w:rPr>
        <w:t xml:space="preserve"> </w:t>
      </w:r>
    </w:p>
    <w:p w14:paraId="3265F26C" w14:textId="77777777" w:rsidR="00B21784" w:rsidRDefault="00B21784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0C11F579" w14:textId="77777777" w:rsidR="00B21784" w:rsidRDefault="00B33AC8" w:rsidP="00F43042">
      <w:pPr>
        <w:spacing w:after="120"/>
        <w:jc w:val="both"/>
        <w:rPr>
          <w:rFonts w:ascii="Arial" w:hAnsi="Arial" w:cs="Arial"/>
          <w:b/>
          <w:u w:val="single"/>
        </w:rPr>
      </w:pPr>
      <w:r w:rsidRPr="009360CD">
        <w:rPr>
          <w:rFonts w:ascii="Arial" w:hAnsi="Arial" w:cs="Arial"/>
          <w:b/>
          <w:u w:val="single"/>
        </w:rPr>
        <w:lastRenderedPageBreak/>
        <w:t>Diseño:</w:t>
      </w:r>
    </w:p>
    <w:p w14:paraId="2802ED70" w14:textId="77777777" w:rsidR="00B33AC8" w:rsidRPr="009360CD" w:rsidRDefault="00C91627" w:rsidP="00F43042">
      <w:pPr>
        <w:spacing w:after="120"/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29F3430C" wp14:editId="745FE811">
            <wp:extent cx="5541572" cy="3960000"/>
            <wp:effectExtent l="19050" t="19050" r="21590" b="215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15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BAA4C" w14:textId="77777777" w:rsidR="00196993" w:rsidRPr="00196993" w:rsidRDefault="00F25392" w:rsidP="00F4304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</w:p>
    <w:p w14:paraId="3EA0D976" w14:textId="77777777" w:rsidR="00F96533" w:rsidRDefault="00B21784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43" w:name="_Toc491961024"/>
      <w:r>
        <w:rPr>
          <w:rFonts w:ascii="Arial" w:hAnsi="Arial" w:cs="Arial"/>
          <w:color w:val="000000" w:themeColor="text1"/>
        </w:rPr>
        <w:lastRenderedPageBreak/>
        <w:t>4</w:t>
      </w:r>
      <w:r w:rsidR="00F96533" w:rsidRPr="00B21784">
        <w:rPr>
          <w:rFonts w:ascii="Arial" w:hAnsi="Arial" w:cs="Arial"/>
          <w:color w:val="000000" w:themeColor="text1"/>
        </w:rPr>
        <w:t xml:space="preserve">.1.3 Pantalla Transferir </w:t>
      </w:r>
      <w:r w:rsidR="00257603" w:rsidRPr="00B21784">
        <w:rPr>
          <w:rFonts w:ascii="Arial" w:hAnsi="Arial" w:cs="Arial"/>
          <w:color w:val="000000" w:themeColor="text1"/>
        </w:rPr>
        <w:t xml:space="preserve">Nuevo </w:t>
      </w:r>
      <w:r w:rsidR="00F96533" w:rsidRPr="00B21784">
        <w:rPr>
          <w:rFonts w:ascii="Arial" w:hAnsi="Arial" w:cs="Arial"/>
          <w:color w:val="000000" w:themeColor="text1"/>
        </w:rPr>
        <w:t>Destino</w:t>
      </w:r>
      <w:r w:rsidR="00257603" w:rsidRPr="00B21784">
        <w:rPr>
          <w:rFonts w:ascii="Arial" w:hAnsi="Arial" w:cs="Arial"/>
          <w:color w:val="000000" w:themeColor="text1"/>
        </w:rPr>
        <w:t xml:space="preserve"> C</w:t>
      </w:r>
      <w:r w:rsidR="00273A3F">
        <w:rPr>
          <w:rFonts w:ascii="Arial" w:hAnsi="Arial" w:cs="Arial"/>
          <w:color w:val="000000" w:themeColor="text1"/>
        </w:rPr>
        <w:t>BU</w:t>
      </w:r>
      <w:bookmarkEnd w:id="43"/>
    </w:p>
    <w:p w14:paraId="3BC35205" w14:textId="77777777" w:rsidR="002E503E" w:rsidRPr="002E503E" w:rsidRDefault="002E503E" w:rsidP="00F43042">
      <w:pPr>
        <w:jc w:val="both"/>
        <w:rPr>
          <w:rStyle w:val="Hipervnculo"/>
          <w:rFonts w:ascii="Arial" w:hAnsi="Arial" w:cs="Arial"/>
          <w:u w:val="none"/>
        </w:rPr>
      </w:pPr>
      <w:r>
        <w:rPr>
          <w:rFonts w:ascii="Arial" w:hAnsi="Arial" w:cs="Arial"/>
        </w:rPr>
        <w:t xml:space="preserve">La pantalla </w:t>
      </w:r>
      <w:r w:rsidRPr="00362F50">
        <w:rPr>
          <w:rFonts w:ascii="Arial" w:hAnsi="Arial" w:cs="Arial"/>
          <w:b/>
        </w:rPr>
        <w:t>“Transferir Nuevo Destino C</w:t>
      </w:r>
      <w:r>
        <w:rPr>
          <w:rFonts w:ascii="Arial" w:hAnsi="Arial" w:cs="Arial"/>
          <w:b/>
        </w:rPr>
        <w:t>BU</w:t>
      </w:r>
      <w:r w:rsidRPr="00362F50">
        <w:rPr>
          <w:rFonts w:ascii="Arial" w:hAnsi="Arial" w:cs="Arial"/>
          <w:b/>
        </w:rPr>
        <w:t>”</w:t>
      </w:r>
      <w:r>
        <w:rPr>
          <w:rFonts w:ascii="Arial" w:hAnsi="Arial" w:cs="Arial"/>
        </w:rPr>
        <w:t xml:space="preserve"> se desplegará cuando el usuario </w:t>
      </w:r>
      <w:r w:rsidRPr="002E503E">
        <w:rPr>
          <w:rFonts w:ascii="Arial" w:hAnsi="Arial" w:cs="Arial"/>
        </w:rPr>
        <w:t xml:space="preserve">seleccione la opción “Nueva Cuenta” en la pantalla </w:t>
      </w:r>
      <w:hyperlink r:id="rId27" w:anchor="g=1&amp;p=transferir_seleccionardestino" w:history="1">
        <w:r w:rsidRPr="002E503E">
          <w:rPr>
            <w:rStyle w:val="Hipervnculo"/>
            <w:rFonts w:ascii="Arial" w:hAnsi="Arial" w:cs="Arial"/>
            <w:u w:val="none"/>
          </w:rPr>
          <w:t>“Transferir Seleccionar Destino”</w:t>
        </w:r>
      </w:hyperlink>
      <w:r w:rsidRPr="002E503E">
        <w:rPr>
          <w:rStyle w:val="Hipervnculo"/>
          <w:rFonts w:ascii="Arial" w:hAnsi="Arial" w:cs="Arial"/>
          <w:u w:val="none"/>
        </w:rPr>
        <w:t>.</w:t>
      </w:r>
    </w:p>
    <w:p w14:paraId="4F2E4E9A" w14:textId="77777777" w:rsidR="00F96533" w:rsidRPr="002E503E" w:rsidRDefault="002E503E" w:rsidP="00F43042">
      <w:pPr>
        <w:jc w:val="both"/>
        <w:rPr>
          <w:rFonts w:ascii="Arial" w:hAnsi="Arial" w:cs="Arial"/>
          <w:color w:val="0000FF" w:themeColor="hyperlink"/>
        </w:rPr>
      </w:pPr>
      <w:r w:rsidRPr="002E503E">
        <w:rPr>
          <w:rFonts w:ascii="Arial" w:hAnsi="Arial" w:cs="Arial"/>
        </w:rPr>
        <w:t xml:space="preserve">Aquí, el </w:t>
      </w:r>
      <w:r w:rsidR="00F96533">
        <w:rPr>
          <w:rFonts w:ascii="Arial" w:hAnsi="Arial" w:cs="Arial"/>
        </w:rPr>
        <w:t>u</w:t>
      </w:r>
      <w:r w:rsidR="00D02EE9">
        <w:rPr>
          <w:rFonts w:ascii="Arial" w:hAnsi="Arial" w:cs="Arial"/>
        </w:rPr>
        <w:t>suario deberá ingresar el número de CBU de la cuenta</w:t>
      </w:r>
      <w:r w:rsidR="00F96533">
        <w:rPr>
          <w:rFonts w:ascii="Arial" w:hAnsi="Arial" w:cs="Arial"/>
        </w:rPr>
        <w:t xml:space="preserve"> destino para realizar la transferencia.</w:t>
      </w:r>
    </w:p>
    <w:p w14:paraId="3E8A3A0B" w14:textId="77777777" w:rsidR="00A72348" w:rsidRDefault="00B86D6A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ingreso de</w:t>
      </w:r>
      <w:r w:rsidR="0005486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CBU podrá</w:t>
      </w:r>
      <w:r w:rsidR="00F96533">
        <w:rPr>
          <w:rFonts w:ascii="Arial" w:hAnsi="Arial" w:cs="Arial"/>
        </w:rPr>
        <w:t xml:space="preserve"> realizarse mediante teclado en pantalla</w:t>
      </w:r>
      <w:r w:rsidR="00CC436E">
        <w:rPr>
          <w:rFonts w:ascii="Arial" w:hAnsi="Arial" w:cs="Arial"/>
        </w:rPr>
        <w:t xml:space="preserve"> o por</w:t>
      </w:r>
      <w:r w:rsidR="00EC359B">
        <w:rPr>
          <w:rFonts w:ascii="Arial" w:hAnsi="Arial" w:cs="Arial"/>
        </w:rPr>
        <w:t xml:space="preserve"> el</w:t>
      </w:r>
      <w:r w:rsidR="00CC436E">
        <w:rPr>
          <w:rFonts w:ascii="Arial" w:hAnsi="Arial" w:cs="Arial"/>
        </w:rPr>
        <w:t xml:space="preserve"> teclado numérico </w:t>
      </w:r>
      <w:r w:rsidR="00EC359B">
        <w:rPr>
          <w:rFonts w:ascii="Arial" w:hAnsi="Arial" w:cs="Arial"/>
        </w:rPr>
        <w:t>del equipo.</w:t>
      </w:r>
    </w:p>
    <w:p w14:paraId="57E19881" w14:textId="77777777" w:rsidR="00A72348" w:rsidRDefault="00A72348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botón “Aceptar” se activará una vez que se hayan ingresado 22 dígitos en el campo “CBU”.</w:t>
      </w:r>
    </w:p>
    <w:p w14:paraId="04A464E8" w14:textId="77777777" w:rsidR="00F96533" w:rsidRDefault="00F96533" w:rsidP="00F43042">
      <w:pPr>
        <w:jc w:val="both"/>
        <w:rPr>
          <w:rFonts w:ascii="Arial" w:hAnsi="Arial"/>
          <w:b/>
          <w:u w:val="single"/>
        </w:rPr>
      </w:pPr>
      <w:r w:rsidRPr="00F90E8C">
        <w:rPr>
          <w:rFonts w:ascii="Arial" w:hAnsi="Arial"/>
          <w:b/>
          <w:u w:val="single"/>
        </w:rPr>
        <w:t>Botones:</w:t>
      </w:r>
    </w:p>
    <w:p w14:paraId="31BFDC2B" w14:textId="77777777" w:rsidR="00F96533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B571A5">
        <w:rPr>
          <w:rFonts w:ascii="Arial" w:hAnsi="Arial" w:cs="Arial"/>
          <w:b/>
        </w:rPr>
        <w:sym w:font="Wingdings" w:char="F0DF"/>
      </w:r>
      <w:r>
        <w:rPr>
          <w:rFonts w:ascii="Arial" w:hAnsi="Arial" w:cs="Arial"/>
          <w:b/>
        </w:rPr>
        <w:t xml:space="preserve">: </w:t>
      </w:r>
      <w:r w:rsidRPr="00B571A5">
        <w:rPr>
          <w:rFonts w:ascii="Arial" w:hAnsi="Arial" w:cs="Arial"/>
        </w:rPr>
        <w:t>Borra de a uno los dígitos ingresados</w:t>
      </w:r>
      <w:r>
        <w:rPr>
          <w:rFonts w:ascii="Arial" w:hAnsi="Arial" w:cs="Arial"/>
        </w:rPr>
        <w:t>, del último al primero</w:t>
      </w:r>
      <w:r w:rsidRPr="00B571A5">
        <w:rPr>
          <w:rFonts w:ascii="Arial" w:hAnsi="Arial" w:cs="Arial"/>
        </w:rPr>
        <w:t>.</w:t>
      </w:r>
    </w:p>
    <w:p w14:paraId="286E26D4" w14:textId="77777777" w:rsidR="00F96533" w:rsidRPr="0024549D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Borrar todo: </w:t>
      </w:r>
      <w:r w:rsidRPr="0024549D">
        <w:rPr>
          <w:rFonts w:ascii="Arial" w:hAnsi="Arial" w:cs="Arial"/>
        </w:rPr>
        <w:t>Borra todos los dígitos ingresados.</w:t>
      </w:r>
    </w:p>
    <w:p w14:paraId="24D45840" w14:textId="77777777" w:rsidR="00F96533" w:rsidRPr="0024549D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color w:val="auto"/>
          <w:u w:val="none"/>
        </w:rPr>
      </w:pPr>
      <w:r w:rsidRPr="0024549D">
        <w:rPr>
          <w:rFonts w:ascii="Arial" w:hAnsi="Arial" w:cs="Arial"/>
          <w:b/>
        </w:rPr>
        <w:t xml:space="preserve">Aceptar: </w:t>
      </w:r>
      <w:r w:rsidRPr="0024549D">
        <w:rPr>
          <w:rFonts w:ascii="Arial" w:hAnsi="Arial" w:cs="Arial"/>
        </w:rPr>
        <w:t xml:space="preserve">Luego de validar los datos, dirige al usuario a la pantalla </w:t>
      </w:r>
      <w:hyperlink r:id="rId28" w:anchor="g=1&amp;p=transferir_confirmardestino" w:history="1">
        <w:r w:rsidR="006A4C69" w:rsidRPr="0024549D">
          <w:rPr>
            <w:rStyle w:val="Hipervnculo"/>
            <w:rFonts w:ascii="Arial" w:hAnsi="Arial" w:cs="Arial"/>
            <w:u w:val="none"/>
          </w:rPr>
          <w:t>“Transferir Confirmar Destino”</w:t>
        </w:r>
      </w:hyperlink>
      <w:r w:rsidR="006A4C69">
        <w:rPr>
          <w:rStyle w:val="Hipervnculo"/>
          <w:rFonts w:ascii="Arial" w:hAnsi="Arial" w:cs="Arial"/>
          <w:u w:val="none"/>
        </w:rPr>
        <w:t>.</w:t>
      </w:r>
    </w:p>
    <w:p w14:paraId="014A62CD" w14:textId="77777777" w:rsidR="00F96533" w:rsidRPr="0024549D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hyperlink r:id="rId29" w:anchor="g=1&amp;p=transferir_seleccionardestino" w:history="1">
        <w:r w:rsidRPr="0024549D">
          <w:rPr>
            <w:rStyle w:val="Hipervnculo"/>
            <w:rFonts w:ascii="Arial" w:hAnsi="Arial" w:cs="Arial"/>
            <w:u w:val="none"/>
          </w:rPr>
          <w:t>“</w:t>
        </w:r>
        <w:r w:rsidR="00257603" w:rsidRPr="0024549D">
          <w:rPr>
            <w:rStyle w:val="Hipervnculo"/>
            <w:rFonts w:ascii="Arial" w:hAnsi="Arial" w:cs="Arial"/>
            <w:u w:val="none"/>
          </w:rPr>
          <w:t xml:space="preserve">Transferir </w:t>
        </w:r>
        <w:r w:rsidRPr="0024549D">
          <w:rPr>
            <w:rStyle w:val="Hipervnculo"/>
            <w:rFonts w:ascii="Arial" w:hAnsi="Arial" w:cs="Arial"/>
            <w:u w:val="none"/>
          </w:rPr>
          <w:t>Seleccionar Destino”</w:t>
        </w:r>
      </w:hyperlink>
      <w:r w:rsidRPr="0024549D">
        <w:rPr>
          <w:rFonts w:ascii="Arial" w:hAnsi="Arial" w:cs="Arial"/>
        </w:rPr>
        <w:t>.</w:t>
      </w:r>
    </w:p>
    <w:p w14:paraId="1DBCF3E5" w14:textId="77777777" w:rsidR="00F96533" w:rsidRPr="0024549D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30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74E54C1D" w14:textId="77777777" w:rsidR="00E9192F" w:rsidRPr="00E9192F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  <w:u w:val="single"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E9192F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31" w:anchor="g=1&amp;p=salir_del_sistema" w:history="1">
        <w:r w:rsidRPr="00CE7E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CE7E22">
        <w:rPr>
          <w:rFonts w:ascii="Arial" w:hAnsi="Arial" w:cs="Arial"/>
        </w:rPr>
        <w:t>.</w:t>
      </w:r>
    </w:p>
    <w:p w14:paraId="1BA5FB85" w14:textId="77777777" w:rsidR="00F96533" w:rsidRPr="00F25392" w:rsidRDefault="00F96533" w:rsidP="00F43042">
      <w:pPr>
        <w:pStyle w:val="Prrafodelista"/>
        <w:spacing w:after="120"/>
        <w:jc w:val="both"/>
        <w:rPr>
          <w:rFonts w:ascii="Arial" w:hAnsi="Arial" w:cs="Arial"/>
          <w:b/>
          <w:u w:val="single"/>
        </w:rPr>
      </w:pPr>
      <w:r w:rsidRPr="00F25392">
        <w:rPr>
          <w:rFonts w:ascii="Arial" w:hAnsi="Arial" w:cs="Arial"/>
        </w:rPr>
        <w:t xml:space="preserve">Para salir del sistema el usuario también puede hacer uso del botón </w:t>
      </w:r>
      <w:r w:rsidRPr="00F25392">
        <w:rPr>
          <w:rFonts w:ascii="Arial" w:hAnsi="Arial" w:cs="Arial"/>
          <w:b/>
        </w:rPr>
        <w:t>“Cancelar”</w:t>
      </w:r>
      <w:r w:rsidRPr="00F25392">
        <w:rPr>
          <w:rFonts w:ascii="Arial" w:hAnsi="Arial" w:cs="Arial"/>
        </w:rPr>
        <w:t xml:space="preserve"> del teclado.</w:t>
      </w:r>
      <w:r>
        <w:rPr>
          <w:rFonts w:ascii="Arial" w:hAnsi="Arial" w:cs="Arial"/>
        </w:rPr>
        <w:t xml:space="preserve"> </w:t>
      </w:r>
    </w:p>
    <w:p w14:paraId="49AEECAA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56BA1D4F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3D033A96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3FEB72FF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46A766B2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1F1B8E23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7F289586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52FD3A74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57B848E2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53D0F0A6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11ACF563" w14:textId="77777777" w:rsidR="00F96533" w:rsidRDefault="00F96533" w:rsidP="00F43042">
      <w:pPr>
        <w:jc w:val="both"/>
        <w:rPr>
          <w:rFonts w:ascii="Arial" w:hAnsi="Arial" w:cs="Arial"/>
          <w:b/>
          <w:u w:val="single"/>
        </w:rPr>
      </w:pPr>
    </w:p>
    <w:p w14:paraId="334E8BB7" w14:textId="77777777" w:rsidR="00F96533" w:rsidRDefault="00821FD7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br w:type="page"/>
      </w:r>
      <w:r w:rsidR="00F96533" w:rsidRPr="00B33AC8">
        <w:rPr>
          <w:rFonts w:ascii="Arial" w:hAnsi="Arial" w:cs="Arial"/>
          <w:b/>
          <w:u w:val="single"/>
        </w:rPr>
        <w:lastRenderedPageBreak/>
        <w:t>Diseño:</w:t>
      </w:r>
    </w:p>
    <w:p w14:paraId="6752C086" w14:textId="77777777" w:rsidR="00F96533" w:rsidRDefault="00A0242C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1E56C3AC" wp14:editId="019D5BC1">
            <wp:extent cx="5371579" cy="3960000"/>
            <wp:effectExtent l="19050" t="19050" r="19685" b="2159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erirCB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57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0B4BC" w14:textId="77777777" w:rsidR="00EB7C60" w:rsidRDefault="00EB7C60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2128B41" w14:textId="77777777" w:rsidR="00EB7C60" w:rsidRDefault="00EB7C60" w:rsidP="00F43042">
      <w:pPr>
        <w:pStyle w:val="Ttulo3"/>
        <w:jc w:val="both"/>
        <w:rPr>
          <w:rFonts w:ascii="Arial" w:hAnsi="Arial" w:cs="Arial"/>
          <w:color w:val="auto"/>
        </w:rPr>
      </w:pPr>
      <w:bookmarkStart w:id="44" w:name="_Toc491961025"/>
      <w:r>
        <w:rPr>
          <w:rFonts w:ascii="Arial" w:hAnsi="Arial" w:cs="Arial"/>
          <w:color w:val="000000" w:themeColor="text1"/>
        </w:rPr>
        <w:lastRenderedPageBreak/>
        <w:t>4.1.4</w:t>
      </w:r>
      <w:r w:rsidRPr="00DF20D3">
        <w:rPr>
          <w:rFonts w:ascii="Arial" w:hAnsi="Arial" w:cs="Arial"/>
          <w:color w:val="000000" w:themeColor="text1"/>
        </w:rPr>
        <w:t xml:space="preserve"> Pantalla Transferir Cuenta Propia</w:t>
      </w:r>
      <w:bookmarkEnd w:id="44"/>
    </w:p>
    <w:p w14:paraId="2C75194D" w14:textId="77777777" w:rsidR="00EB7C60" w:rsidRDefault="00EB7C60" w:rsidP="00F43042">
      <w:pPr>
        <w:jc w:val="both"/>
        <w:rPr>
          <w:rFonts w:ascii="Arial" w:hAnsi="Arial" w:cs="Arial"/>
        </w:rPr>
      </w:pPr>
      <w:r w:rsidRPr="009C4A30">
        <w:rPr>
          <w:rFonts w:ascii="Arial" w:hAnsi="Arial" w:cs="Arial"/>
        </w:rPr>
        <w:t xml:space="preserve">La </w:t>
      </w:r>
      <w:r w:rsidRPr="0024549D">
        <w:rPr>
          <w:rFonts w:ascii="Arial" w:hAnsi="Arial" w:cs="Arial"/>
        </w:rPr>
        <w:t xml:space="preserve">pantalla </w:t>
      </w:r>
      <w:hyperlink r:id="rId33" w:anchor="g=1&amp;p=transferir_cuentapropia" w:history="1">
        <w:r w:rsidRPr="0024549D">
          <w:rPr>
            <w:rStyle w:val="Hipervnculo"/>
            <w:rFonts w:ascii="Arial" w:hAnsi="Arial" w:cs="Arial"/>
            <w:u w:val="none"/>
          </w:rPr>
          <w:t>“Transferir Cuenta Propia”</w:t>
        </w:r>
      </w:hyperlink>
      <w:r w:rsidRPr="0024549D">
        <w:rPr>
          <w:rFonts w:ascii="Arial" w:hAnsi="Arial" w:cs="Arial"/>
        </w:rPr>
        <w:t xml:space="preserve">, se despliega al seleccionar el botón </w:t>
      </w:r>
      <w:r w:rsidRPr="0024549D">
        <w:rPr>
          <w:rFonts w:ascii="Arial" w:hAnsi="Arial" w:cs="Arial"/>
          <w:b/>
        </w:rPr>
        <w:t>“Cuenta Propia”</w:t>
      </w:r>
      <w:r w:rsidRPr="0024549D">
        <w:rPr>
          <w:rFonts w:ascii="Arial" w:hAnsi="Arial" w:cs="Arial"/>
        </w:rPr>
        <w:t xml:space="preserve"> </w:t>
      </w:r>
      <w:r w:rsidR="004E4560">
        <w:rPr>
          <w:rFonts w:ascii="Arial" w:hAnsi="Arial" w:cs="Arial"/>
        </w:rPr>
        <w:t xml:space="preserve">en </w:t>
      </w:r>
      <w:r w:rsidRPr="0024549D">
        <w:rPr>
          <w:rFonts w:ascii="Arial" w:hAnsi="Arial" w:cs="Arial"/>
        </w:rPr>
        <w:t xml:space="preserve">la pantalla </w:t>
      </w:r>
      <w:hyperlink r:id="rId34" w:anchor="g=1&amp;p=transferir_seleccionardestino" w:history="1">
        <w:r w:rsidRPr="0024549D">
          <w:rPr>
            <w:rStyle w:val="Hipervnculo"/>
            <w:rFonts w:ascii="Arial" w:hAnsi="Arial" w:cs="Arial"/>
            <w:u w:val="none"/>
          </w:rPr>
          <w:t>“Seleccionar Cuenta Destino”</w:t>
        </w:r>
      </w:hyperlink>
      <w:r w:rsidRPr="0024549D">
        <w:rPr>
          <w:rFonts w:ascii="Arial" w:hAnsi="Arial" w:cs="Arial"/>
        </w:rPr>
        <w:t>.</w:t>
      </w:r>
    </w:p>
    <w:p w14:paraId="23586CE6" w14:textId="77777777" w:rsidR="00EB7C60" w:rsidRPr="0024549D" w:rsidRDefault="00EB7C60" w:rsidP="00F43042">
      <w:pPr>
        <w:jc w:val="both"/>
        <w:rPr>
          <w:rFonts w:ascii="Arial" w:hAnsi="Arial" w:cs="Arial"/>
        </w:rPr>
      </w:pPr>
      <w:r w:rsidRPr="0024549D">
        <w:rPr>
          <w:rFonts w:ascii="Arial" w:hAnsi="Arial" w:cs="Arial"/>
        </w:rPr>
        <w:t>En esta pantalla aparecerán todas las cuentas</w:t>
      </w:r>
      <w:r>
        <w:rPr>
          <w:rFonts w:ascii="Arial" w:hAnsi="Arial" w:cs="Arial"/>
        </w:rPr>
        <w:t xml:space="preserve"> en pesos</w:t>
      </w:r>
      <w:r w:rsidRPr="002454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 caja</w:t>
      </w:r>
      <w:r w:rsidRPr="0024549D">
        <w:rPr>
          <w:rFonts w:ascii="Arial" w:hAnsi="Arial" w:cs="Arial"/>
        </w:rPr>
        <w:t xml:space="preserve"> de ahorro en </w:t>
      </w:r>
      <w:r>
        <w:rPr>
          <w:rFonts w:ascii="Arial" w:hAnsi="Arial" w:cs="Arial"/>
        </w:rPr>
        <w:t>dólares</w:t>
      </w:r>
      <w:r w:rsidRPr="0024549D">
        <w:rPr>
          <w:rFonts w:ascii="Arial" w:hAnsi="Arial" w:cs="Arial"/>
        </w:rPr>
        <w:t>, que posee el usuario a las cuales puede realizar la transferencia, co</w:t>
      </w:r>
      <w:r w:rsidR="006C2035">
        <w:rPr>
          <w:rFonts w:ascii="Arial" w:hAnsi="Arial" w:cs="Arial"/>
        </w:rPr>
        <w:t>n excepción de la cuenta seleccionada como origen.</w:t>
      </w:r>
    </w:p>
    <w:p w14:paraId="125689CD" w14:textId="77777777" w:rsidR="005553DE" w:rsidRDefault="00EB7C60" w:rsidP="00F43042">
      <w:pPr>
        <w:jc w:val="both"/>
        <w:rPr>
          <w:rFonts w:ascii="Arial" w:hAnsi="Arial" w:cs="Arial"/>
        </w:rPr>
      </w:pPr>
      <w:r w:rsidRPr="0024549D">
        <w:rPr>
          <w:rFonts w:ascii="Arial" w:hAnsi="Arial" w:cs="Arial"/>
        </w:rPr>
        <w:t>Se pueden visualizar hasta un máximo de seis botones por pantalla, antes de cr</w:t>
      </w:r>
      <w:r>
        <w:rPr>
          <w:rFonts w:ascii="Arial" w:hAnsi="Arial" w:cs="Arial"/>
        </w:rPr>
        <w:t>ear una nueva página de navegación para esta opción.</w:t>
      </w:r>
    </w:p>
    <w:p w14:paraId="1CF13393" w14:textId="77777777" w:rsidR="00EB7C60" w:rsidRDefault="00EB7C60" w:rsidP="00F43042">
      <w:pPr>
        <w:jc w:val="both"/>
        <w:rPr>
          <w:rFonts w:ascii="Arial" w:hAnsi="Arial" w:cs="Arial"/>
          <w:b/>
          <w:u w:val="single"/>
        </w:rPr>
      </w:pPr>
      <w:r w:rsidRPr="009C4A30">
        <w:rPr>
          <w:rFonts w:ascii="Arial" w:hAnsi="Arial" w:cs="Arial"/>
          <w:b/>
          <w:u w:val="single"/>
        </w:rPr>
        <w:t>Botones:</w:t>
      </w:r>
    </w:p>
    <w:p w14:paraId="6C54476C" w14:textId="4C056207" w:rsidR="001709D1" w:rsidRPr="006049E0" w:rsidRDefault="001709D1" w:rsidP="006049E0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/>
          <w:u w:val="single"/>
        </w:rPr>
      </w:pPr>
      <w:r w:rsidRPr="006049E0">
        <w:rPr>
          <w:rFonts w:ascii="Arial" w:eastAsiaTheme="majorEastAsia" w:hAnsi="Arial" w:cstheme="majorBidi"/>
          <w:b/>
          <w:bCs/>
        </w:rPr>
        <w:t>Caja de Ahorros $ / Cuenta Corriente $</w:t>
      </w:r>
      <w:r w:rsidR="00EC3873">
        <w:rPr>
          <w:rFonts w:ascii="Arial" w:eastAsiaTheme="majorEastAsia" w:hAnsi="Arial" w:cstheme="majorBidi"/>
          <w:b/>
          <w:bCs/>
        </w:rPr>
        <w:t xml:space="preserve"> / Etc.</w:t>
      </w:r>
      <w:r w:rsidRPr="006049E0">
        <w:rPr>
          <w:rFonts w:ascii="Arial" w:eastAsiaTheme="majorEastAsia" w:hAnsi="Arial" w:cstheme="majorBidi"/>
          <w:b/>
          <w:bCs/>
        </w:rPr>
        <w:t xml:space="preserve">: </w:t>
      </w:r>
      <w:r w:rsidRPr="006049E0">
        <w:rPr>
          <w:rFonts w:ascii="Arial" w:eastAsiaTheme="majorEastAsia" w:hAnsi="Arial" w:cstheme="majorBidi"/>
          <w:bCs/>
        </w:rPr>
        <w:t xml:space="preserve">Lleva al usuario a la pantalla </w:t>
      </w:r>
      <w:hyperlink r:id="rId35" w:anchor="g=1&amp;p=transferir_monto" w:history="1">
        <w:r w:rsidRPr="006049E0">
          <w:rPr>
            <w:rStyle w:val="Hipervnculo"/>
            <w:rFonts w:ascii="Arial" w:hAnsi="Arial" w:cs="Arial"/>
            <w:u w:val="none"/>
          </w:rPr>
          <w:t>“Transferir Monto”</w:t>
        </w:r>
      </w:hyperlink>
    </w:p>
    <w:p w14:paraId="7844DCD6" w14:textId="77777777" w:rsidR="00EB7C60" w:rsidRPr="0024549D" w:rsidRDefault="00EB7C6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Anterior: </w:t>
      </w:r>
      <w:r w:rsidRPr="001A665F">
        <w:rPr>
          <w:rFonts w:ascii="Arial" w:hAnsi="Arial" w:cs="Arial"/>
        </w:rPr>
        <w:t xml:space="preserve">Re dirige al usuario a la </w:t>
      </w:r>
      <w:r w:rsidRPr="0024549D">
        <w:rPr>
          <w:rFonts w:ascii="Arial" w:hAnsi="Arial" w:cs="Arial"/>
        </w:rPr>
        <w:t xml:space="preserve">pantalla </w:t>
      </w:r>
      <w:hyperlink r:id="rId36" w:anchor="g=1&amp;p=transferir_seleccionardestino" w:history="1">
        <w:r w:rsidRPr="0024549D">
          <w:rPr>
            <w:rStyle w:val="Hipervnculo"/>
            <w:rFonts w:ascii="Arial" w:hAnsi="Arial" w:cs="Arial"/>
            <w:u w:val="none"/>
          </w:rPr>
          <w:t>“Transferir Selección Cuenta Destino”</w:t>
        </w:r>
      </w:hyperlink>
      <w:r w:rsidRPr="0024549D">
        <w:rPr>
          <w:rFonts w:ascii="Arial" w:hAnsi="Arial" w:cs="Arial"/>
        </w:rPr>
        <w:t>.</w:t>
      </w:r>
    </w:p>
    <w:p w14:paraId="04D8FF72" w14:textId="77777777" w:rsidR="00EB7C60" w:rsidRPr="0024549D" w:rsidRDefault="00EB7C6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37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13CC7C14" w14:textId="77777777" w:rsidR="00EB7C60" w:rsidRPr="009C4A30" w:rsidRDefault="00EB7C6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7A4142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38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14:paraId="26C0BF91" w14:textId="77777777" w:rsidR="00EB7C60" w:rsidRDefault="00EB7C60" w:rsidP="00F43042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 xml:space="preserve">. </w:t>
      </w:r>
    </w:p>
    <w:p w14:paraId="24CD22A8" w14:textId="77777777" w:rsidR="006049E0" w:rsidRDefault="006049E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4B81EF46" w14:textId="4834988D" w:rsidR="0010424C" w:rsidRDefault="00EB7C60" w:rsidP="00F43042">
      <w:pPr>
        <w:jc w:val="both"/>
        <w:rPr>
          <w:rFonts w:ascii="Arial" w:hAnsi="Arial" w:cs="Arial"/>
          <w:b/>
          <w:u w:val="single"/>
        </w:rPr>
      </w:pPr>
      <w:r w:rsidRPr="00FE16F8">
        <w:rPr>
          <w:rFonts w:ascii="Arial" w:hAnsi="Arial" w:cs="Arial"/>
          <w:b/>
          <w:u w:val="single"/>
        </w:rPr>
        <w:lastRenderedPageBreak/>
        <w:t>Diseño:</w:t>
      </w:r>
      <w:r>
        <w:rPr>
          <w:rFonts w:ascii="Arial" w:hAnsi="Arial" w:cs="Arial"/>
          <w:b/>
          <w:u w:val="single"/>
        </w:rPr>
        <w:t xml:space="preserve"> </w:t>
      </w:r>
    </w:p>
    <w:p w14:paraId="52C522DA" w14:textId="77777777" w:rsidR="00EB7C60" w:rsidRPr="00555172" w:rsidRDefault="00EB7C60" w:rsidP="00F43042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0CD5AC6B" wp14:editId="7C444C47">
            <wp:extent cx="5372728" cy="3960000"/>
            <wp:effectExtent l="19050" t="19050" r="19050" b="215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uenta_destinopropias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1514" r="28027" b="5152"/>
                    <a:stretch/>
                  </pic:blipFill>
                  <pic:spPr bwMode="auto">
                    <a:xfrm>
                      <a:off x="0" y="0"/>
                      <a:ext cx="5372728" cy="39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BAE0" w14:textId="5E1810D9" w:rsidR="00EB7C60" w:rsidRDefault="00EB7C60" w:rsidP="006049E0">
      <w:pPr>
        <w:pStyle w:val="Ttulo3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bookmarkStart w:id="45" w:name="_Toc491961026"/>
      <w:r w:rsidR="006049E0">
        <w:rPr>
          <w:rFonts w:ascii="Arial" w:hAnsi="Arial" w:cs="Arial"/>
          <w:color w:val="000000" w:themeColor="text1"/>
        </w:rPr>
        <w:lastRenderedPageBreak/>
        <w:t xml:space="preserve">4.1.5 </w:t>
      </w:r>
      <w:r w:rsidR="006049E0" w:rsidRPr="001C1820">
        <w:rPr>
          <w:rFonts w:ascii="Arial" w:hAnsi="Arial" w:cs="Arial"/>
          <w:color w:val="000000" w:themeColor="text1"/>
        </w:rPr>
        <w:t>Pantalla</w:t>
      </w:r>
      <w:r w:rsidRPr="001C1820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Transferir Agenda</w:t>
      </w:r>
      <w:bookmarkEnd w:id="45"/>
    </w:p>
    <w:p w14:paraId="4968F306" w14:textId="77777777" w:rsidR="004E4560" w:rsidRPr="0024549D" w:rsidRDefault="004E4560" w:rsidP="00F43042">
      <w:pPr>
        <w:jc w:val="both"/>
        <w:rPr>
          <w:rFonts w:ascii="Arial" w:hAnsi="Arial" w:cs="Arial"/>
        </w:rPr>
      </w:pPr>
      <w:r w:rsidRPr="009C4A30">
        <w:rPr>
          <w:rFonts w:ascii="Arial" w:hAnsi="Arial" w:cs="Arial"/>
        </w:rPr>
        <w:t xml:space="preserve">La </w:t>
      </w:r>
      <w:r w:rsidRPr="0024549D">
        <w:rPr>
          <w:rFonts w:ascii="Arial" w:hAnsi="Arial" w:cs="Arial"/>
        </w:rPr>
        <w:t xml:space="preserve">pantalla </w:t>
      </w:r>
      <w:hyperlink r:id="rId40" w:anchor="g=1&amp;p=transferir_agenda" w:history="1">
        <w:r w:rsidRPr="0024549D">
          <w:rPr>
            <w:rStyle w:val="Hipervnculo"/>
            <w:rFonts w:ascii="Arial" w:hAnsi="Arial" w:cs="Arial"/>
            <w:u w:val="none"/>
          </w:rPr>
          <w:t>“Transferir Agenda”</w:t>
        </w:r>
      </w:hyperlink>
      <w:r w:rsidRPr="0024549D">
        <w:rPr>
          <w:rFonts w:ascii="Arial" w:hAnsi="Arial" w:cs="Arial"/>
        </w:rPr>
        <w:t xml:space="preserve">, se despliega al seleccionar el botón </w:t>
      </w:r>
      <w:r w:rsidRPr="0024549D">
        <w:rPr>
          <w:rFonts w:ascii="Arial" w:hAnsi="Arial" w:cs="Arial"/>
          <w:b/>
        </w:rPr>
        <w:t>“</w:t>
      </w:r>
      <w:r>
        <w:rPr>
          <w:rFonts w:ascii="Arial" w:hAnsi="Arial" w:cs="Arial"/>
          <w:b/>
        </w:rPr>
        <w:t>Agenda Frecuente</w:t>
      </w:r>
      <w:r w:rsidRPr="0024549D">
        <w:rPr>
          <w:rFonts w:ascii="Arial" w:hAnsi="Arial" w:cs="Arial"/>
          <w:b/>
        </w:rPr>
        <w:t>”</w:t>
      </w:r>
      <w:r>
        <w:rPr>
          <w:rFonts w:ascii="Arial" w:hAnsi="Arial" w:cs="Arial"/>
        </w:rPr>
        <w:t xml:space="preserve"> en </w:t>
      </w:r>
      <w:r w:rsidRPr="0024549D">
        <w:rPr>
          <w:rFonts w:ascii="Arial" w:hAnsi="Arial" w:cs="Arial"/>
        </w:rPr>
        <w:t xml:space="preserve">la pantalla </w:t>
      </w:r>
      <w:hyperlink r:id="rId41" w:anchor="g=1&amp;p=transferir_seleccionardestino" w:history="1">
        <w:r w:rsidRPr="0024549D">
          <w:rPr>
            <w:rStyle w:val="Hipervnculo"/>
            <w:rFonts w:ascii="Arial" w:hAnsi="Arial" w:cs="Arial"/>
            <w:u w:val="none"/>
          </w:rPr>
          <w:t>“Seleccionar Cuenta Destino”</w:t>
        </w:r>
      </w:hyperlink>
      <w:r w:rsidRPr="0024549D">
        <w:rPr>
          <w:rFonts w:ascii="Arial" w:hAnsi="Arial" w:cs="Arial"/>
        </w:rPr>
        <w:t>.</w:t>
      </w:r>
    </w:p>
    <w:p w14:paraId="5A400A3D" w14:textId="77777777" w:rsidR="00EB7C60" w:rsidRDefault="004E4560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Aquí se mostrarán</w:t>
      </w:r>
      <w:r w:rsidR="00EB7C60" w:rsidRPr="0024549D">
        <w:rPr>
          <w:rFonts w:ascii="Arial" w:hAnsi="Arial" w:cs="Arial"/>
        </w:rPr>
        <w:t xml:space="preserve"> todas las cuentas</w:t>
      </w:r>
      <w:r w:rsidR="00D53B85">
        <w:rPr>
          <w:rFonts w:ascii="Arial" w:hAnsi="Arial" w:cs="Arial"/>
        </w:rPr>
        <w:t xml:space="preserve"> </w:t>
      </w:r>
      <w:r w:rsidR="00EB7C60" w:rsidRPr="0024549D">
        <w:rPr>
          <w:rFonts w:ascii="Arial" w:hAnsi="Arial" w:cs="Arial"/>
        </w:rPr>
        <w:t>que posee el usuario en su agenda de historial de transferencia</w:t>
      </w:r>
      <w:r w:rsidR="00D53B85">
        <w:rPr>
          <w:rFonts w:ascii="Arial" w:hAnsi="Arial" w:cs="Arial"/>
        </w:rPr>
        <w:t>s.</w:t>
      </w:r>
      <w:r w:rsidR="001709D1">
        <w:rPr>
          <w:rFonts w:ascii="Arial" w:hAnsi="Arial" w:cs="Arial"/>
        </w:rPr>
        <w:t xml:space="preserve"> </w:t>
      </w:r>
    </w:p>
    <w:p w14:paraId="65D5B6ED" w14:textId="77777777" w:rsidR="00EB7C60" w:rsidRDefault="00EB7C60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los botones irá reflejado el nombre del destinatario, titular y número de cuenta.</w:t>
      </w:r>
    </w:p>
    <w:p w14:paraId="52D78A19" w14:textId="77777777" w:rsidR="00EB7C60" w:rsidRDefault="00EB7C60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pantalla puede ir un máximo de seis botones, antes que se genere una nueva página de navegación para el usuario.</w:t>
      </w:r>
    </w:p>
    <w:p w14:paraId="31D9BF6B" w14:textId="77777777" w:rsidR="00EB7C60" w:rsidRDefault="00EB7C60" w:rsidP="00F43042">
      <w:pPr>
        <w:jc w:val="both"/>
        <w:rPr>
          <w:rFonts w:ascii="Arial" w:hAnsi="Arial" w:cs="Arial"/>
          <w:b/>
          <w:u w:val="single"/>
        </w:rPr>
      </w:pPr>
      <w:r w:rsidRPr="00200DE7">
        <w:rPr>
          <w:rFonts w:ascii="Arial" w:hAnsi="Arial" w:cs="Arial"/>
          <w:b/>
          <w:u w:val="single"/>
        </w:rPr>
        <w:t>Botones:</w:t>
      </w:r>
    </w:p>
    <w:p w14:paraId="099139A6" w14:textId="77777777" w:rsidR="00EB7C60" w:rsidRPr="0024549D" w:rsidRDefault="00EB7C60" w:rsidP="00F4304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65690F">
        <w:rPr>
          <w:rFonts w:ascii="Arial" w:hAnsi="Arial" w:cs="Arial"/>
          <w:b/>
        </w:rPr>
        <w:t>Colegio Flor</w:t>
      </w:r>
      <w:r w:rsidR="00926D74">
        <w:rPr>
          <w:rFonts w:ascii="Arial" w:hAnsi="Arial" w:cs="Arial"/>
          <w:b/>
        </w:rPr>
        <w:t xml:space="preserve"> / Veterinaria / Etc.</w:t>
      </w:r>
      <w:r w:rsidRPr="0065690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1B67E0">
        <w:rPr>
          <w:rFonts w:ascii="Arial" w:hAnsi="Arial" w:cs="Arial"/>
        </w:rPr>
        <w:t xml:space="preserve">Dirige al usuario a la </w:t>
      </w:r>
      <w:r w:rsidRPr="0024549D">
        <w:rPr>
          <w:rFonts w:ascii="Arial" w:hAnsi="Arial" w:cs="Arial"/>
        </w:rPr>
        <w:t xml:space="preserve">pantalla </w:t>
      </w:r>
      <w:hyperlink r:id="rId42" w:anchor="g=1&amp;p=transferir_ingresar_cuil_cuit" w:history="1">
        <w:r w:rsidRPr="0024549D">
          <w:rPr>
            <w:rStyle w:val="Hipervnculo"/>
            <w:rFonts w:ascii="Arial" w:hAnsi="Arial" w:cs="Arial"/>
            <w:u w:val="none"/>
          </w:rPr>
          <w:t>“Transferir Ingresar CUIL CUIT”</w:t>
        </w:r>
      </w:hyperlink>
      <w:r w:rsidRPr="0024549D">
        <w:rPr>
          <w:rFonts w:ascii="Arial" w:hAnsi="Arial" w:cs="Arial"/>
        </w:rPr>
        <w:t>.</w:t>
      </w:r>
    </w:p>
    <w:p w14:paraId="235D5D9D" w14:textId="77777777" w:rsidR="00EB7C60" w:rsidRPr="0024549D" w:rsidRDefault="00EB7C60" w:rsidP="00F4304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inline distT="0" distB="0" distL="0" distR="0" wp14:anchorId="632F291A" wp14:editId="2348C2DB">
                <wp:extent cx="129746" cy="142103"/>
                <wp:effectExtent l="0" t="6033" r="16828" b="16827"/>
                <wp:docPr id="5" name="Triángulo isósce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29746" cy="14210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type w14:anchorId="3B2FF56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5" o:spid="_x0000_s1026" type="#_x0000_t5" style="width:10.2pt;height:11.2pt;rotation:9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" fillcolor="black [3213]" strokecolor="black [3213]" strokeweight="2pt">
                <w10:anchorlock/>
              </v:shape>
            </w:pict>
          </mc:Fallback>
        </mc:AlternateContent>
      </w:r>
      <w:r w:rsidRPr="0024549D">
        <w:rPr>
          <w:rFonts w:ascii="Arial" w:hAnsi="Arial" w:cs="Arial"/>
          <w:b/>
        </w:rPr>
        <w:t xml:space="preserve"> </w:t>
      </w:r>
      <w:r w:rsidRPr="0024549D">
        <w:rPr>
          <w:rFonts w:ascii="Arial" w:hAnsi="Arial" w:cs="Arial"/>
          <w:b/>
          <w:noProof/>
          <w:lang w:eastAsia="es-AR"/>
        </w:rPr>
        <mc:AlternateContent>
          <mc:Choice Requires="wps">
            <w:drawing>
              <wp:inline distT="0" distB="0" distL="0" distR="0" wp14:anchorId="3968216D" wp14:editId="6AD73294">
                <wp:extent cx="129746" cy="142103"/>
                <wp:effectExtent l="0" t="6033" r="16828" b="16827"/>
                <wp:docPr id="3" name="Triángulo isósce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9746" cy="14210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shape w14:anchorId="1F2D2BB1" id="Triángulo isósceles 3" o:spid="_x0000_s1026" type="#_x0000_t5" style="width:10.2pt;height:11.2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" fillcolor="black [3213]" strokecolor="black [3213]" strokeweight="2pt">
                <w10:anchorlock/>
              </v:shape>
            </w:pict>
          </mc:Fallback>
        </mc:AlternateContent>
      </w:r>
      <w:r w:rsidRPr="0024549D">
        <w:rPr>
          <w:rFonts w:ascii="Arial" w:hAnsi="Arial" w:cs="Arial"/>
          <w:b/>
        </w:rPr>
        <w:t xml:space="preserve"> : </w:t>
      </w:r>
      <w:r w:rsidRPr="0024549D">
        <w:rPr>
          <w:rFonts w:ascii="Arial" w:hAnsi="Arial" w:cs="Arial"/>
        </w:rPr>
        <w:t>Permite desplazar al usuario entre las páginas</w:t>
      </w:r>
      <w:r w:rsidRPr="0024549D">
        <w:rPr>
          <w:rFonts w:ascii="Arial" w:hAnsi="Arial" w:cs="Arial"/>
          <w:b/>
        </w:rPr>
        <w:t xml:space="preserve"> </w:t>
      </w:r>
      <w:r w:rsidRPr="0024549D">
        <w:rPr>
          <w:rFonts w:ascii="Arial" w:hAnsi="Arial" w:cs="Arial"/>
        </w:rPr>
        <w:t>disponibles.</w:t>
      </w:r>
    </w:p>
    <w:p w14:paraId="4FDD0E60" w14:textId="77777777" w:rsidR="00EB7C60" w:rsidRPr="0024549D" w:rsidRDefault="00EB7C60" w:rsidP="00F43042">
      <w:pPr>
        <w:pStyle w:val="Prrafodelista"/>
        <w:numPr>
          <w:ilvl w:val="0"/>
          <w:numId w:val="26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hyperlink r:id="rId43" w:anchor="g=1&amp;p=transferir_seleccionardestino" w:history="1">
        <w:r w:rsidRPr="0024549D">
          <w:rPr>
            <w:rStyle w:val="Hipervnculo"/>
            <w:rFonts w:ascii="Arial" w:hAnsi="Arial" w:cs="Arial"/>
            <w:u w:val="none"/>
          </w:rPr>
          <w:t>“Transferir Seleccionar Destino”</w:t>
        </w:r>
      </w:hyperlink>
      <w:r w:rsidRPr="0024549D">
        <w:rPr>
          <w:rFonts w:ascii="Arial" w:hAnsi="Arial" w:cs="Arial"/>
        </w:rPr>
        <w:t>.</w:t>
      </w:r>
    </w:p>
    <w:p w14:paraId="6E7D5782" w14:textId="77777777" w:rsidR="00EB7C60" w:rsidRPr="0024549D" w:rsidRDefault="00EB7C60" w:rsidP="00F43042">
      <w:pPr>
        <w:pStyle w:val="Prrafodelista"/>
        <w:numPr>
          <w:ilvl w:val="0"/>
          <w:numId w:val="26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44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5992FFE0" w14:textId="77777777" w:rsidR="00D67AA4" w:rsidRDefault="00EB7C60" w:rsidP="00F43042">
      <w:pPr>
        <w:pStyle w:val="Prrafodelista"/>
        <w:numPr>
          <w:ilvl w:val="0"/>
          <w:numId w:val="26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D67AA4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45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776F12B5" w14:textId="77777777" w:rsidR="00EB7C60" w:rsidRPr="008E4171" w:rsidRDefault="00EB7C60" w:rsidP="00F43042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 xml:space="preserve">. </w:t>
      </w:r>
    </w:p>
    <w:p w14:paraId="7B2D9DE4" w14:textId="77777777" w:rsidR="003D1601" w:rsidRDefault="003D1601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200F22A6" w14:textId="77777777" w:rsidR="003D1601" w:rsidRDefault="00EB7C60" w:rsidP="00F43042">
      <w:pPr>
        <w:jc w:val="both"/>
        <w:rPr>
          <w:rFonts w:ascii="Arial" w:hAnsi="Arial" w:cs="Arial"/>
          <w:b/>
          <w:u w:val="single"/>
        </w:rPr>
      </w:pPr>
      <w:r w:rsidRPr="001B67E0">
        <w:rPr>
          <w:rFonts w:ascii="Arial" w:hAnsi="Arial" w:cs="Arial"/>
          <w:b/>
          <w:u w:val="single"/>
        </w:rPr>
        <w:lastRenderedPageBreak/>
        <w:t>Diseño:</w:t>
      </w:r>
    </w:p>
    <w:p w14:paraId="7FB106A7" w14:textId="77777777" w:rsidR="00257603" w:rsidRDefault="00EB7C60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5CBC4BC1" wp14:editId="3EB30BD9">
            <wp:extent cx="5364574" cy="3960000"/>
            <wp:effectExtent l="19050" t="19050" r="2667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457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57603">
        <w:rPr>
          <w:rFonts w:ascii="Arial" w:hAnsi="Arial" w:cs="Arial"/>
          <w:color w:val="000000" w:themeColor="text1"/>
        </w:rPr>
        <w:br w:type="page"/>
      </w:r>
    </w:p>
    <w:p w14:paraId="45593864" w14:textId="77777777" w:rsidR="00821FD7" w:rsidRDefault="003D1601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46" w:name="_Toc491961027"/>
      <w:r>
        <w:rPr>
          <w:rFonts w:ascii="Arial" w:hAnsi="Arial" w:cs="Arial"/>
          <w:color w:val="000000" w:themeColor="text1"/>
        </w:rPr>
        <w:lastRenderedPageBreak/>
        <w:t>4.1.6</w:t>
      </w:r>
      <w:r w:rsidR="00821FD7" w:rsidRPr="001C1820">
        <w:rPr>
          <w:rFonts w:ascii="Arial" w:hAnsi="Arial" w:cs="Arial"/>
          <w:color w:val="000000" w:themeColor="text1"/>
        </w:rPr>
        <w:t xml:space="preserve"> Pantalla </w:t>
      </w:r>
      <w:r w:rsidR="00821FD7">
        <w:rPr>
          <w:rFonts w:ascii="Arial" w:hAnsi="Arial" w:cs="Arial"/>
          <w:color w:val="000000" w:themeColor="text1"/>
        </w:rPr>
        <w:t>Transferir Confirmar Destino</w:t>
      </w:r>
      <w:bookmarkEnd w:id="46"/>
    </w:p>
    <w:p w14:paraId="0AD53AC2" w14:textId="77777777" w:rsidR="00821FD7" w:rsidRDefault="00821FD7" w:rsidP="00F43042">
      <w:pPr>
        <w:jc w:val="both"/>
        <w:rPr>
          <w:rFonts w:ascii="Arial" w:hAnsi="Arial" w:cs="Arial"/>
        </w:rPr>
      </w:pPr>
      <w:r w:rsidRPr="00756030">
        <w:rPr>
          <w:rFonts w:ascii="Arial" w:hAnsi="Arial" w:cs="Arial"/>
        </w:rPr>
        <w:t xml:space="preserve">En esta </w:t>
      </w:r>
      <w:r w:rsidRPr="0024549D">
        <w:rPr>
          <w:rFonts w:ascii="Arial" w:hAnsi="Arial" w:cs="Arial"/>
        </w:rPr>
        <w:t xml:space="preserve">pantalla </w:t>
      </w:r>
      <w:hyperlink r:id="rId47" w:anchor="g=1&amp;p=transferir_confirmardestino" w:history="1">
        <w:r w:rsidRPr="0024549D">
          <w:rPr>
            <w:rStyle w:val="Hipervnculo"/>
            <w:rFonts w:ascii="Arial" w:hAnsi="Arial" w:cs="Arial"/>
            <w:u w:val="none"/>
          </w:rPr>
          <w:t>“Transferir Confirmar Destino”</w:t>
        </w:r>
      </w:hyperlink>
      <w:r w:rsidRPr="0024549D">
        <w:rPr>
          <w:rFonts w:ascii="Arial" w:hAnsi="Arial" w:cs="Arial"/>
        </w:rPr>
        <w:t>, el</w:t>
      </w:r>
      <w:r w:rsidRPr="00756030">
        <w:rPr>
          <w:rFonts w:ascii="Arial" w:hAnsi="Arial" w:cs="Arial"/>
        </w:rPr>
        <w:t xml:space="preserve"> usuario verifica los datos de la cuenta destino a la cual realizará la transferencia.</w:t>
      </w:r>
    </w:p>
    <w:p w14:paraId="313BE391" w14:textId="77777777" w:rsidR="00520D92" w:rsidRDefault="00520D92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caso de realizar transferencias entre cuentas propias esta pantalla no se mostrará, se direccionará directamente a la pantalla “</w:t>
      </w:r>
      <w:hyperlink r:id="rId48" w:anchor="g=1&amp;p=transferir_monto" w:history="1">
        <w:r w:rsidRPr="0024549D">
          <w:rPr>
            <w:rStyle w:val="Hipervnculo"/>
            <w:rFonts w:ascii="Arial" w:hAnsi="Arial" w:cs="Arial"/>
            <w:u w:val="none"/>
          </w:rPr>
          <w:t>“Transferir Monto”</w:t>
        </w:r>
      </w:hyperlink>
      <w:r w:rsidRPr="0024549D">
        <w:rPr>
          <w:rFonts w:ascii="Arial" w:hAnsi="Arial" w:cs="Arial"/>
        </w:rPr>
        <w:t>.</w:t>
      </w:r>
    </w:p>
    <w:p w14:paraId="61960944" w14:textId="77777777" w:rsidR="004B6C98" w:rsidRPr="004B6C98" w:rsidRDefault="004B6C98" w:rsidP="00F43042">
      <w:pPr>
        <w:jc w:val="both"/>
        <w:rPr>
          <w:rFonts w:ascii="Arial" w:hAnsi="Arial" w:cs="Arial"/>
          <w:b/>
          <w:u w:val="single"/>
        </w:rPr>
      </w:pPr>
      <w:r w:rsidRPr="004B6C98">
        <w:rPr>
          <w:rFonts w:ascii="Arial" w:hAnsi="Arial" w:cs="Arial"/>
          <w:b/>
          <w:u w:val="single"/>
        </w:rPr>
        <w:t>Información a mostrar:</w:t>
      </w:r>
    </w:p>
    <w:p w14:paraId="53EE5C81" w14:textId="77777777" w:rsidR="00821FD7" w:rsidRDefault="00821FD7" w:rsidP="00F43042">
      <w:pPr>
        <w:jc w:val="both"/>
        <w:rPr>
          <w:rFonts w:ascii="Arial" w:hAnsi="Arial" w:cs="Arial"/>
        </w:rPr>
      </w:pPr>
      <w:r w:rsidRPr="009F5152">
        <w:rPr>
          <w:rFonts w:ascii="Arial" w:hAnsi="Arial" w:cs="Arial"/>
        </w:rPr>
        <w:t>En esta pantalla</w:t>
      </w:r>
      <w:r w:rsidR="009F5152">
        <w:rPr>
          <w:rFonts w:ascii="Arial" w:hAnsi="Arial" w:cs="Arial"/>
        </w:rPr>
        <w:t xml:space="preserve"> se debe mostrar el nombre del</w:t>
      </w:r>
      <w:r w:rsidRPr="009F5152">
        <w:rPr>
          <w:rFonts w:ascii="Arial" w:hAnsi="Arial" w:cs="Arial"/>
        </w:rPr>
        <w:t xml:space="preserve"> titular, </w:t>
      </w:r>
      <w:r w:rsidR="009F5152">
        <w:rPr>
          <w:rFonts w:ascii="Arial" w:hAnsi="Arial" w:cs="Arial"/>
        </w:rPr>
        <w:t xml:space="preserve">número de </w:t>
      </w:r>
      <w:r w:rsidR="00A31E80">
        <w:rPr>
          <w:rFonts w:ascii="Arial" w:hAnsi="Arial" w:cs="Arial"/>
        </w:rPr>
        <w:t>CBU</w:t>
      </w:r>
      <w:r w:rsidR="009F5152">
        <w:rPr>
          <w:rFonts w:ascii="Arial" w:hAnsi="Arial" w:cs="Arial"/>
        </w:rPr>
        <w:t xml:space="preserve"> de la cuenta destino y CUIT/CUIL/CDI del destinatario.</w:t>
      </w:r>
    </w:p>
    <w:p w14:paraId="7A5FA2CB" w14:textId="77777777" w:rsidR="00821FD7" w:rsidRPr="0024549D" w:rsidRDefault="00821FD7" w:rsidP="00F43042">
      <w:pPr>
        <w:spacing w:after="120"/>
        <w:jc w:val="both"/>
        <w:rPr>
          <w:rFonts w:ascii="Arial" w:hAnsi="Arial" w:cs="Arial"/>
          <w:b/>
        </w:rPr>
      </w:pPr>
      <w:r w:rsidRPr="00FD5780">
        <w:rPr>
          <w:rFonts w:ascii="Arial" w:hAnsi="Arial" w:cs="Arial"/>
          <w:b/>
          <w:u w:val="single"/>
        </w:rPr>
        <w:t>Botones:</w:t>
      </w:r>
    </w:p>
    <w:p w14:paraId="41F52F18" w14:textId="77777777" w:rsidR="00821FD7" w:rsidRPr="0024549D" w:rsidRDefault="00821FD7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Confirmar: </w:t>
      </w:r>
      <w:r w:rsidRPr="0024549D">
        <w:rPr>
          <w:rFonts w:ascii="Arial" w:hAnsi="Arial" w:cs="Arial"/>
        </w:rPr>
        <w:t xml:space="preserve">Direcciona al usuario a la pantalla </w:t>
      </w:r>
      <w:hyperlink r:id="rId49" w:anchor="g=1&amp;p=transferir_monto" w:history="1">
        <w:r w:rsidRPr="0024549D">
          <w:rPr>
            <w:rStyle w:val="Hipervnculo"/>
            <w:rFonts w:ascii="Arial" w:hAnsi="Arial" w:cs="Arial"/>
            <w:u w:val="none"/>
          </w:rPr>
          <w:t>“Transferir Monto”</w:t>
        </w:r>
      </w:hyperlink>
      <w:r w:rsidRPr="0024549D">
        <w:rPr>
          <w:rFonts w:ascii="Arial" w:hAnsi="Arial" w:cs="Arial"/>
        </w:rPr>
        <w:t>.</w:t>
      </w:r>
    </w:p>
    <w:p w14:paraId="761C948A" w14:textId="77777777" w:rsidR="00821FD7" w:rsidRPr="0024549D" w:rsidRDefault="00821FD7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 dirige al usuario a la pantalla </w:t>
      </w:r>
      <w:r w:rsidR="003824ED" w:rsidRPr="001709D1">
        <w:rPr>
          <w:rStyle w:val="Hipervnculo"/>
          <w:rFonts w:ascii="Arial" w:hAnsi="Arial" w:cs="Arial"/>
          <w:u w:val="none"/>
        </w:rPr>
        <w:t>“Transferir Nuevo Destino CBU”.</w:t>
      </w:r>
    </w:p>
    <w:p w14:paraId="417B76C2" w14:textId="77777777" w:rsidR="00821FD7" w:rsidRPr="0024549D" w:rsidRDefault="00821FD7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50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3887B76F" w14:textId="77777777" w:rsidR="00821FD7" w:rsidRPr="000D7C18" w:rsidRDefault="00821FD7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0D7C18">
        <w:rPr>
          <w:rFonts w:ascii="Arial" w:hAnsi="Arial" w:cs="Arial"/>
          <w:b/>
        </w:rPr>
        <w:t xml:space="preserve">Salir: </w:t>
      </w:r>
      <w:r w:rsidRPr="000D7C18">
        <w:rPr>
          <w:rFonts w:ascii="Arial" w:hAnsi="Arial" w:cs="Arial"/>
        </w:rPr>
        <w:t>Cancela la operación, cierra la sesión</w:t>
      </w:r>
      <w:r w:rsidR="003824ED" w:rsidRPr="000D7C18">
        <w:rPr>
          <w:rFonts w:ascii="Arial" w:hAnsi="Arial" w:cs="Arial"/>
        </w:rPr>
        <w:t>, devuelve la tarjeta</w:t>
      </w:r>
      <w:r w:rsidRPr="000D7C18">
        <w:rPr>
          <w:rFonts w:ascii="Arial" w:hAnsi="Arial" w:cs="Arial"/>
        </w:rPr>
        <w:t xml:space="preserve"> y muestra la pantalla </w:t>
      </w:r>
      <w:hyperlink r:id="rId51" w:anchor="g=1&amp;p=salir_del_sistema" w:history="1">
        <w:r w:rsidRPr="000D7C18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0D7C18">
        <w:rPr>
          <w:rFonts w:ascii="Arial" w:hAnsi="Arial" w:cs="Arial"/>
        </w:rPr>
        <w:t>.</w:t>
      </w:r>
    </w:p>
    <w:p w14:paraId="4994F7B0" w14:textId="77777777" w:rsidR="00821FD7" w:rsidRPr="0004579E" w:rsidRDefault="00821FD7" w:rsidP="00F43042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3824ED">
        <w:rPr>
          <w:rFonts w:ascii="Arial" w:hAnsi="Arial" w:cs="Arial"/>
        </w:rPr>
        <w:t xml:space="preserve">. </w:t>
      </w:r>
    </w:p>
    <w:p w14:paraId="72EEF706" w14:textId="77777777" w:rsidR="00821FD7" w:rsidRDefault="00821FD7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Diseño:</w:t>
      </w:r>
    </w:p>
    <w:p w14:paraId="54878416" w14:textId="77777777" w:rsidR="00821FD7" w:rsidRDefault="00CE7E22" w:rsidP="00F43042">
      <w:pPr>
        <w:spacing w:after="120"/>
        <w:jc w:val="both"/>
        <w:rPr>
          <w:rFonts w:ascii="Arial" w:hAnsi="Arial" w:cs="Arial"/>
          <w:b/>
          <w:u w:val="single"/>
        </w:rPr>
      </w:pPr>
      <w:r w:rsidRPr="00552224">
        <w:rPr>
          <w:rFonts w:ascii="Arial" w:hAnsi="Arial" w:cs="Arial"/>
          <w:noProof/>
          <w:lang w:eastAsia="es-AR"/>
        </w:rPr>
        <w:drawing>
          <wp:inline distT="0" distB="0" distL="0" distR="0" wp14:anchorId="75DA4A69" wp14:editId="5265A264">
            <wp:extent cx="5302212" cy="3960000"/>
            <wp:effectExtent l="19050" t="19050" r="13335" b="2159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erirdestin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1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310D6" w14:textId="77777777" w:rsidR="00A93AAE" w:rsidRDefault="003824ED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47" w:name="_Toc491961028"/>
      <w:r w:rsidRPr="00845403">
        <w:rPr>
          <w:rFonts w:ascii="Arial" w:hAnsi="Arial" w:cs="Arial"/>
          <w:color w:val="000000" w:themeColor="text1"/>
        </w:rPr>
        <w:lastRenderedPageBreak/>
        <w:t>4.1</w:t>
      </w:r>
      <w:r w:rsidR="00AA74F1">
        <w:rPr>
          <w:rFonts w:ascii="Arial" w:hAnsi="Arial" w:cs="Arial"/>
          <w:color w:val="000000" w:themeColor="text1"/>
        </w:rPr>
        <w:t>.7</w:t>
      </w:r>
      <w:r w:rsidR="00A93AAE" w:rsidRPr="00845403">
        <w:rPr>
          <w:rFonts w:ascii="Arial" w:hAnsi="Arial" w:cs="Arial"/>
          <w:color w:val="000000" w:themeColor="text1"/>
        </w:rPr>
        <w:t xml:space="preserve"> Pantalla Transferir Concepto</w:t>
      </w:r>
      <w:bookmarkEnd w:id="47"/>
      <w:r w:rsidR="0088085F" w:rsidRPr="00845403">
        <w:rPr>
          <w:rFonts w:ascii="Arial" w:hAnsi="Arial" w:cs="Arial"/>
          <w:color w:val="000000" w:themeColor="text1"/>
        </w:rPr>
        <w:t xml:space="preserve"> </w:t>
      </w:r>
    </w:p>
    <w:p w14:paraId="3B09E192" w14:textId="77777777" w:rsidR="00587E96" w:rsidRDefault="00362F50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presenta a continuación</w:t>
      </w:r>
      <w:r w:rsidR="00F96533" w:rsidRPr="00F96533">
        <w:rPr>
          <w:rFonts w:ascii="Arial" w:hAnsi="Arial" w:cs="Arial"/>
        </w:rPr>
        <w:t xml:space="preserve"> la pantalla que se utiliza actualmente en los ATM, para la selección del c</w:t>
      </w:r>
      <w:r w:rsidR="00587E96">
        <w:rPr>
          <w:rFonts w:ascii="Arial" w:hAnsi="Arial" w:cs="Arial"/>
        </w:rPr>
        <w:t>oncepto por transferencia.</w:t>
      </w:r>
    </w:p>
    <w:p w14:paraId="051F7363" w14:textId="77777777" w:rsidR="00A93AAE" w:rsidRDefault="00587E96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F96533" w:rsidRPr="00F96533">
        <w:rPr>
          <w:rFonts w:ascii="Arial" w:hAnsi="Arial" w:cs="Arial"/>
        </w:rPr>
        <w:t>sta pantalla debe adecuarse con el</w:t>
      </w:r>
      <w:r w:rsidR="009E5E33">
        <w:rPr>
          <w:rFonts w:ascii="Arial" w:hAnsi="Arial" w:cs="Arial"/>
        </w:rPr>
        <w:t xml:space="preserve"> look and </w:t>
      </w:r>
      <w:proofErr w:type="spellStart"/>
      <w:r w:rsidR="009E5E33">
        <w:rPr>
          <w:rFonts w:ascii="Arial" w:hAnsi="Arial" w:cs="Arial"/>
        </w:rPr>
        <w:t>feel</w:t>
      </w:r>
      <w:proofErr w:type="spellEnd"/>
      <w:r w:rsidR="009E5E33">
        <w:rPr>
          <w:rFonts w:ascii="Arial" w:hAnsi="Arial" w:cs="Arial"/>
        </w:rPr>
        <w:t xml:space="preserve"> para </w:t>
      </w:r>
      <w:r w:rsidR="00AA18F4">
        <w:rPr>
          <w:rFonts w:ascii="Arial" w:hAnsi="Arial" w:cs="Arial"/>
        </w:rPr>
        <w:t xml:space="preserve">TAS </w:t>
      </w:r>
      <w:r w:rsidR="00EB56A0">
        <w:rPr>
          <w:rFonts w:ascii="Arial" w:hAnsi="Arial" w:cs="Arial"/>
        </w:rPr>
        <w:t>I</w:t>
      </w:r>
      <w:r w:rsidR="00F96533" w:rsidRPr="00F96533">
        <w:rPr>
          <w:rFonts w:ascii="Arial" w:hAnsi="Arial" w:cs="Arial"/>
        </w:rPr>
        <w:t>CBC</w:t>
      </w:r>
      <w:r w:rsidR="00AA18F4">
        <w:rPr>
          <w:rFonts w:ascii="Arial" w:hAnsi="Arial" w:cs="Arial"/>
        </w:rPr>
        <w:t xml:space="preserve"> </w:t>
      </w:r>
      <w:proofErr w:type="spellStart"/>
      <w:r w:rsidR="00AA18F4">
        <w:rPr>
          <w:rFonts w:ascii="Arial" w:hAnsi="Arial" w:cs="Arial"/>
        </w:rPr>
        <w:t>Multivendor</w:t>
      </w:r>
      <w:proofErr w:type="spellEnd"/>
      <w:r w:rsidR="00F96533" w:rsidRPr="00F96533">
        <w:rPr>
          <w:rFonts w:ascii="Arial" w:hAnsi="Arial" w:cs="Arial"/>
        </w:rPr>
        <w:t>.</w:t>
      </w:r>
    </w:p>
    <w:p w14:paraId="229A4C2C" w14:textId="77777777" w:rsidR="001100B8" w:rsidRDefault="001100B8" w:rsidP="00F43042">
      <w:pPr>
        <w:jc w:val="both"/>
        <w:rPr>
          <w:rFonts w:ascii="Arial" w:hAnsi="Arial" w:cs="Arial"/>
          <w:b/>
          <w:u w:val="single"/>
        </w:rPr>
      </w:pPr>
      <w:r w:rsidRPr="001100B8">
        <w:rPr>
          <w:rFonts w:ascii="Arial" w:hAnsi="Arial" w:cs="Arial"/>
          <w:b/>
          <w:u w:val="single"/>
        </w:rPr>
        <w:t>Información a mostrar:</w:t>
      </w:r>
    </w:p>
    <w:p w14:paraId="1468F819" w14:textId="77777777" w:rsidR="001100B8" w:rsidRPr="001100B8" w:rsidRDefault="001100B8" w:rsidP="00F43042">
      <w:pPr>
        <w:jc w:val="both"/>
        <w:rPr>
          <w:rFonts w:ascii="Arial" w:hAnsi="Arial" w:cs="Arial"/>
        </w:rPr>
      </w:pPr>
      <w:r w:rsidRPr="001100B8">
        <w:rPr>
          <w:rFonts w:ascii="Arial" w:hAnsi="Arial" w:cs="Arial"/>
        </w:rPr>
        <w:t>Se mostrará el título “Transferir” tal como en el resto de las pantallas.</w:t>
      </w:r>
    </w:p>
    <w:p w14:paraId="1A028ED5" w14:textId="77777777" w:rsidR="001100B8" w:rsidRPr="001100B8" w:rsidRDefault="001100B8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texto</w:t>
      </w:r>
      <w:r w:rsidRPr="001100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mostrar sería </w:t>
      </w:r>
      <w:r w:rsidRPr="001100B8">
        <w:rPr>
          <w:rFonts w:ascii="Arial" w:hAnsi="Arial" w:cs="Arial"/>
        </w:rPr>
        <w:t xml:space="preserve">“Selecciona el concepto por el cual realizas la transferencia”. </w:t>
      </w:r>
    </w:p>
    <w:p w14:paraId="6F2E3A3F" w14:textId="77777777" w:rsidR="00F96533" w:rsidRPr="00F96533" w:rsidRDefault="00F96533" w:rsidP="00F43042">
      <w:pPr>
        <w:jc w:val="both"/>
        <w:rPr>
          <w:rFonts w:ascii="Arial" w:hAnsi="Arial" w:cs="Arial"/>
          <w:b/>
          <w:u w:val="single"/>
        </w:rPr>
      </w:pPr>
      <w:r w:rsidRPr="00F96533">
        <w:rPr>
          <w:rFonts w:ascii="Arial" w:hAnsi="Arial" w:cs="Arial"/>
          <w:b/>
          <w:u w:val="single"/>
        </w:rPr>
        <w:t>Botones:</w:t>
      </w:r>
    </w:p>
    <w:p w14:paraId="5B7D7DEB" w14:textId="77777777" w:rsidR="00F96533" w:rsidRPr="00362F50" w:rsidRDefault="00E962DC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Alquileres / Cuotas / Etc.</w:t>
      </w:r>
      <w:r w:rsidR="00F96533">
        <w:rPr>
          <w:rFonts w:ascii="Arial" w:hAnsi="Arial" w:cs="Arial"/>
          <w:b/>
        </w:rPr>
        <w:t xml:space="preserve">: </w:t>
      </w:r>
      <w:r w:rsidR="001100B8">
        <w:rPr>
          <w:rFonts w:ascii="Arial" w:hAnsi="Arial" w:cs="Arial"/>
        </w:rPr>
        <w:t>Dirige al usuario a la pantalla</w:t>
      </w:r>
      <w:r w:rsidR="00F96533" w:rsidRPr="0024549D">
        <w:rPr>
          <w:rFonts w:ascii="Arial" w:hAnsi="Arial" w:cs="Arial"/>
        </w:rPr>
        <w:t xml:space="preserve"> </w:t>
      </w:r>
      <w:r w:rsidR="00F96533" w:rsidRPr="00362F50">
        <w:rPr>
          <w:rFonts w:ascii="Arial" w:hAnsi="Arial" w:cs="Arial"/>
          <w:b/>
        </w:rPr>
        <w:t>“Transferir Referencia”.</w:t>
      </w:r>
    </w:p>
    <w:p w14:paraId="78548419" w14:textId="77777777" w:rsidR="00F96533" w:rsidRPr="0024549D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hyperlink r:id="rId53" w:anchor="g=1&amp;p=transferir_confirmardestino" w:history="1">
        <w:r w:rsidR="000D7C18" w:rsidRPr="0024549D">
          <w:rPr>
            <w:rStyle w:val="Hipervnculo"/>
            <w:rFonts w:ascii="Arial" w:hAnsi="Arial" w:cs="Arial"/>
            <w:u w:val="none"/>
          </w:rPr>
          <w:t>“Transferir Confirmar Destino”</w:t>
        </w:r>
      </w:hyperlink>
      <w:r w:rsidR="000D7C18">
        <w:rPr>
          <w:rStyle w:val="Hipervnculo"/>
          <w:rFonts w:ascii="Arial" w:hAnsi="Arial" w:cs="Arial"/>
          <w:u w:val="none"/>
        </w:rPr>
        <w:t>.</w:t>
      </w:r>
    </w:p>
    <w:p w14:paraId="5D5CAA37" w14:textId="77777777" w:rsidR="00F96533" w:rsidRPr="0024549D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54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46FAF8FD" w14:textId="77777777" w:rsidR="00DD3252" w:rsidRPr="00DD3252" w:rsidRDefault="00F96533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  <w:u w:val="single"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DD3252">
        <w:rPr>
          <w:rFonts w:ascii="Arial" w:hAnsi="Arial" w:cs="Arial"/>
        </w:rPr>
        <w:t xml:space="preserve">, devuelve la tarjeta </w:t>
      </w:r>
      <w:r w:rsidRPr="0024549D">
        <w:rPr>
          <w:rFonts w:ascii="Arial" w:hAnsi="Arial" w:cs="Arial"/>
        </w:rPr>
        <w:t xml:space="preserve">y muestra la pantalla </w:t>
      </w:r>
      <w:hyperlink r:id="rId55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  <w:r w:rsidRPr="00F25392">
        <w:rPr>
          <w:rFonts w:ascii="Arial" w:hAnsi="Arial" w:cs="Arial"/>
        </w:rPr>
        <w:t xml:space="preserve"> </w:t>
      </w:r>
    </w:p>
    <w:p w14:paraId="252EE92A" w14:textId="77777777" w:rsidR="00F96533" w:rsidRPr="00F25392" w:rsidRDefault="00F96533" w:rsidP="00F43042">
      <w:pPr>
        <w:pStyle w:val="Prrafodelista"/>
        <w:spacing w:after="120"/>
        <w:jc w:val="both"/>
        <w:rPr>
          <w:rFonts w:ascii="Arial" w:hAnsi="Arial" w:cs="Arial"/>
          <w:b/>
          <w:u w:val="single"/>
        </w:rPr>
      </w:pPr>
      <w:r w:rsidRPr="00F25392">
        <w:rPr>
          <w:rFonts w:ascii="Arial" w:hAnsi="Arial" w:cs="Arial"/>
        </w:rPr>
        <w:t xml:space="preserve">Para salir del sistema el usuario también puede hacer uso del botón </w:t>
      </w:r>
      <w:r w:rsidRPr="00F25392">
        <w:rPr>
          <w:rFonts w:ascii="Arial" w:hAnsi="Arial" w:cs="Arial"/>
          <w:b/>
        </w:rPr>
        <w:t>“Cancelar”</w:t>
      </w:r>
      <w:r w:rsidRPr="00F25392">
        <w:rPr>
          <w:rFonts w:ascii="Arial" w:hAnsi="Arial" w:cs="Arial"/>
        </w:rPr>
        <w:t xml:space="preserve"> del teclado.</w:t>
      </w:r>
      <w:r>
        <w:rPr>
          <w:rFonts w:ascii="Arial" w:hAnsi="Arial" w:cs="Arial"/>
        </w:rPr>
        <w:t xml:space="preserve"> </w:t>
      </w:r>
    </w:p>
    <w:p w14:paraId="13B3AF47" w14:textId="77777777" w:rsidR="000D7C18" w:rsidRDefault="000D7C18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6F57E10D" w14:textId="77777777" w:rsidR="00F96533" w:rsidRDefault="00133A5D" w:rsidP="00F43042">
      <w:pPr>
        <w:jc w:val="both"/>
        <w:rPr>
          <w:rFonts w:ascii="Arial" w:hAnsi="Arial" w:cs="Arial"/>
          <w:b/>
          <w:u w:val="single"/>
        </w:rPr>
      </w:pPr>
      <w:r w:rsidRPr="00133A5D">
        <w:rPr>
          <w:rFonts w:ascii="Arial" w:hAnsi="Arial" w:cs="Arial"/>
          <w:b/>
          <w:u w:val="single"/>
        </w:rPr>
        <w:lastRenderedPageBreak/>
        <w:t>Diseño:</w:t>
      </w:r>
    </w:p>
    <w:p w14:paraId="19619AA6" w14:textId="77777777" w:rsidR="00133A5D" w:rsidRPr="00133A5D" w:rsidRDefault="00133A5D" w:rsidP="00F43042">
      <w:pPr>
        <w:jc w:val="both"/>
        <w:rPr>
          <w:rFonts w:ascii="Arial" w:hAnsi="Arial" w:cs="Arial"/>
        </w:rPr>
      </w:pPr>
      <w:r w:rsidRPr="00133A5D">
        <w:rPr>
          <w:rFonts w:ascii="Arial" w:hAnsi="Arial" w:cs="Arial"/>
        </w:rPr>
        <w:t>En este diseño se puede obs</w:t>
      </w:r>
      <w:r>
        <w:rPr>
          <w:rFonts w:ascii="Arial" w:hAnsi="Arial" w:cs="Arial"/>
        </w:rPr>
        <w:t>ervar el texto para la pantalla, es un diseño referencial que debe</w:t>
      </w:r>
      <w:r w:rsidR="000D7C18">
        <w:rPr>
          <w:rFonts w:ascii="Arial" w:hAnsi="Arial" w:cs="Arial"/>
        </w:rPr>
        <w:t xml:space="preserve"> adecuarse al look and </w:t>
      </w:r>
      <w:proofErr w:type="spellStart"/>
      <w:r w:rsidR="000D7C18">
        <w:rPr>
          <w:rFonts w:ascii="Arial" w:hAnsi="Arial" w:cs="Arial"/>
        </w:rPr>
        <w:t>feel</w:t>
      </w:r>
      <w:proofErr w:type="spellEnd"/>
      <w:r w:rsidR="000D7C18">
        <w:rPr>
          <w:rFonts w:ascii="Arial" w:hAnsi="Arial" w:cs="Arial"/>
        </w:rPr>
        <w:t xml:space="preserve"> de TAS </w:t>
      </w:r>
      <w:r>
        <w:rPr>
          <w:rFonts w:ascii="Arial" w:hAnsi="Arial" w:cs="Arial"/>
        </w:rPr>
        <w:t>ICBC</w:t>
      </w:r>
      <w:r w:rsidR="000D7C18">
        <w:rPr>
          <w:rFonts w:ascii="Arial" w:hAnsi="Arial" w:cs="Arial"/>
        </w:rPr>
        <w:t xml:space="preserve"> </w:t>
      </w:r>
      <w:proofErr w:type="spellStart"/>
      <w:r w:rsidR="000D7C18">
        <w:rPr>
          <w:rFonts w:ascii="Arial" w:hAnsi="Arial" w:cs="Arial"/>
        </w:rPr>
        <w:t>Multivendor</w:t>
      </w:r>
      <w:proofErr w:type="spellEnd"/>
      <w:r>
        <w:rPr>
          <w:rFonts w:ascii="Arial" w:hAnsi="Arial" w:cs="Arial"/>
        </w:rPr>
        <w:t>.</w:t>
      </w:r>
    </w:p>
    <w:p w14:paraId="50768D93" w14:textId="77777777" w:rsidR="008F61B8" w:rsidRDefault="00587E96" w:rsidP="00F43042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2013C719" wp14:editId="31C9CBB8">
            <wp:extent cx="5309011" cy="3960000"/>
            <wp:effectExtent l="19050" t="19050" r="25400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901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20DE0" w14:textId="77777777" w:rsidR="008F61B8" w:rsidRPr="008F61B8" w:rsidRDefault="008F61B8" w:rsidP="00F43042">
      <w:pPr>
        <w:jc w:val="both"/>
      </w:pPr>
    </w:p>
    <w:p w14:paraId="087B438A" w14:textId="77777777" w:rsidR="00A7409B" w:rsidRDefault="00A7409B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BDAADAA" w14:textId="77777777" w:rsidR="00133A5D" w:rsidRDefault="00B569DC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48" w:name="_4.1.1.6_Pantalla_Transferir"/>
      <w:bookmarkStart w:id="49" w:name="_Toc491961029"/>
      <w:bookmarkEnd w:id="48"/>
      <w:r>
        <w:rPr>
          <w:rFonts w:ascii="Arial" w:hAnsi="Arial" w:cs="Arial"/>
          <w:color w:val="000000" w:themeColor="text1"/>
        </w:rPr>
        <w:lastRenderedPageBreak/>
        <w:t>4.1.8</w:t>
      </w:r>
      <w:r w:rsidR="00133A5D" w:rsidRPr="00B569DC">
        <w:rPr>
          <w:rFonts w:ascii="Arial" w:hAnsi="Arial" w:cs="Arial"/>
          <w:color w:val="000000" w:themeColor="text1"/>
        </w:rPr>
        <w:t xml:space="preserve"> Pantalla Transferir Referencia</w:t>
      </w:r>
      <w:bookmarkEnd w:id="49"/>
    </w:p>
    <w:p w14:paraId="0F455D3B" w14:textId="77777777" w:rsidR="00587E96" w:rsidRPr="00587E96" w:rsidRDefault="00587E96" w:rsidP="00F43042">
      <w:pPr>
        <w:jc w:val="both"/>
        <w:rPr>
          <w:rFonts w:ascii="Arial" w:hAnsi="Arial" w:cs="Arial"/>
          <w:lang w:val="es-ES_tradnl"/>
        </w:rPr>
      </w:pPr>
      <w:r w:rsidRPr="00587E96">
        <w:rPr>
          <w:rFonts w:ascii="Arial" w:hAnsi="Arial" w:cs="Arial"/>
        </w:rPr>
        <w:t xml:space="preserve">En esta pantalla, </w:t>
      </w:r>
      <w:r w:rsidRPr="00587E96">
        <w:rPr>
          <w:rFonts w:ascii="Arial" w:hAnsi="Arial" w:cs="Arial"/>
          <w:lang w:val="es-ES_tradnl"/>
        </w:rPr>
        <w:t xml:space="preserve">el usuario debe ingresar la referencia asociada al tipo de concepto seleccionado en la pantalla anterior. </w:t>
      </w:r>
    </w:p>
    <w:p w14:paraId="73164752" w14:textId="77777777" w:rsidR="00587E96" w:rsidRDefault="00587E96" w:rsidP="00F43042">
      <w:pPr>
        <w:jc w:val="both"/>
        <w:rPr>
          <w:rFonts w:ascii="Arial" w:hAnsi="Arial" w:cs="Arial"/>
          <w:lang w:val="es-ES_tradnl"/>
        </w:rPr>
      </w:pPr>
      <w:r w:rsidRPr="00587E96">
        <w:rPr>
          <w:rFonts w:ascii="Arial" w:hAnsi="Arial" w:cs="Arial"/>
          <w:lang w:val="es-ES_tradnl"/>
        </w:rPr>
        <w:t xml:space="preserve"> No es obligatorio ingresar algún valor en esta pantalla, si no se desea hacerlo directamente se presiona continuar. </w:t>
      </w:r>
    </w:p>
    <w:p w14:paraId="38BAF90B" w14:textId="77777777" w:rsidR="00587E96" w:rsidRPr="00F96533" w:rsidRDefault="00587E96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F96533">
        <w:rPr>
          <w:rFonts w:ascii="Arial" w:hAnsi="Arial" w:cs="Arial"/>
        </w:rPr>
        <w:t>sta pantalla debe adecua</w:t>
      </w:r>
      <w:r w:rsidR="00394D50">
        <w:rPr>
          <w:rFonts w:ascii="Arial" w:hAnsi="Arial" w:cs="Arial"/>
        </w:rPr>
        <w:t xml:space="preserve">rse con el look and </w:t>
      </w:r>
      <w:proofErr w:type="spellStart"/>
      <w:r w:rsidR="00394D50">
        <w:rPr>
          <w:rFonts w:ascii="Arial" w:hAnsi="Arial" w:cs="Arial"/>
        </w:rPr>
        <w:t>feel</w:t>
      </w:r>
      <w:proofErr w:type="spellEnd"/>
      <w:r w:rsidR="00394D50">
        <w:rPr>
          <w:rFonts w:ascii="Arial" w:hAnsi="Arial" w:cs="Arial"/>
        </w:rPr>
        <w:t xml:space="preserve"> para </w:t>
      </w:r>
      <w:r w:rsidR="00EB56A0">
        <w:rPr>
          <w:rFonts w:ascii="Arial" w:hAnsi="Arial" w:cs="Arial"/>
        </w:rPr>
        <w:t xml:space="preserve">TAS </w:t>
      </w:r>
      <w:r w:rsidRPr="00F96533">
        <w:rPr>
          <w:rFonts w:ascii="Arial" w:hAnsi="Arial" w:cs="Arial"/>
        </w:rPr>
        <w:t>ICBC</w:t>
      </w:r>
      <w:r w:rsidR="00EB56A0">
        <w:rPr>
          <w:rFonts w:ascii="Arial" w:hAnsi="Arial" w:cs="Arial"/>
        </w:rPr>
        <w:t xml:space="preserve"> </w:t>
      </w:r>
      <w:proofErr w:type="spellStart"/>
      <w:r w:rsidR="00EB56A0">
        <w:rPr>
          <w:rFonts w:ascii="Arial" w:hAnsi="Arial" w:cs="Arial"/>
        </w:rPr>
        <w:t>Multivendor</w:t>
      </w:r>
      <w:proofErr w:type="spellEnd"/>
      <w:r w:rsidRPr="00F96533">
        <w:rPr>
          <w:rFonts w:ascii="Arial" w:hAnsi="Arial" w:cs="Arial"/>
        </w:rPr>
        <w:t>.</w:t>
      </w:r>
    </w:p>
    <w:p w14:paraId="77F0F655" w14:textId="77777777" w:rsidR="00587E96" w:rsidRPr="00587E96" w:rsidRDefault="00587E96" w:rsidP="00F43042">
      <w:pPr>
        <w:jc w:val="both"/>
        <w:rPr>
          <w:rFonts w:ascii="Arial" w:hAnsi="Arial" w:cs="Arial"/>
          <w:b/>
          <w:u w:val="single"/>
        </w:rPr>
      </w:pPr>
      <w:r w:rsidRPr="00587E96">
        <w:rPr>
          <w:rFonts w:ascii="Arial" w:hAnsi="Arial" w:cs="Arial"/>
          <w:b/>
          <w:u w:val="single"/>
        </w:rPr>
        <w:t>Botones:</w:t>
      </w:r>
    </w:p>
    <w:p w14:paraId="722704D3" w14:textId="77777777" w:rsidR="00587E96" w:rsidRPr="0024549D" w:rsidRDefault="00587E9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Aceptar: </w:t>
      </w:r>
      <w:r w:rsidRPr="00F92FA0">
        <w:rPr>
          <w:rFonts w:ascii="Arial" w:hAnsi="Arial" w:cs="Arial"/>
        </w:rPr>
        <w:t xml:space="preserve">Luego de validar los datos, </w:t>
      </w:r>
      <w:r w:rsidRPr="0024549D">
        <w:rPr>
          <w:rFonts w:ascii="Arial" w:hAnsi="Arial" w:cs="Arial"/>
        </w:rPr>
        <w:t xml:space="preserve">dirige al usuario a la pantalla </w:t>
      </w:r>
      <w:hyperlink r:id="rId57" w:anchor="g=1&amp;p=transferir_monto" w:history="1">
        <w:r w:rsidR="001F04F3" w:rsidRPr="0024549D">
          <w:rPr>
            <w:rStyle w:val="Hipervnculo"/>
            <w:rFonts w:ascii="Arial" w:hAnsi="Arial" w:cs="Arial"/>
            <w:u w:val="none"/>
          </w:rPr>
          <w:t>“Transferir Monto”</w:t>
        </w:r>
      </w:hyperlink>
      <w:r w:rsidR="001F04F3">
        <w:rPr>
          <w:rStyle w:val="Hipervnculo"/>
          <w:rFonts w:ascii="Arial" w:hAnsi="Arial" w:cs="Arial"/>
          <w:u w:val="none"/>
        </w:rPr>
        <w:t>.</w:t>
      </w:r>
    </w:p>
    <w:p w14:paraId="5DF10CDC" w14:textId="77777777" w:rsidR="00587E96" w:rsidRPr="0024549D" w:rsidRDefault="00587E9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r w:rsidRPr="0024549D">
        <w:rPr>
          <w:rFonts w:ascii="Arial" w:hAnsi="Arial" w:cs="Arial"/>
          <w:b/>
          <w:i/>
        </w:rPr>
        <w:t>“</w:t>
      </w:r>
      <w:r w:rsidRPr="00362F50">
        <w:rPr>
          <w:rFonts w:ascii="Arial" w:hAnsi="Arial" w:cs="Arial"/>
          <w:b/>
        </w:rPr>
        <w:t>Transferir Concepto</w:t>
      </w:r>
      <w:r w:rsidR="00AD7DCB" w:rsidRPr="00362F50">
        <w:rPr>
          <w:rFonts w:ascii="Arial" w:hAnsi="Arial" w:cs="Arial"/>
          <w:b/>
        </w:rPr>
        <w:t>”.</w:t>
      </w:r>
    </w:p>
    <w:p w14:paraId="038737A8" w14:textId="77777777" w:rsidR="00587E96" w:rsidRPr="0024549D" w:rsidRDefault="00587E9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58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756ED270" w14:textId="77777777" w:rsidR="001F04F3" w:rsidRPr="001F04F3" w:rsidRDefault="00587E9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  <w:u w:val="single"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1F04F3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59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  <w:r w:rsidRPr="00F25392">
        <w:rPr>
          <w:rFonts w:ascii="Arial" w:hAnsi="Arial" w:cs="Arial"/>
        </w:rPr>
        <w:t xml:space="preserve"> </w:t>
      </w:r>
    </w:p>
    <w:p w14:paraId="378C0B8C" w14:textId="77777777" w:rsidR="00394D50" w:rsidRDefault="00587E96" w:rsidP="00F43042">
      <w:pPr>
        <w:pStyle w:val="Prrafodelista"/>
        <w:spacing w:after="120"/>
        <w:jc w:val="both"/>
        <w:rPr>
          <w:rFonts w:ascii="Arial" w:hAnsi="Arial" w:cs="Arial"/>
        </w:rPr>
      </w:pPr>
      <w:r w:rsidRPr="00F25392">
        <w:rPr>
          <w:rFonts w:ascii="Arial" w:hAnsi="Arial" w:cs="Arial"/>
        </w:rPr>
        <w:t xml:space="preserve">Para salir del sistema el usuario también puede hacer uso del botón </w:t>
      </w:r>
      <w:r w:rsidRPr="00F25392">
        <w:rPr>
          <w:rFonts w:ascii="Arial" w:hAnsi="Arial" w:cs="Arial"/>
          <w:b/>
        </w:rPr>
        <w:t>“Cancelar”</w:t>
      </w:r>
      <w:r w:rsidRPr="00F25392">
        <w:rPr>
          <w:rFonts w:ascii="Arial" w:hAnsi="Arial" w:cs="Arial"/>
        </w:rPr>
        <w:t xml:space="preserve"> </w:t>
      </w:r>
    </w:p>
    <w:p w14:paraId="12A3D340" w14:textId="77777777" w:rsidR="00394D50" w:rsidRDefault="00394D50" w:rsidP="00F43042">
      <w:pPr>
        <w:jc w:val="both"/>
      </w:pPr>
      <w:r>
        <w:br w:type="page"/>
      </w:r>
    </w:p>
    <w:p w14:paraId="31EC0C7A" w14:textId="77777777" w:rsidR="00587E96" w:rsidRPr="00394D50" w:rsidRDefault="00AD7DCB" w:rsidP="00F43042">
      <w:pPr>
        <w:spacing w:after="120"/>
        <w:jc w:val="both"/>
        <w:rPr>
          <w:rFonts w:ascii="Arial" w:hAnsi="Arial" w:cs="Arial"/>
          <w:b/>
          <w:u w:val="single"/>
        </w:rPr>
      </w:pPr>
      <w:r w:rsidRPr="00394D50">
        <w:rPr>
          <w:rFonts w:ascii="Arial" w:hAnsi="Arial" w:cs="Arial"/>
          <w:b/>
          <w:u w:val="single"/>
        </w:rPr>
        <w:lastRenderedPageBreak/>
        <w:t>Diseño:</w:t>
      </w:r>
    </w:p>
    <w:p w14:paraId="47A77013" w14:textId="77777777" w:rsidR="00AD7DCB" w:rsidRDefault="00AD7DCB" w:rsidP="00F43042">
      <w:pPr>
        <w:jc w:val="both"/>
        <w:rPr>
          <w:rFonts w:ascii="Arial" w:hAnsi="Arial" w:cs="Arial"/>
        </w:rPr>
      </w:pPr>
      <w:r w:rsidRPr="00133A5D">
        <w:rPr>
          <w:rFonts w:ascii="Arial" w:hAnsi="Arial" w:cs="Arial"/>
        </w:rPr>
        <w:t>En este diseño se puede obs</w:t>
      </w:r>
      <w:r>
        <w:rPr>
          <w:rFonts w:ascii="Arial" w:hAnsi="Arial" w:cs="Arial"/>
        </w:rPr>
        <w:t>ervar el texto para la pantalla, es un diseño referencial que deb</w:t>
      </w:r>
      <w:r w:rsidR="00394D50">
        <w:rPr>
          <w:rFonts w:ascii="Arial" w:hAnsi="Arial" w:cs="Arial"/>
        </w:rPr>
        <w:t xml:space="preserve">e adecuarse al look and </w:t>
      </w:r>
      <w:proofErr w:type="spellStart"/>
      <w:r w:rsidR="00394D50">
        <w:rPr>
          <w:rFonts w:ascii="Arial" w:hAnsi="Arial" w:cs="Arial"/>
        </w:rPr>
        <w:t>feel</w:t>
      </w:r>
      <w:proofErr w:type="spellEnd"/>
      <w:r w:rsidR="00394D50">
        <w:rPr>
          <w:rFonts w:ascii="Arial" w:hAnsi="Arial" w:cs="Arial"/>
        </w:rPr>
        <w:t xml:space="preserve"> de TAS</w:t>
      </w:r>
      <w:r>
        <w:rPr>
          <w:rFonts w:ascii="Arial" w:hAnsi="Arial" w:cs="Arial"/>
        </w:rPr>
        <w:t xml:space="preserve"> ICBC</w:t>
      </w:r>
      <w:r w:rsidR="00394D50">
        <w:rPr>
          <w:rFonts w:ascii="Arial" w:hAnsi="Arial" w:cs="Arial"/>
        </w:rPr>
        <w:t xml:space="preserve"> </w:t>
      </w:r>
      <w:proofErr w:type="spellStart"/>
      <w:r w:rsidR="00394D50">
        <w:rPr>
          <w:rFonts w:ascii="Arial" w:hAnsi="Arial" w:cs="Arial"/>
        </w:rPr>
        <w:t>Multivendor</w:t>
      </w:r>
      <w:proofErr w:type="spellEnd"/>
      <w:r>
        <w:rPr>
          <w:rFonts w:ascii="Arial" w:hAnsi="Arial" w:cs="Arial"/>
        </w:rPr>
        <w:t>.</w:t>
      </w:r>
    </w:p>
    <w:p w14:paraId="7D8354E0" w14:textId="77777777" w:rsidR="00587E96" w:rsidRPr="00587E96" w:rsidRDefault="00B569DC" w:rsidP="00F43042">
      <w:pPr>
        <w:jc w:val="both"/>
      </w:pPr>
      <w:r>
        <w:rPr>
          <w:noProof/>
          <w:lang w:eastAsia="es-AR"/>
        </w:rPr>
        <w:drawing>
          <wp:inline distT="0" distB="0" distL="0" distR="0" wp14:anchorId="2599302E" wp14:editId="00DA227E">
            <wp:extent cx="5315764" cy="3960000"/>
            <wp:effectExtent l="19050" t="19050" r="18415" b="215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64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C1C9F" w14:textId="77777777" w:rsidR="0072066A" w:rsidRDefault="0072066A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2C2D45C" w14:textId="77777777" w:rsidR="009F0FC7" w:rsidRDefault="00EB56A0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50" w:name="_Toc491961030"/>
      <w:r>
        <w:rPr>
          <w:rFonts w:ascii="Arial" w:hAnsi="Arial" w:cs="Arial"/>
          <w:color w:val="000000" w:themeColor="text1"/>
        </w:rPr>
        <w:lastRenderedPageBreak/>
        <w:t>4.1.9</w:t>
      </w:r>
      <w:r w:rsidR="009F0FC7" w:rsidRPr="001C1820">
        <w:rPr>
          <w:rFonts w:ascii="Arial" w:hAnsi="Arial" w:cs="Arial"/>
          <w:color w:val="000000" w:themeColor="text1"/>
        </w:rPr>
        <w:t xml:space="preserve"> Pantalla </w:t>
      </w:r>
      <w:r w:rsidR="009F0FC7">
        <w:rPr>
          <w:rFonts w:ascii="Arial" w:hAnsi="Arial" w:cs="Arial"/>
          <w:color w:val="000000" w:themeColor="text1"/>
        </w:rPr>
        <w:t xml:space="preserve">Transferir </w:t>
      </w:r>
      <w:r w:rsidR="0078372E">
        <w:rPr>
          <w:rFonts w:ascii="Arial" w:hAnsi="Arial" w:cs="Arial"/>
          <w:color w:val="000000" w:themeColor="text1"/>
        </w:rPr>
        <w:t>Monto</w:t>
      </w:r>
      <w:bookmarkEnd w:id="50"/>
    </w:p>
    <w:p w14:paraId="575983AB" w14:textId="77777777" w:rsidR="0078372E" w:rsidRDefault="005042C6" w:rsidP="00F43042">
      <w:pPr>
        <w:jc w:val="both"/>
        <w:rPr>
          <w:rFonts w:ascii="Arial" w:hAnsi="Arial" w:cs="Arial"/>
        </w:rPr>
      </w:pPr>
      <w:r w:rsidRPr="005042C6">
        <w:rPr>
          <w:rFonts w:ascii="Arial" w:hAnsi="Arial" w:cs="Arial"/>
        </w:rPr>
        <w:t xml:space="preserve">En la </w:t>
      </w:r>
      <w:r w:rsidRPr="0024549D">
        <w:rPr>
          <w:rFonts w:ascii="Arial" w:hAnsi="Arial" w:cs="Arial"/>
        </w:rPr>
        <w:t xml:space="preserve">pantalla </w:t>
      </w:r>
      <w:hyperlink r:id="rId61" w:anchor="g=1&amp;p=transferir_monto" w:history="1">
        <w:r w:rsidR="00044E50" w:rsidRPr="0024549D">
          <w:rPr>
            <w:rStyle w:val="Hipervnculo"/>
            <w:rFonts w:ascii="Arial" w:hAnsi="Arial" w:cs="Arial"/>
            <w:u w:val="none"/>
          </w:rPr>
          <w:t xml:space="preserve">“Transferir </w:t>
        </w:r>
        <w:r w:rsidRPr="0024549D">
          <w:rPr>
            <w:rStyle w:val="Hipervnculo"/>
            <w:rFonts w:ascii="Arial" w:hAnsi="Arial" w:cs="Arial"/>
            <w:u w:val="none"/>
          </w:rPr>
          <w:t>Monto”</w:t>
        </w:r>
      </w:hyperlink>
      <w:r w:rsidRPr="0024549D">
        <w:rPr>
          <w:rFonts w:ascii="Arial" w:hAnsi="Arial" w:cs="Arial"/>
        </w:rPr>
        <w:t>, el usuario</w:t>
      </w:r>
      <w:r w:rsidRPr="005042C6">
        <w:rPr>
          <w:rFonts w:ascii="Arial" w:hAnsi="Arial" w:cs="Arial"/>
        </w:rPr>
        <w:t xml:space="preserve"> ingresa el monto que desea transferir, este ingreso de información puede ser por medio de teclado en pantalla o, </w:t>
      </w:r>
      <w:r>
        <w:rPr>
          <w:rFonts w:ascii="Arial" w:hAnsi="Arial" w:cs="Arial"/>
        </w:rPr>
        <w:t>por</w:t>
      </w:r>
      <w:r w:rsidR="00010079">
        <w:rPr>
          <w:rFonts w:ascii="Arial" w:hAnsi="Arial" w:cs="Arial"/>
        </w:rPr>
        <w:t xml:space="preserve"> teclado numérico de la</w:t>
      </w:r>
      <w:r w:rsidRPr="005042C6">
        <w:rPr>
          <w:rFonts w:ascii="Arial" w:hAnsi="Arial" w:cs="Arial"/>
        </w:rPr>
        <w:t xml:space="preserve"> TAS.</w:t>
      </w:r>
    </w:p>
    <w:p w14:paraId="201D2472" w14:textId="77777777" w:rsidR="009A4E13" w:rsidRDefault="009A4E13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pantalla podrá presentarse para:</w:t>
      </w:r>
    </w:p>
    <w:p w14:paraId="190BDD6B" w14:textId="77777777" w:rsidR="009A4E13" w:rsidRPr="009A4E13" w:rsidRDefault="009A4E13" w:rsidP="009A4E13">
      <w:pPr>
        <w:pStyle w:val="Prrafodelista"/>
        <w:numPr>
          <w:ilvl w:val="0"/>
          <w:numId w:val="43"/>
        </w:numPr>
        <w:jc w:val="both"/>
        <w:rPr>
          <w:rStyle w:val="Hipervnculo"/>
          <w:rFonts w:ascii="Arial" w:hAnsi="Arial" w:cs="Arial"/>
          <w:color w:val="auto"/>
          <w:u w:val="none"/>
        </w:rPr>
      </w:pPr>
      <w:r w:rsidRPr="009A4E13">
        <w:rPr>
          <w:rFonts w:ascii="Arial" w:hAnsi="Arial" w:cs="Arial"/>
          <w:b/>
        </w:rPr>
        <w:t>Transferencia a cuenta propia:</w:t>
      </w:r>
      <w:r>
        <w:rPr>
          <w:rFonts w:ascii="Arial" w:hAnsi="Arial" w:cs="Arial"/>
        </w:rPr>
        <w:t xml:space="preserve"> Luego de seleccionar la cuenta destino en la pantalla </w:t>
      </w:r>
      <w:hyperlink r:id="rId62" w:anchor="g=1&amp;p=transferir_cuentapropia" w:history="1">
        <w:r w:rsidRPr="0024549D">
          <w:rPr>
            <w:rStyle w:val="Hipervnculo"/>
            <w:rFonts w:ascii="Arial" w:hAnsi="Arial" w:cs="Arial"/>
            <w:u w:val="none"/>
          </w:rPr>
          <w:t>“Transferir Cuenta Propia”</w:t>
        </w:r>
      </w:hyperlink>
      <w:r>
        <w:rPr>
          <w:rStyle w:val="Hipervnculo"/>
          <w:rFonts w:ascii="Arial" w:hAnsi="Arial" w:cs="Arial"/>
          <w:u w:val="none"/>
        </w:rPr>
        <w:t>.</w:t>
      </w:r>
    </w:p>
    <w:p w14:paraId="773A0797" w14:textId="77777777" w:rsidR="009A4E13" w:rsidRPr="009A4E13" w:rsidRDefault="009A4E13" w:rsidP="009A4E13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b/>
        </w:rPr>
      </w:pPr>
      <w:r w:rsidRPr="009A4E13">
        <w:rPr>
          <w:rFonts w:ascii="Arial" w:hAnsi="Arial" w:cs="Arial"/>
          <w:b/>
        </w:rPr>
        <w:t>Transferencia a cuenta de terceros</w:t>
      </w:r>
      <w:r>
        <w:rPr>
          <w:rFonts w:ascii="Arial" w:hAnsi="Arial" w:cs="Arial"/>
          <w:b/>
        </w:rPr>
        <w:t xml:space="preserve"> </w:t>
      </w:r>
      <w:r w:rsidRPr="009A4E13">
        <w:rPr>
          <w:rFonts w:ascii="Arial" w:hAnsi="Arial" w:cs="Arial"/>
          <w:b/>
        </w:rPr>
        <w:t>en agenda</w:t>
      </w:r>
      <w:r>
        <w:rPr>
          <w:rFonts w:ascii="Arial" w:hAnsi="Arial" w:cs="Arial"/>
          <w:b/>
        </w:rPr>
        <w:t xml:space="preserve"> o</w:t>
      </w:r>
      <w:r w:rsidRPr="009A4E13">
        <w:rPr>
          <w:rFonts w:ascii="Arial" w:hAnsi="Arial" w:cs="Arial"/>
          <w:b/>
        </w:rPr>
        <w:t xml:space="preserve"> por n</w:t>
      </w:r>
      <w:r>
        <w:rPr>
          <w:rFonts w:ascii="Arial" w:hAnsi="Arial" w:cs="Arial"/>
          <w:b/>
        </w:rPr>
        <w:t>úmero de CBU</w:t>
      </w:r>
      <w:r w:rsidRPr="009A4E13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9A4E13">
        <w:rPr>
          <w:rFonts w:ascii="Arial" w:hAnsi="Arial" w:cs="Arial"/>
        </w:rPr>
        <w:t xml:space="preserve">Luego de la pantalla </w:t>
      </w:r>
      <w:r w:rsidRPr="009A4E13">
        <w:rPr>
          <w:rFonts w:ascii="Arial" w:hAnsi="Arial" w:cs="Arial"/>
          <w:b/>
        </w:rPr>
        <w:t>“</w:t>
      </w:r>
      <w:r w:rsidRPr="009A4E13">
        <w:rPr>
          <w:rFonts w:ascii="Arial" w:hAnsi="Arial" w:cs="Arial"/>
          <w:b/>
          <w:color w:val="000000" w:themeColor="text1"/>
        </w:rPr>
        <w:t>Transferir Referencia”</w:t>
      </w:r>
      <w:r>
        <w:rPr>
          <w:rFonts w:ascii="Arial" w:hAnsi="Arial" w:cs="Arial"/>
          <w:color w:val="000000" w:themeColor="text1"/>
        </w:rPr>
        <w:t>.</w:t>
      </w:r>
    </w:p>
    <w:p w14:paraId="08423521" w14:textId="77777777" w:rsidR="005042C6" w:rsidRDefault="00B96F35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el campo “</w:t>
      </w:r>
      <w:proofErr w:type="spellStart"/>
      <w:r>
        <w:rPr>
          <w:rFonts w:ascii="Arial" w:hAnsi="Arial" w:cs="Arial"/>
        </w:rPr>
        <w:t>Ingresá</w:t>
      </w:r>
      <w:proofErr w:type="spellEnd"/>
      <w:r>
        <w:rPr>
          <w:rFonts w:ascii="Arial" w:hAnsi="Arial" w:cs="Arial"/>
        </w:rPr>
        <w:t xml:space="preserve"> Monto” se permitirá que se ingresen hasta diez dígitos y dos decimales.</w:t>
      </w:r>
    </w:p>
    <w:p w14:paraId="6EFCDD78" w14:textId="77777777" w:rsidR="005042C6" w:rsidRPr="005042C6" w:rsidRDefault="005042C6" w:rsidP="00F43042">
      <w:pPr>
        <w:jc w:val="both"/>
        <w:rPr>
          <w:rFonts w:ascii="Arial" w:hAnsi="Arial" w:cs="Arial"/>
          <w:b/>
          <w:u w:val="single"/>
        </w:rPr>
      </w:pPr>
      <w:r w:rsidRPr="005042C6">
        <w:rPr>
          <w:rFonts w:ascii="Arial" w:hAnsi="Arial" w:cs="Arial"/>
          <w:b/>
          <w:u w:val="single"/>
        </w:rPr>
        <w:t>Botones:</w:t>
      </w:r>
    </w:p>
    <w:p w14:paraId="75C9446B" w14:textId="77777777" w:rsidR="005042C6" w:rsidRDefault="005042C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B571A5">
        <w:rPr>
          <w:rFonts w:ascii="Arial" w:hAnsi="Arial" w:cs="Arial"/>
          <w:b/>
        </w:rPr>
        <w:sym w:font="Wingdings" w:char="F0DF"/>
      </w:r>
      <w:r>
        <w:rPr>
          <w:rFonts w:ascii="Arial" w:hAnsi="Arial" w:cs="Arial"/>
          <w:b/>
        </w:rPr>
        <w:t xml:space="preserve">: </w:t>
      </w:r>
      <w:r w:rsidRPr="00B571A5">
        <w:rPr>
          <w:rFonts w:ascii="Arial" w:hAnsi="Arial" w:cs="Arial"/>
        </w:rPr>
        <w:t>Borra de a uno los dígitos ingresados</w:t>
      </w:r>
      <w:r>
        <w:rPr>
          <w:rFonts w:ascii="Arial" w:hAnsi="Arial" w:cs="Arial"/>
        </w:rPr>
        <w:t>, del último al primero</w:t>
      </w:r>
      <w:r w:rsidRPr="00B571A5">
        <w:rPr>
          <w:rFonts w:ascii="Arial" w:hAnsi="Arial" w:cs="Arial"/>
        </w:rPr>
        <w:t>.</w:t>
      </w:r>
    </w:p>
    <w:p w14:paraId="4552B894" w14:textId="77777777" w:rsidR="005042C6" w:rsidRPr="00B571A5" w:rsidRDefault="005042C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Borrar todo: </w:t>
      </w:r>
      <w:r>
        <w:rPr>
          <w:rFonts w:ascii="Arial" w:hAnsi="Arial" w:cs="Arial"/>
        </w:rPr>
        <w:t>Borra todos los dígitos ingresados.</w:t>
      </w:r>
    </w:p>
    <w:p w14:paraId="117FDB69" w14:textId="77777777" w:rsidR="005042C6" w:rsidRPr="0024549D" w:rsidRDefault="005042C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Aceptar: </w:t>
      </w:r>
      <w:r w:rsidR="00B96F35">
        <w:rPr>
          <w:rFonts w:ascii="Arial" w:hAnsi="Arial" w:cs="Arial"/>
        </w:rPr>
        <w:t xml:space="preserve">Direcciona al usuario </w:t>
      </w:r>
      <w:r w:rsidRPr="0024549D">
        <w:rPr>
          <w:rFonts w:ascii="Arial" w:hAnsi="Arial" w:cs="Arial"/>
        </w:rPr>
        <w:t xml:space="preserve">a la pantalla </w:t>
      </w:r>
      <w:hyperlink r:id="rId63" w:anchor="g=1&amp;p=transferir_confirmarmonto" w:history="1">
        <w:r w:rsidR="00044E50" w:rsidRPr="0024549D">
          <w:rPr>
            <w:rStyle w:val="Hipervnculo"/>
            <w:rFonts w:ascii="Arial" w:hAnsi="Arial" w:cs="Arial"/>
            <w:u w:val="none"/>
          </w:rPr>
          <w:t>“Transferir Confirmar Monto”.</w:t>
        </w:r>
      </w:hyperlink>
    </w:p>
    <w:p w14:paraId="71111638" w14:textId="77777777" w:rsidR="004D7547" w:rsidRPr="004D7547" w:rsidRDefault="005042C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4D7547">
        <w:rPr>
          <w:rFonts w:ascii="Arial" w:hAnsi="Arial" w:cs="Arial"/>
          <w:b/>
        </w:rPr>
        <w:t xml:space="preserve">Anterior: </w:t>
      </w:r>
      <w:r w:rsidR="004D7547" w:rsidRPr="00010079">
        <w:rPr>
          <w:rFonts w:ascii="Arial" w:hAnsi="Arial" w:cs="Arial"/>
        </w:rPr>
        <w:t>Regresa al usuario a la pantalla</w:t>
      </w:r>
      <w:r w:rsidR="004D7547">
        <w:rPr>
          <w:rFonts w:ascii="Arial" w:hAnsi="Arial" w:cs="Arial"/>
          <w:b/>
        </w:rPr>
        <w:t xml:space="preserve"> “Transferir Referencia”</w:t>
      </w:r>
      <w:r w:rsidR="009A4E13">
        <w:rPr>
          <w:rFonts w:ascii="Arial" w:hAnsi="Arial" w:cs="Arial"/>
          <w:b/>
        </w:rPr>
        <w:t xml:space="preserve"> </w:t>
      </w:r>
      <w:r w:rsidR="009A4E13" w:rsidRPr="009A4E13">
        <w:rPr>
          <w:rFonts w:ascii="Arial" w:hAnsi="Arial" w:cs="Arial"/>
        </w:rPr>
        <w:t>o</w:t>
      </w:r>
      <w:r w:rsidR="009A4E13">
        <w:rPr>
          <w:rFonts w:ascii="Arial" w:hAnsi="Arial" w:cs="Arial"/>
          <w:b/>
        </w:rPr>
        <w:t xml:space="preserve"> </w:t>
      </w:r>
      <w:hyperlink r:id="rId64" w:anchor="g=1&amp;p=transferir_cuentapropia" w:history="1">
        <w:r w:rsidR="009A4E13" w:rsidRPr="0024549D">
          <w:rPr>
            <w:rStyle w:val="Hipervnculo"/>
            <w:rFonts w:ascii="Arial" w:hAnsi="Arial" w:cs="Arial"/>
            <w:u w:val="none"/>
          </w:rPr>
          <w:t>“Transferir Cuenta Propia”</w:t>
        </w:r>
      </w:hyperlink>
      <w:r w:rsidR="009A4E13">
        <w:rPr>
          <w:rStyle w:val="Hipervnculo"/>
          <w:rFonts w:ascii="Arial" w:hAnsi="Arial" w:cs="Arial"/>
          <w:u w:val="none"/>
        </w:rPr>
        <w:t xml:space="preserve"> </w:t>
      </w:r>
      <w:r w:rsidR="009A4E13" w:rsidRPr="009A4E13">
        <w:rPr>
          <w:rStyle w:val="Hipervnculo"/>
          <w:rFonts w:ascii="Arial" w:hAnsi="Arial" w:cs="Arial"/>
          <w:color w:val="auto"/>
          <w:u w:val="none"/>
        </w:rPr>
        <w:t>según corresponda.</w:t>
      </w:r>
    </w:p>
    <w:p w14:paraId="378E62B2" w14:textId="77777777" w:rsidR="005042C6" w:rsidRPr="004D7547" w:rsidRDefault="005042C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4D7547">
        <w:rPr>
          <w:rFonts w:ascii="Arial" w:hAnsi="Arial" w:cs="Arial"/>
          <w:b/>
        </w:rPr>
        <w:t xml:space="preserve">Menú Principal: </w:t>
      </w:r>
      <w:r w:rsidRPr="004D7547">
        <w:rPr>
          <w:rFonts w:ascii="Arial" w:hAnsi="Arial" w:cs="Arial"/>
        </w:rPr>
        <w:t xml:space="preserve">Dirige al usuario a la pantalla </w:t>
      </w:r>
      <w:hyperlink r:id="rId65" w:anchor="g=1&amp;p=men__principal_con_tarjeta" w:history="1">
        <w:r w:rsidRPr="004D754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4D7547">
        <w:rPr>
          <w:rFonts w:ascii="Arial" w:hAnsi="Arial" w:cs="Arial"/>
        </w:rPr>
        <w:t>.</w:t>
      </w:r>
    </w:p>
    <w:p w14:paraId="6C6D2658" w14:textId="77777777" w:rsidR="005042C6" w:rsidRPr="0024549D" w:rsidRDefault="005042C6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010079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66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</w:p>
    <w:p w14:paraId="3264FC73" w14:textId="77777777" w:rsidR="005042C6" w:rsidRPr="00B33AC8" w:rsidRDefault="005042C6" w:rsidP="00F43042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010079">
        <w:rPr>
          <w:rFonts w:ascii="Arial" w:hAnsi="Arial" w:cs="Arial"/>
        </w:rPr>
        <w:t>.</w:t>
      </w:r>
    </w:p>
    <w:p w14:paraId="673592A1" w14:textId="77777777" w:rsidR="009A4E13" w:rsidRDefault="009A4E13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0D4715F0" w14:textId="77777777" w:rsidR="003C3F90" w:rsidRDefault="001812CE" w:rsidP="00F43042">
      <w:pPr>
        <w:jc w:val="both"/>
        <w:rPr>
          <w:rFonts w:ascii="Arial" w:hAnsi="Arial" w:cs="Arial"/>
          <w:b/>
          <w:u w:val="single"/>
        </w:rPr>
      </w:pPr>
      <w:r w:rsidRPr="001812CE">
        <w:rPr>
          <w:rFonts w:ascii="Arial" w:hAnsi="Arial" w:cs="Arial"/>
          <w:b/>
          <w:u w:val="single"/>
        </w:rPr>
        <w:lastRenderedPageBreak/>
        <w:t>Diseño:</w:t>
      </w:r>
    </w:p>
    <w:p w14:paraId="7B215DCB" w14:textId="77777777" w:rsidR="00B643A0" w:rsidRDefault="00B643A0" w:rsidP="00F43042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4B69DDB7" wp14:editId="376B9A30">
            <wp:extent cx="5322963" cy="3960000"/>
            <wp:effectExtent l="19050" t="19050" r="11430" b="215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296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82B22" w14:textId="77777777" w:rsidR="00935656" w:rsidRDefault="00935656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C3B90E5" w14:textId="77777777" w:rsidR="00BC0771" w:rsidRDefault="00BC0771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51" w:name="_Toc491961031"/>
      <w:r>
        <w:rPr>
          <w:rFonts w:ascii="Arial" w:hAnsi="Arial" w:cs="Arial"/>
          <w:color w:val="000000" w:themeColor="text1"/>
        </w:rPr>
        <w:lastRenderedPageBreak/>
        <w:t>4.1.10</w:t>
      </w:r>
      <w:r w:rsidRPr="001C1820">
        <w:rPr>
          <w:rFonts w:ascii="Arial" w:hAnsi="Arial" w:cs="Arial"/>
          <w:color w:val="000000" w:themeColor="text1"/>
        </w:rPr>
        <w:t xml:space="preserve"> Pantalla </w:t>
      </w:r>
      <w:r>
        <w:rPr>
          <w:rFonts w:ascii="Arial" w:hAnsi="Arial" w:cs="Arial"/>
          <w:color w:val="000000" w:themeColor="text1"/>
        </w:rPr>
        <w:t>Declaración Cuenta Destino</w:t>
      </w:r>
      <w:bookmarkEnd w:id="51"/>
    </w:p>
    <w:p w14:paraId="343256FE" w14:textId="77777777" w:rsidR="00BC0771" w:rsidRDefault="00BC0771" w:rsidP="00F43042">
      <w:pPr>
        <w:jc w:val="both"/>
        <w:rPr>
          <w:rFonts w:ascii="Arial" w:hAnsi="Arial" w:cs="Arial"/>
          <w:lang w:val="es-ES_tradnl"/>
        </w:rPr>
      </w:pPr>
      <w:r w:rsidRPr="00587E96">
        <w:rPr>
          <w:rFonts w:ascii="Arial" w:hAnsi="Arial" w:cs="Arial"/>
        </w:rPr>
        <w:t xml:space="preserve">En esta pantalla, </w:t>
      </w:r>
      <w:r w:rsidR="00C44CC4">
        <w:rPr>
          <w:rFonts w:ascii="Arial" w:hAnsi="Arial" w:cs="Arial"/>
          <w:lang w:val="es-ES_tradnl"/>
        </w:rPr>
        <w:t>el usuario debe declarar el tipo y titularidad de la cuenta destino.</w:t>
      </w:r>
      <w:r w:rsidRPr="00587E96">
        <w:rPr>
          <w:rFonts w:ascii="Arial" w:hAnsi="Arial" w:cs="Arial"/>
          <w:lang w:val="es-ES_tradnl"/>
        </w:rPr>
        <w:t xml:space="preserve"> </w:t>
      </w:r>
    </w:p>
    <w:p w14:paraId="0A4011CA" w14:textId="77777777" w:rsidR="00BC0771" w:rsidRPr="00F96533" w:rsidRDefault="00BC0771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F96533">
        <w:rPr>
          <w:rFonts w:ascii="Arial" w:hAnsi="Arial" w:cs="Arial"/>
        </w:rPr>
        <w:t>sta pantalla debe adecua</w:t>
      </w:r>
      <w:r>
        <w:rPr>
          <w:rFonts w:ascii="Arial" w:hAnsi="Arial" w:cs="Arial"/>
        </w:rPr>
        <w:t xml:space="preserve">rse con el look and </w:t>
      </w:r>
      <w:proofErr w:type="spellStart"/>
      <w:r>
        <w:rPr>
          <w:rFonts w:ascii="Arial" w:hAnsi="Arial" w:cs="Arial"/>
        </w:rPr>
        <w:t>feel</w:t>
      </w:r>
      <w:proofErr w:type="spellEnd"/>
      <w:r>
        <w:rPr>
          <w:rFonts w:ascii="Arial" w:hAnsi="Arial" w:cs="Arial"/>
        </w:rPr>
        <w:t xml:space="preserve"> para TAS </w:t>
      </w:r>
      <w:r w:rsidRPr="00F96533">
        <w:rPr>
          <w:rFonts w:ascii="Arial" w:hAnsi="Arial" w:cs="Arial"/>
        </w:rPr>
        <w:t>ICBC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Multivendor</w:t>
      </w:r>
      <w:proofErr w:type="spellEnd"/>
      <w:r w:rsidRPr="00F96533">
        <w:rPr>
          <w:rFonts w:ascii="Arial" w:hAnsi="Arial" w:cs="Arial"/>
        </w:rPr>
        <w:t>.</w:t>
      </w:r>
    </w:p>
    <w:p w14:paraId="56F718BF" w14:textId="77777777" w:rsidR="00BC0771" w:rsidRPr="00587E96" w:rsidRDefault="00BC0771" w:rsidP="00F43042">
      <w:pPr>
        <w:jc w:val="both"/>
        <w:rPr>
          <w:rFonts w:ascii="Arial" w:hAnsi="Arial" w:cs="Arial"/>
          <w:b/>
          <w:u w:val="single"/>
        </w:rPr>
      </w:pPr>
      <w:r w:rsidRPr="00587E96">
        <w:rPr>
          <w:rFonts w:ascii="Arial" w:hAnsi="Arial" w:cs="Arial"/>
          <w:b/>
          <w:u w:val="single"/>
        </w:rPr>
        <w:t>Botones:</w:t>
      </w:r>
    </w:p>
    <w:p w14:paraId="607D3139" w14:textId="7A42C678" w:rsidR="00BC0771" w:rsidRPr="0024549D" w:rsidRDefault="00E25E0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</w:t>
      </w:r>
      <w:r w:rsidR="00D3368C">
        <w:rPr>
          <w:rFonts w:ascii="Arial" w:hAnsi="Arial" w:cs="Arial"/>
          <w:b/>
        </w:rPr>
        <w:t>uen</w:t>
      </w:r>
      <w:r>
        <w:rPr>
          <w:rFonts w:ascii="Arial" w:hAnsi="Arial" w:cs="Arial"/>
          <w:b/>
        </w:rPr>
        <w:t xml:space="preserve">ta </w:t>
      </w:r>
      <w:proofErr w:type="spellStart"/>
      <w:r>
        <w:rPr>
          <w:rFonts w:ascii="Arial" w:hAnsi="Arial" w:cs="Arial"/>
          <w:b/>
        </w:rPr>
        <w:t>Cte</w:t>
      </w:r>
      <w:proofErr w:type="spellEnd"/>
      <w:r>
        <w:rPr>
          <w:rFonts w:ascii="Arial" w:hAnsi="Arial" w:cs="Arial"/>
          <w:b/>
        </w:rPr>
        <w:t xml:space="preserve"> </w:t>
      </w:r>
      <w:r w:rsidR="00D3368C">
        <w:rPr>
          <w:rFonts w:ascii="Arial" w:hAnsi="Arial" w:cs="Arial"/>
          <w:b/>
        </w:rPr>
        <w:t xml:space="preserve">Propia / </w:t>
      </w:r>
      <w:proofErr w:type="spellStart"/>
      <w:r w:rsidR="00D3368C">
        <w:rPr>
          <w:rFonts w:ascii="Arial" w:hAnsi="Arial" w:cs="Arial"/>
          <w:b/>
        </w:rPr>
        <w:t>Cuentata</w:t>
      </w:r>
      <w:proofErr w:type="spellEnd"/>
      <w:r w:rsidR="00D3368C">
        <w:rPr>
          <w:rFonts w:ascii="Arial" w:hAnsi="Arial" w:cs="Arial"/>
          <w:b/>
        </w:rPr>
        <w:t xml:space="preserve"> </w:t>
      </w:r>
      <w:proofErr w:type="spellStart"/>
      <w:r w:rsidR="00D3368C">
        <w:rPr>
          <w:rFonts w:ascii="Arial" w:hAnsi="Arial" w:cs="Arial"/>
          <w:b/>
        </w:rPr>
        <w:t>Cte</w:t>
      </w:r>
      <w:proofErr w:type="spellEnd"/>
      <w:r w:rsidR="00D3368C">
        <w:rPr>
          <w:rFonts w:ascii="Arial" w:hAnsi="Arial" w:cs="Arial"/>
          <w:b/>
        </w:rPr>
        <w:t xml:space="preserve"> No Propia</w:t>
      </w:r>
      <w:r w:rsidR="00031496">
        <w:rPr>
          <w:rFonts w:ascii="Arial" w:hAnsi="Arial" w:cs="Arial"/>
          <w:b/>
        </w:rPr>
        <w:t xml:space="preserve"> / Etc.</w:t>
      </w:r>
      <w:r w:rsidR="00BC0771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E25E00">
        <w:rPr>
          <w:rFonts w:ascii="Arial" w:hAnsi="Arial" w:cs="Arial"/>
        </w:rPr>
        <w:t>Dirige al usuario a la pantalla</w:t>
      </w:r>
      <w:r w:rsidR="00BC0771">
        <w:rPr>
          <w:rFonts w:ascii="Arial" w:hAnsi="Arial" w:cs="Arial"/>
          <w:b/>
        </w:rPr>
        <w:t xml:space="preserve"> </w:t>
      </w:r>
      <w:hyperlink r:id="rId68" w:anchor="g=1&amp;p=transferir_confirmarmonto" w:history="1">
        <w:r w:rsidRPr="0024549D">
          <w:rPr>
            <w:rStyle w:val="Hipervnculo"/>
            <w:rFonts w:ascii="Arial" w:hAnsi="Arial" w:cs="Arial"/>
            <w:u w:val="none"/>
          </w:rPr>
          <w:t>“Transferir Confirmar Monto”</w:t>
        </w:r>
      </w:hyperlink>
    </w:p>
    <w:p w14:paraId="3DD64FBE" w14:textId="77777777" w:rsidR="00BC0771" w:rsidRPr="0024549D" w:rsidRDefault="00BC0771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hyperlink r:id="rId69" w:anchor="g=1&amp;p=transferir_monto" w:history="1">
        <w:r w:rsidR="000467AD" w:rsidRPr="0024549D">
          <w:rPr>
            <w:rStyle w:val="Hipervnculo"/>
            <w:rFonts w:ascii="Arial" w:hAnsi="Arial" w:cs="Arial"/>
            <w:u w:val="none"/>
          </w:rPr>
          <w:t>“Transferir Monto”</w:t>
        </w:r>
      </w:hyperlink>
      <w:r w:rsidR="000467AD">
        <w:rPr>
          <w:rStyle w:val="Hipervnculo"/>
          <w:rFonts w:ascii="Arial" w:hAnsi="Arial" w:cs="Arial"/>
          <w:u w:val="none"/>
        </w:rPr>
        <w:t>.</w:t>
      </w:r>
    </w:p>
    <w:p w14:paraId="61BE0569" w14:textId="77777777" w:rsidR="00BC0771" w:rsidRPr="0024549D" w:rsidRDefault="00BC0771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70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51E281BB" w14:textId="77777777" w:rsidR="00BC0771" w:rsidRPr="001F04F3" w:rsidRDefault="00BC0771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  <w:u w:val="single"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71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  <w:r w:rsidRPr="00F25392">
        <w:rPr>
          <w:rFonts w:ascii="Arial" w:hAnsi="Arial" w:cs="Arial"/>
        </w:rPr>
        <w:t xml:space="preserve"> </w:t>
      </w:r>
    </w:p>
    <w:p w14:paraId="7997D50C" w14:textId="77777777" w:rsidR="00BC0771" w:rsidRDefault="00BC0771" w:rsidP="00F43042">
      <w:pPr>
        <w:pStyle w:val="Prrafodelista"/>
        <w:spacing w:after="120"/>
        <w:jc w:val="both"/>
        <w:rPr>
          <w:rFonts w:ascii="Arial" w:hAnsi="Arial" w:cs="Arial"/>
        </w:rPr>
      </w:pPr>
      <w:r w:rsidRPr="00F25392">
        <w:rPr>
          <w:rFonts w:ascii="Arial" w:hAnsi="Arial" w:cs="Arial"/>
        </w:rPr>
        <w:t xml:space="preserve">Para salir del sistema el usuario también puede hacer uso del botón </w:t>
      </w:r>
      <w:r w:rsidRPr="00F25392">
        <w:rPr>
          <w:rFonts w:ascii="Arial" w:hAnsi="Arial" w:cs="Arial"/>
          <w:b/>
        </w:rPr>
        <w:t>“Cancelar”</w:t>
      </w:r>
      <w:r w:rsidRPr="00F25392">
        <w:rPr>
          <w:rFonts w:ascii="Arial" w:hAnsi="Arial" w:cs="Arial"/>
        </w:rPr>
        <w:t xml:space="preserve"> </w:t>
      </w:r>
    </w:p>
    <w:p w14:paraId="50D51FB3" w14:textId="77777777" w:rsidR="00BC0771" w:rsidRDefault="00BC0771" w:rsidP="00F43042">
      <w:pPr>
        <w:jc w:val="both"/>
      </w:pPr>
      <w:r>
        <w:br w:type="page"/>
      </w:r>
    </w:p>
    <w:p w14:paraId="1B2DF710" w14:textId="77777777" w:rsidR="00BC0771" w:rsidRPr="00394D50" w:rsidRDefault="00BC0771" w:rsidP="00F43042">
      <w:pPr>
        <w:spacing w:after="120"/>
        <w:jc w:val="both"/>
        <w:rPr>
          <w:rFonts w:ascii="Arial" w:hAnsi="Arial" w:cs="Arial"/>
          <w:b/>
          <w:u w:val="single"/>
        </w:rPr>
      </w:pPr>
      <w:r w:rsidRPr="00394D50">
        <w:rPr>
          <w:rFonts w:ascii="Arial" w:hAnsi="Arial" w:cs="Arial"/>
          <w:b/>
          <w:u w:val="single"/>
        </w:rPr>
        <w:lastRenderedPageBreak/>
        <w:t>Diseño:</w:t>
      </w:r>
    </w:p>
    <w:p w14:paraId="4D6BDCE8" w14:textId="77777777" w:rsidR="00BC0771" w:rsidRDefault="00BC0771" w:rsidP="00F43042">
      <w:pPr>
        <w:jc w:val="both"/>
        <w:rPr>
          <w:rFonts w:ascii="Arial" w:hAnsi="Arial" w:cs="Arial"/>
        </w:rPr>
      </w:pPr>
      <w:r w:rsidRPr="00133A5D">
        <w:rPr>
          <w:rFonts w:ascii="Arial" w:hAnsi="Arial" w:cs="Arial"/>
        </w:rPr>
        <w:t>En este diseño se puede obs</w:t>
      </w:r>
      <w:r>
        <w:rPr>
          <w:rFonts w:ascii="Arial" w:hAnsi="Arial" w:cs="Arial"/>
        </w:rPr>
        <w:t xml:space="preserve">ervar el texto para la pantalla, es un diseño referencial que debe adecuarse al look and </w:t>
      </w:r>
      <w:proofErr w:type="spellStart"/>
      <w:r>
        <w:rPr>
          <w:rFonts w:ascii="Arial" w:hAnsi="Arial" w:cs="Arial"/>
        </w:rPr>
        <w:t>feel</w:t>
      </w:r>
      <w:proofErr w:type="spellEnd"/>
      <w:r>
        <w:rPr>
          <w:rFonts w:ascii="Arial" w:hAnsi="Arial" w:cs="Arial"/>
        </w:rPr>
        <w:t xml:space="preserve"> de TAS ICBC </w:t>
      </w:r>
      <w:proofErr w:type="spellStart"/>
      <w:r>
        <w:rPr>
          <w:rFonts w:ascii="Arial" w:hAnsi="Arial" w:cs="Arial"/>
        </w:rPr>
        <w:t>Multivendor</w:t>
      </w:r>
      <w:proofErr w:type="spellEnd"/>
      <w:r>
        <w:rPr>
          <w:rFonts w:ascii="Arial" w:hAnsi="Arial" w:cs="Arial"/>
        </w:rPr>
        <w:t>.</w:t>
      </w:r>
    </w:p>
    <w:p w14:paraId="3E067DAF" w14:textId="77777777" w:rsidR="00BC0771" w:rsidRPr="00BC0771" w:rsidRDefault="00E25E00" w:rsidP="00F43042">
      <w:pPr>
        <w:jc w:val="both"/>
      </w:pPr>
      <w:r>
        <w:rPr>
          <w:noProof/>
          <w:lang w:eastAsia="es-AR"/>
        </w:rPr>
        <w:drawing>
          <wp:inline distT="0" distB="0" distL="0" distR="0" wp14:anchorId="3606E72C" wp14:editId="41DF649E">
            <wp:extent cx="5215092" cy="3960000"/>
            <wp:effectExtent l="19050" t="19050" r="24130" b="2159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entaDestino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9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06E67" w14:textId="77777777" w:rsidR="00BC0771" w:rsidRDefault="00BC0771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368385E" w14:textId="77777777" w:rsidR="008F4085" w:rsidRDefault="003C3F90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52" w:name="_Toc491961032"/>
      <w:r>
        <w:rPr>
          <w:rFonts w:ascii="Arial" w:hAnsi="Arial" w:cs="Arial"/>
          <w:color w:val="000000" w:themeColor="text1"/>
        </w:rPr>
        <w:lastRenderedPageBreak/>
        <w:t>4.1.1</w:t>
      </w:r>
      <w:r w:rsidR="009F24EA">
        <w:rPr>
          <w:rFonts w:ascii="Arial" w:hAnsi="Arial" w:cs="Arial"/>
          <w:color w:val="000000" w:themeColor="text1"/>
        </w:rPr>
        <w:t>1</w:t>
      </w:r>
      <w:r w:rsidR="008F4085" w:rsidRPr="001C1820">
        <w:rPr>
          <w:rFonts w:ascii="Arial" w:hAnsi="Arial" w:cs="Arial"/>
          <w:color w:val="000000" w:themeColor="text1"/>
        </w:rPr>
        <w:t xml:space="preserve"> Pantalla </w:t>
      </w:r>
      <w:r w:rsidR="008F4085">
        <w:rPr>
          <w:rFonts w:ascii="Arial" w:hAnsi="Arial" w:cs="Arial"/>
          <w:color w:val="000000" w:themeColor="text1"/>
        </w:rPr>
        <w:t>Transferir Confirmar Monto</w:t>
      </w:r>
      <w:bookmarkEnd w:id="52"/>
    </w:p>
    <w:p w14:paraId="5047248C" w14:textId="77777777" w:rsidR="008F4085" w:rsidRDefault="008F4085" w:rsidP="00F43042">
      <w:pPr>
        <w:jc w:val="both"/>
        <w:rPr>
          <w:rFonts w:ascii="Arial" w:hAnsi="Arial" w:cs="Arial"/>
        </w:rPr>
      </w:pPr>
      <w:r w:rsidRPr="008F4085">
        <w:rPr>
          <w:rFonts w:ascii="Arial" w:hAnsi="Arial" w:cs="Arial"/>
        </w:rPr>
        <w:t xml:space="preserve">La </w:t>
      </w:r>
      <w:r w:rsidRPr="0024549D">
        <w:rPr>
          <w:rFonts w:ascii="Arial" w:hAnsi="Arial" w:cs="Arial"/>
        </w:rPr>
        <w:t xml:space="preserve">pantalla </w:t>
      </w:r>
      <w:hyperlink r:id="rId73" w:anchor="g=1&amp;p=transferir_confirmarmonto" w:history="1">
        <w:r w:rsidRPr="0024549D">
          <w:rPr>
            <w:rStyle w:val="Hipervnculo"/>
            <w:rFonts w:ascii="Arial" w:hAnsi="Arial" w:cs="Arial"/>
            <w:u w:val="none"/>
          </w:rPr>
          <w:t>“Transferir Confirmar Monto”</w:t>
        </w:r>
      </w:hyperlink>
      <w:r w:rsidRPr="0024549D">
        <w:rPr>
          <w:rFonts w:ascii="Arial" w:hAnsi="Arial" w:cs="Arial"/>
        </w:rPr>
        <w:t>, lleva un mensaje con los datos de la transferencia para que sean confirmados por el usuario.</w:t>
      </w:r>
    </w:p>
    <w:p w14:paraId="5451E3C1" w14:textId="77777777" w:rsidR="00D95F8A" w:rsidRDefault="00D95F8A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caso de ser requerida, luego de esta pantalla se solicitará la identificación positiva.</w:t>
      </w:r>
    </w:p>
    <w:p w14:paraId="649B353C" w14:textId="77777777" w:rsidR="00EA2629" w:rsidRPr="00EA2629" w:rsidRDefault="00EA2629" w:rsidP="00F43042">
      <w:pPr>
        <w:jc w:val="both"/>
        <w:rPr>
          <w:rFonts w:ascii="Arial" w:hAnsi="Arial" w:cs="Arial"/>
          <w:b/>
          <w:u w:val="single"/>
        </w:rPr>
      </w:pPr>
      <w:r w:rsidRPr="00EA2629">
        <w:rPr>
          <w:rFonts w:ascii="Arial" w:hAnsi="Arial" w:cs="Arial"/>
          <w:b/>
          <w:u w:val="single"/>
        </w:rPr>
        <w:t>Información a mostrar:</w:t>
      </w:r>
    </w:p>
    <w:p w14:paraId="31561BA2" w14:textId="77777777" w:rsidR="008F4085" w:rsidRDefault="008F4085" w:rsidP="00F430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mensaje en pantalla muestra monto total, número y tipo de cuenta origen, número y titular de la cuenta destino.</w:t>
      </w:r>
    </w:p>
    <w:p w14:paraId="1E5E06A8" w14:textId="77777777" w:rsidR="006049E0" w:rsidRDefault="008F4085" w:rsidP="00F43042"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Adicionalmente, esta pantalla, también debe mostrar el mensaje sobre las comisiones para las transferencias, se utilizará el mensaje act</w:t>
      </w:r>
      <w:r w:rsidR="00B76BF0">
        <w:rPr>
          <w:rFonts w:ascii="Arial" w:hAnsi="Arial" w:cs="Arial"/>
        </w:rPr>
        <w:t xml:space="preserve">ual en los ATM: </w:t>
      </w:r>
      <w:r w:rsidR="00B76BF0" w:rsidRPr="00B76BF0">
        <w:rPr>
          <w:rFonts w:ascii="Arial" w:hAnsi="Arial" w:cs="Arial"/>
          <w:i/>
        </w:rPr>
        <w:t>“La transferencia será cursada al destino de forma inmediata, operación sujeta a comisiones determinadas por su banco más impuesto</w:t>
      </w:r>
      <w:r w:rsidR="00921CB4">
        <w:rPr>
          <w:rFonts w:ascii="Arial" w:hAnsi="Arial" w:cs="Arial"/>
          <w:i/>
        </w:rPr>
        <w:t>s</w:t>
      </w:r>
      <w:r w:rsidR="006049E0">
        <w:rPr>
          <w:rFonts w:ascii="Arial" w:hAnsi="Arial" w:cs="Arial"/>
          <w:i/>
        </w:rPr>
        <w:t>. ¿Confirma la operación?”</w:t>
      </w:r>
    </w:p>
    <w:p w14:paraId="6E3BC77A" w14:textId="18320FA2" w:rsidR="00B76BF0" w:rsidRDefault="00B76BF0" w:rsidP="00F43042">
      <w:pPr>
        <w:jc w:val="both"/>
        <w:rPr>
          <w:rFonts w:ascii="Arial" w:hAnsi="Arial" w:cs="Arial"/>
          <w:b/>
          <w:u w:val="single"/>
        </w:rPr>
      </w:pPr>
      <w:r w:rsidRPr="00B76BF0">
        <w:rPr>
          <w:rFonts w:ascii="Arial" w:hAnsi="Arial" w:cs="Arial"/>
          <w:b/>
          <w:u w:val="single"/>
        </w:rPr>
        <w:t>Botones:</w:t>
      </w:r>
    </w:p>
    <w:p w14:paraId="066096E6" w14:textId="77777777" w:rsidR="00B76BF0" w:rsidRPr="0024549D" w:rsidRDefault="00B76BF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Confirmar: </w:t>
      </w:r>
      <w:r w:rsidRPr="00B76BF0">
        <w:rPr>
          <w:rFonts w:ascii="Arial" w:hAnsi="Arial" w:cs="Arial"/>
        </w:rPr>
        <w:t xml:space="preserve">Dirige al usuario a la </w:t>
      </w:r>
      <w:r w:rsidRPr="0024549D">
        <w:rPr>
          <w:rFonts w:ascii="Arial" w:hAnsi="Arial" w:cs="Arial"/>
        </w:rPr>
        <w:t>pantalla</w:t>
      </w:r>
      <w:r w:rsidR="00D95F8A">
        <w:rPr>
          <w:rFonts w:ascii="Arial" w:hAnsi="Arial" w:cs="Arial"/>
        </w:rPr>
        <w:t xml:space="preserve"> de </w:t>
      </w:r>
      <w:r w:rsidR="00D95F8A" w:rsidRPr="00D95F8A">
        <w:rPr>
          <w:rFonts w:ascii="Arial" w:hAnsi="Arial" w:cs="Arial"/>
          <w:b/>
        </w:rPr>
        <w:t xml:space="preserve">“Clave Alfabética” </w:t>
      </w:r>
      <w:r w:rsidR="00D95F8A">
        <w:rPr>
          <w:rFonts w:ascii="Arial" w:hAnsi="Arial" w:cs="Arial"/>
        </w:rPr>
        <w:t>o</w:t>
      </w:r>
      <w:r w:rsidRPr="0024549D">
        <w:rPr>
          <w:rFonts w:ascii="Arial" w:hAnsi="Arial" w:cs="Arial"/>
        </w:rPr>
        <w:t xml:space="preserve"> </w:t>
      </w:r>
      <w:hyperlink r:id="rId74" w:anchor="g=1&amp;p=transferir_comprobante" w:history="1">
        <w:r w:rsidR="00D95F8A">
          <w:rPr>
            <w:rStyle w:val="Hipervnculo"/>
            <w:rFonts w:ascii="Arial" w:hAnsi="Arial" w:cs="Arial"/>
            <w:u w:val="none"/>
          </w:rPr>
          <w:t>“Transferir Comprobante”</w:t>
        </w:r>
      </w:hyperlink>
      <w:r w:rsidR="00D95F8A">
        <w:rPr>
          <w:rStyle w:val="Hipervnculo"/>
          <w:rFonts w:ascii="Arial" w:hAnsi="Arial" w:cs="Arial"/>
          <w:u w:val="none"/>
        </w:rPr>
        <w:t xml:space="preserve"> </w:t>
      </w:r>
      <w:r w:rsidR="00D95F8A" w:rsidRPr="00D95F8A">
        <w:rPr>
          <w:rStyle w:val="Hipervnculo"/>
          <w:rFonts w:ascii="Arial" w:hAnsi="Arial" w:cs="Arial"/>
          <w:color w:val="auto"/>
          <w:u w:val="none"/>
        </w:rPr>
        <w:t>Según corresponda.</w:t>
      </w:r>
    </w:p>
    <w:p w14:paraId="4289A788" w14:textId="77777777" w:rsidR="00B76BF0" w:rsidRPr="006C41BA" w:rsidRDefault="00B76BF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Anterior: </w:t>
      </w:r>
      <w:r w:rsidRPr="0024549D">
        <w:rPr>
          <w:rFonts w:ascii="Arial" w:hAnsi="Arial" w:cs="Arial"/>
        </w:rPr>
        <w:t xml:space="preserve">Regresa al usuario a la pantalla </w:t>
      </w:r>
      <w:r w:rsidR="006C41BA" w:rsidRPr="006C41BA">
        <w:rPr>
          <w:rFonts w:ascii="Arial" w:hAnsi="Arial" w:cs="Arial"/>
          <w:b/>
        </w:rPr>
        <w:t>“</w:t>
      </w:r>
      <w:r w:rsidR="006C41BA" w:rsidRPr="006C41BA">
        <w:rPr>
          <w:rFonts w:ascii="Arial" w:hAnsi="Arial" w:cs="Arial"/>
          <w:b/>
          <w:color w:val="000000" w:themeColor="text1"/>
        </w:rPr>
        <w:t>Declaración Cuenta Destino”</w:t>
      </w:r>
      <w:r w:rsidR="006C41BA">
        <w:rPr>
          <w:rFonts w:ascii="Arial" w:hAnsi="Arial" w:cs="Arial"/>
          <w:b/>
          <w:color w:val="000000" w:themeColor="text1"/>
        </w:rPr>
        <w:t>.</w:t>
      </w:r>
    </w:p>
    <w:p w14:paraId="35ECEC2A" w14:textId="77777777" w:rsidR="00B76BF0" w:rsidRPr="0024549D" w:rsidRDefault="00B76BF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Menú Principal: </w:t>
      </w:r>
      <w:r w:rsidRPr="0024549D">
        <w:rPr>
          <w:rFonts w:ascii="Arial" w:hAnsi="Arial" w:cs="Arial"/>
        </w:rPr>
        <w:t xml:space="preserve">Dirige al usuario a la pantalla </w:t>
      </w:r>
      <w:hyperlink r:id="rId75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5D2CE657" w14:textId="77777777" w:rsidR="00B76BF0" w:rsidRPr="0024549D" w:rsidRDefault="00B76BF0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Salir: </w:t>
      </w:r>
      <w:r w:rsidRPr="0024549D">
        <w:rPr>
          <w:rFonts w:ascii="Arial" w:hAnsi="Arial" w:cs="Arial"/>
        </w:rPr>
        <w:t>Cancela la operación, cierra la sesión</w:t>
      </w:r>
      <w:r w:rsidR="003C3F90">
        <w:rPr>
          <w:rFonts w:ascii="Arial" w:hAnsi="Arial" w:cs="Arial"/>
        </w:rPr>
        <w:t>, devuelve la tarjeta</w:t>
      </w:r>
      <w:r w:rsidRPr="0024549D">
        <w:rPr>
          <w:rFonts w:ascii="Arial" w:hAnsi="Arial" w:cs="Arial"/>
        </w:rPr>
        <w:t xml:space="preserve"> y muestra la pantalla </w:t>
      </w:r>
      <w:hyperlink r:id="rId76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</w:p>
    <w:p w14:paraId="1E8D84B4" w14:textId="77777777" w:rsidR="00B76BF0" w:rsidRPr="00B33AC8" w:rsidRDefault="00B76BF0" w:rsidP="00F43042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367B0F">
        <w:rPr>
          <w:rFonts w:ascii="Arial" w:hAnsi="Arial" w:cs="Arial"/>
        </w:rPr>
        <w:t>.</w:t>
      </w:r>
    </w:p>
    <w:p w14:paraId="3628B2DA" w14:textId="77777777" w:rsidR="003C3F90" w:rsidRDefault="003C3F90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52621748" w14:textId="77777777" w:rsidR="003C3F90" w:rsidRDefault="00B76BF0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Diseño:</w:t>
      </w:r>
    </w:p>
    <w:p w14:paraId="182406F1" w14:textId="77777777" w:rsidR="001812CE" w:rsidRDefault="001812CE" w:rsidP="00F43042">
      <w:pPr>
        <w:jc w:val="both"/>
        <w:rPr>
          <w:rFonts w:ascii="Arial" w:hAnsi="Arial" w:cs="Arial"/>
          <w:b/>
          <w:u w:val="single"/>
        </w:rPr>
      </w:pPr>
      <w:r w:rsidRPr="00C574DB">
        <w:rPr>
          <w:rFonts w:ascii="Arial" w:hAnsi="Arial" w:cs="Arial"/>
          <w:b/>
          <w:noProof/>
          <w:lang w:eastAsia="es-AR"/>
        </w:rPr>
        <w:drawing>
          <wp:inline distT="0" distB="0" distL="0" distR="0" wp14:anchorId="3223CEE0" wp14:editId="22C43A2C">
            <wp:extent cx="5316494" cy="3960000"/>
            <wp:effectExtent l="19050" t="19050" r="17780" b="215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ferir_confirmarmonto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49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2DE80" w14:textId="61FB1EA8" w:rsidR="001709D1" w:rsidRDefault="001709D1" w:rsidP="00F43042">
      <w:pPr>
        <w:jc w:val="both"/>
      </w:pPr>
    </w:p>
    <w:p w14:paraId="6BDEA412" w14:textId="4C57DE61" w:rsidR="00456944" w:rsidRDefault="00456944" w:rsidP="00F43042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74942FE" w14:textId="77777777" w:rsidR="00D00E22" w:rsidRDefault="00D00E22" w:rsidP="00F4304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53" w:name="_Toc491961033"/>
      <w:r>
        <w:rPr>
          <w:rFonts w:ascii="Arial" w:hAnsi="Arial" w:cs="Arial"/>
          <w:color w:val="000000" w:themeColor="text1"/>
        </w:rPr>
        <w:lastRenderedPageBreak/>
        <w:t>4.1.</w:t>
      </w:r>
      <w:r w:rsidR="00A17A4A">
        <w:rPr>
          <w:rFonts w:ascii="Arial" w:hAnsi="Arial" w:cs="Arial"/>
          <w:color w:val="000000" w:themeColor="text1"/>
        </w:rPr>
        <w:t>12</w:t>
      </w:r>
      <w:r w:rsidRPr="001C1820">
        <w:rPr>
          <w:rFonts w:ascii="Arial" w:hAnsi="Arial" w:cs="Arial"/>
          <w:color w:val="000000" w:themeColor="text1"/>
        </w:rPr>
        <w:t xml:space="preserve"> Pantalla </w:t>
      </w:r>
      <w:r>
        <w:rPr>
          <w:rFonts w:ascii="Arial" w:hAnsi="Arial" w:cs="Arial"/>
          <w:color w:val="000000" w:themeColor="text1"/>
        </w:rPr>
        <w:t>Transferir Comprobante</w:t>
      </w:r>
      <w:bookmarkEnd w:id="53"/>
    </w:p>
    <w:p w14:paraId="309BFF3D" w14:textId="77777777" w:rsidR="00D00E22" w:rsidRPr="00D00E22" w:rsidRDefault="00D00E22" w:rsidP="00F43042">
      <w:pPr>
        <w:jc w:val="both"/>
        <w:rPr>
          <w:rFonts w:ascii="Arial" w:hAnsi="Arial" w:cs="Arial"/>
        </w:rPr>
      </w:pPr>
      <w:r w:rsidRPr="00D00E22">
        <w:rPr>
          <w:rFonts w:ascii="Arial" w:hAnsi="Arial" w:cs="Arial"/>
        </w:rPr>
        <w:t xml:space="preserve">Esta </w:t>
      </w:r>
      <w:r w:rsidRPr="0024549D">
        <w:rPr>
          <w:rFonts w:ascii="Arial" w:hAnsi="Arial" w:cs="Arial"/>
        </w:rPr>
        <w:t xml:space="preserve">pantalla </w:t>
      </w:r>
      <w:hyperlink r:id="rId78" w:anchor="g=1&amp;p=transferir_comprobante" w:history="1">
        <w:r w:rsidRPr="0024549D">
          <w:rPr>
            <w:rStyle w:val="Hipervnculo"/>
            <w:rFonts w:ascii="Arial" w:hAnsi="Arial" w:cs="Arial"/>
            <w:u w:val="none"/>
          </w:rPr>
          <w:t>“Transferir Comprobante”</w:t>
        </w:r>
      </w:hyperlink>
      <w:r w:rsidRPr="0024549D">
        <w:rPr>
          <w:rFonts w:ascii="Arial" w:hAnsi="Arial" w:cs="Arial"/>
        </w:rPr>
        <w:t>, es la última pantalla del flujo, en la cual se le notifica al usuario que su transacción se completó con éxito</w:t>
      </w:r>
      <w:r w:rsidRPr="00D00E22">
        <w:rPr>
          <w:rFonts w:ascii="Arial" w:hAnsi="Arial" w:cs="Arial"/>
        </w:rPr>
        <w:t xml:space="preserve"> y genera el comprobante.</w:t>
      </w:r>
    </w:p>
    <w:p w14:paraId="6B9B8F64" w14:textId="77777777" w:rsidR="00D00E22" w:rsidRPr="00D00E22" w:rsidRDefault="00D00E22" w:rsidP="00F43042">
      <w:pPr>
        <w:jc w:val="both"/>
        <w:rPr>
          <w:rFonts w:ascii="Arial" w:hAnsi="Arial" w:cs="Arial"/>
        </w:rPr>
      </w:pPr>
      <w:r w:rsidRPr="00D00E22">
        <w:rPr>
          <w:rFonts w:ascii="Arial" w:hAnsi="Arial" w:cs="Arial"/>
        </w:rPr>
        <w:t>Los mensajes en esta pantalla pueden varia</w:t>
      </w:r>
      <w:r w:rsidR="00255FF4">
        <w:rPr>
          <w:rFonts w:ascii="Arial" w:hAnsi="Arial" w:cs="Arial"/>
        </w:rPr>
        <w:t>r</w:t>
      </w:r>
      <w:r w:rsidRPr="00D00E22">
        <w:rPr>
          <w:rFonts w:ascii="Arial" w:hAnsi="Arial" w:cs="Arial"/>
        </w:rPr>
        <w:t>, dependiendo del tipo de transferencia que se realizó.</w:t>
      </w:r>
    </w:p>
    <w:p w14:paraId="49D8CD10" w14:textId="77777777" w:rsidR="00D00E22" w:rsidRPr="00D00E22" w:rsidRDefault="00D00E22" w:rsidP="00F43042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b/>
        </w:rPr>
      </w:pPr>
      <w:r w:rsidRPr="00D00E22">
        <w:rPr>
          <w:rFonts w:ascii="Arial" w:hAnsi="Arial" w:cs="Arial"/>
          <w:b/>
        </w:rPr>
        <w:t>Transferencia a un nuevo CBU:</w:t>
      </w:r>
    </w:p>
    <w:p w14:paraId="1D3FC1A5" w14:textId="77777777" w:rsidR="00D00E22" w:rsidRDefault="00D00E22" w:rsidP="00F43042">
      <w:pPr>
        <w:jc w:val="both"/>
        <w:rPr>
          <w:rFonts w:ascii="Arial" w:hAnsi="Arial" w:cs="Arial"/>
        </w:rPr>
      </w:pPr>
      <w:r w:rsidRPr="00D00E22">
        <w:rPr>
          <w:rFonts w:ascii="Arial" w:hAnsi="Arial" w:cs="Arial"/>
        </w:rPr>
        <w:t>“La transferencia se realizó con éxito, esta cuenta se guardó en tu agenda para futuras transacciones”.</w:t>
      </w:r>
    </w:p>
    <w:p w14:paraId="31F4A0D2" w14:textId="77777777" w:rsidR="00D00E22" w:rsidRPr="00D00E22" w:rsidRDefault="00D00E22" w:rsidP="00F43042">
      <w:pPr>
        <w:pStyle w:val="Prrafodelista"/>
        <w:numPr>
          <w:ilvl w:val="0"/>
          <w:numId w:val="34"/>
        </w:numPr>
        <w:jc w:val="both"/>
        <w:rPr>
          <w:rFonts w:ascii="Arial" w:hAnsi="Arial" w:cs="Arial"/>
          <w:b/>
        </w:rPr>
      </w:pPr>
      <w:r w:rsidRPr="00D00E22">
        <w:rPr>
          <w:rFonts w:ascii="Arial" w:hAnsi="Arial" w:cs="Arial"/>
          <w:b/>
        </w:rPr>
        <w:t>Transferencia a cuenta frecuente:</w:t>
      </w:r>
    </w:p>
    <w:p w14:paraId="10CA75E1" w14:textId="77777777" w:rsidR="00D00E22" w:rsidRDefault="00D00E22" w:rsidP="00F43042">
      <w:pPr>
        <w:jc w:val="both"/>
        <w:rPr>
          <w:rFonts w:ascii="Arial" w:hAnsi="Arial" w:cs="Arial"/>
        </w:rPr>
      </w:pPr>
      <w:r w:rsidRPr="00D00E22">
        <w:rPr>
          <w:rFonts w:ascii="Arial" w:hAnsi="Arial" w:cs="Arial"/>
        </w:rPr>
        <w:t xml:space="preserve">“La transferencia se realizó con éxito, esta cuenta ya la </w:t>
      </w:r>
      <w:proofErr w:type="spellStart"/>
      <w:r w:rsidRPr="00D00E22">
        <w:rPr>
          <w:rFonts w:ascii="Arial" w:hAnsi="Arial" w:cs="Arial"/>
        </w:rPr>
        <w:t>tenés</w:t>
      </w:r>
      <w:proofErr w:type="spellEnd"/>
      <w:r w:rsidRPr="00D00E22">
        <w:rPr>
          <w:rFonts w:ascii="Arial" w:hAnsi="Arial" w:cs="Arial"/>
        </w:rPr>
        <w:t xml:space="preserve"> agendada”.</w:t>
      </w:r>
    </w:p>
    <w:p w14:paraId="4218E732" w14:textId="77777777" w:rsidR="00C303B4" w:rsidRPr="003B6EF4" w:rsidRDefault="00C303B4" w:rsidP="00C303B4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b/>
        </w:rPr>
      </w:pPr>
      <w:r w:rsidRPr="003B6EF4">
        <w:rPr>
          <w:rFonts w:ascii="Arial" w:hAnsi="Arial" w:cs="Arial"/>
          <w:b/>
          <w:color w:val="000000" w:themeColor="text1"/>
        </w:rPr>
        <w:t>Transferencia a cuenta propia:</w:t>
      </w:r>
    </w:p>
    <w:p w14:paraId="506A3451" w14:textId="77777777" w:rsidR="00C303B4" w:rsidRDefault="00C303B4" w:rsidP="00C303B4">
      <w:pPr>
        <w:jc w:val="both"/>
        <w:rPr>
          <w:rFonts w:ascii="Arial" w:hAnsi="Arial" w:cs="Arial"/>
        </w:rPr>
      </w:pPr>
      <w:r w:rsidRPr="00D00E22">
        <w:rPr>
          <w:rFonts w:ascii="Arial" w:hAnsi="Arial" w:cs="Arial"/>
        </w:rPr>
        <w:t>“La transferencia se realizó con éxito</w:t>
      </w:r>
      <w:r>
        <w:rPr>
          <w:rFonts w:ascii="Arial" w:hAnsi="Arial" w:cs="Arial"/>
        </w:rPr>
        <w:t>”.</w:t>
      </w:r>
    </w:p>
    <w:p w14:paraId="1565E863" w14:textId="77777777" w:rsidR="000362C9" w:rsidRDefault="000362C9" w:rsidP="00F43042">
      <w:pPr>
        <w:jc w:val="both"/>
        <w:rPr>
          <w:rFonts w:ascii="Arial" w:hAnsi="Arial" w:cs="Arial"/>
          <w:b/>
          <w:u w:val="single"/>
        </w:rPr>
      </w:pPr>
      <w:r w:rsidRPr="000362C9">
        <w:rPr>
          <w:rFonts w:ascii="Arial" w:hAnsi="Arial" w:cs="Arial"/>
          <w:b/>
          <w:u w:val="single"/>
        </w:rPr>
        <w:t>Botones:</w:t>
      </w:r>
    </w:p>
    <w:p w14:paraId="0190D318" w14:textId="77777777" w:rsidR="000362C9" w:rsidRPr="0024549D" w:rsidRDefault="000362C9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88334B">
        <w:rPr>
          <w:rFonts w:ascii="Arial" w:hAnsi="Arial" w:cs="Arial"/>
          <w:b/>
        </w:rPr>
        <w:t>Menú Principal</w:t>
      </w:r>
      <w:r>
        <w:rPr>
          <w:rFonts w:ascii="Arial" w:hAnsi="Arial" w:cs="Arial"/>
          <w:b/>
        </w:rPr>
        <w:t xml:space="preserve">: </w:t>
      </w:r>
      <w:r w:rsidRPr="00C308E3">
        <w:rPr>
          <w:rFonts w:ascii="Arial" w:hAnsi="Arial" w:cs="Arial"/>
        </w:rPr>
        <w:t xml:space="preserve">Dirige al usuario a la </w:t>
      </w:r>
      <w:r w:rsidRPr="0024549D">
        <w:rPr>
          <w:rFonts w:ascii="Arial" w:hAnsi="Arial" w:cs="Arial"/>
        </w:rPr>
        <w:t xml:space="preserve">pantalla </w:t>
      </w:r>
      <w:hyperlink r:id="rId79" w:anchor="g=1&amp;p=men__principal_con_tarjeta" w:history="1">
        <w:r w:rsidRPr="0024549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24549D">
        <w:rPr>
          <w:rFonts w:ascii="Arial" w:hAnsi="Arial" w:cs="Arial"/>
        </w:rPr>
        <w:t>.</w:t>
      </w:r>
    </w:p>
    <w:p w14:paraId="2BFEEAE1" w14:textId="77777777" w:rsidR="000362C9" w:rsidRPr="0024549D" w:rsidRDefault="000362C9" w:rsidP="00F43042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24549D">
        <w:rPr>
          <w:rFonts w:ascii="Arial" w:hAnsi="Arial" w:cs="Arial"/>
          <w:b/>
        </w:rPr>
        <w:t xml:space="preserve">Salir: </w:t>
      </w:r>
      <w:r w:rsidR="00261625" w:rsidRPr="00261625">
        <w:rPr>
          <w:rFonts w:ascii="Arial" w:hAnsi="Arial" w:cs="Arial"/>
        </w:rPr>
        <w:t>Cierra la sesión, devuelve la tarjeta y m</w:t>
      </w:r>
      <w:r w:rsidRPr="0024549D">
        <w:rPr>
          <w:rFonts w:ascii="Arial" w:hAnsi="Arial" w:cs="Arial"/>
        </w:rPr>
        <w:t xml:space="preserve">uestra la pantalla </w:t>
      </w:r>
      <w:hyperlink r:id="rId80" w:anchor="g=1&amp;p=salir_del_sistema" w:history="1">
        <w:r w:rsidRPr="0024549D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4549D">
        <w:rPr>
          <w:rFonts w:ascii="Arial" w:hAnsi="Arial" w:cs="Arial"/>
        </w:rPr>
        <w:t>.</w:t>
      </w:r>
    </w:p>
    <w:p w14:paraId="6D858531" w14:textId="77777777" w:rsidR="000362C9" w:rsidRPr="00B33AC8" w:rsidRDefault="000362C9" w:rsidP="00F43042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261625">
        <w:rPr>
          <w:rFonts w:ascii="Arial" w:hAnsi="Arial" w:cs="Arial"/>
        </w:rPr>
        <w:t>.</w:t>
      </w:r>
    </w:p>
    <w:p w14:paraId="36538AC5" w14:textId="77777777" w:rsidR="000362C9" w:rsidRDefault="000362C9" w:rsidP="00F43042">
      <w:pPr>
        <w:jc w:val="both"/>
        <w:rPr>
          <w:rFonts w:ascii="Arial" w:hAnsi="Arial" w:cs="Arial"/>
          <w:b/>
          <w:u w:val="single"/>
        </w:rPr>
      </w:pPr>
    </w:p>
    <w:p w14:paraId="3DFF8142" w14:textId="77777777" w:rsidR="000362C9" w:rsidRDefault="000362C9" w:rsidP="00F43042">
      <w:pPr>
        <w:jc w:val="both"/>
        <w:rPr>
          <w:rFonts w:ascii="Arial" w:hAnsi="Arial" w:cs="Arial"/>
          <w:b/>
          <w:u w:val="single"/>
        </w:rPr>
      </w:pPr>
    </w:p>
    <w:p w14:paraId="0E0E84B7" w14:textId="77777777" w:rsidR="000362C9" w:rsidRDefault="000362C9" w:rsidP="00F43042">
      <w:pPr>
        <w:jc w:val="both"/>
        <w:rPr>
          <w:rFonts w:ascii="Arial" w:hAnsi="Arial" w:cs="Arial"/>
          <w:b/>
          <w:u w:val="single"/>
        </w:rPr>
      </w:pPr>
    </w:p>
    <w:p w14:paraId="5E061BBF" w14:textId="77777777" w:rsidR="00255FF4" w:rsidRDefault="00255FF4" w:rsidP="00F43042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2B63623A" w14:textId="77777777" w:rsidR="00D00E22" w:rsidRDefault="000362C9" w:rsidP="00F43042">
      <w:pPr>
        <w:jc w:val="both"/>
        <w:rPr>
          <w:rFonts w:ascii="Arial" w:hAnsi="Arial" w:cs="Arial"/>
          <w:b/>
          <w:u w:val="single"/>
        </w:rPr>
      </w:pPr>
      <w:r w:rsidRPr="000362C9">
        <w:rPr>
          <w:rFonts w:ascii="Arial" w:hAnsi="Arial" w:cs="Arial"/>
          <w:b/>
          <w:u w:val="single"/>
        </w:rPr>
        <w:lastRenderedPageBreak/>
        <w:t>Diseño:</w:t>
      </w:r>
    </w:p>
    <w:p w14:paraId="1EBC1DDE" w14:textId="77777777" w:rsidR="000362C9" w:rsidRPr="000362C9" w:rsidRDefault="000362C9" w:rsidP="00F43042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7545069D" wp14:editId="741B98E9">
            <wp:extent cx="5300391" cy="3960000"/>
            <wp:effectExtent l="19050" t="19050" r="1460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0039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29C79" w14:textId="77777777" w:rsidR="0014573C" w:rsidRDefault="0014573C" w:rsidP="00F43042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br w:type="page"/>
      </w:r>
    </w:p>
    <w:p w14:paraId="77C9AB17" w14:textId="77777777" w:rsidR="00E61CFC" w:rsidRDefault="00301E45" w:rsidP="00A040D9">
      <w:pPr>
        <w:pStyle w:val="Ttulo2"/>
      </w:pPr>
      <w:bookmarkStart w:id="54" w:name="_Toc491961034"/>
      <w:r>
        <w:lastRenderedPageBreak/>
        <w:t>4.2</w:t>
      </w:r>
      <w:r w:rsidR="00E61CFC">
        <w:t xml:space="preserve"> </w:t>
      </w:r>
      <w:r w:rsidR="00E61CFC" w:rsidRPr="00670A0D">
        <w:t xml:space="preserve">PANTALLAS </w:t>
      </w:r>
      <w:r w:rsidR="00E61CFC">
        <w:t>generales</w:t>
      </w:r>
      <w:bookmarkEnd w:id="54"/>
    </w:p>
    <w:p w14:paraId="0EB58918" w14:textId="77777777" w:rsidR="00F13DAB" w:rsidRDefault="00F13DAB" w:rsidP="00F13DAB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55" w:name="_Toc490740852"/>
      <w:bookmarkStart w:id="56" w:name="_Toc491961035"/>
      <w:r>
        <w:rPr>
          <w:rFonts w:ascii="Arial" w:hAnsi="Arial" w:cs="Arial"/>
          <w:color w:val="auto"/>
        </w:rPr>
        <w:t>4.2</w:t>
      </w:r>
      <w:r w:rsidRPr="005C4D2D">
        <w:rPr>
          <w:rFonts w:ascii="Arial" w:hAnsi="Arial" w:cs="Arial"/>
          <w:color w:val="auto"/>
        </w:rPr>
        <w:t>.</w:t>
      </w:r>
      <w:r>
        <w:rPr>
          <w:rFonts w:ascii="Arial" w:hAnsi="Arial" w:cs="Arial"/>
          <w:color w:val="auto"/>
        </w:rPr>
        <w:t>1</w:t>
      </w:r>
      <w:r w:rsidRPr="005C4D2D">
        <w:rPr>
          <w:rFonts w:ascii="Arial" w:hAnsi="Arial" w:cs="Arial"/>
          <w:color w:val="auto"/>
        </w:rPr>
        <w:t xml:space="preserve"> Pantalla </w:t>
      </w:r>
      <w:r>
        <w:rPr>
          <w:rFonts w:ascii="Arial" w:hAnsi="Arial" w:cs="Arial"/>
          <w:color w:val="auto"/>
        </w:rPr>
        <w:t>PE20 Sin Papel</w:t>
      </w:r>
      <w:bookmarkEnd w:id="55"/>
      <w:bookmarkEnd w:id="56"/>
      <w:r>
        <w:rPr>
          <w:rFonts w:ascii="Arial" w:hAnsi="Arial" w:cs="Arial"/>
          <w:color w:val="auto"/>
        </w:rPr>
        <w:t xml:space="preserve"> </w:t>
      </w:r>
    </w:p>
    <w:p w14:paraId="65591B62" w14:textId="77777777" w:rsidR="00F13DAB" w:rsidRPr="004143B5" w:rsidRDefault="00F13DAB" w:rsidP="00F13DAB">
      <w:pPr>
        <w:rPr>
          <w:rFonts w:ascii="Arial" w:hAnsi="Arial" w:cs="Arial"/>
        </w:rPr>
      </w:pPr>
      <w:r w:rsidRPr="004143B5">
        <w:rPr>
          <w:rFonts w:ascii="Arial" w:hAnsi="Arial" w:cs="Arial"/>
        </w:rPr>
        <w:t>Esta pantalla de error</w:t>
      </w:r>
      <w:r>
        <w:rPr>
          <w:rFonts w:ascii="Arial" w:hAnsi="Arial" w:cs="Arial"/>
        </w:rPr>
        <w:t xml:space="preserve"> </w:t>
      </w:r>
      <w:hyperlink r:id="rId82" w:anchor="g=1&amp;p=pe20_sin_papel" w:history="1">
        <w:r w:rsidRPr="004143B5">
          <w:rPr>
            <w:rStyle w:val="Hipervnculo"/>
            <w:rFonts w:ascii="Arial" w:hAnsi="Arial" w:cs="Arial"/>
          </w:rPr>
          <w:t>“PE20 Sin Papel”</w:t>
        </w:r>
      </w:hyperlink>
      <w:r w:rsidRPr="004143B5">
        <w:rPr>
          <w:rFonts w:ascii="Arial" w:hAnsi="Arial" w:cs="Arial"/>
        </w:rPr>
        <w:t>, se le presenta al usuario cuando se detecta que el equipo no dispone de papel para entregar comprobantes.</w:t>
      </w:r>
    </w:p>
    <w:p w14:paraId="267C6B40" w14:textId="77777777" w:rsidR="00F13DAB" w:rsidRDefault="00F13DAB" w:rsidP="00F13DAB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14:paraId="0E2B3844" w14:textId="77777777" w:rsidR="00F13DAB" w:rsidRPr="00E42513" w:rsidRDefault="00F13DAB" w:rsidP="00F13DAB">
      <w:pPr>
        <w:pStyle w:val="Prrafodelista"/>
        <w:numPr>
          <w:ilvl w:val="0"/>
          <w:numId w:val="22"/>
        </w:numPr>
        <w:jc w:val="both"/>
        <w:rPr>
          <w:rFonts w:ascii="Arial" w:hAnsi="Arial" w:cs="Arial"/>
          <w:b/>
        </w:rPr>
      </w:pPr>
      <w:r w:rsidRPr="00DA2187">
        <w:rPr>
          <w:rFonts w:ascii="Arial" w:hAnsi="Arial" w:cs="Arial"/>
          <w:b/>
        </w:rPr>
        <w:t xml:space="preserve">Si: </w:t>
      </w:r>
      <w:r w:rsidRPr="00E42513">
        <w:rPr>
          <w:rFonts w:ascii="Arial" w:hAnsi="Arial" w:cs="Arial"/>
        </w:rPr>
        <w:t xml:space="preserve">Dirige al usuario a la pantalla </w:t>
      </w:r>
      <w:hyperlink r:id="rId83" w:anchor="g=1&amp;p=men__principal_con_tarjeta" w:history="1">
        <w:r w:rsidRPr="00E42513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E42513">
        <w:rPr>
          <w:rFonts w:ascii="Arial" w:hAnsi="Arial" w:cs="Arial"/>
        </w:rPr>
        <w:t>.</w:t>
      </w:r>
    </w:p>
    <w:p w14:paraId="2B1A3D28" w14:textId="77777777" w:rsidR="00F13DAB" w:rsidRPr="00E42513" w:rsidRDefault="00F13DAB" w:rsidP="00F13DAB">
      <w:pPr>
        <w:pStyle w:val="Prrafodelista"/>
        <w:numPr>
          <w:ilvl w:val="0"/>
          <w:numId w:val="22"/>
        </w:numPr>
        <w:jc w:val="both"/>
        <w:rPr>
          <w:rFonts w:ascii="Arial" w:hAnsi="Arial" w:cs="Arial"/>
        </w:rPr>
      </w:pPr>
      <w:r w:rsidRPr="00E42513">
        <w:rPr>
          <w:rFonts w:ascii="Arial" w:hAnsi="Arial" w:cs="Arial"/>
          <w:b/>
        </w:rPr>
        <w:t>No:</w:t>
      </w:r>
      <w:r w:rsidRPr="00E42513">
        <w:rPr>
          <w:rFonts w:ascii="Arial" w:hAnsi="Arial" w:cs="Arial"/>
        </w:rPr>
        <w:t xml:space="preserve"> Cierra sesión y sale del sistema,</w:t>
      </w:r>
      <w:r>
        <w:rPr>
          <w:rFonts w:ascii="Arial" w:hAnsi="Arial" w:cs="Arial"/>
        </w:rPr>
        <w:t xml:space="preserve"> devuelve la tarjeta</w:t>
      </w:r>
      <w:r w:rsidRPr="00E42513">
        <w:rPr>
          <w:rFonts w:ascii="Arial" w:hAnsi="Arial" w:cs="Arial"/>
        </w:rPr>
        <w:t xml:space="preserve"> muestra la pantalla </w:t>
      </w:r>
      <w:hyperlink r:id="rId84" w:anchor="g=1&amp;p=salir_del_sistema" w:history="1">
        <w:r w:rsidRPr="00E42513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E42513">
        <w:rPr>
          <w:rFonts w:ascii="Arial" w:hAnsi="Arial" w:cs="Arial"/>
        </w:rPr>
        <w:t>.</w:t>
      </w:r>
    </w:p>
    <w:p w14:paraId="28A8E0B4" w14:textId="77777777" w:rsidR="00F13DAB" w:rsidRPr="00E42513" w:rsidRDefault="00F13DAB" w:rsidP="00F13DAB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E42513">
        <w:rPr>
          <w:rFonts w:ascii="Arial" w:hAnsi="Arial" w:cs="Arial"/>
          <w:b/>
        </w:rPr>
        <w:t xml:space="preserve">Menú Principal: </w:t>
      </w:r>
      <w:r w:rsidRPr="00E42513">
        <w:rPr>
          <w:rFonts w:ascii="Arial" w:hAnsi="Arial" w:cs="Arial"/>
        </w:rPr>
        <w:t xml:space="preserve">Dirige al usuario a la pantalla </w:t>
      </w:r>
      <w:hyperlink r:id="rId85" w:anchor="g=1&amp;p=men__principal_con_tarjeta" w:history="1">
        <w:r w:rsidRPr="00E42513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>
        <w:rPr>
          <w:rFonts w:ascii="Arial" w:hAnsi="Arial" w:cs="Arial"/>
        </w:rPr>
        <w:t>, cancela la operación, cancela la operación.</w:t>
      </w:r>
    </w:p>
    <w:p w14:paraId="71C12391" w14:textId="77777777" w:rsidR="00F13DAB" w:rsidRPr="00E42513" w:rsidRDefault="00F13DAB" w:rsidP="00F13DAB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E42513">
        <w:rPr>
          <w:rFonts w:ascii="Arial" w:hAnsi="Arial" w:cs="Arial"/>
          <w:b/>
        </w:rPr>
        <w:t xml:space="preserve">Salir: </w:t>
      </w:r>
      <w:r w:rsidRPr="00E42513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E42513">
        <w:rPr>
          <w:rFonts w:ascii="Arial" w:hAnsi="Arial" w:cs="Arial"/>
        </w:rPr>
        <w:t xml:space="preserve"> y muestra la pantalla </w:t>
      </w:r>
      <w:hyperlink r:id="rId86" w:anchor="g=1&amp;p=salir_del_sistema" w:history="1">
        <w:r w:rsidRPr="00E42513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14:paraId="197E6B23" w14:textId="77777777" w:rsidR="00F13DAB" w:rsidRPr="00E42513" w:rsidRDefault="00F13DAB" w:rsidP="00F13DAB">
      <w:pPr>
        <w:pStyle w:val="Prrafodelista"/>
        <w:spacing w:after="120"/>
        <w:jc w:val="both"/>
        <w:rPr>
          <w:rFonts w:ascii="Arial" w:hAnsi="Arial" w:cs="Arial"/>
        </w:rPr>
      </w:pPr>
      <w:r w:rsidRPr="00E42513">
        <w:rPr>
          <w:rFonts w:ascii="Arial" w:hAnsi="Arial" w:cs="Arial"/>
        </w:rPr>
        <w:t xml:space="preserve">Para salir del sistema el usuario también puede hacer uso del botón </w:t>
      </w:r>
      <w:r w:rsidRPr="00E42513">
        <w:rPr>
          <w:rFonts w:ascii="Arial" w:hAnsi="Arial" w:cs="Arial"/>
          <w:b/>
        </w:rPr>
        <w:t>“Cancelar”</w:t>
      </w:r>
      <w:r w:rsidRPr="00E42513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14:paraId="21E0E220" w14:textId="77777777" w:rsidR="00F13DAB" w:rsidRPr="004143B5" w:rsidRDefault="00F13DAB" w:rsidP="00F13DAB">
      <w:pPr>
        <w:jc w:val="both"/>
        <w:rPr>
          <w:rFonts w:ascii="Arial" w:hAnsi="Arial" w:cs="Arial"/>
          <w:b/>
          <w:u w:val="single"/>
        </w:rPr>
      </w:pPr>
      <w:r w:rsidRPr="004143B5">
        <w:rPr>
          <w:rFonts w:ascii="Arial" w:hAnsi="Arial" w:cs="Arial"/>
          <w:b/>
          <w:u w:val="single"/>
        </w:rPr>
        <w:t>Diseño:</w:t>
      </w:r>
    </w:p>
    <w:p w14:paraId="4B4FB93F" w14:textId="77777777" w:rsidR="00F13DAB" w:rsidRPr="001709D1" w:rsidRDefault="00F13DAB" w:rsidP="001709D1">
      <w:r>
        <w:rPr>
          <w:noProof/>
          <w:lang w:eastAsia="es-AR"/>
        </w:rPr>
        <w:drawing>
          <wp:inline distT="0" distB="0" distL="0" distR="0" wp14:anchorId="61C627CA" wp14:editId="09F1680C">
            <wp:extent cx="5279602" cy="3960000"/>
            <wp:effectExtent l="19050" t="19050" r="16510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960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4573C">
        <w:br w:type="page"/>
      </w:r>
      <w:bookmarkStart w:id="57" w:name="_Toc490740856"/>
      <w:r w:rsidRPr="006049E0">
        <w:rPr>
          <w:rFonts w:ascii="Arial" w:eastAsiaTheme="majorEastAsia" w:hAnsi="Arial" w:cs="Arial"/>
          <w:b/>
          <w:bCs/>
          <w:color w:val="000000" w:themeColor="text1"/>
        </w:rPr>
        <w:lastRenderedPageBreak/>
        <w:t>4.2.2 Pantalla Fondos Insuficientes</w:t>
      </w:r>
      <w:bookmarkEnd w:id="57"/>
    </w:p>
    <w:p w14:paraId="4C8274A3" w14:textId="77777777" w:rsidR="00F13DAB" w:rsidRDefault="00F13DAB" w:rsidP="00D54A7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caso que el usuario quiera transferir un monto que exceda su saldo, se presentan dos posibles errores:</w:t>
      </w:r>
    </w:p>
    <w:p w14:paraId="43C16762" w14:textId="77777777" w:rsidR="00F13DAB" w:rsidRPr="004952E3" w:rsidRDefault="00F13DAB" w:rsidP="00D54A77">
      <w:pPr>
        <w:pStyle w:val="Prrafodelista"/>
        <w:numPr>
          <w:ilvl w:val="0"/>
          <w:numId w:val="41"/>
        </w:numPr>
        <w:jc w:val="both"/>
        <w:rPr>
          <w:rFonts w:ascii="Arial" w:hAnsi="Arial" w:cs="Arial"/>
        </w:rPr>
      </w:pPr>
      <w:r w:rsidRPr="004952E3">
        <w:rPr>
          <w:rFonts w:ascii="Arial" w:hAnsi="Arial" w:cs="Arial"/>
        </w:rPr>
        <w:t>Error 58 Fondos insuficientes (saldo menor o igual a cero)</w:t>
      </w:r>
    </w:p>
    <w:p w14:paraId="6DA7F018" w14:textId="77777777" w:rsidR="00F13DAB" w:rsidRPr="004952E3" w:rsidRDefault="00F13DAB" w:rsidP="00D54A77">
      <w:pPr>
        <w:pStyle w:val="Prrafodelista"/>
        <w:numPr>
          <w:ilvl w:val="0"/>
          <w:numId w:val="41"/>
        </w:numPr>
        <w:jc w:val="both"/>
        <w:rPr>
          <w:rFonts w:ascii="Calibri" w:eastAsia="Times New Roman" w:hAnsi="Calibri" w:cs="Calibri"/>
          <w:color w:val="000000"/>
          <w:lang w:eastAsia="es-AR"/>
        </w:rPr>
      </w:pPr>
      <w:r w:rsidRPr="004952E3">
        <w:rPr>
          <w:rFonts w:ascii="Arial" w:hAnsi="Arial" w:cs="Arial"/>
        </w:rPr>
        <w:t>Error 59 Fondos insuficientes (saldo mayor a cero)</w:t>
      </w:r>
    </w:p>
    <w:p w14:paraId="5EB2AC39" w14:textId="77777777" w:rsidR="00F13DAB" w:rsidRPr="004952E3" w:rsidRDefault="00F13DAB" w:rsidP="00D54A77">
      <w:pPr>
        <w:jc w:val="both"/>
        <w:rPr>
          <w:rFonts w:ascii="Arial" w:eastAsia="Times New Roman" w:hAnsi="Arial" w:cs="Arial"/>
          <w:color w:val="000000"/>
          <w:lang w:eastAsia="es-AR"/>
        </w:rPr>
      </w:pPr>
      <w:r w:rsidRPr="004952E3">
        <w:rPr>
          <w:rFonts w:ascii="Arial" w:eastAsia="Times New Roman" w:hAnsi="Arial" w:cs="Arial"/>
          <w:color w:val="000000"/>
          <w:lang w:eastAsia="es-AR"/>
        </w:rPr>
        <w:t>Para ambos casos, se presenta la pantalla de Fondos Insuficientes con el siguiente error:</w:t>
      </w:r>
    </w:p>
    <w:p w14:paraId="0785E8F1" w14:textId="77777777" w:rsidR="00771468" w:rsidRDefault="00F13DAB" w:rsidP="00D54A77">
      <w:pPr>
        <w:jc w:val="both"/>
        <w:rPr>
          <w:rFonts w:ascii="Arial" w:hAnsi="Arial" w:cs="Arial"/>
        </w:rPr>
      </w:pPr>
      <w:r w:rsidRPr="003F2011">
        <w:rPr>
          <w:rFonts w:ascii="Arial" w:hAnsi="Arial" w:cs="Arial"/>
        </w:rPr>
        <w:t>“El monto ingresado supera el disponible de tu cuenta. Por favor ve</w:t>
      </w:r>
      <w:r w:rsidR="00C752D6">
        <w:rPr>
          <w:rFonts w:ascii="Arial" w:hAnsi="Arial" w:cs="Arial"/>
        </w:rPr>
        <w:t xml:space="preserve">rifícalo y </w:t>
      </w:r>
      <w:proofErr w:type="spellStart"/>
      <w:r w:rsidR="00C752D6">
        <w:rPr>
          <w:rFonts w:ascii="Arial" w:hAnsi="Arial" w:cs="Arial"/>
        </w:rPr>
        <w:t>volve</w:t>
      </w:r>
      <w:proofErr w:type="spellEnd"/>
      <w:r w:rsidR="00C752D6">
        <w:rPr>
          <w:rFonts w:ascii="Arial" w:hAnsi="Arial" w:cs="Arial"/>
        </w:rPr>
        <w:t xml:space="preserve"> a intentarlo. Tu saldo disponible es $XXX”, d</w:t>
      </w:r>
      <w:r w:rsidRPr="003F2011">
        <w:rPr>
          <w:rFonts w:ascii="Arial" w:hAnsi="Arial" w:cs="Arial"/>
        </w:rPr>
        <w:t>onde “XXX” representa el monto actual en la cuenta seleccionada.</w:t>
      </w:r>
    </w:p>
    <w:p w14:paraId="37461E0C" w14:textId="77777777" w:rsidR="0042727D" w:rsidRDefault="0042727D" w:rsidP="00D54A77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58" w:name="_Toc491961036"/>
      <w:r w:rsidRPr="0042727D">
        <w:rPr>
          <w:rFonts w:ascii="Arial" w:hAnsi="Arial" w:cs="Arial"/>
          <w:color w:val="000000" w:themeColor="text1"/>
        </w:rPr>
        <w:t>4.2.3 Pantalla Institución Origen y/o destino no habilitada.</w:t>
      </w:r>
      <w:bookmarkEnd w:id="58"/>
    </w:p>
    <w:p w14:paraId="17FB8A8E" w14:textId="77777777" w:rsidR="0042727D" w:rsidRDefault="0042727D" w:rsidP="00D54A77">
      <w:pPr>
        <w:jc w:val="both"/>
        <w:rPr>
          <w:rFonts w:ascii="Arial" w:hAnsi="Arial" w:cs="Arial"/>
        </w:rPr>
      </w:pPr>
      <w:r w:rsidRPr="0042727D">
        <w:rPr>
          <w:rFonts w:ascii="Arial" w:hAnsi="Arial" w:cs="Arial"/>
        </w:rPr>
        <w:t>El error 47 está relacionado con esta pantalla, en donde la institución origen y/ destino no está habilitada para recibir el concepto “Haberes”.</w:t>
      </w:r>
    </w:p>
    <w:p w14:paraId="27FF150C" w14:textId="77777777" w:rsidR="0042727D" w:rsidRDefault="0042727D" w:rsidP="00D54A7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mensaje para esta pantalla es el siguiente: “Algunas de las instituciones involucradas no acepta temporalmente el concepto haberes”.</w:t>
      </w:r>
    </w:p>
    <w:p w14:paraId="7FD72E52" w14:textId="77777777" w:rsidR="0042727D" w:rsidRDefault="0042727D" w:rsidP="00D54A77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 w:rsidRPr="0042727D">
        <w:rPr>
          <w:rFonts w:ascii="Arial" w:eastAsiaTheme="majorEastAsia" w:hAnsi="Arial" w:cs="Arial"/>
          <w:b/>
          <w:bCs/>
          <w:color w:val="000000" w:themeColor="text1"/>
        </w:rPr>
        <w:t>4.2.4 Pantalla Transacción No Habilitada.</w:t>
      </w:r>
    </w:p>
    <w:p w14:paraId="7D18EC22" w14:textId="77777777" w:rsidR="004D77E0" w:rsidRPr="004D77E0" w:rsidRDefault="004D77E0" w:rsidP="00D54A77">
      <w:pPr>
        <w:jc w:val="both"/>
        <w:rPr>
          <w:rFonts w:ascii="Arial" w:eastAsiaTheme="majorEastAsia" w:hAnsi="Arial" w:cs="Arial"/>
          <w:bCs/>
          <w:color w:val="000000" w:themeColor="text1"/>
        </w:rPr>
      </w:pPr>
      <w:r w:rsidRPr="004D77E0">
        <w:rPr>
          <w:rFonts w:ascii="Arial" w:eastAsiaTheme="majorEastAsia" w:hAnsi="Arial" w:cs="Arial"/>
          <w:bCs/>
          <w:color w:val="000000" w:themeColor="text1"/>
        </w:rPr>
        <w:t>En esta pantalla, aparecerá el mensaje “Disculpe la operación seleccionada no está permitida por la institución emisora”.</w:t>
      </w:r>
    </w:p>
    <w:p w14:paraId="4027C75E" w14:textId="77777777" w:rsidR="004D77E0" w:rsidRPr="004D77E0" w:rsidRDefault="004D77E0" w:rsidP="00D54A77">
      <w:pPr>
        <w:jc w:val="both"/>
        <w:rPr>
          <w:rFonts w:ascii="Arial" w:eastAsiaTheme="majorEastAsia" w:hAnsi="Arial" w:cs="Arial"/>
          <w:bCs/>
          <w:color w:val="000000" w:themeColor="text1"/>
        </w:rPr>
      </w:pPr>
      <w:r w:rsidRPr="004D77E0">
        <w:rPr>
          <w:rFonts w:ascii="Arial" w:eastAsiaTheme="majorEastAsia" w:hAnsi="Arial" w:cs="Arial"/>
          <w:bCs/>
          <w:color w:val="000000" w:themeColor="text1"/>
        </w:rPr>
        <w:t>Operación rechazada bajo el error 57, Transacción no habilitada. La Institución emisora o la a cargo del Cajero Automático no autorizan la realización de esta operación. Para cierre de cuenta (Tx68xx) informa que se dirija a la sucursal para realizar esa operación.</w:t>
      </w:r>
    </w:p>
    <w:p w14:paraId="51183418" w14:textId="77777777" w:rsidR="004D77E0" w:rsidRPr="0042727D" w:rsidRDefault="004D77E0" w:rsidP="00D54A77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</w:p>
    <w:p w14:paraId="2893597B" w14:textId="77777777" w:rsidR="0042727D" w:rsidRPr="0042727D" w:rsidRDefault="0042727D" w:rsidP="0042727D">
      <w:pPr>
        <w:rPr>
          <w:rFonts w:ascii="Arial" w:hAnsi="Arial" w:cs="Arial"/>
        </w:rPr>
      </w:pPr>
    </w:p>
    <w:p w14:paraId="37DC9894" w14:textId="77777777" w:rsidR="00F13DAB" w:rsidRDefault="00F13DAB" w:rsidP="00F13DAB">
      <w:pPr>
        <w:rPr>
          <w:rFonts w:ascii="Arial" w:hAnsi="Arial" w:cs="Arial"/>
        </w:rPr>
      </w:pPr>
    </w:p>
    <w:p w14:paraId="24D637E4" w14:textId="77777777" w:rsidR="00F13DAB" w:rsidRPr="00F13DAB" w:rsidRDefault="00F13DAB" w:rsidP="00F13DAB">
      <w:pPr>
        <w:rPr>
          <w:rFonts w:ascii="Arial" w:eastAsia="Times New Roman" w:hAnsi="Arial" w:cs="Times New Roman"/>
          <w:b/>
          <w:caps/>
          <w:color w:val="000000"/>
          <w:kern w:val="28"/>
          <w:sz w:val="40"/>
          <w:szCs w:val="40"/>
          <w:lang w:val="es-ES_tradnl"/>
        </w:rPr>
        <w:sectPr w:rsidR="00F13DAB" w:rsidRPr="00F13DAB" w:rsidSect="008000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92ADC4D" w14:textId="77777777" w:rsidR="00B22585" w:rsidRDefault="00B22585" w:rsidP="00A040D9">
      <w:pPr>
        <w:pStyle w:val="Ttulo1"/>
      </w:pPr>
      <w:bookmarkStart w:id="59" w:name="_Toc491961037"/>
      <w:r>
        <w:lastRenderedPageBreak/>
        <w:t>TICKETS</w:t>
      </w:r>
      <w:bookmarkEnd w:id="59"/>
    </w:p>
    <w:p w14:paraId="0C5251D7" w14:textId="77777777" w:rsidR="00771468" w:rsidRDefault="00771468" w:rsidP="00F43042">
      <w:pPr>
        <w:jc w:val="both"/>
        <w:rPr>
          <w:rFonts w:ascii="Arial" w:hAnsi="Arial" w:cs="Arial"/>
        </w:rPr>
        <w:sectPr w:rsidR="00771468" w:rsidSect="00771468">
          <w:pgSz w:w="12240" w:h="15840" w:code="1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4D1A4CBE" w14:textId="77777777" w:rsidR="00481DAC" w:rsidRPr="00481DAC" w:rsidRDefault="00481DAC" w:rsidP="00245F28">
      <w:pPr>
        <w:pStyle w:val="Ttulo2"/>
        <w:rPr>
          <w:color w:val="auto"/>
        </w:rPr>
      </w:pPr>
      <w:bookmarkStart w:id="60" w:name="_Toc491961038"/>
      <w:r>
        <w:rPr>
          <w:color w:val="auto"/>
        </w:rPr>
        <w:lastRenderedPageBreak/>
        <w:t xml:space="preserve">5.1 </w:t>
      </w:r>
      <w:r w:rsidR="00580024" w:rsidRPr="00580024">
        <w:rPr>
          <w:color w:val="auto"/>
        </w:rPr>
        <w:t xml:space="preserve">Ticket </w:t>
      </w:r>
      <w:r>
        <w:rPr>
          <w:color w:val="auto"/>
        </w:rPr>
        <w:t>Transferencias entre cuentas</w:t>
      </w:r>
      <w:bookmarkEnd w:id="60"/>
    </w:p>
    <w:p w14:paraId="04FEF23D" w14:textId="77777777" w:rsidR="00AD315F" w:rsidRDefault="00481DAC" w:rsidP="004D77E0">
      <w:pPr>
        <w:jc w:val="center"/>
      </w:pPr>
      <w:r>
        <w:rPr>
          <w:noProof/>
          <w:lang w:eastAsia="es-AR"/>
        </w:rPr>
        <w:drawing>
          <wp:inline distT="0" distB="0" distL="0" distR="0" wp14:anchorId="0D314AE9" wp14:editId="3713891D">
            <wp:extent cx="3743712" cy="42120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nsfer entrecuentas.jpg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" t="2930" r="46303" b="3523"/>
                    <a:stretch/>
                  </pic:blipFill>
                  <pic:spPr bwMode="auto">
                    <a:xfrm>
                      <a:off x="0" y="0"/>
                      <a:ext cx="3743712" cy="42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FC023" w14:textId="77777777" w:rsidR="00AD315F" w:rsidRPr="00AD315F" w:rsidRDefault="00AD315F" w:rsidP="00F43042">
      <w:pPr>
        <w:jc w:val="both"/>
        <w:rPr>
          <w:rFonts w:ascii="Arial" w:eastAsia="Arial Unicode MS" w:hAnsi="Arial" w:cs="Arial"/>
          <w:szCs w:val="14"/>
          <w:lang w:val="es-MX"/>
        </w:rPr>
      </w:pPr>
      <w:r w:rsidRPr="00AD315F">
        <w:rPr>
          <w:rFonts w:ascii="Arial" w:hAnsi="Arial" w:cs="Arial"/>
          <w:szCs w:val="14"/>
          <w:lang w:val="es-MX"/>
        </w:rPr>
        <w:t>Este recibo es mostrado al efectuar transferencias de fondos entre cuentas de débito en la misma moneda.</w:t>
      </w:r>
    </w:p>
    <w:p w14:paraId="629ADE79" w14:textId="77777777" w:rsidR="00AD315F" w:rsidRPr="00AD315F" w:rsidRDefault="00AD315F" w:rsidP="00F43042">
      <w:pPr>
        <w:jc w:val="both"/>
        <w:rPr>
          <w:rFonts w:ascii="Arial" w:hAnsi="Arial" w:cs="Arial"/>
          <w:szCs w:val="14"/>
          <w:lang w:val="es-MX"/>
        </w:rPr>
      </w:pPr>
      <w:r w:rsidRPr="00AD315F">
        <w:rPr>
          <w:rFonts w:ascii="Arial" w:hAnsi="Arial" w:cs="Arial"/>
          <w:szCs w:val="14"/>
          <w:lang w:val="es-MX"/>
        </w:rPr>
        <w:t xml:space="preserve">El símbolo de moneda puede variar entre $ </w:t>
      </w:r>
      <w:proofErr w:type="spellStart"/>
      <w:r w:rsidRPr="00AD315F">
        <w:rPr>
          <w:rFonts w:ascii="Arial" w:hAnsi="Arial" w:cs="Arial"/>
          <w:szCs w:val="14"/>
          <w:lang w:val="es-MX"/>
        </w:rPr>
        <w:t>ó</w:t>
      </w:r>
      <w:proofErr w:type="spellEnd"/>
      <w:r w:rsidRPr="00AD315F">
        <w:rPr>
          <w:rFonts w:ascii="Arial" w:hAnsi="Arial" w:cs="Arial"/>
          <w:szCs w:val="14"/>
          <w:lang w:val="es-MX"/>
        </w:rPr>
        <w:t xml:space="preserve"> U$S según el tipo de moneda de las cuentas de débito.</w:t>
      </w:r>
    </w:p>
    <w:p w14:paraId="6A55A70A" w14:textId="77777777" w:rsidR="00AD315F" w:rsidRPr="00AD315F" w:rsidRDefault="00AD315F" w:rsidP="00F43042">
      <w:pPr>
        <w:jc w:val="both"/>
        <w:rPr>
          <w:rFonts w:ascii="Arial" w:hAnsi="Arial" w:cs="Arial"/>
          <w:szCs w:val="14"/>
        </w:rPr>
      </w:pPr>
      <w:r w:rsidRPr="00AD315F">
        <w:rPr>
          <w:rFonts w:ascii="Arial" w:hAnsi="Arial" w:cs="Arial"/>
          <w:szCs w:val="14"/>
          <w:lang w:val="es-MX"/>
        </w:rPr>
        <w:t>La leyenda “</w:t>
      </w:r>
      <w:r w:rsidRPr="00AD315F">
        <w:rPr>
          <w:rFonts w:ascii="Arial" w:hAnsi="Arial" w:cs="Arial"/>
          <w:szCs w:val="14"/>
          <w:lang w:val="es-ES_tradnl"/>
        </w:rPr>
        <w:t>** OPERACION A CONFIRMAR **</w:t>
      </w:r>
      <w:r w:rsidRPr="00AD315F">
        <w:rPr>
          <w:rFonts w:ascii="Arial" w:hAnsi="Arial" w:cs="Arial"/>
          <w:szCs w:val="14"/>
          <w:lang w:val="es-MX"/>
        </w:rPr>
        <w:t>” se mostrará solamente para aquellas transferencias Off Host.</w:t>
      </w:r>
    </w:p>
    <w:p w14:paraId="72F617BA" w14:textId="77777777" w:rsidR="00AD315F" w:rsidRDefault="00AD315F" w:rsidP="00F43042">
      <w:pPr>
        <w:jc w:val="both"/>
      </w:pPr>
    </w:p>
    <w:p w14:paraId="65F92664" w14:textId="77777777" w:rsidR="00481DAC" w:rsidRDefault="00481DAC" w:rsidP="00F43042">
      <w:pPr>
        <w:jc w:val="both"/>
      </w:pPr>
    </w:p>
    <w:p w14:paraId="2242B2DB" w14:textId="77777777" w:rsidR="00481DAC" w:rsidRDefault="00481DAC" w:rsidP="00F43042">
      <w:pPr>
        <w:jc w:val="both"/>
      </w:pPr>
    </w:p>
    <w:p w14:paraId="73D43DF1" w14:textId="77777777" w:rsidR="00481DAC" w:rsidRDefault="00481DAC" w:rsidP="00F43042">
      <w:pPr>
        <w:jc w:val="both"/>
      </w:pPr>
    </w:p>
    <w:p w14:paraId="30594435" w14:textId="77777777" w:rsidR="00481DAC" w:rsidRDefault="00481DAC" w:rsidP="00F43042">
      <w:pPr>
        <w:jc w:val="both"/>
      </w:pPr>
    </w:p>
    <w:p w14:paraId="6B9A7041" w14:textId="77777777" w:rsidR="00481DAC" w:rsidRDefault="00481DAC" w:rsidP="00F43042">
      <w:pPr>
        <w:jc w:val="both"/>
      </w:pPr>
    </w:p>
    <w:p w14:paraId="1ED16700" w14:textId="77777777" w:rsidR="00481DAC" w:rsidRPr="00245F28" w:rsidRDefault="00245F28" w:rsidP="00245F28">
      <w:pPr>
        <w:pStyle w:val="Ttulo2"/>
        <w:rPr>
          <w:color w:val="auto"/>
        </w:rPr>
      </w:pPr>
      <w:bookmarkStart w:id="61" w:name="_Toc491961039"/>
      <w:r w:rsidRPr="00245F28">
        <w:rPr>
          <w:color w:val="auto"/>
        </w:rPr>
        <w:lastRenderedPageBreak/>
        <w:t>5.2</w:t>
      </w:r>
      <w:r w:rsidR="00481DAC" w:rsidRPr="00245F28">
        <w:rPr>
          <w:color w:val="auto"/>
        </w:rPr>
        <w:t xml:space="preserve"> Ticket Transferencias por CBU</w:t>
      </w:r>
      <w:bookmarkEnd w:id="61"/>
    </w:p>
    <w:p w14:paraId="6269285D" w14:textId="77777777" w:rsidR="00481DAC" w:rsidRPr="00481DAC" w:rsidRDefault="005B0D20" w:rsidP="004D77E0">
      <w:pPr>
        <w:jc w:val="center"/>
        <w:rPr>
          <w:rFonts w:ascii="Arial" w:eastAsiaTheme="majorEastAsia" w:hAnsi="Arial" w:cs="Arial"/>
          <w:b/>
          <w:bCs/>
        </w:rPr>
      </w:pPr>
      <w:r>
        <w:rPr>
          <w:rFonts w:ascii="Arial" w:eastAsiaTheme="majorEastAsia" w:hAnsi="Arial" w:cs="Arial"/>
          <w:b/>
          <w:bCs/>
          <w:noProof/>
          <w:lang w:eastAsia="es-AR"/>
        </w:rPr>
        <w:drawing>
          <wp:inline distT="0" distB="0" distL="0" distR="0" wp14:anchorId="037FE76B" wp14:editId="5CDDAB18">
            <wp:extent cx="3570198" cy="5472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rCBU_transfer.jpg"/>
                    <pic:cNvPicPr/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" r="46728"/>
                    <a:stretch/>
                  </pic:blipFill>
                  <pic:spPr bwMode="auto">
                    <a:xfrm>
                      <a:off x="0" y="0"/>
                      <a:ext cx="3570198" cy="54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2263B" w14:textId="77777777" w:rsidR="001709D1" w:rsidRPr="0060542B" w:rsidRDefault="001709D1" w:rsidP="001709D1">
      <w:pPr>
        <w:jc w:val="both"/>
        <w:rPr>
          <w:rFonts w:ascii="Arial" w:hAnsi="Arial" w:cs="Arial"/>
          <w:szCs w:val="14"/>
          <w:lang w:val="es-MX"/>
        </w:rPr>
      </w:pPr>
      <w:r w:rsidRPr="0060542B">
        <w:rPr>
          <w:rFonts w:ascii="Arial" w:hAnsi="Arial" w:cs="Arial"/>
          <w:szCs w:val="14"/>
          <w:lang w:val="es-MX"/>
        </w:rPr>
        <w:t>La leyenda “</w:t>
      </w:r>
      <w:r w:rsidRPr="0060542B">
        <w:rPr>
          <w:rFonts w:ascii="Arial" w:hAnsi="Arial" w:cs="Arial"/>
          <w:szCs w:val="14"/>
          <w:lang w:val="es-ES_tradnl"/>
        </w:rPr>
        <w:t>** OPERACION A CONFIRMAR **</w:t>
      </w:r>
      <w:r w:rsidRPr="0060542B">
        <w:rPr>
          <w:rFonts w:ascii="Arial" w:hAnsi="Arial" w:cs="Arial"/>
          <w:szCs w:val="14"/>
          <w:lang w:val="es-MX"/>
        </w:rPr>
        <w:t xml:space="preserve">” se mostrará solamente para aquellas transferencias Off Host. </w:t>
      </w:r>
    </w:p>
    <w:p w14:paraId="2A9B32E1" w14:textId="77777777" w:rsidR="00580024" w:rsidRPr="00580024" w:rsidRDefault="00580024" w:rsidP="00F43042">
      <w:pPr>
        <w:jc w:val="both"/>
      </w:pPr>
    </w:p>
    <w:p w14:paraId="1EFBAD7E" w14:textId="77777777" w:rsidR="00234609" w:rsidRDefault="00234609" w:rsidP="00F43042">
      <w:pPr>
        <w:jc w:val="both"/>
        <w:rPr>
          <w:rFonts w:ascii="Arial" w:hAnsi="Arial" w:cs="Arial"/>
        </w:rPr>
      </w:pPr>
    </w:p>
    <w:sectPr w:rsidR="00234609" w:rsidSect="008000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173F78" w14:textId="77777777" w:rsidR="007433EC" w:rsidRDefault="007433EC" w:rsidP="00EA4BB8">
      <w:pPr>
        <w:spacing w:after="0" w:line="240" w:lineRule="auto"/>
      </w:pPr>
      <w:r>
        <w:separator/>
      </w:r>
    </w:p>
  </w:endnote>
  <w:endnote w:type="continuationSeparator" w:id="0">
    <w:p w14:paraId="3969ECB3" w14:textId="77777777" w:rsidR="007433EC" w:rsidRDefault="007433EC" w:rsidP="00EA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08DCC7" w14:textId="77777777" w:rsidR="006049E0" w:rsidRDefault="006049E0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sz w:val="16"/>
        <w:szCs w:val="16"/>
        <w:lang w:val="pt-BR"/>
      </w:rPr>
    </w:pP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FILENAME  \* Lower  \* MERGEFORMAT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TAS ICBC - Transferencias -v1.0.docx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Pág.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C660DB">
      <w:rPr>
        <w:rStyle w:val="Nmerodepgina"/>
        <w:rFonts w:ascii="Arial" w:hAnsi="Arial" w:cs="Arial"/>
        <w:noProof/>
        <w:sz w:val="16"/>
        <w:szCs w:val="16"/>
      </w:rPr>
      <w:t>2</w:t>
    </w:r>
    <w:r>
      <w:rPr>
        <w:rStyle w:val="Nmerodepgina"/>
        <w:rFonts w:ascii="Arial" w:hAnsi="Arial" w:cs="Arial"/>
        <w:sz w:val="16"/>
        <w:szCs w:val="16"/>
      </w:rPr>
      <w:fldChar w:fldCharType="end"/>
    </w:r>
    <w:r>
      <w:rPr>
        <w:rStyle w:val="Nmerodepgina"/>
        <w:rFonts w:ascii="Arial" w:hAnsi="Arial" w:cs="Arial"/>
        <w:sz w:val="16"/>
        <w:szCs w:val="16"/>
      </w:rPr>
      <w:t xml:space="preserve"> de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NUMPAGES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C660DB">
      <w:rPr>
        <w:rStyle w:val="Nmerodepgina"/>
        <w:rFonts w:ascii="Arial" w:hAnsi="Arial" w:cs="Arial"/>
        <w:noProof/>
        <w:sz w:val="16"/>
        <w:szCs w:val="16"/>
      </w:rPr>
      <w:t>40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14:paraId="0C0A919E" w14:textId="77777777" w:rsidR="006049E0" w:rsidRDefault="006049E0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b/>
        <w:lang w:val="pt-BR"/>
      </w:rPr>
    </w:pPr>
    <w:r>
      <w:rPr>
        <w:rFonts w:ascii="Arial" w:hAnsi="Arial" w:cs="Arial"/>
        <w:b/>
        <w:sz w:val="16"/>
        <w:szCs w:val="16"/>
        <w:lang w:val="pt-BR"/>
      </w:rPr>
      <w:tab/>
    </w:r>
    <w:r>
      <w:rPr>
        <w:rFonts w:ascii="Arial" w:hAnsi="Arial" w:cs="Arial"/>
        <w:b/>
        <w:lang w:val="pt-BR"/>
      </w:rPr>
      <w:t>CONFIDENCIAL</w:t>
    </w:r>
  </w:p>
  <w:p w14:paraId="0C810D47" w14:textId="77777777" w:rsidR="006049E0" w:rsidRDefault="006049E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25AEEC" w14:textId="77777777" w:rsidR="007433EC" w:rsidRDefault="007433EC" w:rsidP="00EA4BB8">
      <w:pPr>
        <w:spacing w:after="0" w:line="240" w:lineRule="auto"/>
      </w:pPr>
      <w:r>
        <w:separator/>
      </w:r>
    </w:p>
  </w:footnote>
  <w:footnote w:type="continuationSeparator" w:id="0">
    <w:p w14:paraId="34FCEA34" w14:textId="77777777" w:rsidR="007433EC" w:rsidRDefault="007433EC" w:rsidP="00EA4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38C5A4" w14:textId="77777777" w:rsidR="006049E0" w:rsidRDefault="006049E0" w:rsidP="00C62889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072"/>
        <w:tab w:val="right" w:pos="12474"/>
      </w:tabs>
      <w:rPr>
        <w:rFonts w:ascii="Arial" w:hAnsi="Arial" w:cs="Arial"/>
      </w:rPr>
    </w:pPr>
    <w:r>
      <w:rPr>
        <w:rFonts w:ascii="Arial" w:hAnsi="Arial" w:cs="Arial"/>
        <w:sz w:val="16"/>
        <w:szCs w:val="16"/>
      </w:rPr>
      <w:t>Prisma MP S.A.</w:t>
    </w:r>
    <w:r>
      <w:rPr>
        <w:rFonts w:ascii="Arial" w:hAnsi="Arial" w:cs="Arial"/>
      </w:rPr>
      <w:tab/>
      <w:t xml:space="preserve"> </w:t>
    </w:r>
    <w:r>
      <w:rPr>
        <w:rFonts w:ascii="Arial" w:hAnsi="Arial" w:cs="Arial"/>
      </w:rPr>
      <w:tab/>
    </w:r>
    <w:r w:rsidRPr="00B1545A">
      <w:rPr>
        <w:rFonts w:ascii="Arial" w:hAnsi="Arial" w:cs="Arial"/>
        <w:sz w:val="16"/>
        <w:szCs w:val="16"/>
      </w:rPr>
      <w:t>Gerencia Divisional de IT</w:t>
    </w:r>
  </w:p>
  <w:p w14:paraId="2D03077C" w14:textId="77777777" w:rsidR="006049E0" w:rsidRDefault="006049E0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  <w:p w14:paraId="6842F0E4" w14:textId="77777777" w:rsidR="006049E0" w:rsidRDefault="006049E0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  <w:r>
      <w:rPr>
        <w:rFonts w:ascii="Arial" w:hAnsi="Arial" w:cs="Arial"/>
      </w:rPr>
      <w:t>TAS ICBC – TRANSFERENCIAS</w:t>
    </w:r>
  </w:p>
  <w:p w14:paraId="6B205AA7" w14:textId="77777777" w:rsidR="006049E0" w:rsidRDefault="006049E0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D4D77"/>
    <w:multiLevelType w:val="hybridMultilevel"/>
    <w:tmpl w:val="497EC75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F15E6"/>
    <w:multiLevelType w:val="hybridMultilevel"/>
    <w:tmpl w:val="7DA0F45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96F8D"/>
    <w:multiLevelType w:val="hybridMultilevel"/>
    <w:tmpl w:val="6358C0C0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48B7282"/>
    <w:multiLevelType w:val="hybridMultilevel"/>
    <w:tmpl w:val="5A1E868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626CDB"/>
    <w:multiLevelType w:val="hybridMultilevel"/>
    <w:tmpl w:val="974A7E3C"/>
    <w:lvl w:ilvl="0" w:tplc="2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82821EC"/>
    <w:multiLevelType w:val="hybridMultilevel"/>
    <w:tmpl w:val="3F5069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2333B1"/>
    <w:multiLevelType w:val="hybridMultilevel"/>
    <w:tmpl w:val="1DCEC0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934254"/>
    <w:multiLevelType w:val="hybridMultilevel"/>
    <w:tmpl w:val="B5EA851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7C02D3"/>
    <w:multiLevelType w:val="hybridMultilevel"/>
    <w:tmpl w:val="28D613A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955158"/>
    <w:multiLevelType w:val="hybridMultilevel"/>
    <w:tmpl w:val="F746050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3329F5"/>
    <w:multiLevelType w:val="hybridMultilevel"/>
    <w:tmpl w:val="BAD40A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1904A1"/>
    <w:multiLevelType w:val="hybridMultilevel"/>
    <w:tmpl w:val="8A7EA18A"/>
    <w:lvl w:ilvl="0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4447D09"/>
    <w:multiLevelType w:val="hybridMultilevel"/>
    <w:tmpl w:val="2A7C29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303F65"/>
    <w:multiLevelType w:val="hybridMultilevel"/>
    <w:tmpl w:val="1AB029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C26A49"/>
    <w:multiLevelType w:val="hybridMultilevel"/>
    <w:tmpl w:val="7006EDE8"/>
    <w:lvl w:ilvl="0" w:tplc="2C0A000D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5">
    <w:nsid w:val="305B462E"/>
    <w:multiLevelType w:val="hybridMultilevel"/>
    <w:tmpl w:val="27EC06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B226CE"/>
    <w:multiLevelType w:val="hybridMultilevel"/>
    <w:tmpl w:val="C61E1A5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B561BF"/>
    <w:multiLevelType w:val="hybridMultilevel"/>
    <w:tmpl w:val="478A11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A67556"/>
    <w:multiLevelType w:val="multilevel"/>
    <w:tmpl w:val="AC3CEA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3D0950CE"/>
    <w:multiLevelType w:val="hybridMultilevel"/>
    <w:tmpl w:val="C75A3A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DD712A3"/>
    <w:multiLevelType w:val="hybridMultilevel"/>
    <w:tmpl w:val="4AA63D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AC61FE"/>
    <w:multiLevelType w:val="hybridMultilevel"/>
    <w:tmpl w:val="5748DC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B66E82"/>
    <w:multiLevelType w:val="hybridMultilevel"/>
    <w:tmpl w:val="8BC441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BA72E5"/>
    <w:multiLevelType w:val="multilevel"/>
    <w:tmpl w:val="7C345A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434E3902"/>
    <w:multiLevelType w:val="hybridMultilevel"/>
    <w:tmpl w:val="4B5217F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E6437F"/>
    <w:multiLevelType w:val="hybridMultilevel"/>
    <w:tmpl w:val="2048E1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87754A"/>
    <w:multiLevelType w:val="hybridMultilevel"/>
    <w:tmpl w:val="2768065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8B09D9"/>
    <w:multiLevelType w:val="hybridMultilevel"/>
    <w:tmpl w:val="076639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5C753D"/>
    <w:multiLevelType w:val="hybridMultilevel"/>
    <w:tmpl w:val="FE7C62C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264A52"/>
    <w:multiLevelType w:val="hybridMultilevel"/>
    <w:tmpl w:val="C5003D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0A5967"/>
    <w:multiLevelType w:val="hybridMultilevel"/>
    <w:tmpl w:val="24E0FF0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345E3B"/>
    <w:multiLevelType w:val="hybridMultilevel"/>
    <w:tmpl w:val="5F4C3966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32">
    <w:nsid w:val="66841488"/>
    <w:multiLevelType w:val="hybridMultilevel"/>
    <w:tmpl w:val="9560F8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8721CB2"/>
    <w:multiLevelType w:val="hybridMultilevel"/>
    <w:tmpl w:val="85220586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34">
    <w:nsid w:val="68F83A96"/>
    <w:multiLevelType w:val="hybridMultilevel"/>
    <w:tmpl w:val="A3547D8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216933"/>
    <w:multiLevelType w:val="hybridMultilevel"/>
    <w:tmpl w:val="2DA0D1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8D6E4C"/>
    <w:multiLevelType w:val="hybridMultilevel"/>
    <w:tmpl w:val="3042B0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8C3FCB"/>
    <w:multiLevelType w:val="hybridMultilevel"/>
    <w:tmpl w:val="1A4E737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9225D5"/>
    <w:multiLevelType w:val="hybridMultilevel"/>
    <w:tmpl w:val="D750B0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17324FC"/>
    <w:multiLevelType w:val="multilevel"/>
    <w:tmpl w:val="95FEB84C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>
    <w:nsid w:val="798E0B5A"/>
    <w:multiLevelType w:val="hybridMultilevel"/>
    <w:tmpl w:val="7CAEBF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A002CD4"/>
    <w:multiLevelType w:val="hybridMultilevel"/>
    <w:tmpl w:val="EB5EF8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9"/>
  </w:num>
  <w:num w:numId="3">
    <w:abstractNumId w:val="39"/>
    <w:lvlOverride w:ilvl="0">
      <w:startOverride w:val="5"/>
    </w:lvlOverride>
  </w:num>
  <w:num w:numId="4">
    <w:abstractNumId w:val="6"/>
  </w:num>
  <w:num w:numId="5">
    <w:abstractNumId w:val="14"/>
  </w:num>
  <w:num w:numId="6">
    <w:abstractNumId w:val="4"/>
  </w:num>
  <w:num w:numId="7">
    <w:abstractNumId w:val="32"/>
  </w:num>
  <w:num w:numId="8">
    <w:abstractNumId w:val="33"/>
  </w:num>
  <w:num w:numId="9">
    <w:abstractNumId w:val="38"/>
  </w:num>
  <w:num w:numId="10">
    <w:abstractNumId w:val="35"/>
  </w:num>
  <w:num w:numId="11">
    <w:abstractNumId w:val="26"/>
  </w:num>
  <w:num w:numId="12">
    <w:abstractNumId w:val="2"/>
  </w:num>
  <w:num w:numId="13">
    <w:abstractNumId w:val="24"/>
  </w:num>
  <w:num w:numId="14">
    <w:abstractNumId w:val="15"/>
  </w:num>
  <w:num w:numId="15">
    <w:abstractNumId w:val="41"/>
  </w:num>
  <w:num w:numId="16">
    <w:abstractNumId w:val="25"/>
  </w:num>
  <w:num w:numId="17">
    <w:abstractNumId w:val="20"/>
  </w:num>
  <w:num w:numId="18">
    <w:abstractNumId w:val="11"/>
  </w:num>
  <w:num w:numId="19">
    <w:abstractNumId w:val="31"/>
  </w:num>
  <w:num w:numId="20">
    <w:abstractNumId w:val="39"/>
  </w:num>
  <w:num w:numId="21">
    <w:abstractNumId w:val="22"/>
  </w:num>
  <w:num w:numId="22">
    <w:abstractNumId w:val="19"/>
  </w:num>
  <w:num w:numId="23">
    <w:abstractNumId w:val="39"/>
  </w:num>
  <w:num w:numId="24">
    <w:abstractNumId w:val="27"/>
  </w:num>
  <w:num w:numId="25">
    <w:abstractNumId w:val="1"/>
  </w:num>
  <w:num w:numId="26">
    <w:abstractNumId w:val="17"/>
  </w:num>
  <w:num w:numId="27">
    <w:abstractNumId w:val="29"/>
  </w:num>
  <w:num w:numId="28">
    <w:abstractNumId w:val="12"/>
  </w:num>
  <w:num w:numId="29">
    <w:abstractNumId w:val="0"/>
  </w:num>
  <w:num w:numId="30">
    <w:abstractNumId w:val="16"/>
  </w:num>
  <w:num w:numId="31">
    <w:abstractNumId w:val="28"/>
  </w:num>
  <w:num w:numId="32">
    <w:abstractNumId w:val="37"/>
  </w:num>
  <w:num w:numId="33">
    <w:abstractNumId w:val="8"/>
  </w:num>
  <w:num w:numId="34">
    <w:abstractNumId w:val="10"/>
  </w:num>
  <w:num w:numId="35">
    <w:abstractNumId w:val="21"/>
  </w:num>
  <w:num w:numId="36">
    <w:abstractNumId w:val="7"/>
  </w:num>
  <w:num w:numId="37">
    <w:abstractNumId w:val="9"/>
  </w:num>
  <w:num w:numId="38">
    <w:abstractNumId w:val="34"/>
  </w:num>
  <w:num w:numId="39">
    <w:abstractNumId w:val="23"/>
  </w:num>
  <w:num w:numId="40">
    <w:abstractNumId w:val="3"/>
  </w:num>
  <w:num w:numId="41">
    <w:abstractNumId w:val="5"/>
  </w:num>
  <w:num w:numId="42">
    <w:abstractNumId w:val="40"/>
  </w:num>
  <w:num w:numId="43">
    <w:abstractNumId w:val="30"/>
  </w:num>
  <w:num w:numId="44">
    <w:abstractNumId w:val="13"/>
  </w:num>
  <w:num w:numId="45">
    <w:abstractNumId w:val="39"/>
    <w:lvlOverride w:ilvl="0">
      <w:startOverride w:val="3"/>
    </w:lvlOverride>
    <w:lvlOverride w:ilvl="1">
      <w:startOverride w:val="1"/>
    </w:lvlOverride>
    <w:lvlOverride w:ilvl="2">
      <w:startOverride w:val="6"/>
    </w:lvlOverride>
  </w:num>
  <w:num w:numId="46">
    <w:abstractNumId w:val="3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C40"/>
    <w:rsid w:val="0000024D"/>
    <w:rsid w:val="0000219E"/>
    <w:rsid w:val="0000233C"/>
    <w:rsid w:val="00004BA4"/>
    <w:rsid w:val="00006FF8"/>
    <w:rsid w:val="00010079"/>
    <w:rsid w:val="000108C3"/>
    <w:rsid w:val="00010D1A"/>
    <w:rsid w:val="0001106F"/>
    <w:rsid w:val="00013637"/>
    <w:rsid w:val="000154B7"/>
    <w:rsid w:val="00021E92"/>
    <w:rsid w:val="0002614D"/>
    <w:rsid w:val="00031160"/>
    <w:rsid w:val="00031496"/>
    <w:rsid w:val="00032721"/>
    <w:rsid w:val="000362C9"/>
    <w:rsid w:val="00036B7F"/>
    <w:rsid w:val="00043799"/>
    <w:rsid w:val="00043F2C"/>
    <w:rsid w:val="00044E50"/>
    <w:rsid w:val="0004579E"/>
    <w:rsid w:val="000467AD"/>
    <w:rsid w:val="0005055A"/>
    <w:rsid w:val="00054865"/>
    <w:rsid w:val="000554F7"/>
    <w:rsid w:val="00062DD5"/>
    <w:rsid w:val="00063849"/>
    <w:rsid w:val="000663BB"/>
    <w:rsid w:val="00074B36"/>
    <w:rsid w:val="00082E61"/>
    <w:rsid w:val="00083BA7"/>
    <w:rsid w:val="000867AA"/>
    <w:rsid w:val="00097FC7"/>
    <w:rsid w:val="000A0ECC"/>
    <w:rsid w:val="000A2A31"/>
    <w:rsid w:val="000A3367"/>
    <w:rsid w:val="000A4A90"/>
    <w:rsid w:val="000A6896"/>
    <w:rsid w:val="000A7157"/>
    <w:rsid w:val="000B0213"/>
    <w:rsid w:val="000B18E7"/>
    <w:rsid w:val="000B332D"/>
    <w:rsid w:val="000B362C"/>
    <w:rsid w:val="000B5E9C"/>
    <w:rsid w:val="000B67FC"/>
    <w:rsid w:val="000C55D7"/>
    <w:rsid w:val="000C665D"/>
    <w:rsid w:val="000C69CD"/>
    <w:rsid w:val="000C7788"/>
    <w:rsid w:val="000D140E"/>
    <w:rsid w:val="000D5B8C"/>
    <w:rsid w:val="000D7C18"/>
    <w:rsid w:val="000E1462"/>
    <w:rsid w:val="000E172F"/>
    <w:rsid w:val="000E356C"/>
    <w:rsid w:val="000E654F"/>
    <w:rsid w:val="000F2F35"/>
    <w:rsid w:val="000F354C"/>
    <w:rsid w:val="000F39E1"/>
    <w:rsid w:val="000F4473"/>
    <w:rsid w:val="000F5E9A"/>
    <w:rsid w:val="000F77C2"/>
    <w:rsid w:val="0010087B"/>
    <w:rsid w:val="0010424C"/>
    <w:rsid w:val="00106ABD"/>
    <w:rsid w:val="001100B8"/>
    <w:rsid w:val="00110F55"/>
    <w:rsid w:val="00111748"/>
    <w:rsid w:val="00111ED8"/>
    <w:rsid w:val="00112A6B"/>
    <w:rsid w:val="00115A96"/>
    <w:rsid w:val="001242DB"/>
    <w:rsid w:val="00125F51"/>
    <w:rsid w:val="0012773B"/>
    <w:rsid w:val="00127BF3"/>
    <w:rsid w:val="001332C7"/>
    <w:rsid w:val="00133A5D"/>
    <w:rsid w:val="00135983"/>
    <w:rsid w:val="001361AA"/>
    <w:rsid w:val="001371A8"/>
    <w:rsid w:val="0014258F"/>
    <w:rsid w:val="00143F06"/>
    <w:rsid w:val="0014573C"/>
    <w:rsid w:val="00145E65"/>
    <w:rsid w:val="0015356E"/>
    <w:rsid w:val="00153AD3"/>
    <w:rsid w:val="00154BFA"/>
    <w:rsid w:val="001571B3"/>
    <w:rsid w:val="00160629"/>
    <w:rsid w:val="001709D1"/>
    <w:rsid w:val="001719A4"/>
    <w:rsid w:val="00171DA8"/>
    <w:rsid w:val="00171E71"/>
    <w:rsid w:val="00172277"/>
    <w:rsid w:val="00175962"/>
    <w:rsid w:val="001807C5"/>
    <w:rsid w:val="00180D27"/>
    <w:rsid w:val="001812CE"/>
    <w:rsid w:val="001830C3"/>
    <w:rsid w:val="00190C07"/>
    <w:rsid w:val="00196993"/>
    <w:rsid w:val="001A50FD"/>
    <w:rsid w:val="001A665F"/>
    <w:rsid w:val="001B0B5E"/>
    <w:rsid w:val="001B10A5"/>
    <w:rsid w:val="001B3ACF"/>
    <w:rsid w:val="001B67E0"/>
    <w:rsid w:val="001C5089"/>
    <w:rsid w:val="001D0CB9"/>
    <w:rsid w:val="001D1036"/>
    <w:rsid w:val="001D124A"/>
    <w:rsid w:val="001D6666"/>
    <w:rsid w:val="001D6B75"/>
    <w:rsid w:val="001D73E7"/>
    <w:rsid w:val="001E2CEE"/>
    <w:rsid w:val="001E6617"/>
    <w:rsid w:val="001E754C"/>
    <w:rsid w:val="001E7C40"/>
    <w:rsid w:val="001F04F3"/>
    <w:rsid w:val="001F54B9"/>
    <w:rsid w:val="001F6E3B"/>
    <w:rsid w:val="00200DD8"/>
    <w:rsid w:val="00200DE7"/>
    <w:rsid w:val="00203896"/>
    <w:rsid w:val="00204669"/>
    <w:rsid w:val="0020483A"/>
    <w:rsid w:val="002077E1"/>
    <w:rsid w:val="00210A5E"/>
    <w:rsid w:val="00211BF7"/>
    <w:rsid w:val="00217A5F"/>
    <w:rsid w:val="002201C9"/>
    <w:rsid w:val="00220788"/>
    <w:rsid w:val="002208E2"/>
    <w:rsid w:val="0022253A"/>
    <w:rsid w:val="002231D6"/>
    <w:rsid w:val="00231225"/>
    <w:rsid w:val="00234609"/>
    <w:rsid w:val="00234B19"/>
    <w:rsid w:val="002366C7"/>
    <w:rsid w:val="0024104E"/>
    <w:rsid w:val="00243035"/>
    <w:rsid w:val="00243564"/>
    <w:rsid w:val="00244276"/>
    <w:rsid w:val="0024549D"/>
    <w:rsid w:val="00245F28"/>
    <w:rsid w:val="002523B3"/>
    <w:rsid w:val="00252A98"/>
    <w:rsid w:val="002538F9"/>
    <w:rsid w:val="00254C05"/>
    <w:rsid w:val="00254D05"/>
    <w:rsid w:val="00255FF4"/>
    <w:rsid w:val="00256693"/>
    <w:rsid w:val="00257603"/>
    <w:rsid w:val="00257C9E"/>
    <w:rsid w:val="00261625"/>
    <w:rsid w:val="002624FB"/>
    <w:rsid w:val="00262C21"/>
    <w:rsid w:val="00262FB6"/>
    <w:rsid w:val="00263353"/>
    <w:rsid w:val="002634AA"/>
    <w:rsid w:val="00263C25"/>
    <w:rsid w:val="002647AA"/>
    <w:rsid w:val="002653F9"/>
    <w:rsid w:val="0026584C"/>
    <w:rsid w:val="00273A3F"/>
    <w:rsid w:val="002845A6"/>
    <w:rsid w:val="002864CD"/>
    <w:rsid w:val="002865C5"/>
    <w:rsid w:val="00291404"/>
    <w:rsid w:val="00295A68"/>
    <w:rsid w:val="00296C11"/>
    <w:rsid w:val="002A04AE"/>
    <w:rsid w:val="002A2CB3"/>
    <w:rsid w:val="002A54B5"/>
    <w:rsid w:val="002B288A"/>
    <w:rsid w:val="002B3815"/>
    <w:rsid w:val="002B59C0"/>
    <w:rsid w:val="002C0C8D"/>
    <w:rsid w:val="002C2573"/>
    <w:rsid w:val="002C44FC"/>
    <w:rsid w:val="002C558D"/>
    <w:rsid w:val="002C6AF0"/>
    <w:rsid w:val="002D4D0C"/>
    <w:rsid w:val="002D575D"/>
    <w:rsid w:val="002D5CD5"/>
    <w:rsid w:val="002D6D1B"/>
    <w:rsid w:val="002E085D"/>
    <w:rsid w:val="002E1438"/>
    <w:rsid w:val="002E2835"/>
    <w:rsid w:val="002E4315"/>
    <w:rsid w:val="002E4425"/>
    <w:rsid w:val="002E503E"/>
    <w:rsid w:val="002E597C"/>
    <w:rsid w:val="002E77C7"/>
    <w:rsid w:val="002F057C"/>
    <w:rsid w:val="002F435C"/>
    <w:rsid w:val="00301E45"/>
    <w:rsid w:val="00303216"/>
    <w:rsid w:val="003048B5"/>
    <w:rsid w:val="003106FA"/>
    <w:rsid w:val="003155E8"/>
    <w:rsid w:val="00321330"/>
    <w:rsid w:val="00324EE8"/>
    <w:rsid w:val="00325D17"/>
    <w:rsid w:val="003339D6"/>
    <w:rsid w:val="003343D8"/>
    <w:rsid w:val="003459C7"/>
    <w:rsid w:val="003468F8"/>
    <w:rsid w:val="00350A86"/>
    <w:rsid w:val="00362F50"/>
    <w:rsid w:val="00364DDD"/>
    <w:rsid w:val="003653C1"/>
    <w:rsid w:val="00366D17"/>
    <w:rsid w:val="00367B0F"/>
    <w:rsid w:val="00370794"/>
    <w:rsid w:val="00372B0E"/>
    <w:rsid w:val="003774B3"/>
    <w:rsid w:val="00380E48"/>
    <w:rsid w:val="003824ED"/>
    <w:rsid w:val="0038474B"/>
    <w:rsid w:val="003906A1"/>
    <w:rsid w:val="00390E6B"/>
    <w:rsid w:val="00394D50"/>
    <w:rsid w:val="00394D7F"/>
    <w:rsid w:val="003A2FFF"/>
    <w:rsid w:val="003A6B64"/>
    <w:rsid w:val="003B0324"/>
    <w:rsid w:val="003B1484"/>
    <w:rsid w:val="003B2400"/>
    <w:rsid w:val="003B37E3"/>
    <w:rsid w:val="003B6EF4"/>
    <w:rsid w:val="003C1E87"/>
    <w:rsid w:val="003C2FCB"/>
    <w:rsid w:val="003C3F90"/>
    <w:rsid w:val="003D1601"/>
    <w:rsid w:val="003E3046"/>
    <w:rsid w:val="003E341C"/>
    <w:rsid w:val="003E572D"/>
    <w:rsid w:val="003E5AC4"/>
    <w:rsid w:val="003E66ED"/>
    <w:rsid w:val="003E6A82"/>
    <w:rsid w:val="003E6ACB"/>
    <w:rsid w:val="003F1636"/>
    <w:rsid w:val="003F24B6"/>
    <w:rsid w:val="003F24E4"/>
    <w:rsid w:val="003F294D"/>
    <w:rsid w:val="003F34AE"/>
    <w:rsid w:val="003F4E8F"/>
    <w:rsid w:val="003F667D"/>
    <w:rsid w:val="003F7258"/>
    <w:rsid w:val="0040686C"/>
    <w:rsid w:val="00407D7C"/>
    <w:rsid w:val="00414737"/>
    <w:rsid w:val="00415262"/>
    <w:rsid w:val="00422EB5"/>
    <w:rsid w:val="00423F6C"/>
    <w:rsid w:val="0042727D"/>
    <w:rsid w:val="004277EC"/>
    <w:rsid w:val="004278F6"/>
    <w:rsid w:val="0043478A"/>
    <w:rsid w:val="00440475"/>
    <w:rsid w:val="00445D95"/>
    <w:rsid w:val="00445F4B"/>
    <w:rsid w:val="00452002"/>
    <w:rsid w:val="00454052"/>
    <w:rsid w:val="00456944"/>
    <w:rsid w:val="00456BB9"/>
    <w:rsid w:val="00464977"/>
    <w:rsid w:val="00465E11"/>
    <w:rsid w:val="00470B61"/>
    <w:rsid w:val="004733F1"/>
    <w:rsid w:val="00475A7C"/>
    <w:rsid w:val="004778C1"/>
    <w:rsid w:val="0048160D"/>
    <w:rsid w:val="00481DAC"/>
    <w:rsid w:val="00482761"/>
    <w:rsid w:val="00482DCF"/>
    <w:rsid w:val="004848FB"/>
    <w:rsid w:val="00493629"/>
    <w:rsid w:val="004A0606"/>
    <w:rsid w:val="004A242C"/>
    <w:rsid w:val="004B2583"/>
    <w:rsid w:val="004B46FB"/>
    <w:rsid w:val="004B4D89"/>
    <w:rsid w:val="004B6626"/>
    <w:rsid w:val="004B6C98"/>
    <w:rsid w:val="004B7469"/>
    <w:rsid w:val="004C1819"/>
    <w:rsid w:val="004C57CB"/>
    <w:rsid w:val="004C7C48"/>
    <w:rsid w:val="004D49E1"/>
    <w:rsid w:val="004D51C1"/>
    <w:rsid w:val="004D66A9"/>
    <w:rsid w:val="004D6BC2"/>
    <w:rsid w:val="004D71E3"/>
    <w:rsid w:val="004D7547"/>
    <w:rsid w:val="004D77E0"/>
    <w:rsid w:val="004E063A"/>
    <w:rsid w:val="004E3B41"/>
    <w:rsid w:val="004E4560"/>
    <w:rsid w:val="004F1D29"/>
    <w:rsid w:val="004F2BEF"/>
    <w:rsid w:val="004F35B3"/>
    <w:rsid w:val="004F7958"/>
    <w:rsid w:val="005042C6"/>
    <w:rsid w:val="00506928"/>
    <w:rsid w:val="00506EA4"/>
    <w:rsid w:val="005118D0"/>
    <w:rsid w:val="00517E9D"/>
    <w:rsid w:val="00520C06"/>
    <w:rsid w:val="00520C8D"/>
    <w:rsid w:val="00520D92"/>
    <w:rsid w:val="0052601A"/>
    <w:rsid w:val="005263EE"/>
    <w:rsid w:val="00527F91"/>
    <w:rsid w:val="005347B6"/>
    <w:rsid w:val="00535243"/>
    <w:rsid w:val="00537CBB"/>
    <w:rsid w:val="00537D23"/>
    <w:rsid w:val="00545208"/>
    <w:rsid w:val="0055216A"/>
    <w:rsid w:val="00552224"/>
    <w:rsid w:val="00555172"/>
    <w:rsid w:val="005553DE"/>
    <w:rsid w:val="00555A9D"/>
    <w:rsid w:val="00565004"/>
    <w:rsid w:val="005663B7"/>
    <w:rsid w:val="00571CE9"/>
    <w:rsid w:val="00571E86"/>
    <w:rsid w:val="005735E3"/>
    <w:rsid w:val="00577466"/>
    <w:rsid w:val="00580024"/>
    <w:rsid w:val="00582EA8"/>
    <w:rsid w:val="00585A3D"/>
    <w:rsid w:val="00587E96"/>
    <w:rsid w:val="00595403"/>
    <w:rsid w:val="005959ED"/>
    <w:rsid w:val="00596294"/>
    <w:rsid w:val="005A0C9F"/>
    <w:rsid w:val="005A17FC"/>
    <w:rsid w:val="005A22F5"/>
    <w:rsid w:val="005A26F6"/>
    <w:rsid w:val="005B0D20"/>
    <w:rsid w:val="005B4DBD"/>
    <w:rsid w:val="005C2021"/>
    <w:rsid w:val="005C3FD5"/>
    <w:rsid w:val="005C4D2D"/>
    <w:rsid w:val="005C7B84"/>
    <w:rsid w:val="005D2C08"/>
    <w:rsid w:val="005D3773"/>
    <w:rsid w:val="005D7BA1"/>
    <w:rsid w:val="005D7BC6"/>
    <w:rsid w:val="005E0196"/>
    <w:rsid w:val="005E40FB"/>
    <w:rsid w:val="005E67CB"/>
    <w:rsid w:val="005F01D5"/>
    <w:rsid w:val="005F503B"/>
    <w:rsid w:val="005F647C"/>
    <w:rsid w:val="006049E0"/>
    <w:rsid w:val="00604E50"/>
    <w:rsid w:val="00605153"/>
    <w:rsid w:val="0060542B"/>
    <w:rsid w:val="006146B6"/>
    <w:rsid w:val="006158B3"/>
    <w:rsid w:val="006220D0"/>
    <w:rsid w:val="00622236"/>
    <w:rsid w:val="00625509"/>
    <w:rsid w:val="00625B5B"/>
    <w:rsid w:val="0063083E"/>
    <w:rsid w:val="006328F8"/>
    <w:rsid w:val="006333A4"/>
    <w:rsid w:val="006362B6"/>
    <w:rsid w:val="00637881"/>
    <w:rsid w:val="0064081F"/>
    <w:rsid w:val="00641A3C"/>
    <w:rsid w:val="0064654B"/>
    <w:rsid w:val="00646B74"/>
    <w:rsid w:val="006471D4"/>
    <w:rsid w:val="00655D45"/>
    <w:rsid w:val="0065690F"/>
    <w:rsid w:val="00663D36"/>
    <w:rsid w:val="00665B48"/>
    <w:rsid w:val="00666CC2"/>
    <w:rsid w:val="00670A0D"/>
    <w:rsid w:val="00673568"/>
    <w:rsid w:val="00674435"/>
    <w:rsid w:val="0067475E"/>
    <w:rsid w:val="006751CB"/>
    <w:rsid w:val="006841BB"/>
    <w:rsid w:val="006845C0"/>
    <w:rsid w:val="00686B32"/>
    <w:rsid w:val="00686DC8"/>
    <w:rsid w:val="0068749C"/>
    <w:rsid w:val="00692A51"/>
    <w:rsid w:val="00696977"/>
    <w:rsid w:val="006A31AF"/>
    <w:rsid w:val="006A4C69"/>
    <w:rsid w:val="006A7757"/>
    <w:rsid w:val="006B1EEC"/>
    <w:rsid w:val="006C2035"/>
    <w:rsid w:val="006C41BA"/>
    <w:rsid w:val="006C709C"/>
    <w:rsid w:val="006D1A3C"/>
    <w:rsid w:val="006D2095"/>
    <w:rsid w:val="006E3003"/>
    <w:rsid w:val="006E700D"/>
    <w:rsid w:val="006E79EE"/>
    <w:rsid w:val="006F2D74"/>
    <w:rsid w:val="006F72F6"/>
    <w:rsid w:val="00710744"/>
    <w:rsid w:val="00711A5C"/>
    <w:rsid w:val="00714014"/>
    <w:rsid w:val="0072015D"/>
    <w:rsid w:val="0072066A"/>
    <w:rsid w:val="00721BAE"/>
    <w:rsid w:val="00725651"/>
    <w:rsid w:val="00730E9D"/>
    <w:rsid w:val="0073345A"/>
    <w:rsid w:val="007347A3"/>
    <w:rsid w:val="007348D6"/>
    <w:rsid w:val="007349B3"/>
    <w:rsid w:val="00734C86"/>
    <w:rsid w:val="00740FE8"/>
    <w:rsid w:val="007433EC"/>
    <w:rsid w:val="00745B45"/>
    <w:rsid w:val="0075361F"/>
    <w:rsid w:val="0075517B"/>
    <w:rsid w:val="00756030"/>
    <w:rsid w:val="007562D1"/>
    <w:rsid w:val="007673DC"/>
    <w:rsid w:val="00770260"/>
    <w:rsid w:val="00771468"/>
    <w:rsid w:val="007740D9"/>
    <w:rsid w:val="00774DD6"/>
    <w:rsid w:val="0078086C"/>
    <w:rsid w:val="0078363F"/>
    <w:rsid w:val="0078372E"/>
    <w:rsid w:val="0078460E"/>
    <w:rsid w:val="00785453"/>
    <w:rsid w:val="007911C4"/>
    <w:rsid w:val="0079404E"/>
    <w:rsid w:val="00794CF0"/>
    <w:rsid w:val="00795705"/>
    <w:rsid w:val="00795A4E"/>
    <w:rsid w:val="00797C9E"/>
    <w:rsid w:val="007A4142"/>
    <w:rsid w:val="007A4782"/>
    <w:rsid w:val="007B30E9"/>
    <w:rsid w:val="007B40EA"/>
    <w:rsid w:val="007B46ED"/>
    <w:rsid w:val="007B6533"/>
    <w:rsid w:val="007B68F8"/>
    <w:rsid w:val="007B70CE"/>
    <w:rsid w:val="007C184B"/>
    <w:rsid w:val="007C1E7C"/>
    <w:rsid w:val="007C29B7"/>
    <w:rsid w:val="007E2009"/>
    <w:rsid w:val="007E46EA"/>
    <w:rsid w:val="007E4CCE"/>
    <w:rsid w:val="007E5A01"/>
    <w:rsid w:val="007E762F"/>
    <w:rsid w:val="007F7D87"/>
    <w:rsid w:val="00800068"/>
    <w:rsid w:val="00800903"/>
    <w:rsid w:val="00800C03"/>
    <w:rsid w:val="0080338E"/>
    <w:rsid w:val="008103C7"/>
    <w:rsid w:val="008114F3"/>
    <w:rsid w:val="0081739B"/>
    <w:rsid w:val="00821FD7"/>
    <w:rsid w:val="00822063"/>
    <w:rsid w:val="00834448"/>
    <w:rsid w:val="008413A4"/>
    <w:rsid w:val="00844490"/>
    <w:rsid w:val="00845403"/>
    <w:rsid w:val="008539F2"/>
    <w:rsid w:val="00853E7B"/>
    <w:rsid w:val="008560CB"/>
    <w:rsid w:val="008627A7"/>
    <w:rsid w:val="008669BD"/>
    <w:rsid w:val="00867009"/>
    <w:rsid w:val="00874072"/>
    <w:rsid w:val="00875111"/>
    <w:rsid w:val="0088085F"/>
    <w:rsid w:val="00880E6D"/>
    <w:rsid w:val="00883334"/>
    <w:rsid w:val="0088334B"/>
    <w:rsid w:val="008840AA"/>
    <w:rsid w:val="00886A5B"/>
    <w:rsid w:val="00886A9B"/>
    <w:rsid w:val="0089177C"/>
    <w:rsid w:val="00894BA6"/>
    <w:rsid w:val="008A0400"/>
    <w:rsid w:val="008A35AF"/>
    <w:rsid w:val="008A3DBC"/>
    <w:rsid w:val="008A3F59"/>
    <w:rsid w:val="008A68B3"/>
    <w:rsid w:val="008B2A46"/>
    <w:rsid w:val="008B377C"/>
    <w:rsid w:val="008C0137"/>
    <w:rsid w:val="008C5B73"/>
    <w:rsid w:val="008D1D1F"/>
    <w:rsid w:val="008D2471"/>
    <w:rsid w:val="008E1731"/>
    <w:rsid w:val="008E2A42"/>
    <w:rsid w:val="008F0319"/>
    <w:rsid w:val="008F1DD1"/>
    <w:rsid w:val="008F4085"/>
    <w:rsid w:val="008F61B8"/>
    <w:rsid w:val="0090215F"/>
    <w:rsid w:val="00904FCB"/>
    <w:rsid w:val="00905574"/>
    <w:rsid w:val="009058A7"/>
    <w:rsid w:val="009064B8"/>
    <w:rsid w:val="0090668C"/>
    <w:rsid w:val="00910C6E"/>
    <w:rsid w:val="009158A9"/>
    <w:rsid w:val="009201CD"/>
    <w:rsid w:val="00921CB4"/>
    <w:rsid w:val="009229A9"/>
    <w:rsid w:val="009236B2"/>
    <w:rsid w:val="00926D74"/>
    <w:rsid w:val="0092744E"/>
    <w:rsid w:val="0093164A"/>
    <w:rsid w:val="00935656"/>
    <w:rsid w:val="009360CD"/>
    <w:rsid w:val="00937F39"/>
    <w:rsid w:val="009405D3"/>
    <w:rsid w:val="00942710"/>
    <w:rsid w:val="00943794"/>
    <w:rsid w:val="009460F3"/>
    <w:rsid w:val="00946C07"/>
    <w:rsid w:val="009521DF"/>
    <w:rsid w:val="00953E42"/>
    <w:rsid w:val="00956288"/>
    <w:rsid w:val="00957D31"/>
    <w:rsid w:val="009652AB"/>
    <w:rsid w:val="00975133"/>
    <w:rsid w:val="009755C5"/>
    <w:rsid w:val="00977A6B"/>
    <w:rsid w:val="009856FC"/>
    <w:rsid w:val="0099057D"/>
    <w:rsid w:val="00990777"/>
    <w:rsid w:val="00992E2D"/>
    <w:rsid w:val="00993518"/>
    <w:rsid w:val="00995553"/>
    <w:rsid w:val="00995EC6"/>
    <w:rsid w:val="009A258F"/>
    <w:rsid w:val="009A2AA0"/>
    <w:rsid w:val="009A3AF9"/>
    <w:rsid w:val="009A4E13"/>
    <w:rsid w:val="009B0273"/>
    <w:rsid w:val="009B7E94"/>
    <w:rsid w:val="009C0988"/>
    <w:rsid w:val="009C4A30"/>
    <w:rsid w:val="009D01E2"/>
    <w:rsid w:val="009D109F"/>
    <w:rsid w:val="009D2037"/>
    <w:rsid w:val="009D2DB9"/>
    <w:rsid w:val="009D4011"/>
    <w:rsid w:val="009D4199"/>
    <w:rsid w:val="009D4941"/>
    <w:rsid w:val="009E116C"/>
    <w:rsid w:val="009E41B4"/>
    <w:rsid w:val="009E5E33"/>
    <w:rsid w:val="009F0669"/>
    <w:rsid w:val="009F0FC7"/>
    <w:rsid w:val="009F1F58"/>
    <w:rsid w:val="009F24EA"/>
    <w:rsid w:val="009F495F"/>
    <w:rsid w:val="009F5152"/>
    <w:rsid w:val="009F6943"/>
    <w:rsid w:val="00A0242C"/>
    <w:rsid w:val="00A02E9A"/>
    <w:rsid w:val="00A040D9"/>
    <w:rsid w:val="00A07778"/>
    <w:rsid w:val="00A11EE6"/>
    <w:rsid w:val="00A12AF7"/>
    <w:rsid w:val="00A149FE"/>
    <w:rsid w:val="00A17A4A"/>
    <w:rsid w:val="00A31432"/>
    <w:rsid w:val="00A31E80"/>
    <w:rsid w:val="00A362C1"/>
    <w:rsid w:val="00A36EDA"/>
    <w:rsid w:val="00A422AC"/>
    <w:rsid w:val="00A467CC"/>
    <w:rsid w:val="00A5008E"/>
    <w:rsid w:val="00A56593"/>
    <w:rsid w:val="00A62A04"/>
    <w:rsid w:val="00A64156"/>
    <w:rsid w:val="00A65855"/>
    <w:rsid w:val="00A72348"/>
    <w:rsid w:val="00A7409B"/>
    <w:rsid w:val="00A77DB0"/>
    <w:rsid w:val="00A82D1C"/>
    <w:rsid w:val="00A83217"/>
    <w:rsid w:val="00A93AAE"/>
    <w:rsid w:val="00AA02A2"/>
    <w:rsid w:val="00AA18F4"/>
    <w:rsid w:val="00AA1A50"/>
    <w:rsid w:val="00AA22EE"/>
    <w:rsid w:val="00AA2A56"/>
    <w:rsid w:val="00AA62B8"/>
    <w:rsid w:val="00AA6500"/>
    <w:rsid w:val="00AA7023"/>
    <w:rsid w:val="00AA74F1"/>
    <w:rsid w:val="00AB3B55"/>
    <w:rsid w:val="00AB540F"/>
    <w:rsid w:val="00AC0FE3"/>
    <w:rsid w:val="00AC42EC"/>
    <w:rsid w:val="00AC4812"/>
    <w:rsid w:val="00AD2ACE"/>
    <w:rsid w:val="00AD2FD1"/>
    <w:rsid w:val="00AD315F"/>
    <w:rsid w:val="00AD5DCA"/>
    <w:rsid w:val="00AD7DCB"/>
    <w:rsid w:val="00AE3E2D"/>
    <w:rsid w:val="00AF18F8"/>
    <w:rsid w:val="00AF3611"/>
    <w:rsid w:val="00AF4869"/>
    <w:rsid w:val="00AF6747"/>
    <w:rsid w:val="00B01230"/>
    <w:rsid w:val="00B01BA7"/>
    <w:rsid w:val="00B045FC"/>
    <w:rsid w:val="00B10291"/>
    <w:rsid w:val="00B151FD"/>
    <w:rsid w:val="00B21634"/>
    <w:rsid w:val="00B21784"/>
    <w:rsid w:val="00B22585"/>
    <w:rsid w:val="00B23211"/>
    <w:rsid w:val="00B25061"/>
    <w:rsid w:val="00B25A19"/>
    <w:rsid w:val="00B30395"/>
    <w:rsid w:val="00B3230A"/>
    <w:rsid w:val="00B33AC8"/>
    <w:rsid w:val="00B41392"/>
    <w:rsid w:val="00B524D4"/>
    <w:rsid w:val="00B5296D"/>
    <w:rsid w:val="00B54724"/>
    <w:rsid w:val="00B569DC"/>
    <w:rsid w:val="00B571A5"/>
    <w:rsid w:val="00B6012F"/>
    <w:rsid w:val="00B6054C"/>
    <w:rsid w:val="00B643A0"/>
    <w:rsid w:val="00B74691"/>
    <w:rsid w:val="00B76BF0"/>
    <w:rsid w:val="00B77907"/>
    <w:rsid w:val="00B800D8"/>
    <w:rsid w:val="00B809E2"/>
    <w:rsid w:val="00B81924"/>
    <w:rsid w:val="00B86D6A"/>
    <w:rsid w:val="00B91A99"/>
    <w:rsid w:val="00B93429"/>
    <w:rsid w:val="00B93611"/>
    <w:rsid w:val="00B96B08"/>
    <w:rsid w:val="00B96F35"/>
    <w:rsid w:val="00BA1193"/>
    <w:rsid w:val="00BA2454"/>
    <w:rsid w:val="00BA4776"/>
    <w:rsid w:val="00BA77E1"/>
    <w:rsid w:val="00BA7BA5"/>
    <w:rsid w:val="00BB3361"/>
    <w:rsid w:val="00BC0771"/>
    <w:rsid w:val="00BC16AC"/>
    <w:rsid w:val="00BC5653"/>
    <w:rsid w:val="00BD53FC"/>
    <w:rsid w:val="00BE41F6"/>
    <w:rsid w:val="00BE46DE"/>
    <w:rsid w:val="00BE47DC"/>
    <w:rsid w:val="00BE4917"/>
    <w:rsid w:val="00BF04D2"/>
    <w:rsid w:val="00BF3EC5"/>
    <w:rsid w:val="00C04203"/>
    <w:rsid w:val="00C103C2"/>
    <w:rsid w:val="00C1064A"/>
    <w:rsid w:val="00C1175C"/>
    <w:rsid w:val="00C16F4D"/>
    <w:rsid w:val="00C22A3B"/>
    <w:rsid w:val="00C24637"/>
    <w:rsid w:val="00C256AD"/>
    <w:rsid w:val="00C277CF"/>
    <w:rsid w:val="00C303B4"/>
    <w:rsid w:val="00C308E3"/>
    <w:rsid w:val="00C40131"/>
    <w:rsid w:val="00C40B2E"/>
    <w:rsid w:val="00C44CC4"/>
    <w:rsid w:val="00C50554"/>
    <w:rsid w:val="00C54237"/>
    <w:rsid w:val="00C56CBB"/>
    <w:rsid w:val="00C574DB"/>
    <w:rsid w:val="00C6035F"/>
    <w:rsid w:val="00C62889"/>
    <w:rsid w:val="00C646B3"/>
    <w:rsid w:val="00C660DB"/>
    <w:rsid w:val="00C67A86"/>
    <w:rsid w:val="00C752D6"/>
    <w:rsid w:val="00C7600E"/>
    <w:rsid w:val="00C83185"/>
    <w:rsid w:val="00C86CB6"/>
    <w:rsid w:val="00C90754"/>
    <w:rsid w:val="00C91627"/>
    <w:rsid w:val="00C953A5"/>
    <w:rsid w:val="00C9585E"/>
    <w:rsid w:val="00C96C76"/>
    <w:rsid w:val="00C9711F"/>
    <w:rsid w:val="00C97D86"/>
    <w:rsid w:val="00CA079F"/>
    <w:rsid w:val="00CA735A"/>
    <w:rsid w:val="00CB11EE"/>
    <w:rsid w:val="00CB5444"/>
    <w:rsid w:val="00CB68D9"/>
    <w:rsid w:val="00CB7F89"/>
    <w:rsid w:val="00CC116B"/>
    <w:rsid w:val="00CC436E"/>
    <w:rsid w:val="00CD1DAF"/>
    <w:rsid w:val="00CD2453"/>
    <w:rsid w:val="00CD5E02"/>
    <w:rsid w:val="00CD7C6D"/>
    <w:rsid w:val="00CE5995"/>
    <w:rsid w:val="00CE7E22"/>
    <w:rsid w:val="00CE7FB5"/>
    <w:rsid w:val="00CF6921"/>
    <w:rsid w:val="00D00679"/>
    <w:rsid w:val="00D00E22"/>
    <w:rsid w:val="00D02543"/>
    <w:rsid w:val="00D02EE9"/>
    <w:rsid w:val="00D13D1F"/>
    <w:rsid w:val="00D23234"/>
    <w:rsid w:val="00D25427"/>
    <w:rsid w:val="00D25B3D"/>
    <w:rsid w:val="00D332A5"/>
    <w:rsid w:val="00D3368C"/>
    <w:rsid w:val="00D40E1D"/>
    <w:rsid w:val="00D47DFF"/>
    <w:rsid w:val="00D53B85"/>
    <w:rsid w:val="00D54A77"/>
    <w:rsid w:val="00D5541F"/>
    <w:rsid w:val="00D56B2D"/>
    <w:rsid w:val="00D56DBD"/>
    <w:rsid w:val="00D610FC"/>
    <w:rsid w:val="00D635AE"/>
    <w:rsid w:val="00D63D39"/>
    <w:rsid w:val="00D66ED2"/>
    <w:rsid w:val="00D67AA4"/>
    <w:rsid w:val="00D70730"/>
    <w:rsid w:val="00D747C4"/>
    <w:rsid w:val="00D85488"/>
    <w:rsid w:val="00D87B07"/>
    <w:rsid w:val="00D91216"/>
    <w:rsid w:val="00D94CB9"/>
    <w:rsid w:val="00D95F8A"/>
    <w:rsid w:val="00D97C05"/>
    <w:rsid w:val="00DA2187"/>
    <w:rsid w:val="00DA2969"/>
    <w:rsid w:val="00DA440B"/>
    <w:rsid w:val="00DB7CC5"/>
    <w:rsid w:val="00DC0B69"/>
    <w:rsid w:val="00DC1232"/>
    <w:rsid w:val="00DC1DF7"/>
    <w:rsid w:val="00DC40ED"/>
    <w:rsid w:val="00DC556A"/>
    <w:rsid w:val="00DC6E07"/>
    <w:rsid w:val="00DD0B9B"/>
    <w:rsid w:val="00DD0E8F"/>
    <w:rsid w:val="00DD3252"/>
    <w:rsid w:val="00DD610D"/>
    <w:rsid w:val="00DD6A39"/>
    <w:rsid w:val="00DE0BA7"/>
    <w:rsid w:val="00DE398F"/>
    <w:rsid w:val="00DE3EF2"/>
    <w:rsid w:val="00DE655D"/>
    <w:rsid w:val="00DE70CA"/>
    <w:rsid w:val="00DF20D3"/>
    <w:rsid w:val="00DF469D"/>
    <w:rsid w:val="00E01095"/>
    <w:rsid w:val="00E02205"/>
    <w:rsid w:val="00E056E9"/>
    <w:rsid w:val="00E06222"/>
    <w:rsid w:val="00E072E9"/>
    <w:rsid w:val="00E07F9B"/>
    <w:rsid w:val="00E10A69"/>
    <w:rsid w:val="00E14544"/>
    <w:rsid w:val="00E21215"/>
    <w:rsid w:val="00E23512"/>
    <w:rsid w:val="00E25E00"/>
    <w:rsid w:val="00E364A2"/>
    <w:rsid w:val="00E4210F"/>
    <w:rsid w:val="00E450CF"/>
    <w:rsid w:val="00E55744"/>
    <w:rsid w:val="00E609C2"/>
    <w:rsid w:val="00E61CFC"/>
    <w:rsid w:val="00E61D3E"/>
    <w:rsid w:val="00E669E6"/>
    <w:rsid w:val="00E6733A"/>
    <w:rsid w:val="00E67699"/>
    <w:rsid w:val="00E715B8"/>
    <w:rsid w:val="00E736E9"/>
    <w:rsid w:val="00E73979"/>
    <w:rsid w:val="00E77E9C"/>
    <w:rsid w:val="00E82363"/>
    <w:rsid w:val="00E9100F"/>
    <w:rsid w:val="00E9177F"/>
    <w:rsid w:val="00E9192F"/>
    <w:rsid w:val="00E92367"/>
    <w:rsid w:val="00E962DC"/>
    <w:rsid w:val="00EA0CAC"/>
    <w:rsid w:val="00EA1523"/>
    <w:rsid w:val="00EA1D80"/>
    <w:rsid w:val="00EA1EFC"/>
    <w:rsid w:val="00EA2333"/>
    <w:rsid w:val="00EA2629"/>
    <w:rsid w:val="00EA4BB8"/>
    <w:rsid w:val="00EA73BA"/>
    <w:rsid w:val="00EB22F2"/>
    <w:rsid w:val="00EB56A0"/>
    <w:rsid w:val="00EB7C60"/>
    <w:rsid w:val="00EC359B"/>
    <w:rsid w:val="00EC3873"/>
    <w:rsid w:val="00ED4597"/>
    <w:rsid w:val="00ED5876"/>
    <w:rsid w:val="00ED6EF3"/>
    <w:rsid w:val="00ED74C0"/>
    <w:rsid w:val="00EE07CA"/>
    <w:rsid w:val="00EE6DE9"/>
    <w:rsid w:val="00EF1328"/>
    <w:rsid w:val="00EF37D9"/>
    <w:rsid w:val="00F005DD"/>
    <w:rsid w:val="00F0421D"/>
    <w:rsid w:val="00F0508F"/>
    <w:rsid w:val="00F06A94"/>
    <w:rsid w:val="00F076D3"/>
    <w:rsid w:val="00F11401"/>
    <w:rsid w:val="00F13DAB"/>
    <w:rsid w:val="00F141C7"/>
    <w:rsid w:val="00F14923"/>
    <w:rsid w:val="00F152E1"/>
    <w:rsid w:val="00F15DE3"/>
    <w:rsid w:val="00F1638D"/>
    <w:rsid w:val="00F21AF6"/>
    <w:rsid w:val="00F21D43"/>
    <w:rsid w:val="00F2216E"/>
    <w:rsid w:val="00F228AC"/>
    <w:rsid w:val="00F23718"/>
    <w:rsid w:val="00F252CD"/>
    <w:rsid w:val="00F25392"/>
    <w:rsid w:val="00F2700A"/>
    <w:rsid w:val="00F276C1"/>
    <w:rsid w:val="00F301ED"/>
    <w:rsid w:val="00F41CB1"/>
    <w:rsid w:val="00F43042"/>
    <w:rsid w:val="00F46F49"/>
    <w:rsid w:val="00F507F2"/>
    <w:rsid w:val="00F50F4D"/>
    <w:rsid w:val="00F5697D"/>
    <w:rsid w:val="00F60ADC"/>
    <w:rsid w:val="00F64109"/>
    <w:rsid w:val="00F72B95"/>
    <w:rsid w:val="00F74EF4"/>
    <w:rsid w:val="00F76CEE"/>
    <w:rsid w:val="00F7771C"/>
    <w:rsid w:val="00F8129D"/>
    <w:rsid w:val="00F822E5"/>
    <w:rsid w:val="00F82578"/>
    <w:rsid w:val="00F9051C"/>
    <w:rsid w:val="00F95E48"/>
    <w:rsid w:val="00F9623B"/>
    <w:rsid w:val="00F96533"/>
    <w:rsid w:val="00F96628"/>
    <w:rsid w:val="00F969B1"/>
    <w:rsid w:val="00FA4271"/>
    <w:rsid w:val="00FA43E1"/>
    <w:rsid w:val="00FA5E86"/>
    <w:rsid w:val="00FB5607"/>
    <w:rsid w:val="00FC1087"/>
    <w:rsid w:val="00FC49B6"/>
    <w:rsid w:val="00FC5D90"/>
    <w:rsid w:val="00FC72B1"/>
    <w:rsid w:val="00FD476A"/>
    <w:rsid w:val="00FD5038"/>
    <w:rsid w:val="00FD5780"/>
    <w:rsid w:val="00FE16F8"/>
    <w:rsid w:val="00FE2AC8"/>
    <w:rsid w:val="00FE5C32"/>
    <w:rsid w:val="00FE7104"/>
    <w:rsid w:val="00FF1A73"/>
    <w:rsid w:val="00FF23CE"/>
    <w:rsid w:val="00FF25AC"/>
    <w:rsid w:val="00FF2633"/>
    <w:rsid w:val="00FF3500"/>
    <w:rsid w:val="00FF42EE"/>
    <w:rsid w:val="00FF4A3C"/>
    <w:rsid w:val="00FF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122D3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A040D9"/>
    <w:pPr>
      <w:keepNext/>
      <w:pageBreakBefore/>
      <w:numPr>
        <w:numId w:val="2"/>
      </w:numPr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numPr>
        <w:numId w:val="0"/>
      </w:numPr>
      <w:spacing w:before="36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40D9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Sinespaciado">
    <w:name w:val="No Spacing"/>
    <w:uiPriority w:val="1"/>
    <w:qFormat/>
    <w:rsid w:val="001709D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A040D9"/>
    <w:pPr>
      <w:keepNext/>
      <w:pageBreakBefore/>
      <w:numPr>
        <w:numId w:val="2"/>
      </w:numPr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numPr>
        <w:numId w:val="0"/>
      </w:numPr>
      <w:spacing w:before="36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40D9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Sinespaciado">
    <w:name w:val="No Spacing"/>
    <w:uiPriority w:val="1"/>
    <w:qFormat/>
    <w:rsid w:val="001709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81o50q.axshare.com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7.jpg"/><Relationship Id="rId21" Type="http://schemas.openxmlformats.org/officeDocument/2006/relationships/hyperlink" Target="http://t3eddh.axshare.com/" TargetMode="External"/><Relationship Id="rId34" Type="http://schemas.openxmlformats.org/officeDocument/2006/relationships/hyperlink" Target="http://t3eddh.axshare.com/" TargetMode="External"/><Relationship Id="rId42" Type="http://schemas.openxmlformats.org/officeDocument/2006/relationships/hyperlink" Target="http://t3eddh.axshare.com/" TargetMode="External"/><Relationship Id="rId47" Type="http://schemas.openxmlformats.org/officeDocument/2006/relationships/hyperlink" Target="http://t3eddh.axshare.com/" TargetMode="External"/><Relationship Id="rId50" Type="http://schemas.openxmlformats.org/officeDocument/2006/relationships/hyperlink" Target="http://t3eddh.axshare.com/" TargetMode="External"/><Relationship Id="rId55" Type="http://schemas.openxmlformats.org/officeDocument/2006/relationships/hyperlink" Target="http://81o50q.axshare.com/" TargetMode="External"/><Relationship Id="rId63" Type="http://schemas.openxmlformats.org/officeDocument/2006/relationships/hyperlink" Target="http://t3eddh.axshare.com/" TargetMode="External"/><Relationship Id="rId68" Type="http://schemas.openxmlformats.org/officeDocument/2006/relationships/hyperlink" Target="http://t3eddh.axshare.com/" TargetMode="External"/><Relationship Id="rId76" Type="http://schemas.openxmlformats.org/officeDocument/2006/relationships/hyperlink" Target="http://81o50q.axshare.com/" TargetMode="External"/><Relationship Id="rId84" Type="http://schemas.openxmlformats.org/officeDocument/2006/relationships/hyperlink" Target="http://t3eddh.axshare.com/" TargetMode="External"/><Relationship Id="rId89" Type="http://schemas.openxmlformats.org/officeDocument/2006/relationships/image" Target="media/image18.jpg"/><Relationship Id="rId7" Type="http://schemas.openxmlformats.org/officeDocument/2006/relationships/footnotes" Target="footnotes.xml"/><Relationship Id="rId71" Type="http://schemas.openxmlformats.org/officeDocument/2006/relationships/hyperlink" Target="http://81o50q.axshar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3eddh.axshare.com/" TargetMode="External"/><Relationship Id="rId29" Type="http://schemas.openxmlformats.org/officeDocument/2006/relationships/hyperlink" Target="http://t3eddh.axshare.com/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t3eddh.axshare.com/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://t3eddh.axshare.com/" TargetMode="External"/><Relationship Id="rId40" Type="http://schemas.openxmlformats.org/officeDocument/2006/relationships/hyperlink" Target="http://t3eddh.axshare.com/" TargetMode="External"/><Relationship Id="rId45" Type="http://schemas.openxmlformats.org/officeDocument/2006/relationships/hyperlink" Target="http://81o50q.axshare.com/" TargetMode="External"/><Relationship Id="rId53" Type="http://schemas.openxmlformats.org/officeDocument/2006/relationships/hyperlink" Target="http://t3eddh.axshare.com/" TargetMode="External"/><Relationship Id="rId58" Type="http://schemas.openxmlformats.org/officeDocument/2006/relationships/hyperlink" Target="http://t3eddh.axshare.com/" TargetMode="External"/><Relationship Id="rId66" Type="http://schemas.openxmlformats.org/officeDocument/2006/relationships/hyperlink" Target="http://81o50q.axshare.com/" TargetMode="External"/><Relationship Id="rId74" Type="http://schemas.openxmlformats.org/officeDocument/2006/relationships/hyperlink" Target="http://t3eddh.axshare.com/" TargetMode="External"/><Relationship Id="rId79" Type="http://schemas.openxmlformats.org/officeDocument/2006/relationships/hyperlink" Target="http://t3eddh.axshare.com/" TargetMode="External"/><Relationship Id="rId87" Type="http://schemas.openxmlformats.org/officeDocument/2006/relationships/image" Target="media/image16.png"/><Relationship Id="rId5" Type="http://schemas.openxmlformats.org/officeDocument/2006/relationships/settings" Target="settings.xml"/><Relationship Id="rId61" Type="http://schemas.openxmlformats.org/officeDocument/2006/relationships/hyperlink" Target="http://t3eddh.axshare.com/" TargetMode="External"/><Relationship Id="rId82" Type="http://schemas.openxmlformats.org/officeDocument/2006/relationships/hyperlink" Target="http://t3eddh.axshare.com/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://t3eddh.axshare.com/" TargetMode="External"/><Relationship Id="rId22" Type="http://schemas.openxmlformats.org/officeDocument/2006/relationships/hyperlink" Target="http://t3eddh.axshare.com/" TargetMode="External"/><Relationship Id="rId27" Type="http://schemas.openxmlformats.org/officeDocument/2006/relationships/hyperlink" Target="http://t3eddh.axshare.com/" TargetMode="External"/><Relationship Id="rId30" Type="http://schemas.openxmlformats.org/officeDocument/2006/relationships/hyperlink" Target="http://t3eddh.axshare.com/" TargetMode="External"/><Relationship Id="rId35" Type="http://schemas.openxmlformats.org/officeDocument/2006/relationships/hyperlink" Target="http://t3eddh.axshare.com/" TargetMode="External"/><Relationship Id="rId43" Type="http://schemas.openxmlformats.org/officeDocument/2006/relationships/hyperlink" Target="http://t3eddh.axshare.com/" TargetMode="External"/><Relationship Id="rId48" Type="http://schemas.openxmlformats.org/officeDocument/2006/relationships/hyperlink" Target="http://t3eddh.axshare.com/" TargetMode="External"/><Relationship Id="rId56" Type="http://schemas.openxmlformats.org/officeDocument/2006/relationships/image" Target="media/image10.png"/><Relationship Id="rId64" Type="http://schemas.openxmlformats.org/officeDocument/2006/relationships/hyperlink" Target="http://t3eddh.axshare.com/" TargetMode="External"/><Relationship Id="rId69" Type="http://schemas.openxmlformats.org/officeDocument/2006/relationships/hyperlink" Target="http://t3eddh.axshare.com/" TargetMode="External"/><Relationship Id="rId77" Type="http://schemas.openxmlformats.org/officeDocument/2006/relationships/image" Target="media/image14.jpg"/><Relationship Id="rId8" Type="http://schemas.openxmlformats.org/officeDocument/2006/relationships/endnotes" Target="endnotes.xml"/><Relationship Id="rId51" Type="http://schemas.openxmlformats.org/officeDocument/2006/relationships/hyperlink" Target="http://81o50q.axshare.com/" TargetMode="External"/><Relationship Id="rId72" Type="http://schemas.openxmlformats.org/officeDocument/2006/relationships/image" Target="media/image13.png"/><Relationship Id="rId80" Type="http://schemas.openxmlformats.org/officeDocument/2006/relationships/hyperlink" Target="http://81o50q.axshare.com/" TargetMode="External"/><Relationship Id="rId85" Type="http://schemas.openxmlformats.org/officeDocument/2006/relationships/hyperlink" Target="http://t3eddh.axshar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t3eddh.axshare.com/" TargetMode="External"/><Relationship Id="rId25" Type="http://schemas.openxmlformats.org/officeDocument/2006/relationships/hyperlink" Target="http://81o50q.axshare.com/" TargetMode="External"/><Relationship Id="rId33" Type="http://schemas.openxmlformats.org/officeDocument/2006/relationships/hyperlink" Target="http://t3eddh.axshare.com/" TargetMode="External"/><Relationship Id="rId38" Type="http://schemas.openxmlformats.org/officeDocument/2006/relationships/hyperlink" Target="http://81o50q.axshare.com/" TargetMode="External"/><Relationship Id="rId46" Type="http://schemas.openxmlformats.org/officeDocument/2006/relationships/image" Target="media/image8.png"/><Relationship Id="rId59" Type="http://schemas.openxmlformats.org/officeDocument/2006/relationships/hyperlink" Target="http://81o50q.axshare.com/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://t3eddh.axshare.com/" TargetMode="External"/><Relationship Id="rId41" Type="http://schemas.openxmlformats.org/officeDocument/2006/relationships/hyperlink" Target="http://t3eddh.axshare.com/" TargetMode="External"/><Relationship Id="rId54" Type="http://schemas.openxmlformats.org/officeDocument/2006/relationships/hyperlink" Target="http://t3eddh.axshare.com/" TargetMode="External"/><Relationship Id="rId62" Type="http://schemas.openxmlformats.org/officeDocument/2006/relationships/hyperlink" Target="http://t3eddh.axshare.com/" TargetMode="External"/><Relationship Id="rId70" Type="http://schemas.openxmlformats.org/officeDocument/2006/relationships/hyperlink" Target="http://t3eddh.axshare.com/" TargetMode="External"/><Relationship Id="rId75" Type="http://schemas.openxmlformats.org/officeDocument/2006/relationships/hyperlink" Target="http://t3eddh.axshare.com/" TargetMode="External"/><Relationship Id="rId83" Type="http://schemas.openxmlformats.org/officeDocument/2006/relationships/hyperlink" Target="http://t3eddh.axshare.com/" TargetMode="External"/><Relationship Id="rId88" Type="http://schemas.openxmlformats.org/officeDocument/2006/relationships/image" Target="media/image17.jp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t3eddh.axshare.com/" TargetMode="External"/><Relationship Id="rId23" Type="http://schemas.openxmlformats.org/officeDocument/2006/relationships/hyperlink" Target="http://t3eddh.axshare.com/" TargetMode="External"/><Relationship Id="rId28" Type="http://schemas.openxmlformats.org/officeDocument/2006/relationships/hyperlink" Target="http://t3eddh.axshare.com/" TargetMode="External"/><Relationship Id="rId36" Type="http://schemas.openxmlformats.org/officeDocument/2006/relationships/hyperlink" Target="http://t3eddh.axshare.com/" TargetMode="External"/><Relationship Id="rId49" Type="http://schemas.openxmlformats.org/officeDocument/2006/relationships/hyperlink" Target="http://t3eddh.axshare.com/" TargetMode="External"/><Relationship Id="rId57" Type="http://schemas.openxmlformats.org/officeDocument/2006/relationships/hyperlink" Target="http://t3eddh.axshare.com/" TargetMode="External"/><Relationship Id="rId10" Type="http://schemas.openxmlformats.org/officeDocument/2006/relationships/footer" Target="footer1.xml"/><Relationship Id="rId31" Type="http://schemas.openxmlformats.org/officeDocument/2006/relationships/hyperlink" Target="http://81o50q.axshare.com/" TargetMode="External"/><Relationship Id="rId44" Type="http://schemas.openxmlformats.org/officeDocument/2006/relationships/hyperlink" Target="http://t3eddh.axshare.com/" TargetMode="External"/><Relationship Id="rId52" Type="http://schemas.openxmlformats.org/officeDocument/2006/relationships/image" Target="media/image9.png"/><Relationship Id="rId60" Type="http://schemas.openxmlformats.org/officeDocument/2006/relationships/image" Target="media/image11.png"/><Relationship Id="rId65" Type="http://schemas.openxmlformats.org/officeDocument/2006/relationships/hyperlink" Target="http://t3eddh.axshare.com/" TargetMode="External"/><Relationship Id="rId73" Type="http://schemas.openxmlformats.org/officeDocument/2006/relationships/hyperlink" Target="http://t3eddh.axshare.com/" TargetMode="External"/><Relationship Id="rId78" Type="http://schemas.openxmlformats.org/officeDocument/2006/relationships/hyperlink" Target="http://t3eddh.axshare.com/" TargetMode="External"/><Relationship Id="rId81" Type="http://schemas.openxmlformats.org/officeDocument/2006/relationships/image" Target="media/image15.png"/><Relationship Id="rId86" Type="http://schemas.openxmlformats.org/officeDocument/2006/relationships/hyperlink" Target="http://81o50q.axshare.com/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5CFF4-C7A7-4908-8E92-F33C8C1B9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40</Pages>
  <Words>3890</Words>
  <Characters>21396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Lucila Perez</dc:creator>
  <cp:lastModifiedBy>Lucila Perez</cp:lastModifiedBy>
  <cp:revision>10</cp:revision>
  <dcterms:created xsi:type="dcterms:W3CDTF">2017-08-31T19:57:00Z</dcterms:created>
  <dcterms:modified xsi:type="dcterms:W3CDTF">2017-08-31T20:13:00Z</dcterms:modified>
</cp:coreProperties>
</file>