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:rsidR="00BF105E" w:rsidRDefault="00BF105E" w:rsidP="00BF105E">
      <w:pPr>
        <w:pStyle w:val="NoSpacing"/>
      </w:pPr>
    </w:p>
    <w:p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:rsidR="007C07D9" w:rsidRPr="00BF105E" w:rsidRDefault="007C07D9" w:rsidP="007C07D9">
      <w:pPr>
        <w:pStyle w:val="NoSpacing"/>
      </w:pPr>
    </w:p>
    <w:p w:rsidR="007C07D9" w:rsidRDefault="007C07D9" w:rsidP="00BF105E">
      <w:pPr>
        <w:pStyle w:val="NoSpacing"/>
      </w:pPr>
    </w:p>
    <w:p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:rsidR="00B50F87" w:rsidRDefault="00B50F87" w:rsidP="00BF105E">
      <w:pPr>
        <w:pStyle w:val="NoSpacing"/>
      </w:pPr>
    </w:p>
    <w:p w:rsidR="00337668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</w:p>
    <w:p w:rsidR="00337668" w:rsidRDefault="00337668" w:rsidP="00337668">
      <w:pPr>
        <w:pStyle w:val="NoSpacing"/>
      </w:pPr>
    </w:p>
    <w:p w:rsidR="00F676FA" w:rsidRDefault="00430263" w:rsidP="00337668">
      <w:pPr>
        <w:pStyle w:val="NoSpacing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160CA520" wp14:editId="7E2770E2">
            <wp:simplePos x="0" y="0"/>
            <wp:positionH relativeFrom="column">
              <wp:posOffset>3000375</wp:posOffset>
            </wp:positionH>
            <wp:positionV relativeFrom="paragraph">
              <wp:posOffset>205740</wp:posOffset>
            </wp:positionV>
            <wp:extent cx="3506470" cy="3276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-inside-of-a-computer-2-63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0E2">
        <w:br/>
      </w:r>
    </w:p>
    <w:p w:rsidR="00F10D8E" w:rsidRPr="000D2793" w:rsidRDefault="00BB0668" w:rsidP="005F40E2">
      <w:pPr>
        <w:pStyle w:val="NoSpacing"/>
        <w:numPr>
          <w:ilvl w:val="0"/>
          <w:numId w:val="10"/>
        </w:numPr>
        <w:ind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09.5pt;margin-top:28.35pt;width:331.5pt;height:45.75pt;flip:y;z-index:251655168" o:connectortype="straight" strokecolor="#bf8f00 [2407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</w:rPr>
        <w:pict>
          <v:shape id="_x0000_s1028" type="#_x0000_t32" style="position:absolute;left:0;text-align:left;margin-left:101.25pt;margin-top:23.1pt;width:160.5pt;height:37.5pt;flip:y;z-index:251653120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5F40E2">
        <w:t>Clearly label the following components (using arrows) on your image of the PC case internals</w:t>
      </w:r>
      <w:r w:rsidR="00F10D8E">
        <w:t>:</w:t>
      </w:r>
    </w:p>
    <w:p w:rsidR="00464C35" w:rsidRPr="000D2793" w:rsidRDefault="00BB0668" w:rsidP="000F040D">
      <w:pPr>
        <w:pStyle w:val="NoSpacing"/>
        <w:numPr>
          <w:ilvl w:val="1"/>
          <w:numId w:val="10"/>
        </w:numPr>
        <w:ind w:left="720"/>
      </w:pPr>
      <w:r>
        <w:rPr>
          <w:noProof/>
        </w:rPr>
        <w:pict>
          <v:shape id="_x0000_s1027" type="#_x0000_t32" style="position:absolute;left:0;text-align:left;margin-left:167.25pt;margin-top:2.35pt;width:277.5pt;height:45pt;flip:y;z-index:251652096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>
        <w:rPr>
          <w:noProof/>
        </w:rPr>
        <w:pict>
          <v:shape id="_x0000_s1029" type="#_x0000_t32" style="position:absolute;left:0;text-align:left;margin-left:102pt;margin-top:5.35pt;width:212.25pt;height:107.25pt;z-index:251654144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464C35" w:rsidRPr="000D2793">
        <w:t>Motherboard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:rsidR="00464C35" w:rsidRDefault="00BB0668" w:rsidP="000F040D">
      <w:pPr>
        <w:pStyle w:val="NoSpacing"/>
        <w:numPr>
          <w:ilvl w:val="1"/>
          <w:numId w:val="10"/>
        </w:numPr>
        <w:ind w:left="720"/>
      </w:pPr>
      <w:r>
        <w:rPr>
          <w:noProof/>
        </w:rPr>
        <w:pict>
          <v:shape id="_x0000_s1031" type="#_x0000_t32" style="position:absolute;left:0;text-align:left;margin-left:91.5pt;margin-top:11.55pt;width:322.5pt;height:61.5pt;flip:y;z-index:251656192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464C35">
        <w:t>Optical Disk Drive (</w:t>
      </w:r>
      <w:proofErr w:type="spellStart"/>
      <w:r w:rsidR="00464C35">
        <w:t>e.g.DVD</w:t>
      </w:r>
      <w:proofErr w:type="spellEnd"/>
      <w:r w:rsidR="00464C35">
        <w:t>)</w:t>
      </w:r>
    </w:p>
    <w:p w:rsidR="00464C35" w:rsidRDefault="00BB0668" w:rsidP="000F040D">
      <w:pPr>
        <w:pStyle w:val="NoSpacing"/>
        <w:numPr>
          <w:ilvl w:val="1"/>
          <w:numId w:val="10"/>
        </w:numPr>
        <w:ind w:left="720"/>
      </w:pPr>
      <w:r>
        <w:rPr>
          <w:noProof/>
        </w:rPr>
        <w:pict>
          <v:shape id="_x0000_s1035" type="#_x0000_t32" style="position:absolute;left:0;text-align:left;margin-left:133.5pt;margin-top:7.85pt;width:133.5pt;height:51.75pt;z-index:251659264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464C35">
        <w:t>USB Expansion Ports</w:t>
      </w:r>
    </w:p>
    <w:p w:rsidR="00464C35" w:rsidRDefault="00BB0668" w:rsidP="000F040D">
      <w:pPr>
        <w:pStyle w:val="NoSpacing"/>
        <w:numPr>
          <w:ilvl w:val="1"/>
          <w:numId w:val="10"/>
        </w:numPr>
        <w:ind w:left="720"/>
      </w:pPr>
      <w:r>
        <w:rPr>
          <w:noProof/>
        </w:rPr>
        <w:pict>
          <v:shape id="_x0000_s1036" type="#_x0000_t32" style="position:absolute;left:0;text-align:left;margin-left:97.5pt;margin-top:5.7pt;width:201pt;height:67.5pt;z-index:251660288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464C35">
        <w:t>Monitor Port</w:t>
      </w:r>
    </w:p>
    <w:p w:rsidR="00C26708" w:rsidRDefault="00BB0668" w:rsidP="000F040D">
      <w:pPr>
        <w:pStyle w:val="NoSpacing"/>
        <w:numPr>
          <w:ilvl w:val="1"/>
          <w:numId w:val="10"/>
        </w:numPr>
        <w:ind w:left="720"/>
      </w:pPr>
      <w:r>
        <w:rPr>
          <w:noProof/>
        </w:rPr>
        <w:pict>
          <v:shape id="_x0000_s1033" type="#_x0000_t32" style="position:absolute;left:0;text-align:left;margin-left:89.25pt;margin-top:7.25pt;width:169.5pt;height:35.25pt;z-index:251657216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C26708">
        <w:t>Audio Ports</w:t>
      </w:r>
    </w:p>
    <w:p w:rsidR="006865D9" w:rsidRDefault="00BB0668" w:rsidP="00C26708">
      <w:pPr>
        <w:pStyle w:val="NoSpacing"/>
        <w:numPr>
          <w:ilvl w:val="1"/>
          <w:numId w:val="10"/>
        </w:numPr>
        <w:ind w:left="720"/>
      </w:pPr>
      <w:r>
        <w:rPr>
          <w:noProof/>
        </w:rPr>
        <w:pict>
          <v:shape id="_x0000_s1034" type="#_x0000_t32" style="position:absolute;left:0;text-align:left;margin-left:99pt;margin-top:5.85pt;width:156.75pt;height:12.75pt;z-index:251658240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C26708">
        <w:t>Ethernet Port</w:t>
      </w:r>
    </w:p>
    <w:p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:rsidR="00C26708" w:rsidRDefault="00C26708" w:rsidP="00C26708">
      <w:pPr>
        <w:pStyle w:val="NoSpacing"/>
        <w:ind w:left="720"/>
      </w:pPr>
    </w:p>
    <w:p w:rsidR="00337668" w:rsidRDefault="00337668" w:rsidP="00C26708">
      <w:pPr>
        <w:pStyle w:val="NoSpacing"/>
        <w:ind w:left="720"/>
      </w:pPr>
    </w:p>
    <w:p w:rsidR="00337668" w:rsidRDefault="00337668" w:rsidP="00C26708">
      <w:pPr>
        <w:pStyle w:val="NoSpacing"/>
        <w:ind w:left="720"/>
      </w:pPr>
    </w:p>
    <w:p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:rsidR="001C704B" w:rsidRDefault="00FC4889" w:rsidP="001C704B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:rsidR="001C704B" w:rsidRDefault="001C704B" w:rsidP="001C704B">
      <w:pPr>
        <w:pStyle w:val="NoSpacing"/>
        <w:ind w:left="720"/>
      </w:pPr>
    </w:p>
    <w:p w:rsidR="001C704B" w:rsidRPr="001C704B" w:rsidRDefault="001C704B" w:rsidP="001C704B">
      <w:pPr>
        <w:pStyle w:val="NoSpacing"/>
        <w:ind w:left="720"/>
      </w:pPr>
      <w:r>
        <w:t xml:space="preserve">There are many different types of motherboards some </w:t>
      </w:r>
      <w:r w:rsidRPr="001C704B">
        <w:t xml:space="preserve">being, </w:t>
      </w:r>
      <w:r w:rsidRPr="001C704B">
        <w:rPr>
          <w:rFonts w:eastAsia="Times New Roman" w:cs="Arial"/>
          <w:color w:val="222222"/>
        </w:rPr>
        <w:t>AT Motherboards, ATX Motherboards. Some motherboards have a bigger CPU socket which makes the pc run faster and smoother. Others have a bigger Ram/Memory which also helps the PC run faster and saves more data than the average PC.</w:t>
      </w:r>
    </w:p>
    <w:p w:rsidR="001C704B" w:rsidRDefault="001C704B" w:rsidP="001C704B">
      <w:pPr>
        <w:pStyle w:val="NoSpacing"/>
        <w:ind w:left="720"/>
      </w:pPr>
    </w:p>
    <w:p w:rsidR="001C704B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:rsidR="00337668" w:rsidRDefault="001C704B" w:rsidP="008C6626">
      <w:pPr>
        <w:pStyle w:val="NoSpacing"/>
        <w:ind w:left="720"/>
      </w:pPr>
      <w:r>
        <w:t xml:space="preserve">The Memory boards used to carry 1 Gb Ram which would have been enough for a computer back then, but now days computers need more Ram due to the increase in technology development and software </w:t>
      </w:r>
      <w:r w:rsidR="008C6626">
        <w:t>coding’s</w:t>
      </w:r>
      <w:r>
        <w:t>.</w:t>
      </w:r>
      <w:r w:rsidR="008C6626">
        <w:t xml:space="preserve"> The motherboards are twice the size now as they have to hold bigger ports and sockets.</w:t>
      </w:r>
      <w:r w:rsidR="00FD2A5E">
        <w:br/>
      </w:r>
    </w:p>
    <w:p w:rsidR="00337668" w:rsidRDefault="00337668" w:rsidP="0072019F">
      <w:pPr>
        <w:pStyle w:val="NoSpacing"/>
        <w:ind w:left="720"/>
      </w:pPr>
    </w:p>
    <w:p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:rsidR="008C6626" w:rsidRDefault="00FD2A5E" w:rsidP="008C6626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:rsidR="008C6626" w:rsidRPr="008C6626" w:rsidRDefault="008C6626" w:rsidP="008C6626">
      <w:pPr>
        <w:pStyle w:val="NoSpacing"/>
        <w:ind w:left="720"/>
      </w:pPr>
      <w:r w:rsidRPr="008C6626">
        <w:rPr>
          <w:rFonts w:eastAsia="Times New Roman" w:cs="Arial"/>
          <w:color w:val="222222"/>
        </w:rPr>
        <w:t>Some different versions are, Parallel Advanced Technology Attachment (PATA), Serial ATA (SATA), Small Computer System Interface (SCSI), Solid State </w:t>
      </w:r>
      <w:r w:rsidRPr="008C6626">
        <w:rPr>
          <w:rFonts w:eastAsia="Times New Roman" w:cs="Arial"/>
          <w:b/>
          <w:bCs/>
          <w:color w:val="222222"/>
        </w:rPr>
        <w:t>Drives</w:t>
      </w:r>
      <w:r w:rsidRPr="008C6626">
        <w:rPr>
          <w:rFonts w:eastAsia="Times New Roman" w:cs="Arial"/>
          <w:color w:val="222222"/>
        </w:rPr>
        <w:t> (SSD)</w:t>
      </w:r>
    </w:p>
    <w:p w:rsidR="008C6626" w:rsidRPr="008C6626" w:rsidRDefault="008C6626" w:rsidP="008C6626">
      <w:pPr>
        <w:pStyle w:val="NoSpacing"/>
        <w:ind w:left="720"/>
      </w:pPr>
    </w:p>
    <w:p w:rsidR="008C6626" w:rsidRDefault="008C6626" w:rsidP="008C6626">
      <w:pPr>
        <w:pStyle w:val="NoSpacing"/>
      </w:pPr>
    </w:p>
    <w:p w:rsidR="00EC2321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:rsidR="0036065C" w:rsidRDefault="00EC2321" w:rsidP="00EC2321">
      <w:pPr>
        <w:pStyle w:val="NoSpacing"/>
        <w:ind w:left="720"/>
      </w:pPr>
      <w:r>
        <w:t>The first hard disk drives created were by IBM which were code named RAMAC. In the 1980’s</w:t>
      </w:r>
      <w:r w:rsidR="00C32C0D">
        <w:t xml:space="preserve"> floppy disks were made as an early version of hard disk drives. Floppy disks were boxes about 24 inches long which you plug into your computer.</w:t>
      </w:r>
      <w:r w:rsidR="00FD2A5E">
        <w:br/>
      </w:r>
      <w:r w:rsidR="002B71B9">
        <w:br/>
      </w:r>
    </w:p>
    <w:p w:rsidR="0036065C" w:rsidRDefault="0036065C">
      <w:pPr>
        <w:rPr>
          <w:b/>
          <w:sz w:val="24"/>
          <w:u w:val="single"/>
        </w:rPr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NOTE: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lastRenderedPageBreak/>
        <w:t xml:space="preserve">Download the on-line version of this module (from the class </w:t>
      </w:r>
      <w:proofErr w:type="spellStart"/>
      <w:r>
        <w:t>GitHub</w:t>
      </w:r>
      <w:proofErr w:type="spellEnd"/>
      <w:r>
        <w:t xml:space="preserve"> repository)</w:t>
      </w:r>
    </w:p>
    <w:p w:rsidR="0084141B" w:rsidRDefault="0084141B" w:rsidP="00337668">
      <w:pPr>
        <w:pStyle w:val="NoSpacing"/>
        <w:numPr>
          <w:ilvl w:val="0"/>
          <w:numId w:val="19"/>
        </w:numPr>
      </w:pPr>
      <w:r>
        <w:t>Questions for Level 2 and Level 3 are in the on-line version of this module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>Provide your answers in a MS Word, PowerPoint, or equivalent format</w:t>
      </w:r>
    </w:p>
    <w:p w:rsidR="00337668" w:rsidRDefault="0084141B" w:rsidP="00337668">
      <w:pPr>
        <w:pStyle w:val="NoSpacing"/>
        <w:numPr>
          <w:ilvl w:val="0"/>
          <w:numId w:val="19"/>
        </w:numPr>
      </w:pPr>
      <w:r>
        <w:t xml:space="preserve">Upload your answers to your personal </w:t>
      </w:r>
      <w:proofErr w:type="spellStart"/>
      <w:r>
        <w:t>GitHub</w:t>
      </w:r>
      <w:proofErr w:type="spellEnd"/>
      <w:r>
        <w:t xml:space="preserve"> repository</w:t>
      </w:r>
    </w:p>
    <w:p w:rsidR="00337668" w:rsidRDefault="00337668" w:rsidP="00337668">
      <w:pPr>
        <w:pStyle w:val="NoSpacing"/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:rsidR="0036065C" w:rsidRPr="00BF105E" w:rsidRDefault="0036065C" w:rsidP="0036065C">
      <w:pPr>
        <w:pStyle w:val="NoSpacing"/>
      </w:pP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:rsidR="0036065C" w:rsidRDefault="0036065C" w:rsidP="0036065C">
      <w:pPr>
        <w:pStyle w:val="NoSpacing"/>
      </w:pPr>
    </w:p>
    <w:p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:rsidR="0036065C" w:rsidRDefault="00BB0668" w:rsidP="00083BC7">
      <w:pPr>
        <w:pStyle w:val="NoSpacing"/>
        <w:numPr>
          <w:ilvl w:val="1"/>
          <w:numId w:val="16"/>
        </w:numPr>
        <w:ind w:left="720"/>
      </w:pPr>
      <w:r>
        <w:rPr>
          <w:noProof/>
        </w:rPr>
        <w:pict>
          <v:shape id="_x0000_s1041" type="#_x0000_t32" style="position:absolute;left:0;text-align:left;margin-left:102.75pt;margin-top:7.35pt;width:192.75pt;height:62.25pt;z-index:251661312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6424FA" w:rsidRPr="006424FA">
        <w:rPr>
          <w:noProof/>
        </w:rPr>
        <w:drawing>
          <wp:anchor distT="0" distB="0" distL="114300" distR="114300" simplePos="0" relativeHeight="251651072" behindDoc="0" locked="0" layoutInCell="1" allowOverlap="1" wp14:anchorId="23CC27B5" wp14:editId="6A1C12AF">
            <wp:simplePos x="0" y="0"/>
            <wp:positionH relativeFrom="column">
              <wp:posOffset>2943225</wp:posOffset>
            </wp:positionH>
            <wp:positionV relativeFrom="paragraph">
              <wp:posOffset>7620</wp:posOffset>
            </wp:positionV>
            <wp:extent cx="3790950" cy="2589530"/>
            <wp:effectExtent l="0" t="0" r="0" b="0"/>
            <wp:wrapSquare wrapText="bothSides"/>
            <wp:docPr id="3" name="Picture 3" descr="Image result for Acer E360 Socket 939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cer E360 Socket 939 motherboar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"/>
                    <a:stretch/>
                  </pic:blipFill>
                  <pic:spPr bwMode="auto">
                    <a:xfrm>
                      <a:off x="0" y="0"/>
                      <a:ext cx="379095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10DC2">
        <w:t>CPU (and fan)</w:t>
      </w:r>
    </w:p>
    <w:p w:rsidR="006424FA" w:rsidRDefault="00BB0668" w:rsidP="006424FA">
      <w:pPr>
        <w:pStyle w:val="NoSpacing"/>
        <w:ind w:left="720"/>
      </w:pPr>
      <w:r>
        <w:rPr>
          <w:noProof/>
        </w:rPr>
        <w:pict>
          <v:shape id="_x0000_s1042" type="#_x0000_t32" style="position:absolute;left:0;text-align:left;margin-left:191.25pt;margin-top:11.95pt;width:230.25pt;height:34.5pt;flip:y;z-index:251662336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:rsidR="006424FA" w:rsidRDefault="006424FA" w:rsidP="006424FA">
      <w:pPr>
        <w:pStyle w:val="NoSpacing"/>
        <w:ind w:left="720"/>
      </w:pPr>
    </w:p>
    <w:p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:rsidR="006424FA" w:rsidRDefault="006424FA" w:rsidP="006424FA">
      <w:pPr>
        <w:pStyle w:val="NoSpacing"/>
        <w:ind w:left="720"/>
      </w:pPr>
    </w:p>
    <w:p w:rsidR="00010DC2" w:rsidRDefault="00BB0668" w:rsidP="00083BC7">
      <w:pPr>
        <w:pStyle w:val="NoSpacing"/>
        <w:numPr>
          <w:ilvl w:val="1"/>
          <w:numId w:val="16"/>
        </w:numPr>
        <w:ind w:left="720"/>
      </w:pPr>
      <w:r>
        <w:rPr>
          <w:noProof/>
        </w:rPr>
        <w:pict>
          <v:shape id="_x0000_s1043" type="#_x0000_t32" style="position:absolute;left:0;text-align:left;margin-left:126pt;margin-top:16.8pt;width:249.75pt;height:7.5pt;flip:y;z-index:251663360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010DC2">
        <w:t>GPU Graphics Processor (either on-board or Graphics Card)</w:t>
      </w:r>
    </w:p>
    <w:p w:rsidR="006424FA" w:rsidRDefault="006424FA" w:rsidP="006424FA">
      <w:pPr>
        <w:pStyle w:val="NoSpacing"/>
        <w:ind w:left="720"/>
      </w:pPr>
    </w:p>
    <w:p w:rsidR="00010DC2" w:rsidRDefault="00BB0668" w:rsidP="00010DC2">
      <w:pPr>
        <w:pStyle w:val="NoSpacing"/>
        <w:numPr>
          <w:ilvl w:val="1"/>
          <w:numId w:val="16"/>
        </w:numPr>
        <w:ind w:left="720"/>
      </w:pPr>
      <w:r>
        <w:rPr>
          <w:noProof/>
        </w:rPr>
        <w:pict>
          <v:shape id="_x0000_s1045" type="#_x0000_t32" style="position:absolute;left:0;text-align:left;margin-left:104.25pt;margin-top:13.25pt;width:266.25pt;height:5.25pt;flip:y;z-index:251665408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010DC2">
        <w:t>Sound Processor (either on-board or Sound Card)</w:t>
      </w:r>
      <w:r w:rsidR="006424FA" w:rsidRPr="006424FA">
        <w:t xml:space="preserve"> </w:t>
      </w:r>
    </w:p>
    <w:p w:rsidR="006424FA" w:rsidRDefault="006424FA" w:rsidP="006424FA">
      <w:pPr>
        <w:pStyle w:val="NoSpacing"/>
        <w:ind w:left="720"/>
      </w:pPr>
    </w:p>
    <w:p w:rsidR="00010DC2" w:rsidRDefault="00BB0668" w:rsidP="00010DC2">
      <w:pPr>
        <w:pStyle w:val="NoSpacing"/>
        <w:numPr>
          <w:ilvl w:val="1"/>
          <w:numId w:val="16"/>
        </w:numPr>
        <w:ind w:left="720"/>
      </w:pPr>
      <w:r>
        <w:rPr>
          <w:noProof/>
        </w:rPr>
        <w:pict>
          <v:shape id="_x0000_s1044" type="#_x0000_t32" style="position:absolute;left:0;text-align:left;margin-left:203.25pt;margin-top:1.5pt;width:186pt;height:9pt;flip:y;z-index:251664384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010DC2">
        <w:t>Wi-Fi / Ethernet Network Interface (either on-board or Graphics Card)</w:t>
      </w:r>
    </w:p>
    <w:p w:rsidR="0036065C" w:rsidRDefault="00010DC2" w:rsidP="0036065C">
      <w:pPr>
        <w:pStyle w:val="NoSpacing"/>
        <w:ind w:left="720"/>
      </w:pP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:rsidR="00D724BD" w:rsidRPr="00143ED5" w:rsidRDefault="00143ED5" w:rsidP="00D724BD">
      <w:pPr>
        <w:pStyle w:val="NoSpacing"/>
        <w:ind w:left="720"/>
      </w:pPr>
      <w:r w:rsidRPr="00143ED5">
        <w:t xml:space="preserve">There are many different versions but most computers use intel chips. Intel chips are the most popular CPU Processing Chips. The intel core i7 has a speed of </w:t>
      </w:r>
      <w:r w:rsidRPr="00143ED5">
        <w:rPr>
          <w:rFonts w:cs="Arial"/>
          <w:color w:val="222222"/>
          <w:shd w:val="clear" w:color="auto" w:fill="FFFFFF"/>
        </w:rPr>
        <w:t>4.7GHz turbo mode and 3.7GHz standard clock </w:t>
      </w:r>
      <w:r w:rsidRPr="00143ED5">
        <w:rPr>
          <w:rFonts w:cs="Arial"/>
          <w:bCs/>
          <w:color w:val="222222"/>
          <w:shd w:val="clear" w:color="auto" w:fill="FFFFFF"/>
        </w:rPr>
        <w:t>speed</w:t>
      </w:r>
      <w:r w:rsidRPr="00143ED5">
        <w:rPr>
          <w:rFonts w:cs="Arial"/>
          <w:color w:val="222222"/>
          <w:shd w:val="clear" w:color="auto" w:fill="FFFFFF"/>
        </w:rPr>
        <w:t>.</w:t>
      </w:r>
    </w:p>
    <w:p w:rsidR="00D724BD" w:rsidRDefault="00D724BD" w:rsidP="00143ED5">
      <w:pPr>
        <w:pStyle w:val="NoSpacing"/>
      </w:pPr>
    </w:p>
    <w:p w:rsidR="0036065C" w:rsidRPr="00143ED5" w:rsidRDefault="0036065C" w:rsidP="00083BC7">
      <w:pPr>
        <w:pStyle w:val="NoSpacing"/>
        <w:numPr>
          <w:ilvl w:val="1"/>
          <w:numId w:val="16"/>
        </w:numPr>
        <w:ind w:left="720"/>
      </w:pPr>
      <w:r w:rsidRPr="00143ED5">
        <w:t xml:space="preserve">How </w:t>
      </w:r>
      <w:r w:rsidR="002D4D4B" w:rsidRPr="00143ED5">
        <w:t xml:space="preserve">the </w:t>
      </w:r>
      <w:r w:rsidRPr="00143ED5">
        <w:t>component has changed since the 1980’s</w:t>
      </w:r>
      <w:r w:rsidRPr="00143ED5">
        <w:br/>
      </w:r>
      <w:r w:rsidR="00143ED5" w:rsidRPr="00143ED5">
        <w:t>The first CPU processor chip was extremely slow compared to processor ch</w:t>
      </w:r>
      <w:r w:rsidR="00143ED5">
        <w:t xml:space="preserve">ips not days. It had a </w:t>
      </w:r>
      <w:r w:rsidR="00143ED5" w:rsidRPr="00143ED5">
        <w:rPr>
          <w:rFonts w:cs="Arial"/>
          <w:color w:val="333333"/>
          <w:shd w:val="clear" w:color="auto" w:fill="FFFFFF"/>
        </w:rPr>
        <w:t>clock speed of 108 KHz (and scaled up to 740 KHz). </w:t>
      </w:r>
    </w:p>
    <w:p w:rsidR="0036065C" w:rsidRDefault="0036065C" w:rsidP="0036065C">
      <w:pPr>
        <w:pStyle w:val="NoSpacing"/>
        <w:ind w:left="720"/>
      </w:pP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tbl>
      <w:tblPr>
        <w:tblStyle w:val="TableGrid"/>
        <w:tblpPr w:leftFromText="180" w:rightFromText="180" w:vertAnchor="page" w:horzAnchor="page" w:tblpX="1903" w:tblpY="13111"/>
        <w:tblOverlap w:val="never"/>
        <w:tblW w:w="5197" w:type="dxa"/>
        <w:tblLook w:val="04A0" w:firstRow="1" w:lastRow="0" w:firstColumn="1" w:lastColumn="0" w:noHBand="0" w:noVBand="1"/>
      </w:tblPr>
      <w:tblGrid>
        <w:gridCol w:w="1460"/>
        <w:gridCol w:w="1460"/>
        <w:gridCol w:w="2277"/>
      </w:tblGrid>
      <w:tr w:rsidR="00790C8F" w:rsidTr="00790C8F">
        <w:tc>
          <w:tcPr>
            <w:tcW w:w="1460" w:type="dxa"/>
          </w:tcPr>
          <w:p w:rsidR="00790C8F" w:rsidRDefault="00790C8F" w:rsidP="00790C8F">
            <w:pPr>
              <w:rPr>
                <w:rFonts w:eastAsia="Times New Roman" w:cs="Arial"/>
                <w:color w:val="222222"/>
              </w:rPr>
            </w:pPr>
            <w:r w:rsidRPr="00790C8F">
              <w:rPr>
                <w:rFonts w:eastAsia="Times New Roman" w:cs="Arial"/>
                <w:color w:val="222222"/>
              </w:rPr>
              <w:t>DDR SDRAM</w:t>
            </w:r>
          </w:p>
        </w:tc>
        <w:tc>
          <w:tcPr>
            <w:tcW w:w="1460" w:type="dxa"/>
          </w:tcPr>
          <w:p w:rsidR="00790C8F" w:rsidRDefault="00790C8F" w:rsidP="00790C8F">
            <w:pPr>
              <w:rPr>
                <w:rFonts w:eastAsia="Times New Roman" w:cs="Arial"/>
                <w:color w:val="222222"/>
              </w:rPr>
            </w:pPr>
            <w:r w:rsidRPr="00790C8F">
              <w:rPr>
                <w:rFonts w:eastAsia="Times New Roman" w:cs="Arial"/>
                <w:color w:val="222222"/>
              </w:rPr>
              <w:t>184</w:t>
            </w:r>
          </w:p>
        </w:tc>
        <w:tc>
          <w:tcPr>
            <w:tcW w:w="2277" w:type="dxa"/>
          </w:tcPr>
          <w:p w:rsidR="00790C8F" w:rsidRDefault="00790C8F" w:rsidP="00790C8F">
            <w:pPr>
              <w:rPr>
                <w:rFonts w:eastAsia="Times New Roman" w:cs="Arial"/>
                <w:color w:val="222222"/>
              </w:rPr>
            </w:pPr>
            <w:r w:rsidRPr="00790C8F">
              <w:rPr>
                <w:rFonts w:eastAsia="Times New Roman" w:cs="Arial"/>
                <w:color w:val="222222"/>
              </w:rPr>
              <w:t>400MHz/3200Mbps</w:t>
            </w:r>
          </w:p>
        </w:tc>
      </w:tr>
      <w:tr w:rsidR="00790C8F" w:rsidTr="00790C8F">
        <w:tc>
          <w:tcPr>
            <w:tcW w:w="1460" w:type="dxa"/>
          </w:tcPr>
          <w:p w:rsidR="00790C8F" w:rsidRDefault="00790C8F" w:rsidP="00790C8F">
            <w:pPr>
              <w:rPr>
                <w:rFonts w:eastAsia="Times New Roman" w:cs="Arial"/>
                <w:color w:val="222222"/>
              </w:rPr>
            </w:pPr>
            <w:r w:rsidRPr="00790C8F">
              <w:rPr>
                <w:rFonts w:eastAsia="Times New Roman" w:cs="Arial"/>
                <w:color w:val="222222"/>
              </w:rPr>
              <w:t>DDR2 SDRAM</w:t>
            </w:r>
          </w:p>
        </w:tc>
        <w:tc>
          <w:tcPr>
            <w:tcW w:w="1460" w:type="dxa"/>
          </w:tcPr>
          <w:p w:rsidR="00790C8F" w:rsidRDefault="00790C8F" w:rsidP="00790C8F">
            <w:pPr>
              <w:rPr>
                <w:rFonts w:eastAsia="Times New Roman" w:cs="Arial"/>
                <w:color w:val="222222"/>
              </w:rPr>
            </w:pPr>
            <w:r w:rsidRPr="00790C8F">
              <w:rPr>
                <w:rFonts w:eastAsia="Times New Roman" w:cs="Arial"/>
                <w:color w:val="222222"/>
              </w:rPr>
              <w:t>240</w:t>
            </w:r>
          </w:p>
        </w:tc>
        <w:tc>
          <w:tcPr>
            <w:tcW w:w="2277" w:type="dxa"/>
            <w:vAlign w:val="center"/>
          </w:tcPr>
          <w:p w:rsidR="00790C8F" w:rsidRPr="00790C8F" w:rsidRDefault="00790C8F" w:rsidP="00790C8F">
            <w:pPr>
              <w:rPr>
                <w:rFonts w:eastAsia="Times New Roman" w:cs="Arial"/>
                <w:color w:val="222222"/>
              </w:rPr>
            </w:pPr>
            <w:r w:rsidRPr="00790C8F">
              <w:rPr>
                <w:rFonts w:eastAsia="Times New Roman" w:cs="Arial"/>
                <w:color w:val="222222"/>
              </w:rPr>
              <w:t>800MHz/6400Mbps</w:t>
            </w:r>
          </w:p>
        </w:tc>
      </w:tr>
      <w:tr w:rsidR="00790C8F" w:rsidTr="00790C8F">
        <w:tc>
          <w:tcPr>
            <w:tcW w:w="1460" w:type="dxa"/>
          </w:tcPr>
          <w:p w:rsidR="00790C8F" w:rsidRDefault="00790C8F" w:rsidP="00790C8F">
            <w:pPr>
              <w:rPr>
                <w:rFonts w:eastAsia="Times New Roman" w:cs="Arial"/>
                <w:color w:val="222222"/>
              </w:rPr>
            </w:pPr>
            <w:r w:rsidRPr="00790C8F">
              <w:rPr>
                <w:rFonts w:eastAsia="Times New Roman" w:cs="Arial"/>
                <w:color w:val="222222"/>
              </w:rPr>
              <w:t>DDR3 SDRAM</w:t>
            </w:r>
          </w:p>
        </w:tc>
        <w:tc>
          <w:tcPr>
            <w:tcW w:w="1460" w:type="dxa"/>
          </w:tcPr>
          <w:p w:rsidR="00790C8F" w:rsidRDefault="00790C8F" w:rsidP="00790C8F">
            <w:pPr>
              <w:rPr>
                <w:rFonts w:eastAsia="Times New Roman" w:cs="Arial"/>
                <w:color w:val="222222"/>
              </w:rPr>
            </w:pPr>
            <w:r w:rsidRPr="00790C8F">
              <w:rPr>
                <w:rFonts w:eastAsia="Times New Roman" w:cs="Arial"/>
                <w:color w:val="222222"/>
              </w:rPr>
              <w:t>240</w:t>
            </w:r>
          </w:p>
        </w:tc>
        <w:tc>
          <w:tcPr>
            <w:tcW w:w="2277" w:type="dxa"/>
            <w:vAlign w:val="center"/>
          </w:tcPr>
          <w:p w:rsidR="00790C8F" w:rsidRPr="00790C8F" w:rsidRDefault="00790C8F" w:rsidP="00790C8F">
            <w:pPr>
              <w:rPr>
                <w:rFonts w:eastAsia="Times New Roman" w:cs="Arial"/>
                <w:color w:val="222222"/>
              </w:rPr>
            </w:pPr>
            <w:r w:rsidRPr="00790C8F">
              <w:rPr>
                <w:rFonts w:eastAsia="Times New Roman" w:cs="Arial"/>
                <w:color w:val="222222"/>
              </w:rPr>
              <w:t>1333MHz/10,600Mbps</w:t>
            </w:r>
          </w:p>
        </w:tc>
      </w:tr>
      <w:tr w:rsidR="00790C8F" w:rsidTr="00790C8F">
        <w:tc>
          <w:tcPr>
            <w:tcW w:w="1460" w:type="dxa"/>
          </w:tcPr>
          <w:p w:rsidR="00790C8F" w:rsidRDefault="00790C8F" w:rsidP="00790C8F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 xml:space="preserve">DDR4 </w:t>
            </w:r>
            <w:r w:rsidRPr="00790C8F">
              <w:rPr>
                <w:rFonts w:eastAsia="Times New Roman" w:cs="Arial"/>
                <w:color w:val="222222"/>
              </w:rPr>
              <w:t>SDRAM</w:t>
            </w:r>
            <w:r w:rsidRPr="00790C8F">
              <w:rPr>
                <w:rFonts w:eastAsia="Times New Roman" w:cs="Arial"/>
                <w:color w:val="222222"/>
                <w:vertAlign w:val="superscript"/>
              </w:rPr>
              <w:t>*</w:t>
            </w:r>
          </w:p>
        </w:tc>
        <w:tc>
          <w:tcPr>
            <w:tcW w:w="1460" w:type="dxa"/>
          </w:tcPr>
          <w:p w:rsidR="00790C8F" w:rsidRDefault="00790C8F" w:rsidP="00790C8F">
            <w:pPr>
              <w:rPr>
                <w:rFonts w:eastAsia="Times New Roman" w:cs="Arial"/>
                <w:color w:val="222222"/>
              </w:rPr>
            </w:pPr>
            <w:r w:rsidRPr="00790C8F">
              <w:rPr>
                <w:rFonts w:eastAsia="Times New Roman" w:cs="Arial"/>
                <w:color w:val="222222"/>
              </w:rPr>
              <w:t>288</w:t>
            </w:r>
          </w:p>
        </w:tc>
        <w:tc>
          <w:tcPr>
            <w:tcW w:w="2277" w:type="dxa"/>
          </w:tcPr>
          <w:p w:rsidR="00790C8F" w:rsidRDefault="00790C8F" w:rsidP="00790C8F">
            <w:pPr>
              <w:rPr>
                <w:rFonts w:eastAsia="Times New Roman" w:cs="Arial"/>
                <w:color w:val="222222"/>
              </w:rPr>
            </w:pPr>
            <w:r w:rsidRPr="00790C8F">
              <w:rPr>
                <w:rFonts w:eastAsia="Times New Roman" w:cs="Arial"/>
                <w:color w:val="222222"/>
              </w:rPr>
              <w:t>2400MHz/19200Mbps</w:t>
            </w:r>
          </w:p>
        </w:tc>
      </w:tr>
    </w:tbl>
    <w:p w:rsidR="00267938" w:rsidRDefault="00790C8F" w:rsidP="0036065C">
      <w:pPr>
        <w:pStyle w:val="NoSpacing"/>
        <w:numPr>
          <w:ilvl w:val="1"/>
          <w:numId w:val="16"/>
        </w:numPr>
        <w:ind w:left="720"/>
      </w:pPr>
      <w:r>
        <w:t xml:space="preserve"> </w:t>
      </w:r>
      <w:r w:rsidR="0036065C">
        <w:t>What different versions are currently available (speed and capacity)</w:t>
      </w:r>
    </w:p>
    <w:tbl>
      <w:tblPr>
        <w:tblW w:w="8250" w:type="dxa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3632"/>
        <w:gridCol w:w="3632"/>
      </w:tblGrid>
      <w:tr w:rsidR="00790C8F" w:rsidRPr="00790C8F" w:rsidTr="00790C8F">
        <w:trPr>
          <w:trHeight w:val="390"/>
        </w:trPr>
        <w:tc>
          <w:tcPr>
            <w:tcW w:w="986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90C8F" w:rsidRPr="00790C8F" w:rsidRDefault="00790C8F" w:rsidP="00790C8F">
            <w:pPr>
              <w:spacing w:after="0" w:line="240" w:lineRule="auto"/>
              <w:rPr>
                <w:rFonts w:eastAsia="Times New Roman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90C8F" w:rsidRPr="00790C8F" w:rsidRDefault="00790C8F" w:rsidP="00790C8F">
            <w:pPr>
              <w:spacing w:after="0" w:line="240" w:lineRule="auto"/>
              <w:rPr>
                <w:rFonts w:eastAsia="Times New Roman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90C8F" w:rsidRPr="00790C8F" w:rsidRDefault="00790C8F" w:rsidP="00790C8F">
            <w:pPr>
              <w:spacing w:after="0" w:line="240" w:lineRule="auto"/>
              <w:rPr>
                <w:rFonts w:eastAsia="Times New Roman" w:cs="Arial"/>
                <w:color w:val="222222"/>
              </w:rPr>
            </w:pPr>
          </w:p>
        </w:tc>
      </w:tr>
    </w:tbl>
    <w:p w:rsidR="00143ED5" w:rsidRDefault="00143ED5" w:rsidP="00143ED5">
      <w:pPr>
        <w:pStyle w:val="NoSpacing"/>
        <w:ind w:left="720"/>
      </w:pPr>
    </w:p>
    <w:p w:rsidR="00790C8F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</w:p>
    <w:p w:rsidR="009C0A9E" w:rsidRDefault="00790C8F" w:rsidP="00790C8F">
      <w:pPr>
        <w:pStyle w:val="NoSpacing"/>
        <w:ind w:left="720"/>
      </w:pPr>
      <w:r>
        <w:t xml:space="preserve">In the 1980s Ram memory was able to hold about 640 kb. In 1990s about 128 </w:t>
      </w:r>
      <w:proofErr w:type="spellStart"/>
      <w:r>
        <w:t>mb</w:t>
      </w:r>
      <w:proofErr w:type="spellEnd"/>
      <w:r>
        <w:t xml:space="preserve">. In the 2000s about 4 </w:t>
      </w:r>
      <w:proofErr w:type="spellStart"/>
      <w:r>
        <w:t>gbs</w:t>
      </w:r>
      <w:proofErr w:type="spellEnd"/>
      <w:r>
        <w:t xml:space="preserve">. In the 2010s about 16 </w:t>
      </w:r>
      <w:proofErr w:type="spellStart"/>
      <w:r>
        <w:t>gbs</w:t>
      </w:r>
      <w:proofErr w:type="spellEnd"/>
      <w:r>
        <w:t>.</w:t>
      </w:r>
      <w:r w:rsidR="0036065C">
        <w:br/>
      </w:r>
      <w:r w:rsidR="0036065C">
        <w:br/>
      </w:r>
      <w:r w:rsidR="002B71B9">
        <w:br/>
      </w:r>
    </w:p>
    <w:p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:rsidR="0031106A" w:rsidRPr="00BF105E" w:rsidRDefault="0031106A" w:rsidP="0031106A">
      <w:pPr>
        <w:pStyle w:val="NoSpacing"/>
      </w:pP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:rsidR="0031106A" w:rsidRDefault="0031106A" w:rsidP="0031106A">
      <w:pPr>
        <w:pStyle w:val="NoSpacing"/>
      </w:pPr>
    </w:p>
    <w:p w:rsidR="0031106A" w:rsidRDefault="00693B0E" w:rsidP="0031106A">
      <w:pPr>
        <w:pStyle w:val="NoSpacing"/>
        <w:numPr>
          <w:ilvl w:val="0"/>
          <w:numId w:val="17"/>
        </w:numPr>
        <w:ind w:left="360"/>
      </w:pPr>
      <w:r w:rsidRPr="00693B0E">
        <w:drawing>
          <wp:anchor distT="0" distB="0" distL="114300" distR="114300" simplePos="0" relativeHeight="251659776" behindDoc="0" locked="0" layoutInCell="1" allowOverlap="1" wp14:anchorId="52253403" wp14:editId="78493439">
            <wp:simplePos x="0" y="0"/>
            <wp:positionH relativeFrom="column">
              <wp:posOffset>4438650</wp:posOffset>
            </wp:positionH>
            <wp:positionV relativeFrom="paragraph">
              <wp:posOffset>260350</wp:posOffset>
            </wp:positionV>
            <wp:extent cx="1799590" cy="2752725"/>
            <wp:effectExtent l="0" t="0" r="0" b="0"/>
            <wp:wrapSquare wrapText="bothSides"/>
            <wp:docPr id="2" name="Picture 2" descr="Image result for back of pc tower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ck of pc tower ca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06A">
        <w:t xml:space="preserve">Find one (or more) images that clearly show the layout of the back of a typical PC tower case. </w:t>
      </w:r>
      <w:r w:rsidR="0031106A">
        <w:br/>
        <w:t>(i.e. Google images using keywords “Back Of PC Tower”)</w:t>
      </w:r>
      <w:r w:rsidR="0031106A">
        <w:br/>
      </w:r>
      <w:r w:rsidR="0031106A">
        <w:br/>
      </w:r>
    </w:p>
    <w:p w:rsidR="0067723B" w:rsidRDefault="00693B0E" w:rsidP="0067723B">
      <w:pPr>
        <w:pStyle w:val="NoSpacing"/>
        <w:numPr>
          <w:ilvl w:val="0"/>
          <w:numId w:val="17"/>
        </w:numPr>
        <w:ind w:left="360"/>
      </w:pPr>
      <w:r>
        <w:rPr>
          <w:noProof/>
        </w:rPr>
        <w:pict>
          <v:shape id="_x0000_s1046" type="#_x0000_t32" style="position:absolute;left:0;text-align:left;margin-left:173.25pt;margin-top:1.3pt;width:270.75pt;height:30.75pt;flip:y;z-index:251667456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67723B">
        <w:t>Clearly label the following components (using arrows) on your image of the back of a typical PC tower case: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:rsidR="0067723B" w:rsidRDefault="00693B0E" w:rsidP="0067723B">
      <w:pPr>
        <w:pStyle w:val="NoSpacing"/>
        <w:numPr>
          <w:ilvl w:val="1"/>
          <w:numId w:val="17"/>
        </w:numPr>
        <w:ind w:left="720"/>
      </w:pPr>
      <w:r>
        <w:rPr>
          <w:noProof/>
        </w:rPr>
        <w:pict>
          <v:shape id="_x0000_s1051" type="#_x0000_t32" style="position:absolute;left:0;text-align:left;margin-left:185.25pt;margin-top:3pt;width:270pt;height:28.5pt;flip:y;z-index:251672576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>
        <w:rPr>
          <w:noProof/>
        </w:rPr>
        <w:pict>
          <v:shape id="_x0000_s1052" type="#_x0000_t32" style="position:absolute;left:0;text-align:left;margin-left:179.25pt;margin-top:3.75pt;width:265.5pt;height:15pt;flip:y;z-index:251673600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>
        <w:rPr>
          <w:noProof/>
        </w:rPr>
        <w:pict>
          <v:shape id="_x0000_s1047" type="#_x0000_t32" style="position:absolute;left:0;text-align:left;margin-left:218.25pt;margin-top:6.75pt;width:204.75pt;height:84.75pt;z-index:251668480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67723B">
        <w:t>Monitor Interface (VGA or DVI or HDMI)</w:t>
      </w:r>
      <w:r w:rsidRPr="00693B0E">
        <w:t xml:space="preserve"> 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:rsidR="0067723B" w:rsidRDefault="00693B0E" w:rsidP="0067723B">
      <w:pPr>
        <w:pStyle w:val="NoSpacing"/>
        <w:numPr>
          <w:ilvl w:val="1"/>
          <w:numId w:val="17"/>
        </w:numPr>
        <w:ind w:left="720"/>
      </w:pPr>
      <w:r>
        <w:rPr>
          <w:noProof/>
        </w:rPr>
        <w:pict>
          <v:shape id="_x0000_s1050" type="#_x0000_t32" style="position:absolute;left:0;text-align:left;margin-left:82.5pt;margin-top:5.45pt;width:370.5pt;height:5.25pt;z-index:251671552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67723B">
        <w:t>USB Ports</w:t>
      </w:r>
    </w:p>
    <w:p w:rsidR="0067723B" w:rsidRDefault="00693B0E" w:rsidP="0067723B">
      <w:pPr>
        <w:pStyle w:val="NoSpacing"/>
        <w:numPr>
          <w:ilvl w:val="1"/>
          <w:numId w:val="17"/>
        </w:numPr>
        <w:ind w:left="720"/>
      </w:pPr>
      <w:r>
        <w:rPr>
          <w:noProof/>
        </w:rPr>
        <w:pict>
          <v:shape id="_x0000_s1049" type="#_x0000_t32" style="position:absolute;left:0;text-align:left;margin-left:120.75pt;margin-top:10.05pt;width:322.5pt;height:11.25pt;flip:y;z-index:251670528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>
        <w:rPr>
          <w:noProof/>
        </w:rPr>
        <w:pict>
          <v:shape id="_x0000_s1048" type="#_x0000_t32" style="position:absolute;left:0;text-align:left;margin-left:143.25pt;margin-top:5.55pt;width:299.25pt;height:18.75pt;z-index:251669504" o:connectortype="straight" strokecolor="#bf8f00 [2407]" strokeweight="3pt">
            <v:stroke endarrow="block"/>
            <v:shadow type="perspective" color="#823b0b [1605]" opacity=".5" offset="1pt" offset2="-1pt"/>
          </v:shape>
        </w:pict>
      </w:r>
      <w:r w:rsidR="0067723B">
        <w:t>Audio Inputs / Outputs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:rsidR="0067723B" w:rsidRDefault="0067723B" w:rsidP="0067723B">
      <w:pPr>
        <w:pStyle w:val="NoSpacing"/>
        <w:ind w:left="720"/>
      </w:pPr>
      <w:r>
        <w:br/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:rsidR="00874AB1" w:rsidRPr="00874AB1" w:rsidRDefault="00874AB1" w:rsidP="00874AB1">
      <w:pPr>
        <w:pStyle w:val="NoSpacing"/>
        <w:rPr>
          <w:rFonts w:eastAsia="Times New Roman" w:cs="Arial"/>
          <w:color w:val="222222"/>
        </w:rPr>
      </w:pPr>
      <w:r>
        <w:t xml:space="preserve">              </w:t>
      </w:r>
      <w:r w:rsidRPr="00874AB1">
        <w:t xml:space="preserve">There are three types of Monitors, </w:t>
      </w:r>
      <w:r w:rsidRPr="00874AB1">
        <w:rPr>
          <w:rFonts w:eastAsia="Times New Roman" w:cs="Arial"/>
          <w:color w:val="222222"/>
        </w:rPr>
        <w:t>CRT (Cathode Ray Tube)</w:t>
      </w:r>
    </w:p>
    <w:p w:rsidR="00874AB1" w:rsidRPr="00874AB1" w:rsidRDefault="00874AB1" w:rsidP="00874AB1">
      <w:pPr>
        <w:pStyle w:val="NoSpacing"/>
        <w:rPr>
          <w:rFonts w:eastAsia="Times New Roman" w:cs="Arial"/>
          <w:color w:val="222222"/>
        </w:rPr>
      </w:pPr>
      <w:r w:rsidRPr="00874AB1">
        <w:rPr>
          <w:rFonts w:eastAsia="Times New Roman" w:cs="Arial"/>
          <w:color w:val="222222"/>
        </w:rPr>
        <w:t xml:space="preserve">     </w:t>
      </w:r>
      <w:r>
        <w:rPr>
          <w:rFonts w:eastAsia="Times New Roman" w:cs="Arial"/>
          <w:color w:val="222222"/>
        </w:rPr>
        <w:t xml:space="preserve">       </w:t>
      </w:r>
      <w:r w:rsidRPr="00874AB1">
        <w:rPr>
          <w:rFonts w:eastAsia="Times New Roman" w:cs="Arial"/>
          <w:color w:val="222222"/>
        </w:rPr>
        <w:t xml:space="preserve">  LCD (Liquid Crystal Display)</w:t>
      </w:r>
    </w:p>
    <w:p w:rsidR="00874AB1" w:rsidRPr="00874AB1" w:rsidRDefault="00874AB1" w:rsidP="00874AB1">
      <w:pPr>
        <w:pStyle w:val="NoSpacing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              </w:t>
      </w:r>
      <w:r w:rsidRPr="00874AB1">
        <w:rPr>
          <w:rFonts w:eastAsia="Times New Roman" w:cs="Arial"/>
          <w:color w:val="222222"/>
        </w:rPr>
        <w:t>LED (Light-Emitting Diodes)</w:t>
      </w:r>
    </w:p>
    <w:p w:rsidR="00693B0E" w:rsidRDefault="00693B0E" w:rsidP="00693B0E">
      <w:pPr>
        <w:pStyle w:val="NoSpacing"/>
        <w:ind w:left="720"/>
      </w:pPr>
    </w:p>
    <w:p w:rsidR="00874AB1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</w:p>
    <w:p w:rsidR="0067723B" w:rsidRDefault="00874AB1" w:rsidP="00874AB1">
      <w:pPr>
        <w:pStyle w:val="NoSpacing"/>
        <w:ind w:left="720"/>
      </w:pPr>
      <w:r>
        <w:t>Computer Monitors now days have LED crystal displays as in 1980s, they had</w:t>
      </w:r>
      <w:r w:rsidR="00BB0668">
        <w:t xml:space="preserve"> a glass screen which was curved and hard.</w:t>
      </w:r>
      <w:r w:rsidR="0067723B">
        <w:br/>
      </w:r>
    </w:p>
    <w:p w:rsidR="0067723B" w:rsidRDefault="0067723B" w:rsidP="0067723B">
      <w:pPr>
        <w:pStyle w:val="NoSpacing"/>
        <w:ind w:left="720"/>
      </w:pPr>
    </w:p>
    <w:p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  <w:r w:rsidR="000D55D3">
        <w:t>: Early hard disk drives which were a separate box which you connect to your computer.</w:t>
      </w:r>
    </w:p>
    <w:p w:rsidR="000D55D3" w:rsidRDefault="000D55D3" w:rsidP="000D55D3">
      <w:pPr>
        <w:pStyle w:val="NoSpacing"/>
        <w:ind w:left="720"/>
      </w:pPr>
    </w:p>
    <w:p w:rsidR="000D55D3" w:rsidRDefault="00C36CE4" w:rsidP="000D55D3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  <w:r w:rsidR="000D55D3">
        <w:t>:</w:t>
      </w:r>
      <w:r w:rsidR="00BB0668">
        <w:t xml:space="preserve"> A CD-ROM can save data and can read it but cannot write or erase</w:t>
      </w:r>
      <w:bookmarkStart w:id="0" w:name="_GoBack"/>
      <w:bookmarkEnd w:id="0"/>
      <w:r w:rsidR="00BB0668">
        <w:t xml:space="preserve"> it. </w:t>
      </w:r>
    </w:p>
    <w:p w:rsidR="000D55D3" w:rsidRDefault="000D55D3" w:rsidP="000D55D3">
      <w:pPr>
        <w:pStyle w:val="NoSpacing"/>
      </w:pP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  <w:r w:rsidR="000D55D3">
        <w:t>: USB memory drives have a specific amount of gigabits which you can use to store fi</w:t>
      </w:r>
      <w:r w:rsidR="0028158C">
        <w:t>les on. USB drives are portable so you can carry files around with you.</w:t>
      </w:r>
    </w:p>
    <w:p w:rsidR="000D55D3" w:rsidRDefault="000D55D3" w:rsidP="000D55D3">
      <w:pPr>
        <w:pStyle w:val="NoSpacing"/>
      </w:pP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  <w:r w:rsidR="000D55D3">
        <w:t>:</w:t>
      </w:r>
      <w:r w:rsidR="0028158C">
        <w:t xml:space="preserve"> A chip/card which is used in mobile devices to hold storage. Can hold up to 2 MB – 512 GB.</w:t>
      </w:r>
    </w:p>
    <w:p w:rsidR="000D55D3" w:rsidRDefault="000D55D3" w:rsidP="000D55D3">
      <w:pPr>
        <w:pStyle w:val="NoSpacing"/>
      </w:pPr>
    </w:p>
    <w:p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r w:rsidR="000D55D3">
        <w:t>:</w:t>
      </w:r>
      <w:r w:rsidR="0028158C">
        <w:t xml:space="preserve"> This is where your files can be stored which is not your PC/hard drive.</w:t>
      </w:r>
      <w:r w:rsidR="00FA2C66">
        <w:t xml:space="preserve"> Typically your providers servers.</w:t>
      </w:r>
      <w:r w:rsidR="0028158C">
        <w:t xml:space="preserve"> </w:t>
      </w:r>
      <w:r>
        <w:br/>
      </w:r>
    </w:p>
    <w:p w:rsidR="00893808" w:rsidRPr="00BF105E" w:rsidRDefault="00893808" w:rsidP="00BF105E">
      <w:pPr>
        <w:pStyle w:val="NoSpacing"/>
      </w:pPr>
    </w:p>
    <w:p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:rsidR="00CB615C" w:rsidRDefault="00CB615C" w:rsidP="00CB615C">
      <w:pPr>
        <w:pStyle w:val="NoSpacing"/>
      </w:pPr>
    </w:p>
    <w:p w:rsidR="00CB615C" w:rsidRDefault="00CB615C" w:rsidP="00CB615C">
      <w:pPr>
        <w:pStyle w:val="NoSpacing"/>
      </w:pPr>
      <w:r>
        <w:t>Each group will research a unique PC hardware component . Your specific topic will be assigned from the list provided below.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:rsidR="00CB615C" w:rsidRDefault="00CB615C" w:rsidP="00CB615C">
      <w:pPr>
        <w:pStyle w:val="NoSpacing"/>
      </w:pP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what the PC component does and how it fits together with other components to make up a fully functioning PC.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on-line suppliers that sell the PC Component. List the specifications for the available products and the cost (price).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:rsidR="00FB7E0B" w:rsidRDefault="00FB7E0B" w:rsidP="00FB7E0B">
      <w:pPr>
        <w:pStyle w:val="NoSpacing"/>
      </w:pPr>
    </w:p>
    <w:p w:rsidR="00FB7E0B" w:rsidRPr="007C07D9" w:rsidRDefault="008E4425" w:rsidP="00FB7E0B">
      <w:pPr>
        <w:pStyle w:val="NoSpacing"/>
        <w:rPr>
          <w:b/>
        </w:rPr>
      </w:pPr>
      <w:r>
        <w:rPr>
          <w:b/>
        </w:rPr>
        <w:t>PC Component Topics</w:t>
      </w:r>
    </w:p>
    <w:p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F52" w:rsidTr="00D65F52">
        <w:tc>
          <w:tcPr>
            <w:tcW w:w="3116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</w:tbl>
    <w:p w:rsidR="008E4425" w:rsidRDefault="008E4425" w:rsidP="00FB7E0B">
      <w:pPr>
        <w:pStyle w:val="NoSpacing"/>
      </w:pPr>
    </w:p>
    <w:p w:rsidR="008E4425" w:rsidRDefault="008E4425" w:rsidP="00FB7E0B">
      <w:pPr>
        <w:pStyle w:val="NoSpacing"/>
      </w:pPr>
    </w:p>
    <w:sectPr w:rsidR="008E4425" w:rsidSect="002B71B9">
      <w:headerReference w:type="default" r:id="rId1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562" w:rsidRDefault="00492562" w:rsidP="00BF105E">
      <w:pPr>
        <w:spacing w:after="0" w:line="240" w:lineRule="auto"/>
      </w:pPr>
      <w:r>
        <w:separator/>
      </w:r>
    </w:p>
  </w:endnote>
  <w:end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562" w:rsidRDefault="00492562" w:rsidP="00BF105E">
      <w:pPr>
        <w:spacing w:after="0" w:line="240" w:lineRule="auto"/>
      </w:pPr>
      <w:r>
        <w:separator/>
      </w:r>
    </w:p>
  </w:footnote>
  <w:footnote w:type="continuationSeparator" w:id="0">
    <w:p w:rsidR="00492562" w:rsidRDefault="0049256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  <w:r w:rsidR="00430263">
      <w:t xml:space="preserve"> Pritpal Jangla</w:t>
    </w:r>
  </w:p>
  <w:p w:rsidR="00430263" w:rsidRDefault="004302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638"/>
    <w:multiLevelType w:val="multilevel"/>
    <w:tmpl w:val="2824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47521"/>
    <w:multiLevelType w:val="hybridMultilevel"/>
    <w:tmpl w:val="84D0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10D99"/>
    <w:multiLevelType w:val="multilevel"/>
    <w:tmpl w:val="D2B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83801"/>
    <w:multiLevelType w:val="multilevel"/>
    <w:tmpl w:val="6E0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F946D2"/>
    <w:multiLevelType w:val="multilevel"/>
    <w:tmpl w:val="43AC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90BFA"/>
    <w:multiLevelType w:val="multilevel"/>
    <w:tmpl w:val="2B5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21"/>
  </w:num>
  <w:num w:numId="5">
    <w:abstractNumId w:val="1"/>
  </w:num>
  <w:num w:numId="6">
    <w:abstractNumId w:val="18"/>
  </w:num>
  <w:num w:numId="7">
    <w:abstractNumId w:val="10"/>
  </w:num>
  <w:num w:numId="8">
    <w:abstractNumId w:val="2"/>
  </w:num>
  <w:num w:numId="9">
    <w:abstractNumId w:val="3"/>
  </w:num>
  <w:num w:numId="10">
    <w:abstractNumId w:val="23"/>
  </w:num>
  <w:num w:numId="11">
    <w:abstractNumId w:val="19"/>
  </w:num>
  <w:num w:numId="12">
    <w:abstractNumId w:val="11"/>
  </w:num>
  <w:num w:numId="13">
    <w:abstractNumId w:val="8"/>
  </w:num>
  <w:num w:numId="14">
    <w:abstractNumId w:val="5"/>
  </w:num>
  <w:num w:numId="15">
    <w:abstractNumId w:val="13"/>
  </w:num>
  <w:num w:numId="16">
    <w:abstractNumId w:val="20"/>
  </w:num>
  <w:num w:numId="17">
    <w:abstractNumId w:val="9"/>
  </w:num>
  <w:num w:numId="18">
    <w:abstractNumId w:val="15"/>
  </w:num>
  <w:num w:numId="19">
    <w:abstractNumId w:val="4"/>
  </w:num>
  <w:num w:numId="20">
    <w:abstractNumId w:val="0"/>
  </w:num>
  <w:num w:numId="21">
    <w:abstractNumId w:val="22"/>
  </w:num>
  <w:num w:numId="22">
    <w:abstractNumId w:val="7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D52"/>
    <w:rsid w:val="00010DC2"/>
    <w:rsid w:val="00027BEA"/>
    <w:rsid w:val="00083BC7"/>
    <w:rsid w:val="00095DE5"/>
    <w:rsid w:val="000B056C"/>
    <w:rsid w:val="000D2793"/>
    <w:rsid w:val="000D55D3"/>
    <w:rsid w:val="000F040D"/>
    <w:rsid w:val="00143ED5"/>
    <w:rsid w:val="001C704B"/>
    <w:rsid w:val="001D704B"/>
    <w:rsid w:val="00267938"/>
    <w:rsid w:val="0028158C"/>
    <w:rsid w:val="002B71B9"/>
    <w:rsid w:val="002C16E7"/>
    <w:rsid w:val="002D4D4B"/>
    <w:rsid w:val="0031106A"/>
    <w:rsid w:val="00337668"/>
    <w:rsid w:val="0036065C"/>
    <w:rsid w:val="003C1F5F"/>
    <w:rsid w:val="003D6E6F"/>
    <w:rsid w:val="00427F4F"/>
    <w:rsid w:val="00430263"/>
    <w:rsid w:val="00464C35"/>
    <w:rsid w:val="00492562"/>
    <w:rsid w:val="004C6187"/>
    <w:rsid w:val="004E587B"/>
    <w:rsid w:val="0050410A"/>
    <w:rsid w:val="005A6D38"/>
    <w:rsid w:val="005F40E2"/>
    <w:rsid w:val="006424FA"/>
    <w:rsid w:val="0067723B"/>
    <w:rsid w:val="006865D9"/>
    <w:rsid w:val="00693B0E"/>
    <w:rsid w:val="00716C08"/>
    <w:rsid w:val="0072019F"/>
    <w:rsid w:val="00790C8F"/>
    <w:rsid w:val="007B19B6"/>
    <w:rsid w:val="007C07D9"/>
    <w:rsid w:val="008001EB"/>
    <w:rsid w:val="00824CBA"/>
    <w:rsid w:val="008271C1"/>
    <w:rsid w:val="0084141B"/>
    <w:rsid w:val="00874AB1"/>
    <w:rsid w:val="00893808"/>
    <w:rsid w:val="008A7F79"/>
    <w:rsid w:val="008C6626"/>
    <w:rsid w:val="008E4425"/>
    <w:rsid w:val="009433B8"/>
    <w:rsid w:val="0096584D"/>
    <w:rsid w:val="009833D8"/>
    <w:rsid w:val="009C0A9E"/>
    <w:rsid w:val="00A522D4"/>
    <w:rsid w:val="00B11DF8"/>
    <w:rsid w:val="00B50F87"/>
    <w:rsid w:val="00B67987"/>
    <w:rsid w:val="00BB0668"/>
    <w:rsid w:val="00BF105E"/>
    <w:rsid w:val="00C26708"/>
    <w:rsid w:val="00C32C0D"/>
    <w:rsid w:val="00C34BB0"/>
    <w:rsid w:val="00C36CE4"/>
    <w:rsid w:val="00CB615C"/>
    <w:rsid w:val="00CD0C73"/>
    <w:rsid w:val="00D064BD"/>
    <w:rsid w:val="00D46745"/>
    <w:rsid w:val="00D65F52"/>
    <w:rsid w:val="00D724BD"/>
    <w:rsid w:val="00DE2945"/>
    <w:rsid w:val="00DE55C0"/>
    <w:rsid w:val="00DF6C7F"/>
    <w:rsid w:val="00DF7F8D"/>
    <w:rsid w:val="00E27D52"/>
    <w:rsid w:val="00E554A9"/>
    <w:rsid w:val="00E63BCD"/>
    <w:rsid w:val="00EC2321"/>
    <w:rsid w:val="00EC586C"/>
    <w:rsid w:val="00EE32A9"/>
    <w:rsid w:val="00F045A4"/>
    <w:rsid w:val="00F10D8E"/>
    <w:rsid w:val="00F676FA"/>
    <w:rsid w:val="00FA2C66"/>
    <w:rsid w:val="00FA7925"/>
    <w:rsid w:val="00FB7E0B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>
      <o:colormenu v:ext="edit" strokecolor="none [2407]"/>
    </o:shapedefaults>
    <o:shapelayout v:ext="edit">
      <o:idmap v:ext="edit" data="1"/>
      <o:rules v:ext="edit">
        <o:r id="V:Rule15" type="connector" idref="#_x0000_s1043"/>
        <o:r id="V:Rule16" type="connector" idref="#_x0000_s1042"/>
        <o:r id="V:Rule17" type="connector" idref="#_x0000_s1044"/>
        <o:r id="V:Rule18" type="connector" idref="#_x0000_s1036"/>
        <o:r id="V:Rule19" type="connector" idref="#_x0000_s1041"/>
        <o:r id="V:Rule20" type="connector" idref="#_x0000_s1045"/>
        <o:r id="V:Rule21" type="connector" idref="#_x0000_s1028"/>
        <o:r id="V:Rule22" type="connector" idref="#_x0000_s1027"/>
        <o:r id="V:Rule23" type="connector" idref="#_x0000_s1035"/>
        <o:r id="V:Rule24" type="connector" idref="#_x0000_s1030"/>
        <o:r id="V:Rule25" type="connector" idref="#_x0000_s1033"/>
        <o:r id="V:Rule26" type="connector" idref="#_x0000_s1034"/>
        <o:r id="V:Rule27" type="connector" idref="#_x0000_s1031"/>
        <o:r id="V:Rule28" type="connector" idref="#_x0000_s1029"/>
        <o:r id="V:Rule30" type="connector" idref="#_x0000_s1046"/>
        <o:r id="V:Rule32" type="connector" idref="#_x0000_s1047"/>
        <o:r id="V:Rule34" type="connector" idref="#_x0000_s1048"/>
        <o:r id="V:Rule36" type="connector" idref="#_x0000_s1049"/>
        <o:r id="V:Rule38" type="connector" idref="#_x0000_s1050"/>
        <o:r id="V:Rule40" type="connector" idref="#_x0000_s1051"/>
        <o:r id="V:Rule42" type="connector" idref="#_x0000_s1052"/>
      </o:rules>
    </o:shapelayout>
  </w:shapeDefaults>
  <w:decimalSymbol w:val="."/>
  <w:listSeparator w:val=","/>
  <w15:docId w15:val="{F3750CED-5E21-4B55-8E45-2D74FC83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5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Jangla, Pritpal</cp:lastModifiedBy>
  <cp:revision>28</cp:revision>
  <dcterms:created xsi:type="dcterms:W3CDTF">2018-10-03T12:59:00Z</dcterms:created>
  <dcterms:modified xsi:type="dcterms:W3CDTF">2019-02-14T19:57:00Z</dcterms:modified>
</cp:coreProperties>
</file>