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All Functions &amp; methods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abs(): Absolute value of a number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all(): True if all elements of iterable are true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any(): True if any element of iterable is true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ascii(): Printable representation of an object with non-ASCII escaped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bin(): Convert integer to binary string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bool(): Convert to boolean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breakpoint(): Drop into debugger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bytearray(): Mutable byte array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bytes(): Immutable bytes object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callable(): Check if object is callable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chr(): Character from Unicode code point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classmethod(): Transform method into class method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compile(): Compile source into code/AST object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complex(): Complex number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delattr(): Delete attribute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dict(): Create dictionary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dir(): List attributes of object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divmod(): Quotient and remainder of division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enumerate(): Iterator that yields index and value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eval(): Evaluate expression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exec(): Execute Python code dynamically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filter(): Filter elements using a function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float(): Convert to floating point number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format(): Format a value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frozenset(): Immutable set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getattr(): Get attribute value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globals(): Global symbol table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hasattr(): Check if attribute exists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hash(): Hash value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help(): Interactive help system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hex(): Convert to hexadecimal string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id(): Object identity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input(): User input as string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int(): Convert to integer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isinstance(): Check instance type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issubclass(): Check subclass relationship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iter(): Return iterator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len(): Length of object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list(): Create list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locals(): Local symbol table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map(): Apply function over iterable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max(): Maximum value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memoryview(): Memory view of an object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min(): Minimum value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next(): Next item from iterator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object(): Base object class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oct(): Octal string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open(): Open file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ord(): Unicode code point from character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pow(): Power operation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print(): Output to console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property(): Property attribute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range(): Sequence of numbers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repr(): Printable representation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reversed(): Iterate in reverse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round(): Round number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set(): Create set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setattr(): Set attribute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slice(): Slice object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sorted(): Sorted list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staticmethod(): Transform method to static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str(): Convert to string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sum(): Sum of iterable elements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super(): Proxy to parent class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tuple(): Create tuple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type(): Return object type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vars(): Object dict attribute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zip(): Iterate in parallel over iterables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import(): Import module dynamically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