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939D" w14:textId="77777777" w:rsidR="00DE7DF4" w:rsidRDefault="00000000">
      <w:pPr>
        <w:jc w:val="center"/>
      </w:pPr>
      <w:r>
        <w:rPr>
          <w:b/>
          <w:bCs/>
          <w:sz w:val="32"/>
          <w:szCs w:val="32"/>
        </w:rPr>
        <w:t>Practical - 13</w:t>
      </w:r>
      <w:r>
        <w:rPr>
          <w:b/>
          <w:bCs/>
          <w:sz w:val="32"/>
          <w:szCs w:val="32"/>
        </w:rPr>
        <w:br/>
      </w:r>
    </w:p>
    <w:p w14:paraId="6CB8BF08" w14:textId="77777777" w:rsidR="00DE7DF4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PHP JSON API and AJAX/Fetch-Based CRUD without Page Reload</w:t>
      </w:r>
    </w:p>
    <w:p w14:paraId="06857D50" w14:textId="77777777" w:rsidR="00DE7DF4" w:rsidRDefault="00000000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Create simple PHP JSON API endpoints for events or students and consume them using Fetch API. Perform list, add, update, and delete operations asynchronously without full page reload.</w:t>
      </w:r>
    </w:p>
    <w:p w14:paraId="4A250CA6" w14:textId="77777777" w:rsidR="00DE7DF4" w:rsidRDefault="00DE7DF4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632B0D" w14:textId="77777777" w:rsidR="00DE7DF4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19775709" w14:textId="77777777" w:rsidR="00DE7DF4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 PHP endpoints return valid JSON responses?</w:t>
      </w:r>
    </w:p>
    <w:p w14:paraId="1252A86C" w14:textId="77777777" w:rsidR="00DE7DF4" w:rsidRDefault="00000000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>Yes, backend sets Content-Type: application/</w:t>
      </w:r>
      <w:proofErr w:type="spellStart"/>
      <w:r>
        <w:t>json</w:t>
      </w:r>
      <w:proofErr w:type="spellEnd"/>
      <w:r>
        <w:t xml:space="preserve"> and returns responses via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).</w:t>
      </w:r>
    </w:p>
    <w:p w14:paraId="0813FAE6" w14:textId="77777777" w:rsidR="00DE7DF4" w:rsidRDefault="00DE7DF4">
      <w:pPr>
        <w:spacing w:after="0"/>
        <w:rPr>
          <w:b/>
          <w:bCs/>
        </w:rPr>
      </w:pPr>
    </w:p>
    <w:p w14:paraId="018CFDDC" w14:textId="77777777" w:rsidR="00DE7DF4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GET and POST requests handled properly?</w:t>
      </w:r>
    </w:p>
    <w:p w14:paraId="18F38C29" w14:textId="77777777" w:rsidR="00DE7DF4" w:rsidRDefault="00000000">
      <w:pPr>
        <w:spacing w:after="0"/>
      </w:pPr>
      <w:r>
        <w:rPr>
          <w:b/>
          <w:bCs/>
        </w:rPr>
        <w:t xml:space="preserve">Answer: </w:t>
      </w:r>
      <w:r>
        <w:t>Yes, $_SERVER[‘REQUEST_METHOD’] routes GET, POST, PUT, and DELETE requests.</w:t>
      </w:r>
    </w:p>
    <w:p w14:paraId="5254ACF4" w14:textId="77777777" w:rsidR="00DE7DF4" w:rsidRDefault="00DE7DF4">
      <w:pPr>
        <w:spacing w:after="0"/>
        <w:rPr>
          <w:b/>
          <w:bCs/>
        </w:rPr>
      </w:pPr>
    </w:p>
    <w:p w14:paraId="157BEA7E" w14:textId="77777777" w:rsidR="00DE7DF4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loading, success, and error states shown on the frontend?</w:t>
      </w:r>
    </w:p>
    <w:p w14:paraId="4DDF9779" w14:textId="77777777" w:rsidR="00DE7DF4" w:rsidRDefault="00000000">
      <w:pPr>
        <w:spacing w:after="0"/>
      </w:pPr>
      <w:r>
        <w:rPr>
          <w:b/>
          <w:bCs/>
        </w:rPr>
        <w:t>Answer:</w:t>
      </w:r>
      <w:r>
        <w:t xml:space="preserve"> Yes, the frontend dynamically reflects data loading, success messages, error alerts.</w:t>
      </w:r>
    </w:p>
    <w:p w14:paraId="15C2E389" w14:textId="77777777" w:rsidR="00DE7DF4" w:rsidRDefault="00DE7DF4">
      <w:pPr>
        <w:spacing w:after="0"/>
      </w:pPr>
    </w:p>
    <w:p w14:paraId="709FCBCB" w14:textId="77777777" w:rsidR="00DE7DF4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x6gdb5dzhyq6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 Is input validation performed before database operations?</w:t>
      </w:r>
    </w:p>
    <w:p w14:paraId="3D5A2075" w14:textId="77777777" w:rsidR="00DE7DF4" w:rsidRDefault="00000000">
      <w:pPr>
        <w:spacing w:after="0"/>
      </w:pPr>
      <w:r>
        <w:rPr>
          <w:b/>
          <w:bCs/>
        </w:rPr>
        <w:t xml:space="preserve">Answer: </w:t>
      </w:r>
      <w:r>
        <w:t>Yes, empty and invalid payload values are rejected before executing queries.</w:t>
      </w:r>
    </w:p>
    <w:p w14:paraId="459C1021" w14:textId="77777777" w:rsidR="00DE7DF4" w:rsidRDefault="00DE7DF4">
      <w:pPr>
        <w:spacing w:after="0"/>
        <w:rPr>
          <w:b/>
          <w:bCs/>
        </w:rPr>
      </w:pPr>
    </w:p>
    <w:p w14:paraId="0F23A3D9" w14:textId="77777777" w:rsidR="00DE7DF4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655177D9" w14:textId="77777777" w:rsidR="00DE7DF4" w:rsidRDefault="00DE7DF4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DE7DF4" w14:paraId="59D2D742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ACA2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6C70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DE7DF4" w14:paraId="71B996B8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EAC4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JSON API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0CA9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Returns </w:t>
            </w:r>
            <w:proofErr w:type="spellStart"/>
            <w:r>
              <w:t>json_</w:t>
            </w:r>
            <w:proofErr w:type="gramStart"/>
            <w:r>
              <w:t>encode</w:t>
            </w:r>
            <w:proofErr w:type="spellEnd"/>
            <w:r>
              <w:t>(</w:t>
            </w:r>
            <w:proofErr w:type="gramEnd"/>
            <w:r>
              <w:t>) based on HTTP method</w:t>
            </w:r>
          </w:p>
        </w:tc>
      </w:tr>
      <w:tr w:rsidR="00DE7DF4" w14:paraId="2E69781C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7FD43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GET (List)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ED40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Fetches records via </w:t>
            </w:r>
            <w:proofErr w:type="gramStart"/>
            <w:r>
              <w:t>fetch(</w:t>
            </w:r>
            <w:proofErr w:type="gramEnd"/>
            <w:r>
              <w:t>) and updates</w:t>
            </w:r>
          </w:p>
        </w:tc>
      </w:tr>
      <w:tr w:rsidR="00DE7DF4" w14:paraId="7F88B562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18511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POST (Add)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AE2C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Sends JSON payload asynchronously to </w:t>
            </w:r>
            <w:proofErr w:type="spellStart"/>
            <w:r>
              <w:t>api.php</w:t>
            </w:r>
            <w:proofErr w:type="spellEnd"/>
          </w:p>
        </w:tc>
      </w:tr>
      <w:tr w:rsidR="00DE7DF4" w14:paraId="22D5EF4B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63EB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PUT (Edit)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F6D4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Updates record via HTTP PUT without reload</w:t>
            </w:r>
          </w:p>
        </w:tc>
      </w:tr>
      <w:tr w:rsidR="00DE7DF4" w14:paraId="09728F2E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E6A4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DELETE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1E59D" w14:textId="77777777" w:rsidR="00DE7D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Removes record asynchronously using HTTP DELETE.</w:t>
            </w:r>
          </w:p>
        </w:tc>
      </w:tr>
    </w:tbl>
    <w:p w14:paraId="0AEB94B5" w14:textId="77777777" w:rsidR="00DE7DF4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Evidence of Work (Screenshots)</w:t>
      </w:r>
    </w:p>
    <w:p w14:paraId="0AB491B0" w14:textId="77777777" w:rsidR="00DE7DF4" w:rsidRDefault="00000000">
      <w:r>
        <w:tab/>
      </w:r>
    </w:p>
    <w:p w14:paraId="4C45CDAD" w14:textId="77777777" w:rsidR="00DE7DF4" w:rsidRDefault="00000000">
      <w:r>
        <w:rPr>
          <w:noProof/>
        </w:rPr>
        <w:drawing>
          <wp:inline distT="114300" distB="114300" distL="114300" distR="114300" wp14:anchorId="1E8A5FE6" wp14:editId="3D8DCDE0">
            <wp:extent cx="5486400" cy="3657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03D4A" w14:textId="77777777" w:rsidR="00DE7DF4" w:rsidRDefault="00000000">
      <w:r>
        <w:t>Description: Figure 13.1 asynchronous records</w:t>
      </w:r>
    </w:p>
    <w:p w14:paraId="176C18C0" w14:textId="77777777" w:rsidR="00DE7DF4" w:rsidRDefault="00DE7DF4"/>
    <w:p w14:paraId="28FE4190" w14:textId="77777777" w:rsidR="00DE7DF4" w:rsidRDefault="00000000">
      <w:r>
        <w:rPr>
          <w:noProof/>
        </w:rPr>
        <w:drawing>
          <wp:inline distT="114300" distB="114300" distL="114300" distR="114300" wp14:anchorId="041FE39E" wp14:editId="566BE4B0">
            <wp:extent cx="5486400" cy="251733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312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7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5F38D" w14:textId="77777777" w:rsidR="00DE7DF4" w:rsidRDefault="00000000">
      <w:r>
        <w:t xml:space="preserve">Description: Figure 13.2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response</w:t>
      </w:r>
    </w:p>
    <w:p w14:paraId="73FD3193" w14:textId="77777777" w:rsidR="00DE7DF4" w:rsidRDefault="00DE7DF4"/>
    <w:p w14:paraId="5363CDEF" w14:textId="669E09D4" w:rsidR="00DE7DF4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GitHub Repository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Link:</w:t>
      </w:r>
      <w:r w:rsidR="00A702BC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gramEnd"/>
    </w:p>
    <w:p w14:paraId="10AACD8F" w14:textId="77777777" w:rsidR="00A702BC" w:rsidRDefault="00A702BC" w:rsidP="00A702BC"/>
    <w:p w14:paraId="74E4AC02" w14:textId="77777777" w:rsidR="00A702BC" w:rsidRPr="00A702BC" w:rsidRDefault="00A702BC" w:rsidP="00A702BC">
      <w:pPr>
        <w:rPr>
          <w:lang w:val="en-US"/>
        </w:rPr>
      </w:pPr>
      <w:hyperlink r:id="rId9" w:history="1">
        <w:r w:rsidRPr="00A702BC">
          <w:rPr>
            <w:rStyle w:val="Hyperlink"/>
            <w:lang w:val="en-US"/>
          </w:rPr>
          <w:t>https://github.com/PritTejani7/student-hub</w:t>
        </w:r>
      </w:hyperlink>
    </w:p>
    <w:p w14:paraId="256A3922" w14:textId="77777777" w:rsidR="00A702BC" w:rsidRPr="00A702BC" w:rsidRDefault="00A702BC" w:rsidP="00A702BC"/>
    <w:p w14:paraId="535CD90B" w14:textId="77777777" w:rsidR="00DE7DF4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2BFF6C5D" w14:textId="77777777" w:rsidR="00DE7DF4" w:rsidRDefault="00000000">
      <w:r>
        <w:t>Managing asynchronous race conditions, parsing JSON payloads, and syncing frontend DOM state.</w:t>
      </w:r>
    </w:p>
    <w:p w14:paraId="00ECFECF" w14:textId="77777777" w:rsidR="00DE7DF4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1EF80891" w14:textId="77777777" w:rsidR="00DE7DF4" w:rsidRDefault="00000000">
      <w:r>
        <w:t>I learned how to integrate frontend JavaScript with PHP backend using JSON APIs.</w:t>
      </w:r>
    </w:p>
    <w:p w14:paraId="2C6D7374" w14:textId="77777777" w:rsidR="00DE7DF4" w:rsidRDefault="00DE7DF4"/>
    <w:p w14:paraId="7DF2E0C5" w14:textId="77777777" w:rsidR="00DE7DF4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(Keep this blank for faculty)</w:t>
      </w:r>
    </w:p>
    <w:p w14:paraId="69A5F3E4" w14:textId="77777777" w:rsidR="00DE7DF4" w:rsidRDefault="00000000">
      <w:r>
        <w:rPr>
          <w:b/>
          <w:bCs/>
          <w:sz w:val="28"/>
          <w:szCs w:val="28"/>
        </w:rPr>
        <w:br/>
      </w:r>
    </w:p>
    <w:sectPr w:rsidR="00DE7D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77673" w14:textId="77777777" w:rsidR="00AA3A18" w:rsidRDefault="00AA3A18">
      <w:pPr>
        <w:spacing w:after="0" w:line="240" w:lineRule="auto"/>
      </w:pPr>
      <w:r>
        <w:separator/>
      </w:r>
    </w:p>
  </w:endnote>
  <w:endnote w:type="continuationSeparator" w:id="0">
    <w:p w14:paraId="0DD50FA5" w14:textId="77777777" w:rsidR="00AA3A18" w:rsidRDefault="00AA3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9106D4-D93C-47D1-BCEA-31E41682BD1C}"/>
    <w:embedBold r:id="rId2" w:fontKey="{BE40FAE2-3B2A-4867-99B4-ABFE3E9EFBB4}"/>
    <w:embedItalic r:id="rId3" w:fontKey="{0BBC93CE-2ECC-45C9-ABB3-68D76C0DC9A2}"/>
    <w:embedBoldItalic r:id="rId4" w:fontKey="{7CF0F159-3C39-45BC-B8D5-3A33D0067D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24A1D1-CD72-4B59-BCE3-F4D595E918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D38D0" w14:textId="77777777" w:rsidR="00DE7DF4" w:rsidRDefault="00DE7D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70A0" w14:textId="77777777" w:rsidR="00DE7DF4" w:rsidRDefault="00DE7D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7565AA53" w14:textId="7783CE60" w:rsidR="00DE7D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</w:t>
    </w:r>
    <w:r w:rsidR="00A702BC">
      <w:t>E113</w:t>
    </w:r>
    <w:r>
      <w:rPr>
        <w:color w:val="000000"/>
      </w:rPr>
      <w:t xml:space="preserve">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02BC">
      <w:rPr>
        <w:noProof/>
        <w:color w:val="000000"/>
      </w:rPr>
      <w:t>1</w:t>
    </w:r>
    <w:r>
      <w:rPr>
        <w:color w:val="000000"/>
      </w:rPr>
      <w:fldChar w:fldCharType="end"/>
    </w:r>
  </w:p>
  <w:p w14:paraId="58442A30" w14:textId="77777777" w:rsidR="00DE7DF4" w:rsidRDefault="00DE7D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F52D" w14:textId="77777777" w:rsidR="00DE7DF4" w:rsidRDefault="00DE7D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693D9" w14:textId="77777777" w:rsidR="00AA3A18" w:rsidRDefault="00AA3A18">
      <w:pPr>
        <w:spacing w:after="0" w:line="240" w:lineRule="auto"/>
      </w:pPr>
      <w:r>
        <w:separator/>
      </w:r>
    </w:p>
  </w:footnote>
  <w:footnote w:type="continuationSeparator" w:id="0">
    <w:p w14:paraId="3F51ACE4" w14:textId="77777777" w:rsidR="00AA3A18" w:rsidRDefault="00AA3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C122" w14:textId="77777777" w:rsidR="00DE7DF4" w:rsidRDefault="00DE7D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7F64" w14:textId="77777777" w:rsidR="00DE7D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EEFB" w14:textId="77777777" w:rsidR="00DE7DF4" w:rsidRDefault="00DE7D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1B4B"/>
    <w:multiLevelType w:val="multilevel"/>
    <w:tmpl w:val="4EE641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A674C"/>
    <w:multiLevelType w:val="multilevel"/>
    <w:tmpl w:val="500A16B4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251160">
    <w:abstractNumId w:val="0"/>
  </w:num>
  <w:num w:numId="2" w16cid:durableId="788210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DF4"/>
    <w:rsid w:val="00640971"/>
    <w:rsid w:val="00A702BC"/>
    <w:rsid w:val="00AA3A18"/>
    <w:rsid w:val="00DE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0671"/>
  <w15:docId w15:val="{78144534-8067-4358-BFC0-A6897380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702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2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itTejani7/student-hub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Prit Tejani</dc:creator>
  <cp:lastModifiedBy>Prit Tejani</cp:lastModifiedBy>
  <cp:revision>3</cp:revision>
  <dcterms:created xsi:type="dcterms:W3CDTF">2026-10-22T09:05:00Z</dcterms:created>
  <dcterms:modified xsi:type="dcterms:W3CDTF">2026-10-22T09:05:00Z</dcterms:modified>
</cp:coreProperties>
</file>