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79781" w14:textId="6CEEA60D" w:rsidR="00296BEF" w:rsidRPr="00A4114C" w:rsidRDefault="00543B37" w:rsidP="00A4114C">
      <w:pPr>
        <w:jc w:val="center"/>
        <w:rPr>
          <w:rFonts w:ascii="Calisto MT" w:hAnsi="Calisto MT"/>
          <w:b/>
          <w:bCs/>
          <w:sz w:val="40"/>
          <w:szCs w:val="40"/>
        </w:rPr>
      </w:pPr>
      <w: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121F28" w:rsidRPr="001D27C5">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10ABFE8B" w14:textId="77777777" w:rsidR="00121F28" w:rsidRPr="001D27C5" w:rsidRDefault="00121F28" w:rsidP="00696137">
      <w:pP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7B0B08" w14:textId="1691672A" w:rsidR="000610E7" w:rsidRPr="000610E7" w:rsidRDefault="000610E7" w:rsidP="000610E7">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know that our brain works with different signals. These signals are </w:t>
      </w:r>
      <w:r w:rsidR="00B9006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ted with </w:t>
      </w:r>
      <w:r w:rsidR="000466C6">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action we take,</w:t>
      </w:r>
      <w:r w:rsidR="000466C6">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 in our slumber</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t>
      </w:r>
      <w:r w:rsidR="000466C6">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mainly </w:t>
      </w:r>
      <w:r w:rsidR="00B9006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9006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Brain Waves</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placing electrodes on our skulls and then recording it as a wave pattern on the EEG. Normal activity has a normal pattern but an abnormal EEG has some features. After some examination the doctor can detect an abnormal EEG from normal people.</w:t>
      </w:r>
    </w:p>
    <w:p w14:paraId="01631CD5" w14:textId="0662EF10" w:rsidR="000610E7" w:rsidRPr="000610E7" w:rsidRDefault="000610E7" w:rsidP="000610E7">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Although the EEG helps us to distinguish between normal and abnormal, it is up to the examiner to make the final decision. To understand the signals extracted by the EEG, we </w:t>
      </w:r>
      <w:r w:rsidR="00B9006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B9006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advice</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experts in this field. </w:t>
      </w:r>
      <w:r w:rsidR="00B9006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reduce the </w:t>
      </w:r>
      <w:r w:rsidR="00B9006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pressure</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examiner and </w:t>
      </w:r>
      <w:r w:rsidR="00B9006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decrease</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 time</w:t>
      </w:r>
      <w:r w:rsidR="00B9006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our main purpose</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790FEC" w14:textId="1B2F640E" w:rsidR="00A4114C" w:rsidRDefault="000610E7" w:rsidP="000610E7">
      <w:pPr>
        <w:rPr>
          <w:rFonts w:ascii="Calisto MT" w:hAnsi="Calisto MT"/>
          <w:sz w:val="28"/>
          <w:szCs w:val="28"/>
        </w:rPr>
      </w:pP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ultimate goal of this </w:t>
      </w:r>
      <w:r w:rsidR="00B9006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paper</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to automat</w:t>
      </w:r>
      <w:r w:rsidR="00B9006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ize</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entire process of testing to classify the EEG. We now focus only on classifying the EEG as appropriate. This automation helps to reduce the total time required to detect and test the EEG.</w:t>
      </w:r>
    </w:p>
    <w:p w14:paraId="2F26E199" w14:textId="77777777" w:rsidR="00A4114C" w:rsidRDefault="00A4114C" w:rsidP="00A4114C">
      <w:pPr>
        <w:rPr>
          <w:rFonts w:ascii="Calisto MT" w:hAnsi="Calisto MT"/>
          <w:sz w:val="28"/>
          <w:szCs w:val="28"/>
        </w:rPr>
      </w:pPr>
    </w:p>
    <w:p w14:paraId="5E4A206A" w14:textId="77777777" w:rsidR="00A4114C" w:rsidRDefault="00A4114C" w:rsidP="00A4114C">
      <w:pPr>
        <w:rPr>
          <w:rFonts w:ascii="Calisto MT" w:hAnsi="Calisto MT"/>
          <w:sz w:val="28"/>
          <w:szCs w:val="28"/>
        </w:rPr>
      </w:pPr>
    </w:p>
    <w:p w14:paraId="5D6D5B20" w14:textId="77777777" w:rsidR="00A4114C" w:rsidRDefault="00A4114C" w:rsidP="00A4114C">
      <w:pPr>
        <w:rPr>
          <w:rFonts w:ascii="Calisto MT" w:hAnsi="Calisto MT"/>
          <w:sz w:val="28"/>
          <w:szCs w:val="28"/>
        </w:rPr>
      </w:pPr>
    </w:p>
    <w:p w14:paraId="0E7AE397" w14:textId="77777777" w:rsidR="00A4114C" w:rsidRDefault="00A4114C" w:rsidP="00A4114C">
      <w:pPr>
        <w:rPr>
          <w:rFonts w:ascii="Calisto MT" w:hAnsi="Calisto MT"/>
          <w:sz w:val="28"/>
          <w:szCs w:val="28"/>
        </w:rPr>
      </w:pPr>
    </w:p>
    <w:p w14:paraId="2C62F791" w14:textId="77777777" w:rsidR="00A4114C" w:rsidRDefault="00A4114C" w:rsidP="00A4114C">
      <w:pPr>
        <w:rPr>
          <w:rFonts w:ascii="Calisto MT" w:hAnsi="Calisto MT"/>
          <w:sz w:val="28"/>
          <w:szCs w:val="28"/>
        </w:rPr>
      </w:pPr>
    </w:p>
    <w:p w14:paraId="4A24DEBB" w14:textId="77777777" w:rsidR="00A4114C" w:rsidRDefault="00A4114C" w:rsidP="00A4114C">
      <w:pPr>
        <w:rPr>
          <w:rFonts w:ascii="Calisto MT" w:hAnsi="Calisto MT"/>
          <w:sz w:val="28"/>
          <w:szCs w:val="28"/>
        </w:rPr>
      </w:pPr>
    </w:p>
    <w:p w14:paraId="1B23CC89" w14:textId="77777777" w:rsidR="00A4114C" w:rsidRDefault="00A4114C" w:rsidP="00A4114C">
      <w:pPr>
        <w:rPr>
          <w:rFonts w:ascii="Calisto MT" w:hAnsi="Calisto MT"/>
          <w:sz w:val="28"/>
          <w:szCs w:val="28"/>
        </w:rPr>
      </w:pPr>
    </w:p>
    <w:p w14:paraId="572E8BB6" w14:textId="77777777" w:rsidR="00A4114C" w:rsidRDefault="00A4114C" w:rsidP="00A4114C">
      <w:pPr>
        <w:rPr>
          <w:rFonts w:ascii="Calisto MT" w:hAnsi="Calisto MT"/>
          <w:sz w:val="28"/>
          <w:szCs w:val="28"/>
        </w:rPr>
      </w:pPr>
    </w:p>
    <w:p w14:paraId="737A63CF" w14:textId="77777777" w:rsidR="00A4114C" w:rsidRDefault="00A4114C" w:rsidP="00A4114C">
      <w:pPr>
        <w:rPr>
          <w:rFonts w:ascii="Calisto MT" w:hAnsi="Calisto MT"/>
          <w:sz w:val="28"/>
          <w:szCs w:val="28"/>
        </w:rPr>
      </w:pPr>
    </w:p>
    <w:p w14:paraId="65D30F7E" w14:textId="77777777" w:rsidR="00A4114C" w:rsidRDefault="00A4114C" w:rsidP="00A4114C">
      <w:pPr>
        <w:rPr>
          <w:rFonts w:ascii="Calisto MT" w:hAnsi="Calisto MT"/>
          <w:sz w:val="28"/>
          <w:szCs w:val="28"/>
        </w:rPr>
      </w:pPr>
    </w:p>
    <w:p w14:paraId="21CF67DB" w14:textId="77777777" w:rsidR="00A4114C" w:rsidRDefault="00A4114C" w:rsidP="00A4114C">
      <w:pPr>
        <w:rPr>
          <w:rFonts w:ascii="Calisto MT" w:hAnsi="Calisto MT"/>
          <w:sz w:val="28"/>
          <w:szCs w:val="28"/>
        </w:rPr>
      </w:pPr>
    </w:p>
    <w:p w14:paraId="3EF491EB" w14:textId="77777777" w:rsidR="000610E7" w:rsidRDefault="000610E7" w:rsidP="00A4114C">
      <w:pPr>
        <w:jc w:val="cente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49D023" w14:textId="77777777" w:rsidR="000610E7" w:rsidRDefault="000610E7" w:rsidP="00A4114C">
      <w:pPr>
        <w:jc w:val="cente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252846" w14:textId="478EAB2E" w:rsidR="005B33BB" w:rsidRPr="00A4114C" w:rsidRDefault="00543B37" w:rsidP="00A4114C">
      <w:pPr>
        <w:jc w:val="center"/>
        <w:rPr>
          <w:rFonts w:ascii="Calisto MT" w:hAnsi="Calisto MT"/>
          <w:sz w:val="28"/>
          <w:szCs w:val="28"/>
        </w:rPr>
      </w:pPr>
      <w: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r w:rsidR="005B33BB" w:rsidRPr="001D27C5">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6B557EBE" w14:textId="77777777" w:rsidR="005B33BB" w:rsidRPr="001D27C5" w:rsidRDefault="005B33BB" w:rsidP="005B33BB">
      <w:pP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51281" w14:textId="26CFB33B" w:rsidR="000610E7" w:rsidRPr="001D27C5" w:rsidRDefault="000610E7">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classify EEG signals into abnormal</w:t>
      </w:r>
      <w:r w:rsidR="00B9006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normal</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EEG signals using different methods and to compare the results.</w:t>
      </w:r>
    </w:p>
    <w:p w14:paraId="5271FE95" w14:textId="7A40862C" w:rsidR="005B33BB" w:rsidRDefault="005B33BB">
      <w:pPr>
        <w:rPr>
          <w:rFonts w:ascii="Calisto MT" w:hAnsi="Calisto MT"/>
          <w:sz w:val="28"/>
          <w:szCs w:val="28"/>
        </w:rPr>
      </w:pPr>
    </w:p>
    <w:p w14:paraId="18684358" w14:textId="72EC3619" w:rsidR="005B33BB" w:rsidRDefault="005B33BB">
      <w:pPr>
        <w:rPr>
          <w:rFonts w:ascii="Calisto MT" w:hAnsi="Calisto MT"/>
          <w:sz w:val="28"/>
          <w:szCs w:val="28"/>
        </w:rPr>
      </w:pPr>
    </w:p>
    <w:p w14:paraId="6AE44096" w14:textId="518E9CB9" w:rsidR="005B33BB" w:rsidRDefault="005B33BB">
      <w:pPr>
        <w:rPr>
          <w:rFonts w:ascii="Calisto MT" w:hAnsi="Calisto MT"/>
          <w:sz w:val="28"/>
          <w:szCs w:val="28"/>
        </w:rPr>
      </w:pPr>
    </w:p>
    <w:p w14:paraId="671F4424" w14:textId="3585F83D" w:rsidR="005B33BB" w:rsidRDefault="005B33BB">
      <w:pPr>
        <w:rPr>
          <w:rFonts w:ascii="Calisto MT" w:hAnsi="Calisto MT"/>
          <w:sz w:val="28"/>
          <w:szCs w:val="28"/>
        </w:rPr>
      </w:pPr>
    </w:p>
    <w:p w14:paraId="6F9109DC" w14:textId="2A3424A0" w:rsidR="005B33BB" w:rsidRDefault="005B33BB">
      <w:pPr>
        <w:rPr>
          <w:rFonts w:ascii="Calisto MT" w:hAnsi="Calisto MT"/>
          <w:sz w:val="28"/>
          <w:szCs w:val="28"/>
        </w:rPr>
      </w:pPr>
    </w:p>
    <w:p w14:paraId="2D6DD096" w14:textId="68E7E8C0" w:rsidR="005B33BB" w:rsidRDefault="005B33BB">
      <w:pPr>
        <w:rPr>
          <w:rFonts w:ascii="Calisto MT" w:hAnsi="Calisto MT"/>
          <w:sz w:val="28"/>
          <w:szCs w:val="28"/>
        </w:rPr>
      </w:pPr>
    </w:p>
    <w:p w14:paraId="23D8FAEC" w14:textId="561EFC29" w:rsidR="005B33BB" w:rsidRDefault="005B33BB">
      <w:pPr>
        <w:rPr>
          <w:rFonts w:ascii="Calisto MT" w:hAnsi="Calisto MT"/>
          <w:sz w:val="28"/>
          <w:szCs w:val="28"/>
        </w:rPr>
      </w:pPr>
    </w:p>
    <w:p w14:paraId="7DBC9538" w14:textId="46B58DDD" w:rsidR="005B33BB" w:rsidRDefault="005B33BB">
      <w:pPr>
        <w:rPr>
          <w:rFonts w:ascii="Calisto MT" w:hAnsi="Calisto MT"/>
          <w:sz w:val="28"/>
          <w:szCs w:val="28"/>
        </w:rPr>
      </w:pPr>
    </w:p>
    <w:p w14:paraId="3E102F54" w14:textId="0DF46D67" w:rsidR="005B33BB" w:rsidRDefault="005B33BB">
      <w:pPr>
        <w:rPr>
          <w:rFonts w:ascii="Calisto MT" w:hAnsi="Calisto MT"/>
          <w:sz w:val="28"/>
          <w:szCs w:val="28"/>
        </w:rPr>
      </w:pPr>
    </w:p>
    <w:p w14:paraId="7515D19F" w14:textId="6117AC5B" w:rsidR="005B33BB" w:rsidRDefault="005B33BB">
      <w:pPr>
        <w:rPr>
          <w:rFonts w:ascii="Calisto MT" w:hAnsi="Calisto MT"/>
          <w:sz w:val="28"/>
          <w:szCs w:val="28"/>
        </w:rPr>
      </w:pPr>
    </w:p>
    <w:p w14:paraId="643C18F7" w14:textId="7096A9DF" w:rsidR="005B33BB" w:rsidRDefault="005B33BB">
      <w:pPr>
        <w:rPr>
          <w:rFonts w:ascii="Calisto MT" w:hAnsi="Calisto MT"/>
          <w:sz w:val="28"/>
          <w:szCs w:val="28"/>
        </w:rPr>
      </w:pPr>
    </w:p>
    <w:p w14:paraId="5EFFD0A9" w14:textId="16F4DEF4" w:rsidR="005B33BB" w:rsidRDefault="005B33BB">
      <w:pPr>
        <w:rPr>
          <w:rFonts w:ascii="Calisto MT" w:hAnsi="Calisto MT"/>
          <w:sz w:val="28"/>
          <w:szCs w:val="28"/>
        </w:rPr>
      </w:pPr>
    </w:p>
    <w:p w14:paraId="4B19FE46" w14:textId="3F3C8FC8" w:rsidR="005B33BB" w:rsidRDefault="005B33BB">
      <w:pPr>
        <w:rPr>
          <w:rFonts w:ascii="Calisto MT" w:hAnsi="Calisto MT"/>
          <w:sz w:val="28"/>
          <w:szCs w:val="28"/>
        </w:rPr>
      </w:pPr>
    </w:p>
    <w:p w14:paraId="1164C905" w14:textId="628084BA" w:rsidR="005B33BB" w:rsidRDefault="005B33BB">
      <w:pPr>
        <w:rPr>
          <w:rFonts w:ascii="Calisto MT" w:hAnsi="Calisto MT"/>
          <w:sz w:val="28"/>
          <w:szCs w:val="28"/>
        </w:rPr>
      </w:pPr>
    </w:p>
    <w:p w14:paraId="7770D172" w14:textId="3E20089C" w:rsidR="005B33BB" w:rsidRDefault="005B33BB">
      <w:pPr>
        <w:rPr>
          <w:rFonts w:ascii="Calisto MT" w:hAnsi="Calisto MT"/>
          <w:sz w:val="28"/>
          <w:szCs w:val="28"/>
        </w:rPr>
      </w:pPr>
    </w:p>
    <w:p w14:paraId="6DF72ECC" w14:textId="3ECB380D" w:rsidR="005B33BB" w:rsidRDefault="005B33BB">
      <w:pPr>
        <w:rPr>
          <w:rFonts w:ascii="Calisto MT" w:hAnsi="Calisto MT"/>
          <w:sz w:val="28"/>
          <w:szCs w:val="28"/>
        </w:rPr>
      </w:pPr>
    </w:p>
    <w:p w14:paraId="153232F3" w14:textId="41D96127" w:rsidR="005B33BB" w:rsidRDefault="005B33BB">
      <w:pPr>
        <w:rPr>
          <w:rFonts w:ascii="Calisto MT" w:hAnsi="Calisto MT"/>
          <w:sz w:val="28"/>
          <w:szCs w:val="28"/>
        </w:rPr>
      </w:pPr>
    </w:p>
    <w:p w14:paraId="4B70FCF1" w14:textId="48A49958" w:rsidR="005B33BB" w:rsidRDefault="005B33BB">
      <w:pPr>
        <w:rPr>
          <w:rFonts w:ascii="Calisto MT" w:hAnsi="Calisto MT"/>
          <w:sz w:val="28"/>
          <w:szCs w:val="28"/>
        </w:rPr>
      </w:pPr>
    </w:p>
    <w:p w14:paraId="6D9B9F1B" w14:textId="0633BC5C" w:rsidR="005B33BB" w:rsidRDefault="005B33BB">
      <w:pPr>
        <w:rPr>
          <w:rFonts w:ascii="Calisto MT" w:hAnsi="Calisto MT"/>
          <w:sz w:val="28"/>
          <w:szCs w:val="28"/>
        </w:rPr>
      </w:pPr>
    </w:p>
    <w:p w14:paraId="09CDB81E" w14:textId="341D0E32" w:rsidR="005B33BB" w:rsidRDefault="005B33BB">
      <w:pPr>
        <w:rPr>
          <w:rFonts w:ascii="Calisto MT" w:hAnsi="Calisto MT"/>
          <w:sz w:val="28"/>
          <w:szCs w:val="28"/>
        </w:rPr>
      </w:pPr>
    </w:p>
    <w:p w14:paraId="59B66FF3" w14:textId="46F1AAAC" w:rsidR="005B33BB" w:rsidRDefault="005B33BB">
      <w:pPr>
        <w:rPr>
          <w:rFonts w:ascii="Calisto MT" w:hAnsi="Calisto MT"/>
          <w:sz w:val="28"/>
          <w:szCs w:val="28"/>
        </w:rPr>
      </w:pPr>
    </w:p>
    <w:p w14:paraId="68538253" w14:textId="77777777" w:rsidR="00A4114C" w:rsidRDefault="00A4114C" w:rsidP="00A4114C">
      <w:pPr>
        <w:rPr>
          <w:rFonts w:ascii="Calisto MT" w:hAnsi="Calisto MT"/>
          <w:sz w:val="28"/>
          <w:szCs w:val="28"/>
        </w:rPr>
      </w:pPr>
    </w:p>
    <w:p w14:paraId="44672610" w14:textId="77777777" w:rsidR="00A4114C" w:rsidRDefault="00A4114C" w:rsidP="00A4114C">
      <w:pPr>
        <w:rPr>
          <w:rFonts w:ascii="Calisto MT" w:hAnsi="Calisto MT"/>
          <w:sz w:val="28"/>
          <w:szCs w:val="28"/>
        </w:rPr>
      </w:pPr>
    </w:p>
    <w:p w14:paraId="4C944697" w14:textId="0BC2CAD3" w:rsidR="00121F28" w:rsidRPr="001D27C5" w:rsidRDefault="00543B37" w:rsidP="00A4114C">
      <w:pPr>
        <w:jc w:val="cente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w:t>
      </w:r>
      <w:r w:rsidR="00121F28" w:rsidRPr="001D27C5">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6F64DC1B" w14:textId="77777777" w:rsidR="00121F28" w:rsidRPr="001D27C5" w:rsidRDefault="00121F28" w:rsidP="00121F28">
      <w:pPr>
        <w:ind w:firstLine="720"/>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62563B" w14:textId="6E1EDF75" w:rsidR="000610E7" w:rsidRPr="000610E7" w:rsidRDefault="000610E7" w:rsidP="000610E7">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brain is a complex and important part of the human being. It also keeps many secrets such as various abnormalities such as seizures. Now that we have reached the stage of such research, we are very close to discovering the secrets of the brain.</w:t>
      </w:r>
    </w:p>
    <w:p w14:paraId="5F92EF92" w14:textId="3AA18073" w:rsidR="000610E7" w:rsidRPr="000610E7" w:rsidRDefault="000610E7" w:rsidP="000610E7">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Among the various functions of analysis, electro-encephalograms are widely used in research. The diagnosis of a patient usually takes 20 minutes. This period is not always </w:t>
      </w:r>
      <w:r w:rsidR="00B9006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enough</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the diagnosis of epilepsy or other compelling disorders.</w:t>
      </w:r>
    </w:p>
    <w:p w14:paraId="22FDA196" w14:textId="266533DC" w:rsidR="000610E7" w:rsidRPr="000610E7" w:rsidRDefault="000610E7" w:rsidP="000610E7">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comes </w:t>
      </w:r>
      <w:r w:rsidR="00B9006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9006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how do we </w:t>
      </w:r>
      <w:r w:rsidR="000D495A">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EEG? EEGs are basically brain waves, </w:t>
      </w:r>
      <w:r w:rsidR="000D495A">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caught</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a metal disc </w:t>
      </w:r>
      <w:r w:rsidR="000D495A">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down</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skull. Whenever our brain uses it, the brain releases signals and metal disks, i.e. electrodes, that capture this signal and store it in a record as </w:t>
      </w:r>
      <w:r w:rsidR="000D495A">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signals</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2CC065" w14:textId="7C498441" w:rsidR="000610E7" w:rsidRPr="000610E7" w:rsidRDefault="000610E7" w:rsidP="000610E7">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EEG reports are </w:t>
      </w:r>
      <w:r w:rsidR="000D495A">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officially acknowledged if</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manually</w:t>
      </w:r>
      <w:r w:rsidR="000D495A">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done</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w:t>
      </w:r>
      <w:r w:rsidR="000D495A">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medically</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certified </w:t>
      </w:r>
      <w:r w:rsidR="000D495A">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doctors</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Since this is done manually, it can take a long time to thoroughly analy</w:t>
      </w:r>
      <w:r w:rsidR="000466C6">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the report. </w:t>
      </w:r>
      <w:r w:rsidR="000D495A">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analysis is entirely based on the examiner’s subjective explanation. This may cause some errors.</w:t>
      </w:r>
    </w:p>
    <w:p w14:paraId="0ADDD8C8" w14:textId="13910C9D" w:rsidR="000610E7" w:rsidRPr="000610E7" w:rsidRDefault="000D495A" w:rsidP="000610E7">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0610E7"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can be various problems when</w:t>
      </w:r>
      <w:r w:rsidR="000466C6">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w:t>
      </w:r>
      <w:r w:rsidR="000610E7"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manually analy</w:t>
      </w:r>
      <w:r w:rsidR="000466C6">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sed</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w:t>
      </w:r>
      <w:r w:rsidR="000610E7"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 can try to </w:t>
      </w:r>
      <w:r w:rsidR="000466C6">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solve</w:t>
      </w:r>
      <w:r w:rsidR="000610E7"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problem using process automation. So</w:t>
      </w:r>
      <w:r w:rsidR="000466C6">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610E7"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are looking at how to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differentiate</w:t>
      </w:r>
      <w:r w:rsidR="000610E7"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EEG reports in both general and exceptional cases.</w:t>
      </w:r>
    </w:p>
    <w:p w14:paraId="7BD22E52" w14:textId="1DDD4EA0" w:rsidR="000610E7" w:rsidRPr="000610E7" w:rsidRDefault="000610E7" w:rsidP="000610E7">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want to pre-process data with different methods to find out the specific features in those EEGs. Then </w:t>
      </w:r>
      <w:r w:rsidR="000466C6">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require</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training of different models. To do this we hope to use pre-trained</w:t>
      </w:r>
      <w:r w:rsidR="000D495A">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models</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25BE13" w14:textId="76601BA2" w:rsidR="00400298" w:rsidRDefault="000610E7" w:rsidP="000610E7">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intensive learning is objective to the and has the potential to be learned from raw data, it may be an</w:t>
      </w:r>
      <w:r w:rsidR="000466C6">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other creative method </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visual inspection and EEG analysis.</w:t>
      </w:r>
    </w:p>
    <w:p w14:paraId="0E18DB96" w14:textId="77777777" w:rsidR="000610E7" w:rsidRDefault="000610E7" w:rsidP="000610E7">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B8E67A" w14:textId="77777777" w:rsidR="000D495A" w:rsidRDefault="000D495A" w:rsidP="00400298">
      <w:pPr>
        <w:jc w:val="center"/>
        <w:rPr>
          <w:rFonts w:ascii="Calisto MT" w:hAnsi="Calisto MT"/>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7D5CAF" w14:textId="60110E8F" w:rsidR="000D495A" w:rsidRDefault="000D495A" w:rsidP="00400298">
      <w:pPr>
        <w:jc w:val="center"/>
        <w:rPr>
          <w:rFonts w:ascii="Calisto MT" w:hAnsi="Calisto MT"/>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6875C5" w14:textId="77777777" w:rsidR="000466C6" w:rsidRDefault="000466C6" w:rsidP="00400298">
      <w:pPr>
        <w:jc w:val="center"/>
        <w:rPr>
          <w:rFonts w:ascii="Calisto MT" w:hAnsi="Calisto MT"/>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63CD63" w14:textId="025966C4" w:rsidR="00400298" w:rsidRDefault="00543B37" w:rsidP="00400298">
      <w:pPr>
        <w:jc w:val="center"/>
        <w:rPr>
          <w:rFonts w:ascii="Calisto MT" w:hAnsi="Calisto MT"/>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w:t>
      </w:r>
      <w:r w:rsidR="00400298">
        <w:rPr>
          <w:rFonts w:ascii="Calisto MT" w:hAnsi="Calisto MT"/>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SURVEY</w:t>
      </w:r>
    </w:p>
    <w:p w14:paraId="4D66F2C2" w14:textId="017BCC94" w:rsidR="00400298" w:rsidRDefault="00400298" w:rsidP="00400298">
      <w:pPr>
        <w:rPr>
          <w:rFonts w:ascii="Calisto MT" w:hAnsi="Calisto MT"/>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6403EA" w14:textId="1CB3CCDF" w:rsidR="00400298" w:rsidRDefault="00400298" w:rsidP="00400298">
      <w:pPr>
        <w:ind w:left="720" w:hanging="720"/>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many researches that are already being done for this EEG classification.</w:t>
      </w:r>
    </w:p>
    <w:p w14:paraId="1A96CA66" w14:textId="60EFEAE7" w:rsidR="00400298" w:rsidRDefault="00400298" w:rsidP="00400298">
      <w:pPr>
        <w:ind w:left="720" w:hanging="720"/>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Among these the most prominent ones are:</w:t>
      </w:r>
    </w:p>
    <w:p w14:paraId="7FD8B378" w14:textId="2AD0B68E" w:rsidR="00400298" w:rsidRPr="005E6D62" w:rsidRDefault="00400298" w:rsidP="00400298">
      <w:pPr>
        <w:pStyle w:val="ListParagraph"/>
        <w:numPr>
          <w:ilvl w:val="0"/>
          <w:numId w:val="1"/>
        </w:numPr>
        <w:rPr>
          <w:rFonts w:ascii="Calisto MT" w:hAnsi="Calisto MT" w:cs="Times New Roman"/>
          <w:sz w:val="28"/>
          <w:szCs w:val="28"/>
        </w:rPr>
      </w:pPr>
      <w:r w:rsidRPr="005E6D62">
        <w:rPr>
          <w:rFonts w:ascii="Calisto MT" w:hAnsi="Calisto MT" w:cs="Times New Roman"/>
          <w:sz w:val="28"/>
          <w:szCs w:val="28"/>
        </w:rPr>
        <w:t xml:space="preserve">Automated Identification of Abnormal EEGs. </w:t>
      </w:r>
      <w:r w:rsidR="00CC38D9">
        <w:rPr>
          <w:rFonts w:ascii="Calisto MT" w:hAnsi="Calisto MT" w:cs="Times New Roman"/>
          <w:sz w:val="28"/>
          <w:szCs w:val="28"/>
        </w:rPr>
        <w:t xml:space="preserve"> By </w:t>
      </w:r>
      <w:r w:rsidR="00CC38D9" w:rsidRPr="005E6D62">
        <w:rPr>
          <w:rFonts w:ascii="Calisto MT" w:hAnsi="Calisto MT" w:cs="Times New Roman"/>
          <w:sz w:val="28"/>
          <w:szCs w:val="28"/>
        </w:rPr>
        <w:t>Lopez, S. (2017).</w:t>
      </w:r>
    </w:p>
    <w:p w14:paraId="376A11B5" w14:textId="1E35E2D5" w:rsidR="00400298" w:rsidRDefault="00400298" w:rsidP="00400298">
      <w:pPr>
        <w:pStyle w:val="ListParagraph"/>
        <w:rPr>
          <w:rFonts w:ascii="Calisto MT" w:hAnsi="Calisto MT" w:cs="Times New Roman"/>
          <w:sz w:val="28"/>
          <w:szCs w:val="28"/>
        </w:rPr>
      </w:pPr>
      <w:r w:rsidRPr="005E6D62">
        <w:rPr>
          <w:rFonts w:ascii="Calisto MT" w:hAnsi="Calisto MT" w:cs="Times New Roman"/>
          <w:sz w:val="28"/>
          <w:szCs w:val="28"/>
        </w:rPr>
        <w:t xml:space="preserve"> Temple University.</w:t>
      </w:r>
    </w:p>
    <w:p w14:paraId="210C3915" w14:textId="5F56B9E9" w:rsidR="001809D9" w:rsidRDefault="001809D9" w:rsidP="00400298">
      <w:pPr>
        <w:pStyle w:val="ListParagraph"/>
        <w:rPr>
          <w:rFonts w:ascii="Calisto MT" w:hAnsi="Calisto MT" w:cs="Times New Roman"/>
          <w:sz w:val="28"/>
          <w:szCs w:val="28"/>
        </w:rPr>
      </w:pPr>
    </w:p>
    <w:p w14:paraId="2892845E" w14:textId="07E571E9" w:rsidR="00400298" w:rsidRPr="00CC38D9" w:rsidRDefault="00400298" w:rsidP="00400298">
      <w:pPr>
        <w:pStyle w:val="ListParagraph"/>
        <w:numPr>
          <w:ilvl w:val="0"/>
          <w:numId w:val="1"/>
        </w:numPr>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298">
        <w:rPr>
          <w:rFonts w:ascii="Calisto MT" w:hAnsi="Calisto MT" w:cs="NimbusRomNo9L-Medi"/>
          <w:sz w:val="28"/>
          <w:szCs w:val="30"/>
          <w:lang w:bidi="ar-SA"/>
        </w:rPr>
        <w:t>Deep Learning Enabled Automatic Abnormal EEG Identification</w:t>
      </w:r>
      <w:r w:rsidR="001809D9">
        <w:rPr>
          <w:rFonts w:ascii="Calisto MT" w:hAnsi="Calisto MT" w:cs="NimbusRomNo9L-Medi"/>
          <w:sz w:val="28"/>
          <w:szCs w:val="30"/>
          <w:lang w:bidi="ar-SA"/>
        </w:rPr>
        <w:t>.</w:t>
      </w:r>
      <w:r>
        <w:rPr>
          <w:rFonts w:ascii="Calisto MT" w:hAnsi="Calisto MT" w:cs="NimbusRomNo9L-Medi"/>
          <w:sz w:val="28"/>
          <w:szCs w:val="30"/>
          <w:lang w:bidi="ar-SA"/>
        </w:rPr>
        <w:t xml:space="preserve"> by </w:t>
      </w:r>
      <w:r w:rsidRPr="00CC38D9">
        <w:rPr>
          <w:rFonts w:ascii="Calisto MT" w:hAnsi="Calisto MT" w:cs="NimbusRomNo9L-Regu"/>
          <w:szCs w:val="22"/>
          <w:lang w:bidi="ar-SA"/>
        </w:rPr>
        <w:t xml:space="preserve">Subhrajit Roy, Isabell Kiral-Kornek, and Stefan Harrer, </w:t>
      </w:r>
      <w:r w:rsidRPr="00CC38D9">
        <w:rPr>
          <w:rFonts w:ascii="Calisto MT" w:hAnsi="Calisto MT" w:cs="NimbusRomNo9L-ReguItal"/>
          <w:szCs w:val="22"/>
          <w:lang w:bidi="ar-SA"/>
        </w:rPr>
        <w:t>IEEE Senior Member</w:t>
      </w:r>
    </w:p>
    <w:p w14:paraId="4253332C" w14:textId="7D3F173E" w:rsidR="00400298" w:rsidRDefault="00400298" w:rsidP="00400298">
      <w:pPr>
        <w:pStyle w:val="Default"/>
      </w:pPr>
      <w:r>
        <w:rPr>
          <w:rFonts w:ascii="Calisto MT" w:hAnsi="Calisto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DEF3A8" w14:textId="71493D4C" w:rsidR="00400298" w:rsidRDefault="00400298" w:rsidP="001809D9">
      <w:pPr>
        <w:pStyle w:val="Default"/>
        <w:numPr>
          <w:ilvl w:val="0"/>
          <w:numId w:val="1"/>
        </w:numPr>
        <w:rPr>
          <w:sz w:val="27"/>
          <w:szCs w:val="27"/>
        </w:rPr>
      </w:pPr>
      <w:r>
        <w:rPr>
          <w:sz w:val="27"/>
          <w:szCs w:val="27"/>
        </w:rPr>
        <w:t>Automated detection of abnormal EEG signals using localized wavelet filter banks</w:t>
      </w:r>
      <w:r w:rsidR="001809D9">
        <w:rPr>
          <w:sz w:val="27"/>
          <w:szCs w:val="27"/>
        </w:rPr>
        <w:t>.</w:t>
      </w:r>
      <w:r>
        <w:rPr>
          <w:sz w:val="27"/>
          <w:szCs w:val="27"/>
        </w:rPr>
        <w:t xml:space="preserve"> </w:t>
      </w:r>
      <w:r w:rsidR="00CC38D9">
        <w:rPr>
          <w:sz w:val="27"/>
          <w:szCs w:val="27"/>
        </w:rPr>
        <w:t xml:space="preserve"> by</w:t>
      </w:r>
    </w:p>
    <w:p w14:paraId="4AA23449" w14:textId="739A5301" w:rsidR="00400298" w:rsidRPr="00CC38D9" w:rsidRDefault="00400298" w:rsidP="00400298">
      <w:pPr>
        <w:pStyle w:val="ListParagraph"/>
        <w:rPr>
          <w:rFonts w:ascii="Calisto MT" w:eastAsia="HNCHA B+ MTSY" w:hAnsi="Calisto MT"/>
          <w:sz w:val="21"/>
          <w:szCs w:val="21"/>
        </w:rPr>
      </w:pPr>
      <w:r w:rsidRPr="00CC38D9">
        <w:rPr>
          <w:rFonts w:ascii="Calisto MT" w:hAnsi="Calisto MT"/>
          <w:sz w:val="21"/>
          <w:szCs w:val="21"/>
        </w:rPr>
        <w:t xml:space="preserve">Manish Sharma </w:t>
      </w:r>
      <w:r w:rsidRPr="00CC38D9">
        <w:rPr>
          <w:rFonts w:ascii="Calisto MT" w:eastAsia="HNCHA B+ MTSY" w:hAnsi="Calisto MT"/>
          <w:sz w:val="21"/>
          <w:szCs w:val="21"/>
        </w:rPr>
        <w:t>, Sohamkumar Patel , U. Rajendra Acharya</w:t>
      </w:r>
    </w:p>
    <w:p w14:paraId="24FBD3F9" w14:textId="5C8113D6" w:rsidR="001809D9" w:rsidRPr="001809D9" w:rsidRDefault="001809D9" w:rsidP="00400298">
      <w:pPr>
        <w:pStyle w:val="ListParagraph"/>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4FC1D6" w14:textId="0B25AF26" w:rsidR="001809D9" w:rsidRPr="001809D9" w:rsidRDefault="001809D9" w:rsidP="001809D9">
      <w:pPr>
        <w:pStyle w:val="ListParagraph"/>
        <w:numPr>
          <w:ilvl w:val="0"/>
          <w:numId w:val="1"/>
        </w:numPr>
        <w:autoSpaceDE w:val="0"/>
        <w:autoSpaceDN w:val="0"/>
        <w:adjustRightInd w:val="0"/>
        <w:spacing w:after="0" w:line="240" w:lineRule="auto"/>
        <w:rPr>
          <w:rFonts w:ascii="Calisto MT" w:hAnsi="Calisto MT" w:cs="MyriadPro-SemiboldSemiCn"/>
          <w:sz w:val="26"/>
          <w:szCs w:val="26"/>
          <w:lang w:bidi="ar-SA"/>
        </w:rPr>
      </w:pPr>
      <w:r w:rsidRPr="001809D9">
        <w:rPr>
          <w:rFonts w:ascii="Calisto MT" w:hAnsi="Calisto MT" w:cs="MyriadPro-SemiboldSemiCn"/>
          <w:sz w:val="26"/>
          <w:szCs w:val="26"/>
          <w:lang w:bidi="ar-SA"/>
        </w:rPr>
        <w:t>A new feature extraction and classification</w:t>
      </w:r>
      <w:r>
        <w:rPr>
          <w:rFonts w:ascii="Calisto MT" w:hAnsi="Calisto MT" w:cs="MyriadPro-SemiboldSemiCn"/>
          <w:sz w:val="26"/>
          <w:szCs w:val="26"/>
          <w:lang w:bidi="ar-SA"/>
        </w:rPr>
        <w:t xml:space="preserve"> </w:t>
      </w:r>
      <w:r w:rsidRPr="001809D9">
        <w:rPr>
          <w:rFonts w:ascii="Calisto MT" w:hAnsi="Calisto MT" w:cs="MyriadPro-SemiboldSemiCn"/>
          <w:sz w:val="26"/>
          <w:szCs w:val="26"/>
          <w:lang w:bidi="ar-SA"/>
        </w:rPr>
        <w:t>mechanisms For EEG signal processing</w:t>
      </w:r>
      <w:r>
        <w:rPr>
          <w:rFonts w:ascii="Calisto MT" w:hAnsi="Calisto MT" w:cs="MyriadPro-SemiboldSemiCn"/>
          <w:sz w:val="26"/>
          <w:szCs w:val="26"/>
          <w:lang w:bidi="ar-SA"/>
        </w:rPr>
        <w:t xml:space="preserve">.  by </w:t>
      </w:r>
      <w:r w:rsidRPr="00CC38D9">
        <w:rPr>
          <w:rFonts w:ascii="Calisto MT" w:hAnsi="Calisto MT" w:cs="MyriadPro-Semibold"/>
          <w:sz w:val="20"/>
          <w:szCs w:val="21"/>
          <w:lang w:bidi="ar-SA"/>
        </w:rPr>
        <w:t>Hemant Choubey</w:t>
      </w:r>
      <w:r w:rsidR="00CC38D9" w:rsidRPr="00CC38D9">
        <w:rPr>
          <w:rFonts w:ascii="Calisto MT" w:hAnsi="Calisto MT" w:cs="MyriadPro-Semibold"/>
          <w:sz w:val="20"/>
          <w:szCs w:val="21"/>
          <w:lang w:bidi="ar-SA"/>
        </w:rPr>
        <w:t>,</w:t>
      </w:r>
      <w:r w:rsidRPr="00CC38D9">
        <w:rPr>
          <w:rFonts w:ascii="Calisto MT" w:hAnsi="Calisto MT" w:cs="MTSYB"/>
          <w:sz w:val="20"/>
          <w:szCs w:val="21"/>
          <w:lang w:bidi="ar-SA"/>
        </w:rPr>
        <w:t xml:space="preserve"> </w:t>
      </w:r>
      <w:r w:rsidRPr="00CC38D9">
        <w:rPr>
          <w:rFonts w:ascii="Calisto MT" w:hAnsi="Calisto MT" w:cs="MyriadPro-Semibold"/>
          <w:sz w:val="20"/>
          <w:szCs w:val="21"/>
          <w:lang w:bidi="ar-SA"/>
        </w:rPr>
        <w:t>Alpana Pandey</w:t>
      </w:r>
    </w:p>
    <w:p w14:paraId="0EF5E4D6" w14:textId="00760A7F" w:rsidR="001809D9" w:rsidRDefault="001809D9" w:rsidP="001809D9">
      <w:pPr>
        <w:autoSpaceDE w:val="0"/>
        <w:autoSpaceDN w:val="0"/>
        <w:adjustRightInd w:val="0"/>
        <w:spacing w:after="0" w:line="240" w:lineRule="auto"/>
        <w:ind w:left="360"/>
        <w:rPr>
          <w:rFonts w:ascii="Calisto MT" w:hAnsi="Calisto MT" w:cs="MyriadPro-SemiboldSemiCn"/>
          <w:sz w:val="26"/>
          <w:szCs w:val="26"/>
          <w:lang w:bidi="ar-SA"/>
        </w:rPr>
      </w:pPr>
    </w:p>
    <w:p w14:paraId="6EFE78BA" w14:textId="3581DB2D" w:rsidR="001809D9" w:rsidRDefault="001809D9" w:rsidP="001809D9">
      <w:pPr>
        <w:autoSpaceDE w:val="0"/>
        <w:autoSpaceDN w:val="0"/>
        <w:adjustRightInd w:val="0"/>
        <w:spacing w:after="0" w:line="240" w:lineRule="auto"/>
        <w:ind w:left="360"/>
        <w:rPr>
          <w:rFonts w:ascii="Calisto MT" w:hAnsi="Calisto MT" w:cs="MyriadPro-SemiboldSemiCn"/>
          <w:sz w:val="26"/>
          <w:szCs w:val="26"/>
          <w:lang w:bidi="ar-SA"/>
        </w:rPr>
      </w:pPr>
    </w:p>
    <w:p w14:paraId="15A462B6" w14:textId="68616EAF" w:rsidR="001809D9" w:rsidRDefault="001809D9" w:rsidP="001809D9">
      <w:pPr>
        <w:autoSpaceDE w:val="0"/>
        <w:autoSpaceDN w:val="0"/>
        <w:adjustRightInd w:val="0"/>
        <w:spacing w:after="0" w:line="240" w:lineRule="auto"/>
        <w:ind w:left="360"/>
        <w:rPr>
          <w:rFonts w:ascii="Calisto MT" w:hAnsi="Calisto MT" w:cs="MyriadPro-SemiboldSemiCn"/>
          <w:sz w:val="26"/>
          <w:szCs w:val="26"/>
          <w:lang w:bidi="ar-SA"/>
        </w:rPr>
      </w:pPr>
      <w:r>
        <w:rPr>
          <w:rFonts w:ascii="Calisto MT" w:hAnsi="Calisto MT" w:cs="MyriadPro-SemiboldSemiCn"/>
          <w:sz w:val="26"/>
          <w:szCs w:val="26"/>
          <w:lang w:bidi="ar-SA"/>
        </w:rPr>
        <w:t>1.</w:t>
      </w:r>
    </w:p>
    <w:p w14:paraId="639EF6A2" w14:textId="2000C4B4" w:rsidR="001809D9" w:rsidRPr="001809D9" w:rsidRDefault="001809D9" w:rsidP="001809D9">
      <w:pPr>
        <w:autoSpaceDE w:val="0"/>
        <w:autoSpaceDN w:val="0"/>
        <w:adjustRightInd w:val="0"/>
        <w:spacing w:after="0" w:line="240" w:lineRule="auto"/>
        <w:ind w:left="360"/>
        <w:rPr>
          <w:rFonts w:ascii="Calisto MT" w:hAnsi="Calisto MT" w:cs="MyriadPro-SemiboldSemiCn"/>
          <w:sz w:val="28"/>
          <w:szCs w:val="28"/>
          <w:lang w:bidi="ar-SA"/>
        </w:rPr>
      </w:pPr>
    </w:p>
    <w:p w14:paraId="1BF5CE41" w14:textId="0F49CB06" w:rsidR="001809D9" w:rsidRDefault="001809D9" w:rsidP="001809D9">
      <w:pPr>
        <w:autoSpaceDE w:val="0"/>
        <w:autoSpaceDN w:val="0"/>
        <w:adjustRightInd w:val="0"/>
        <w:spacing w:after="0" w:line="240" w:lineRule="auto"/>
        <w:ind w:left="360" w:firstLine="360"/>
        <w:rPr>
          <w:rFonts w:ascii="Calisto MT" w:hAnsi="Calisto MT" w:cs="MyriadPro-SemiboldSemiCn"/>
          <w:color w:val="000000" w:themeColor="text1"/>
          <w:sz w:val="28"/>
          <w:szCs w:val="28"/>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9D9">
        <w:rPr>
          <w:rFonts w:ascii="Calisto MT" w:hAnsi="Calisto MT" w:cs="MyriadPro-SemiboldSemiCn"/>
          <w:color w:val="000000" w:themeColor="text1"/>
          <w:sz w:val="28"/>
          <w:szCs w:val="28"/>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the first paper, we can see that </w:t>
      </w:r>
      <w:r>
        <w:rPr>
          <w:rFonts w:ascii="Calisto MT" w:hAnsi="Calisto MT" w:cs="MyriadPro-SemiboldSemiCn"/>
          <w:color w:val="000000" w:themeColor="text1"/>
          <w:sz w:val="28"/>
          <w:szCs w:val="28"/>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was first introduced by the Temple university Hospital. As the EEG classification by Human Examiner takes a lot of time, they first proposed that automation of this process would be much beneficial in the medical science. </w:t>
      </w:r>
    </w:p>
    <w:p w14:paraId="1167C8B9" w14:textId="30FB4527" w:rsidR="001809D9" w:rsidRDefault="001809D9" w:rsidP="001809D9">
      <w:pPr>
        <w:autoSpaceDE w:val="0"/>
        <w:autoSpaceDN w:val="0"/>
        <w:adjustRightInd w:val="0"/>
        <w:spacing w:after="0" w:line="240" w:lineRule="auto"/>
        <w:ind w:left="360" w:firstLine="360"/>
        <w:rPr>
          <w:rFonts w:ascii="Calisto MT" w:hAnsi="Calisto MT" w:cs="MyriadPro-SemiboldSemiCn"/>
          <w:color w:val="000000" w:themeColor="text1"/>
          <w:sz w:val="28"/>
          <w:szCs w:val="28"/>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MyriadPro-SemiboldSemiCn"/>
          <w:color w:val="000000" w:themeColor="text1"/>
          <w:sz w:val="28"/>
          <w:szCs w:val="28"/>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Their main approach was to implement a classifier based on Hidden Markov Model (HMM) , Convolution Neural Network – Multiple Layer Perceptron (CNN-MLP), KNN and Random Forest Ensemble Classifier. </w:t>
      </w:r>
    </w:p>
    <w:p w14:paraId="06F77F82" w14:textId="60997AC3" w:rsidR="00400298" w:rsidRPr="00FB4DA1" w:rsidRDefault="00FB4DA1" w:rsidP="00FB4DA1">
      <w:pPr>
        <w:autoSpaceDE w:val="0"/>
        <w:autoSpaceDN w:val="0"/>
        <w:adjustRightInd w:val="0"/>
        <w:spacing w:after="0" w:line="240" w:lineRule="auto"/>
        <w:ind w:left="360" w:firstLine="360"/>
        <w:rPr>
          <w:rFonts w:ascii="Calisto MT" w:hAnsi="Calisto MT" w:cs="MyriadPro-SemiboldSemiCn"/>
          <w:color w:val="000000" w:themeColor="text1"/>
          <w:sz w:val="32"/>
          <w:szCs w:val="30"/>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3656">
        <w:rPr>
          <w:noProof/>
        </w:rPr>
        <mc:AlternateContent>
          <mc:Choice Requires="wps">
            <w:drawing>
              <wp:anchor distT="182880" distB="0" distL="0" distR="0" simplePos="0" relativeHeight="251661312" behindDoc="0" locked="0" layoutInCell="1" allowOverlap="1" wp14:anchorId="05123BE3" wp14:editId="274D6E9E">
                <wp:simplePos x="0" y="0"/>
                <wp:positionH relativeFrom="margin">
                  <wp:align>center</wp:align>
                </wp:positionH>
                <wp:positionV relativeFrom="margin">
                  <wp:posOffset>7339330</wp:posOffset>
                </wp:positionV>
                <wp:extent cx="5943600" cy="1851660"/>
                <wp:effectExtent l="0" t="0" r="0" b="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51660"/>
                        </a:xfrm>
                        <a:prstGeom prst="rect">
                          <a:avLst/>
                        </a:prstGeom>
                        <a:solidFill>
                          <a:srgbClr val="FFFFFF"/>
                        </a:solidFill>
                        <a:ln w="9525">
                          <a:noFill/>
                          <a:miter lim="800000"/>
                          <a:headEnd/>
                          <a:tailEnd/>
                        </a:ln>
                      </wps:spPr>
                      <wps:txbx>
                        <w:txbxContent>
                          <w:p w14:paraId="133CBC71" w14:textId="3260C81E" w:rsidR="00A81583" w:rsidRPr="00714F84" w:rsidRDefault="00A81583" w:rsidP="00FB4DA1">
                            <w:pPr>
                              <w:pStyle w:val="Caption"/>
                              <w:spacing w:before="120"/>
                              <w:ind w:firstLine="0"/>
                              <w:jc w:val="center"/>
                              <w:rPr>
                                <w:i w:val="0"/>
                                <w:color w:val="auto"/>
                                <w:sz w:val="24"/>
                                <w:szCs w:val="24"/>
                                <w:lang w:bidi="en-US"/>
                              </w:rPr>
                            </w:pPr>
                            <w:bookmarkStart w:id="0" w:name="_Ref486591811"/>
                            <w:bookmarkStart w:id="1" w:name="_Toc486333192"/>
                            <w:r w:rsidRPr="00344579">
                              <w:rPr>
                                <w:i w:val="0"/>
                                <w:color w:val="000000" w:themeColor="text1"/>
                                <w:sz w:val="24"/>
                                <w:szCs w:val="24"/>
                              </w:rPr>
                              <w:t xml:space="preserve">Table </w:t>
                            </w:r>
                            <w:r w:rsidRPr="00344579">
                              <w:rPr>
                                <w:i w:val="0"/>
                                <w:color w:val="000000" w:themeColor="text1"/>
                                <w:sz w:val="24"/>
                                <w:szCs w:val="24"/>
                              </w:rPr>
                              <w:fldChar w:fldCharType="begin"/>
                            </w:r>
                            <w:r w:rsidRPr="00344579">
                              <w:rPr>
                                <w:i w:val="0"/>
                                <w:color w:val="000000" w:themeColor="text1"/>
                                <w:sz w:val="24"/>
                                <w:szCs w:val="24"/>
                              </w:rPr>
                              <w:instrText xml:space="preserve"> SEQ Table \* ARABIC </w:instrText>
                            </w:r>
                            <w:r w:rsidRPr="00344579">
                              <w:rPr>
                                <w:i w:val="0"/>
                                <w:color w:val="000000" w:themeColor="text1"/>
                                <w:sz w:val="24"/>
                                <w:szCs w:val="24"/>
                              </w:rPr>
                              <w:fldChar w:fldCharType="separate"/>
                            </w:r>
                            <w:r w:rsidR="006976D1">
                              <w:rPr>
                                <w:i w:val="0"/>
                                <w:noProof/>
                                <w:color w:val="000000" w:themeColor="text1"/>
                                <w:sz w:val="24"/>
                                <w:szCs w:val="24"/>
                              </w:rPr>
                              <w:t>1</w:t>
                            </w:r>
                            <w:r w:rsidRPr="00344579">
                              <w:rPr>
                                <w:i w:val="0"/>
                                <w:color w:val="000000" w:themeColor="text1"/>
                                <w:sz w:val="24"/>
                                <w:szCs w:val="24"/>
                              </w:rPr>
                              <w:fldChar w:fldCharType="end"/>
                            </w:r>
                            <w:bookmarkEnd w:id="0"/>
                            <w:r w:rsidRPr="004A4CA1">
                              <w:rPr>
                                <w:i w:val="0"/>
                                <w:color w:val="auto"/>
                                <w:sz w:val="24"/>
                                <w:szCs w:val="24"/>
                              </w:rPr>
                              <w:t xml:space="preserve">. </w:t>
                            </w:r>
                            <w:bookmarkEnd w:id="1"/>
                            <w:r w:rsidRPr="00426528">
                              <w:rPr>
                                <w:i w:val="0"/>
                                <w:color w:val="auto"/>
                                <w:sz w:val="24"/>
                                <w:szCs w:val="24"/>
                              </w:rPr>
                              <w:t>Summary</w:t>
                            </w:r>
                            <w:r w:rsidRPr="00EB1719">
                              <w:rPr>
                                <w:i w:val="0"/>
                                <w:color w:val="auto"/>
                                <w:sz w:val="24"/>
                                <w:szCs w:val="24"/>
                              </w:rPr>
                              <w:t xml:space="preserve"> of the performance for all the evaluated systems</w:t>
                            </w:r>
                          </w:p>
                          <w:tbl>
                            <w:tblPr>
                              <w:tblW w:w="7795" w:type="dxa"/>
                              <w:jc w:val="center"/>
                              <w:tblLook w:val="04A0" w:firstRow="1" w:lastRow="0" w:firstColumn="1" w:lastColumn="0" w:noHBand="0" w:noVBand="1"/>
                            </w:tblPr>
                            <w:tblGrid>
                              <w:gridCol w:w="5717"/>
                              <w:gridCol w:w="2078"/>
                            </w:tblGrid>
                            <w:tr w:rsidR="00A81583" w:rsidRPr="00EB1719" w14:paraId="7CDDDCFD" w14:textId="77777777" w:rsidTr="00EE752B">
                              <w:trPr>
                                <w:trHeight w:val="295"/>
                                <w:jc w:val="center"/>
                              </w:trPr>
                              <w:tc>
                                <w:tcPr>
                                  <w:tcW w:w="5717" w:type="dxa"/>
                                  <w:tcBorders>
                                    <w:top w:val="single" w:sz="4" w:space="0" w:color="auto"/>
                                    <w:left w:val="nil"/>
                                    <w:bottom w:val="double" w:sz="6" w:space="0" w:color="auto"/>
                                    <w:right w:val="nil"/>
                                  </w:tcBorders>
                                  <w:shd w:val="clear" w:color="auto" w:fill="auto"/>
                                  <w:noWrap/>
                                  <w:vAlign w:val="bottom"/>
                                  <w:hideMark/>
                                </w:tcPr>
                                <w:p w14:paraId="1C15E58A" w14:textId="77777777" w:rsidR="00A81583" w:rsidRPr="00EB1719" w:rsidRDefault="00A81583" w:rsidP="00EE752B">
                                  <w:pPr>
                                    <w:spacing w:line="240" w:lineRule="auto"/>
                                    <w:rPr>
                                      <w:rFonts w:eastAsia="Times New Roman"/>
                                      <w:b/>
                                      <w:bCs/>
                                      <w:color w:val="000000"/>
                                    </w:rPr>
                                  </w:pPr>
                                  <w:r w:rsidRPr="00EB1719">
                                    <w:rPr>
                                      <w:rFonts w:eastAsia="Times New Roman"/>
                                      <w:b/>
                                      <w:bCs/>
                                      <w:color w:val="000000"/>
                                    </w:rPr>
                                    <w:t>System Description</w:t>
                                  </w:r>
                                </w:p>
                              </w:tc>
                              <w:tc>
                                <w:tcPr>
                                  <w:tcW w:w="2078" w:type="dxa"/>
                                  <w:tcBorders>
                                    <w:top w:val="single" w:sz="4" w:space="0" w:color="auto"/>
                                    <w:left w:val="nil"/>
                                    <w:bottom w:val="double" w:sz="6" w:space="0" w:color="auto"/>
                                    <w:right w:val="nil"/>
                                  </w:tcBorders>
                                  <w:shd w:val="clear" w:color="auto" w:fill="auto"/>
                                  <w:noWrap/>
                                  <w:vAlign w:val="bottom"/>
                                  <w:hideMark/>
                                </w:tcPr>
                                <w:p w14:paraId="0F13923D" w14:textId="77777777" w:rsidR="00A81583" w:rsidRPr="00EB1719" w:rsidRDefault="00A81583" w:rsidP="00EE752B">
                                  <w:pPr>
                                    <w:spacing w:line="240" w:lineRule="auto"/>
                                    <w:jc w:val="center"/>
                                    <w:rPr>
                                      <w:rFonts w:eastAsia="Times New Roman"/>
                                      <w:b/>
                                      <w:bCs/>
                                      <w:color w:val="000000"/>
                                    </w:rPr>
                                  </w:pPr>
                                  <w:r w:rsidRPr="00EB1719">
                                    <w:rPr>
                                      <w:rFonts w:eastAsia="Times New Roman"/>
                                      <w:b/>
                                      <w:bCs/>
                                      <w:color w:val="000000"/>
                                    </w:rPr>
                                    <w:t>Error (%)</w:t>
                                  </w:r>
                                </w:p>
                              </w:tc>
                            </w:tr>
                            <w:tr w:rsidR="00A81583" w:rsidRPr="00EB1719" w14:paraId="6FA78F36" w14:textId="77777777" w:rsidTr="00EE752B">
                              <w:trPr>
                                <w:trHeight w:val="295"/>
                                <w:jc w:val="center"/>
                              </w:trPr>
                              <w:tc>
                                <w:tcPr>
                                  <w:tcW w:w="5717" w:type="dxa"/>
                                  <w:tcBorders>
                                    <w:top w:val="nil"/>
                                    <w:left w:val="nil"/>
                                    <w:bottom w:val="nil"/>
                                    <w:right w:val="nil"/>
                                  </w:tcBorders>
                                  <w:shd w:val="clear" w:color="auto" w:fill="auto"/>
                                  <w:noWrap/>
                                  <w:vAlign w:val="bottom"/>
                                  <w:hideMark/>
                                </w:tcPr>
                                <w:p w14:paraId="6673C3E7" w14:textId="77777777" w:rsidR="00A81583" w:rsidRPr="00EB1719" w:rsidRDefault="00A81583" w:rsidP="00EE752B">
                                  <w:pPr>
                                    <w:spacing w:line="240" w:lineRule="auto"/>
                                    <w:rPr>
                                      <w:rFonts w:eastAsia="Times New Roman"/>
                                      <w:color w:val="000000"/>
                                    </w:rPr>
                                  </w:pPr>
                                  <w:r w:rsidRPr="00EB1719">
                                    <w:rPr>
                                      <w:rFonts w:eastAsia="Times New Roman"/>
                                      <w:color w:val="000000"/>
                                    </w:rPr>
                                    <w:t>kNN (k=20)</w:t>
                                  </w:r>
                                </w:p>
                              </w:tc>
                              <w:tc>
                                <w:tcPr>
                                  <w:tcW w:w="2078" w:type="dxa"/>
                                  <w:tcBorders>
                                    <w:top w:val="nil"/>
                                    <w:left w:val="nil"/>
                                    <w:bottom w:val="nil"/>
                                    <w:right w:val="nil"/>
                                  </w:tcBorders>
                                  <w:shd w:val="clear" w:color="auto" w:fill="auto"/>
                                  <w:noWrap/>
                                  <w:vAlign w:val="bottom"/>
                                  <w:hideMark/>
                                </w:tcPr>
                                <w:p w14:paraId="022F67A3" w14:textId="77777777" w:rsidR="00A81583" w:rsidRPr="00EB1719" w:rsidRDefault="00A81583" w:rsidP="00EE752B">
                                  <w:pPr>
                                    <w:spacing w:line="240" w:lineRule="auto"/>
                                    <w:jc w:val="center"/>
                                    <w:rPr>
                                      <w:rFonts w:eastAsia="Times New Roman"/>
                                      <w:color w:val="000000"/>
                                    </w:rPr>
                                  </w:pPr>
                                  <w:r w:rsidRPr="00EB1719">
                                    <w:rPr>
                                      <w:rFonts w:eastAsia="Times New Roman"/>
                                      <w:color w:val="000000"/>
                                    </w:rPr>
                                    <w:t>41.8%</w:t>
                                  </w:r>
                                </w:p>
                              </w:tc>
                            </w:tr>
                            <w:tr w:rsidR="00A81583" w:rsidRPr="00EB1719" w14:paraId="76ED6FE2" w14:textId="77777777" w:rsidTr="00EE752B">
                              <w:trPr>
                                <w:trHeight w:val="295"/>
                                <w:jc w:val="center"/>
                              </w:trPr>
                              <w:tc>
                                <w:tcPr>
                                  <w:tcW w:w="5717" w:type="dxa"/>
                                  <w:tcBorders>
                                    <w:top w:val="nil"/>
                                    <w:left w:val="nil"/>
                                    <w:bottom w:val="nil"/>
                                    <w:right w:val="nil"/>
                                  </w:tcBorders>
                                  <w:shd w:val="clear" w:color="auto" w:fill="auto"/>
                                  <w:noWrap/>
                                  <w:vAlign w:val="bottom"/>
                                  <w:hideMark/>
                                </w:tcPr>
                                <w:p w14:paraId="0A2DF0E6" w14:textId="77777777" w:rsidR="00A81583" w:rsidRPr="00EB1719" w:rsidRDefault="00A81583" w:rsidP="00EE752B">
                                  <w:pPr>
                                    <w:spacing w:line="240" w:lineRule="auto"/>
                                    <w:rPr>
                                      <w:rFonts w:eastAsia="Times New Roman"/>
                                      <w:color w:val="000000"/>
                                    </w:rPr>
                                  </w:pPr>
                                  <w:r w:rsidRPr="00EB1719">
                                    <w:rPr>
                                      <w:rFonts w:eastAsia="Times New Roman"/>
                                      <w:color w:val="000000"/>
                                    </w:rPr>
                                    <w:t>RF (Nt=50)</w:t>
                                  </w:r>
                                </w:p>
                              </w:tc>
                              <w:tc>
                                <w:tcPr>
                                  <w:tcW w:w="2078" w:type="dxa"/>
                                  <w:tcBorders>
                                    <w:top w:val="nil"/>
                                    <w:left w:val="nil"/>
                                    <w:bottom w:val="nil"/>
                                    <w:right w:val="nil"/>
                                  </w:tcBorders>
                                  <w:shd w:val="clear" w:color="auto" w:fill="auto"/>
                                  <w:noWrap/>
                                  <w:vAlign w:val="bottom"/>
                                  <w:hideMark/>
                                </w:tcPr>
                                <w:p w14:paraId="1F7F6FB7" w14:textId="77777777" w:rsidR="00A81583" w:rsidRPr="00EB1719" w:rsidRDefault="00A81583" w:rsidP="00EE752B">
                                  <w:pPr>
                                    <w:spacing w:line="240" w:lineRule="auto"/>
                                    <w:jc w:val="center"/>
                                    <w:rPr>
                                      <w:rFonts w:eastAsia="Times New Roman"/>
                                      <w:color w:val="000000"/>
                                    </w:rPr>
                                  </w:pPr>
                                  <w:r w:rsidRPr="00EB1719">
                                    <w:rPr>
                                      <w:rFonts w:eastAsia="Times New Roman"/>
                                      <w:color w:val="000000"/>
                                    </w:rPr>
                                    <w:t>31.7%</w:t>
                                  </w:r>
                                </w:p>
                              </w:tc>
                            </w:tr>
                            <w:tr w:rsidR="00A81583" w:rsidRPr="00EB1719" w14:paraId="5F58E9F1" w14:textId="77777777" w:rsidTr="00EE752B">
                              <w:trPr>
                                <w:trHeight w:val="295"/>
                                <w:jc w:val="center"/>
                              </w:trPr>
                              <w:tc>
                                <w:tcPr>
                                  <w:tcW w:w="5717" w:type="dxa"/>
                                  <w:tcBorders>
                                    <w:top w:val="nil"/>
                                    <w:left w:val="nil"/>
                                    <w:bottom w:val="nil"/>
                                    <w:right w:val="nil"/>
                                  </w:tcBorders>
                                  <w:shd w:val="clear" w:color="auto" w:fill="auto"/>
                                  <w:noWrap/>
                                  <w:vAlign w:val="bottom"/>
                                  <w:hideMark/>
                                </w:tcPr>
                                <w:p w14:paraId="0DEA17FB" w14:textId="77777777" w:rsidR="00A81583" w:rsidRPr="00EB1719" w:rsidRDefault="00A81583" w:rsidP="00EE752B">
                                  <w:pPr>
                                    <w:spacing w:line="240" w:lineRule="auto"/>
                                    <w:rPr>
                                      <w:rFonts w:eastAsia="Times New Roman"/>
                                      <w:color w:val="000000"/>
                                    </w:rPr>
                                  </w:pPr>
                                  <w:r w:rsidRPr="00EB1719">
                                    <w:rPr>
                                      <w:rFonts w:eastAsia="Times New Roman"/>
                                      <w:color w:val="000000"/>
                                    </w:rPr>
                                    <w:t>PCA-HMM #GM = 3 #HMM States = 3)</w:t>
                                  </w:r>
                                </w:p>
                              </w:tc>
                              <w:tc>
                                <w:tcPr>
                                  <w:tcW w:w="2078" w:type="dxa"/>
                                  <w:tcBorders>
                                    <w:top w:val="nil"/>
                                    <w:left w:val="nil"/>
                                    <w:bottom w:val="nil"/>
                                    <w:right w:val="nil"/>
                                  </w:tcBorders>
                                  <w:shd w:val="clear" w:color="auto" w:fill="auto"/>
                                  <w:noWrap/>
                                  <w:vAlign w:val="bottom"/>
                                  <w:hideMark/>
                                </w:tcPr>
                                <w:p w14:paraId="68A6BACB" w14:textId="77777777" w:rsidR="00A81583" w:rsidRPr="00EB1719" w:rsidRDefault="00A81583" w:rsidP="00EE752B">
                                  <w:pPr>
                                    <w:spacing w:line="240" w:lineRule="auto"/>
                                    <w:jc w:val="center"/>
                                    <w:rPr>
                                      <w:rFonts w:eastAsia="Times New Roman"/>
                                      <w:color w:val="000000"/>
                                    </w:rPr>
                                  </w:pPr>
                                  <w:r w:rsidRPr="00EB1719">
                                    <w:rPr>
                                      <w:rFonts w:eastAsia="Times New Roman"/>
                                      <w:color w:val="000000"/>
                                    </w:rPr>
                                    <w:t>25.6%</w:t>
                                  </w:r>
                                </w:p>
                              </w:tc>
                            </w:tr>
                            <w:tr w:rsidR="00A81583" w:rsidRPr="00EB1719" w14:paraId="7C01635B" w14:textId="77777777" w:rsidTr="00EE752B">
                              <w:trPr>
                                <w:trHeight w:val="295"/>
                                <w:jc w:val="center"/>
                              </w:trPr>
                              <w:tc>
                                <w:tcPr>
                                  <w:tcW w:w="5717" w:type="dxa"/>
                                  <w:tcBorders>
                                    <w:top w:val="nil"/>
                                    <w:left w:val="nil"/>
                                    <w:bottom w:val="single" w:sz="8" w:space="0" w:color="auto"/>
                                    <w:right w:val="nil"/>
                                  </w:tcBorders>
                                  <w:shd w:val="clear" w:color="auto" w:fill="auto"/>
                                  <w:noWrap/>
                                  <w:vAlign w:val="bottom"/>
                                  <w:hideMark/>
                                </w:tcPr>
                                <w:p w14:paraId="7113A77A" w14:textId="77777777" w:rsidR="00A81583" w:rsidRPr="00EB1719" w:rsidRDefault="00A81583" w:rsidP="00EE752B">
                                  <w:pPr>
                                    <w:spacing w:line="240" w:lineRule="auto"/>
                                    <w:rPr>
                                      <w:rFonts w:eastAsia="Times New Roman"/>
                                      <w:b/>
                                      <w:bCs/>
                                      <w:color w:val="000000"/>
                                    </w:rPr>
                                  </w:pPr>
                                  <w:r w:rsidRPr="00EB1719">
                                    <w:rPr>
                                      <w:rFonts w:eastAsia="Times New Roman"/>
                                      <w:b/>
                                      <w:bCs/>
                                      <w:color w:val="000000"/>
                                    </w:rPr>
                                    <w:t>GMM-HMM (#GM = 3 #HMM States = 3)</w:t>
                                  </w:r>
                                </w:p>
                              </w:tc>
                              <w:tc>
                                <w:tcPr>
                                  <w:tcW w:w="2078" w:type="dxa"/>
                                  <w:tcBorders>
                                    <w:top w:val="nil"/>
                                    <w:left w:val="nil"/>
                                    <w:bottom w:val="single" w:sz="8" w:space="0" w:color="auto"/>
                                    <w:right w:val="nil"/>
                                  </w:tcBorders>
                                  <w:shd w:val="clear" w:color="auto" w:fill="auto"/>
                                  <w:noWrap/>
                                  <w:vAlign w:val="bottom"/>
                                  <w:hideMark/>
                                </w:tcPr>
                                <w:p w14:paraId="1A0CE6DD" w14:textId="77777777" w:rsidR="00A81583" w:rsidRPr="00EB1719" w:rsidRDefault="00A81583" w:rsidP="00EE752B">
                                  <w:pPr>
                                    <w:spacing w:line="240" w:lineRule="auto"/>
                                    <w:jc w:val="center"/>
                                    <w:rPr>
                                      <w:rFonts w:eastAsia="Times New Roman"/>
                                      <w:b/>
                                      <w:bCs/>
                                      <w:color w:val="000000"/>
                                    </w:rPr>
                                  </w:pPr>
                                  <w:r w:rsidRPr="00EB1719">
                                    <w:rPr>
                                      <w:rFonts w:eastAsia="Times New Roman"/>
                                      <w:b/>
                                      <w:bCs/>
                                      <w:color w:val="000000"/>
                                    </w:rPr>
                                    <w:t>1</w:t>
                                  </w:r>
                                  <w:r>
                                    <w:rPr>
                                      <w:rFonts w:eastAsia="Times New Roman"/>
                                      <w:b/>
                                      <w:bCs/>
                                      <w:color w:val="000000"/>
                                    </w:rPr>
                                    <w:t>7.0</w:t>
                                  </w:r>
                                  <w:r w:rsidRPr="00EB1719">
                                    <w:rPr>
                                      <w:rFonts w:eastAsia="Times New Roman"/>
                                      <w:b/>
                                      <w:bCs/>
                                      <w:color w:val="000000"/>
                                    </w:rPr>
                                    <w:t>%</w:t>
                                  </w:r>
                                </w:p>
                              </w:tc>
                            </w:tr>
                          </w:tbl>
                          <w:p w14:paraId="5C4D874D" w14:textId="77777777" w:rsidR="00A81583" w:rsidRPr="00EB1719" w:rsidRDefault="00A81583" w:rsidP="00FB4DA1">
                            <w:pPr>
                              <w:pStyle w:val="Caption"/>
                              <w:spacing w:before="120"/>
                              <w:ind w:firstLine="0"/>
                              <w:rPr>
                                <w:i w:val="0"/>
                                <w:color w:val="auto"/>
                                <w:sz w:val="24"/>
                                <w:szCs w:val="24"/>
                                <w:lang w:bidi="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123BE3" id="_x0000_t202" coordsize="21600,21600" o:spt="202" path="m,l,21600r21600,l21600,xe">
                <v:stroke joinstyle="miter"/>
                <v:path gradientshapeok="t" o:connecttype="rect"/>
              </v:shapetype>
              <v:shape id="Text Box 2" o:spid="_x0000_s1026" type="#_x0000_t202" style="position:absolute;left:0;text-align:left;margin-left:0;margin-top:577.9pt;width:468pt;height:145.8pt;z-index:251661312;visibility:visible;mso-wrap-style:square;mso-width-percent:0;mso-height-percent:0;mso-wrap-distance-left:0;mso-wrap-distance-top:14.4pt;mso-wrap-distance-right:0;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" stroked="f">
                <v:textbox>
                  <w:txbxContent>
                    <w:p w14:paraId="133CBC71" w14:textId="3260C81E" w:rsidR="00A81583" w:rsidRPr="00714F84" w:rsidRDefault="00A81583" w:rsidP="00FB4DA1">
                      <w:pPr>
                        <w:pStyle w:val="Caption"/>
                        <w:spacing w:before="120"/>
                        <w:ind w:firstLine="0"/>
                        <w:jc w:val="center"/>
                        <w:rPr>
                          <w:i w:val="0"/>
                          <w:color w:val="auto"/>
                          <w:sz w:val="24"/>
                          <w:szCs w:val="24"/>
                          <w:lang w:bidi="en-US"/>
                        </w:rPr>
                      </w:pPr>
                      <w:bookmarkStart w:id="2" w:name="_Ref486591811"/>
                      <w:bookmarkStart w:id="3" w:name="_Toc486333192"/>
                      <w:r w:rsidRPr="00344579">
                        <w:rPr>
                          <w:i w:val="0"/>
                          <w:color w:val="000000" w:themeColor="text1"/>
                          <w:sz w:val="24"/>
                          <w:szCs w:val="24"/>
                        </w:rPr>
                        <w:t xml:space="preserve">Table </w:t>
                      </w:r>
                      <w:r w:rsidRPr="00344579">
                        <w:rPr>
                          <w:i w:val="0"/>
                          <w:color w:val="000000" w:themeColor="text1"/>
                          <w:sz w:val="24"/>
                          <w:szCs w:val="24"/>
                        </w:rPr>
                        <w:fldChar w:fldCharType="begin"/>
                      </w:r>
                      <w:r w:rsidRPr="00344579">
                        <w:rPr>
                          <w:i w:val="0"/>
                          <w:color w:val="000000" w:themeColor="text1"/>
                          <w:sz w:val="24"/>
                          <w:szCs w:val="24"/>
                        </w:rPr>
                        <w:instrText xml:space="preserve"> SEQ Table \* ARABIC </w:instrText>
                      </w:r>
                      <w:r w:rsidRPr="00344579">
                        <w:rPr>
                          <w:i w:val="0"/>
                          <w:color w:val="000000" w:themeColor="text1"/>
                          <w:sz w:val="24"/>
                          <w:szCs w:val="24"/>
                        </w:rPr>
                        <w:fldChar w:fldCharType="separate"/>
                      </w:r>
                      <w:r w:rsidR="006976D1">
                        <w:rPr>
                          <w:i w:val="0"/>
                          <w:noProof/>
                          <w:color w:val="000000" w:themeColor="text1"/>
                          <w:sz w:val="24"/>
                          <w:szCs w:val="24"/>
                        </w:rPr>
                        <w:t>1</w:t>
                      </w:r>
                      <w:r w:rsidRPr="00344579">
                        <w:rPr>
                          <w:i w:val="0"/>
                          <w:color w:val="000000" w:themeColor="text1"/>
                          <w:sz w:val="24"/>
                          <w:szCs w:val="24"/>
                        </w:rPr>
                        <w:fldChar w:fldCharType="end"/>
                      </w:r>
                      <w:bookmarkEnd w:id="2"/>
                      <w:r w:rsidRPr="004A4CA1">
                        <w:rPr>
                          <w:i w:val="0"/>
                          <w:color w:val="auto"/>
                          <w:sz w:val="24"/>
                          <w:szCs w:val="24"/>
                        </w:rPr>
                        <w:t xml:space="preserve">. </w:t>
                      </w:r>
                      <w:bookmarkEnd w:id="3"/>
                      <w:r w:rsidRPr="00426528">
                        <w:rPr>
                          <w:i w:val="0"/>
                          <w:color w:val="auto"/>
                          <w:sz w:val="24"/>
                          <w:szCs w:val="24"/>
                        </w:rPr>
                        <w:t>Summary</w:t>
                      </w:r>
                      <w:r w:rsidRPr="00EB1719">
                        <w:rPr>
                          <w:i w:val="0"/>
                          <w:color w:val="auto"/>
                          <w:sz w:val="24"/>
                          <w:szCs w:val="24"/>
                        </w:rPr>
                        <w:t xml:space="preserve"> of the performance for all the evaluated systems</w:t>
                      </w:r>
                    </w:p>
                    <w:tbl>
                      <w:tblPr>
                        <w:tblW w:w="7795" w:type="dxa"/>
                        <w:jc w:val="center"/>
                        <w:tblLook w:val="04A0" w:firstRow="1" w:lastRow="0" w:firstColumn="1" w:lastColumn="0" w:noHBand="0" w:noVBand="1"/>
                      </w:tblPr>
                      <w:tblGrid>
                        <w:gridCol w:w="5717"/>
                        <w:gridCol w:w="2078"/>
                      </w:tblGrid>
                      <w:tr w:rsidR="00A81583" w:rsidRPr="00EB1719" w14:paraId="7CDDDCFD" w14:textId="77777777" w:rsidTr="00EE752B">
                        <w:trPr>
                          <w:trHeight w:val="295"/>
                          <w:jc w:val="center"/>
                        </w:trPr>
                        <w:tc>
                          <w:tcPr>
                            <w:tcW w:w="5717" w:type="dxa"/>
                            <w:tcBorders>
                              <w:top w:val="single" w:sz="4" w:space="0" w:color="auto"/>
                              <w:left w:val="nil"/>
                              <w:bottom w:val="double" w:sz="6" w:space="0" w:color="auto"/>
                              <w:right w:val="nil"/>
                            </w:tcBorders>
                            <w:shd w:val="clear" w:color="auto" w:fill="auto"/>
                            <w:noWrap/>
                            <w:vAlign w:val="bottom"/>
                            <w:hideMark/>
                          </w:tcPr>
                          <w:p w14:paraId="1C15E58A" w14:textId="77777777" w:rsidR="00A81583" w:rsidRPr="00EB1719" w:rsidRDefault="00A81583" w:rsidP="00EE752B">
                            <w:pPr>
                              <w:spacing w:line="240" w:lineRule="auto"/>
                              <w:rPr>
                                <w:rFonts w:eastAsia="Times New Roman"/>
                                <w:b/>
                                <w:bCs/>
                                <w:color w:val="000000"/>
                              </w:rPr>
                            </w:pPr>
                            <w:r w:rsidRPr="00EB1719">
                              <w:rPr>
                                <w:rFonts w:eastAsia="Times New Roman"/>
                                <w:b/>
                                <w:bCs/>
                                <w:color w:val="000000"/>
                              </w:rPr>
                              <w:t>System Description</w:t>
                            </w:r>
                          </w:p>
                        </w:tc>
                        <w:tc>
                          <w:tcPr>
                            <w:tcW w:w="2078" w:type="dxa"/>
                            <w:tcBorders>
                              <w:top w:val="single" w:sz="4" w:space="0" w:color="auto"/>
                              <w:left w:val="nil"/>
                              <w:bottom w:val="double" w:sz="6" w:space="0" w:color="auto"/>
                              <w:right w:val="nil"/>
                            </w:tcBorders>
                            <w:shd w:val="clear" w:color="auto" w:fill="auto"/>
                            <w:noWrap/>
                            <w:vAlign w:val="bottom"/>
                            <w:hideMark/>
                          </w:tcPr>
                          <w:p w14:paraId="0F13923D" w14:textId="77777777" w:rsidR="00A81583" w:rsidRPr="00EB1719" w:rsidRDefault="00A81583" w:rsidP="00EE752B">
                            <w:pPr>
                              <w:spacing w:line="240" w:lineRule="auto"/>
                              <w:jc w:val="center"/>
                              <w:rPr>
                                <w:rFonts w:eastAsia="Times New Roman"/>
                                <w:b/>
                                <w:bCs/>
                                <w:color w:val="000000"/>
                              </w:rPr>
                            </w:pPr>
                            <w:r w:rsidRPr="00EB1719">
                              <w:rPr>
                                <w:rFonts w:eastAsia="Times New Roman"/>
                                <w:b/>
                                <w:bCs/>
                                <w:color w:val="000000"/>
                              </w:rPr>
                              <w:t>Error (%)</w:t>
                            </w:r>
                          </w:p>
                        </w:tc>
                      </w:tr>
                      <w:tr w:rsidR="00A81583" w:rsidRPr="00EB1719" w14:paraId="6FA78F36" w14:textId="77777777" w:rsidTr="00EE752B">
                        <w:trPr>
                          <w:trHeight w:val="295"/>
                          <w:jc w:val="center"/>
                        </w:trPr>
                        <w:tc>
                          <w:tcPr>
                            <w:tcW w:w="5717" w:type="dxa"/>
                            <w:tcBorders>
                              <w:top w:val="nil"/>
                              <w:left w:val="nil"/>
                              <w:bottom w:val="nil"/>
                              <w:right w:val="nil"/>
                            </w:tcBorders>
                            <w:shd w:val="clear" w:color="auto" w:fill="auto"/>
                            <w:noWrap/>
                            <w:vAlign w:val="bottom"/>
                            <w:hideMark/>
                          </w:tcPr>
                          <w:p w14:paraId="6673C3E7" w14:textId="77777777" w:rsidR="00A81583" w:rsidRPr="00EB1719" w:rsidRDefault="00A81583" w:rsidP="00EE752B">
                            <w:pPr>
                              <w:spacing w:line="240" w:lineRule="auto"/>
                              <w:rPr>
                                <w:rFonts w:eastAsia="Times New Roman"/>
                                <w:color w:val="000000"/>
                              </w:rPr>
                            </w:pPr>
                            <w:r w:rsidRPr="00EB1719">
                              <w:rPr>
                                <w:rFonts w:eastAsia="Times New Roman"/>
                                <w:color w:val="000000"/>
                              </w:rPr>
                              <w:t>kNN (k=20)</w:t>
                            </w:r>
                          </w:p>
                        </w:tc>
                        <w:tc>
                          <w:tcPr>
                            <w:tcW w:w="2078" w:type="dxa"/>
                            <w:tcBorders>
                              <w:top w:val="nil"/>
                              <w:left w:val="nil"/>
                              <w:bottom w:val="nil"/>
                              <w:right w:val="nil"/>
                            </w:tcBorders>
                            <w:shd w:val="clear" w:color="auto" w:fill="auto"/>
                            <w:noWrap/>
                            <w:vAlign w:val="bottom"/>
                            <w:hideMark/>
                          </w:tcPr>
                          <w:p w14:paraId="022F67A3" w14:textId="77777777" w:rsidR="00A81583" w:rsidRPr="00EB1719" w:rsidRDefault="00A81583" w:rsidP="00EE752B">
                            <w:pPr>
                              <w:spacing w:line="240" w:lineRule="auto"/>
                              <w:jc w:val="center"/>
                              <w:rPr>
                                <w:rFonts w:eastAsia="Times New Roman"/>
                                <w:color w:val="000000"/>
                              </w:rPr>
                            </w:pPr>
                            <w:r w:rsidRPr="00EB1719">
                              <w:rPr>
                                <w:rFonts w:eastAsia="Times New Roman"/>
                                <w:color w:val="000000"/>
                              </w:rPr>
                              <w:t>41.8%</w:t>
                            </w:r>
                          </w:p>
                        </w:tc>
                      </w:tr>
                      <w:tr w:rsidR="00A81583" w:rsidRPr="00EB1719" w14:paraId="76ED6FE2" w14:textId="77777777" w:rsidTr="00EE752B">
                        <w:trPr>
                          <w:trHeight w:val="295"/>
                          <w:jc w:val="center"/>
                        </w:trPr>
                        <w:tc>
                          <w:tcPr>
                            <w:tcW w:w="5717" w:type="dxa"/>
                            <w:tcBorders>
                              <w:top w:val="nil"/>
                              <w:left w:val="nil"/>
                              <w:bottom w:val="nil"/>
                              <w:right w:val="nil"/>
                            </w:tcBorders>
                            <w:shd w:val="clear" w:color="auto" w:fill="auto"/>
                            <w:noWrap/>
                            <w:vAlign w:val="bottom"/>
                            <w:hideMark/>
                          </w:tcPr>
                          <w:p w14:paraId="0A2DF0E6" w14:textId="77777777" w:rsidR="00A81583" w:rsidRPr="00EB1719" w:rsidRDefault="00A81583" w:rsidP="00EE752B">
                            <w:pPr>
                              <w:spacing w:line="240" w:lineRule="auto"/>
                              <w:rPr>
                                <w:rFonts w:eastAsia="Times New Roman"/>
                                <w:color w:val="000000"/>
                              </w:rPr>
                            </w:pPr>
                            <w:r w:rsidRPr="00EB1719">
                              <w:rPr>
                                <w:rFonts w:eastAsia="Times New Roman"/>
                                <w:color w:val="000000"/>
                              </w:rPr>
                              <w:t>RF (Nt=50)</w:t>
                            </w:r>
                          </w:p>
                        </w:tc>
                        <w:tc>
                          <w:tcPr>
                            <w:tcW w:w="2078" w:type="dxa"/>
                            <w:tcBorders>
                              <w:top w:val="nil"/>
                              <w:left w:val="nil"/>
                              <w:bottom w:val="nil"/>
                              <w:right w:val="nil"/>
                            </w:tcBorders>
                            <w:shd w:val="clear" w:color="auto" w:fill="auto"/>
                            <w:noWrap/>
                            <w:vAlign w:val="bottom"/>
                            <w:hideMark/>
                          </w:tcPr>
                          <w:p w14:paraId="1F7F6FB7" w14:textId="77777777" w:rsidR="00A81583" w:rsidRPr="00EB1719" w:rsidRDefault="00A81583" w:rsidP="00EE752B">
                            <w:pPr>
                              <w:spacing w:line="240" w:lineRule="auto"/>
                              <w:jc w:val="center"/>
                              <w:rPr>
                                <w:rFonts w:eastAsia="Times New Roman"/>
                                <w:color w:val="000000"/>
                              </w:rPr>
                            </w:pPr>
                            <w:r w:rsidRPr="00EB1719">
                              <w:rPr>
                                <w:rFonts w:eastAsia="Times New Roman"/>
                                <w:color w:val="000000"/>
                              </w:rPr>
                              <w:t>31.7%</w:t>
                            </w:r>
                          </w:p>
                        </w:tc>
                      </w:tr>
                      <w:tr w:rsidR="00A81583" w:rsidRPr="00EB1719" w14:paraId="5F58E9F1" w14:textId="77777777" w:rsidTr="00EE752B">
                        <w:trPr>
                          <w:trHeight w:val="295"/>
                          <w:jc w:val="center"/>
                        </w:trPr>
                        <w:tc>
                          <w:tcPr>
                            <w:tcW w:w="5717" w:type="dxa"/>
                            <w:tcBorders>
                              <w:top w:val="nil"/>
                              <w:left w:val="nil"/>
                              <w:bottom w:val="nil"/>
                              <w:right w:val="nil"/>
                            </w:tcBorders>
                            <w:shd w:val="clear" w:color="auto" w:fill="auto"/>
                            <w:noWrap/>
                            <w:vAlign w:val="bottom"/>
                            <w:hideMark/>
                          </w:tcPr>
                          <w:p w14:paraId="0DEA17FB" w14:textId="77777777" w:rsidR="00A81583" w:rsidRPr="00EB1719" w:rsidRDefault="00A81583" w:rsidP="00EE752B">
                            <w:pPr>
                              <w:spacing w:line="240" w:lineRule="auto"/>
                              <w:rPr>
                                <w:rFonts w:eastAsia="Times New Roman"/>
                                <w:color w:val="000000"/>
                              </w:rPr>
                            </w:pPr>
                            <w:r w:rsidRPr="00EB1719">
                              <w:rPr>
                                <w:rFonts w:eastAsia="Times New Roman"/>
                                <w:color w:val="000000"/>
                              </w:rPr>
                              <w:t>PCA-HMM #GM = 3 #HMM States = 3)</w:t>
                            </w:r>
                          </w:p>
                        </w:tc>
                        <w:tc>
                          <w:tcPr>
                            <w:tcW w:w="2078" w:type="dxa"/>
                            <w:tcBorders>
                              <w:top w:val="nil"/>
                              <w:left w:val="nil"/>
                              <w:bottom w:val="nil"/>
                              <w:right w:val="nil"/>
                            </w:tcBorders>
                            <w:shd w:val="clear" w:color="auto" w:fill="auto"/>
                            <w:noWrap/>
                            <w:vAlign w:val="bottom"/>
                            <w:hideMark/>
                          </w:tcPr>
                          <w:p w14:paraId="68A6BACB" w14:textId="77777777" w:rsidR="00A81583" w:rsidRPr="00EB1719" w:rsidRDefault="00A81583" w:rsidP="00EE752B">
                            <w:pPr>
                              <w:spacing w:line="240" w:lineRule="auto"/>
                              <w:jc w:val="center"/>
                              <w:rPr>
                                <w:rFonts w:eastAsia="Times New Roman"/>
                                <w:color w:val="000000"/>
                              </w:rPr>
                            </w:pPr>
                            <w:r w:rsidRPr="00EB1719">
                              <w:rPr>
                                <w:rFonts w:eastAsia="Times New Roman"/>
                                <w:color w:val="000000"/>
                              </w:rPr>
                              <w:t>25.6%</w:t>
                            </w:r>
                          </w:p>
                        </w:tc>
                      </w:tr>
                      <w:tr w:rsidR="00A81583" w:rsidRPr="00EB1719" w14:paraId="7C01635B" w14:textId="77777777" w:rsidTr="00EE752B">
                        <w:trPr>
                          <w:trHeight w:val="295"/>
                          <w:jc w:val="center"/>
                        </w:trPr>
                        <w:tc>
                          <w:tcPr>
                            <w:tcW w:w="5717" w:type="dxa"/>
                            <w:tcBorders>
                              <w:top w:val="nil"/>
                              <w:left w:val="nil"/>
                              <w:bottom w:val="single" w:sz="8" w:space="0" w:color="auto"/>
                              <w:right w:val="nil"/>
                            </w:tcBorders>
                            <w:shd w:val="clear" w:color="auto" w:fill="auto"/>
                            <w:noWrap/>
                            <w:vAlign w:val="bottom"/>
                            <w:hideMark/>
                          </w:tcPr>
                          <w:p w14:paraId="7113A77A" w14:textId="77777777" w:rsidR="00A81583" w:rsidRPr="00EB1719" w:rsidRDefault="00A81583" w:rsidP="00EE752B">
                            <w:pPr>
                              <w:spacing w:line="240" w:lineRule="auto"/>
                              <w:rPr>
                                <w:rFonts w:eastAsia="Times New Roman"/>
                                <w:b/>
                                <w:bCs/>
                                <w:color w:val="000000"/>
                              </w:rPr>
                            </w:pPr>
                            <w:r w:rsidRPr="00EB1719">
                              <w:rPr>
                                <w:rFonts w:eastAsia="Times New Roman"/>
                                <w:b/>
                                <w:bCs/>
                                <w:color w:val="000000"/>
                              </w:rPr>
                              <w:t>GMM-HMM (#GM = 3 #HMM States = 3)</w:t>
                            </w:r>
                          </w:p>
                        </w:tc>
                        <w:tc>
                          <w:tcPr>
                            <w:tcW w:w="2078" w:type="dxa"/>
                            <w:tcBorders>
                              <w:top w:val="nil"/>
                              <w:left w:val="nil"/>
                              <w:bottom w:val="single" w:sz="8" w:space="0" w:color="auto"/>
                              <w:right w:val="nil"/>
                            </w:tcBorders>
                            <w:shd w:val="clear" w:color="auto" w:fill="auto"/>
                            <w:noWrap/>
                            <w:vAlign w:val="bottom"/>
                            <w:hideMark/>
                          </w:tcPr>
                          <w:p w14:paraId="1A0CE6DD" w14:textId="77777777" w:rsidR="00A81583" w:rsidRPr="00EB1719" w:rsidRDefault="00A81583" w:rsidP="00EE752B">
                            <w:pPr>
                              <w:spacing w:line="240" w:lineRule="auto"/>
                              <w:jc w:val="center"/>
                              <w:rPr>
                                <w:rFonts w:eastAsia="Times New Roman"/>
                                <w:b/>
                                <w:bCs/>
                                <w:color w:val="000000"/>
                              </w:rPr>
                            </w:pPr>
                            <w:r w:rsidRPr="00EB1719">
                              <w:rPr>
                                <w:rFonts w:eastAsia="Times New Roman"/>
                                <w:b/>
                                <w:bCs/>
                                <w:color w:val="000000"/>
                              </w:rPr>
                              <w:t>1</w:t>
                            </w:r>
                            <w:r>
                              <w:rPr>
                                <w:rFonts w:eastAsia="Times New Roman"/>
                                <w:b/>
                                <w:bCs/>
                                <w:color w:val="000000"/>
                              </w:rPr>
                              <w:t>7.0</w:t>
                            </w:r>
                            <w:r w:rsidRPr="00EB1719">
                              <w:rPr>
                                <w:rFonts w:eastAsia="Times New Roman"/>
                                <w:b/>
                                <w:bCs/>
                                <w:color w:val="000000"/>
                              </w:rPr>
                              <w:t>%</w:t>
                            </w:r>
                          </w:p>
                        </w:tc>
                      </w:tr>
                    </w:tbl>
                    <w:p w14:paraId="5C4D874D" w14:textId="77777777" w:rsidR="00A81583" w:rsidRPr="00EB1719" w:rsidRDefault="00A81583" w:rsidP="00FB4DA1">
                      <w:pPr>
                        <w:pStyle w:val="Caption"/>
                        <w:spacing w:before="120"/>
                        <w:ind w:firstLine="0"/>
                        <w:rPr>
                          <w:i w:val="0"/>
                          <w:color w:val="auto"/>
                          <w:sz w:val="24"/>
                          <w:szCs w:val="24"/>
                          <w:lang w:bidi="en-US"/>
                        </w:rPr>
                      </w:pPr>
                    </w:p>
                  </w:txbxContent>
                </v:textbox>
                <w10:wrap type="square" anchorx="margin" anchory="margin"/>
              </v:shape>
            </w:pict>
          </mc:Fallback>
        </mc:AlternateContent>
      </w:r>
      <w:r w:rsidR="00E533D9">
        <w:rPr>
          <w:rFonts w:ascii="Calisto MT" w:hAnsi="Calisto MT" w:cs="MyriadPro-SemiboldSemiCn"/>
          <w:color w:val="000000" w:themeColor="text1"/>
          <w:sz w:val="32"/>
          <w:szCs w:val="30"/>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performance is as follows in their research: </w:t>
      </w:r>
    </w:p>
    <w:p w14:paraId="30BC214D" w14:textId="3C5663F6" w:rsidR="00400298" w:rsidRDefault="00400298">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4597CD" w14:textId="53734AF9" w:rsidR="00400298" w:rsidRDefault="00E533D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p>
    <w:p w14:paraId="091005EE" w14:textId="1A4E9DF7" w:rsidR="00E533D9" w:rsidRDefault="00E533D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 the Deep Learning based Automatic Abnormal EEG Identification, they have introduced an approach of using deep neural network in order to classify the data into normal and abnormal. They have used some pre-processing techniques in order to extract features. They didn’t use hand-engineering techniques to extract the feature but learn the features.</w:t>
      </w:r>
    </w:p>
    <w:p w14:paraId="6170533B" w14:textId="07BC2FD4" w:rsidR="00E533D9" w:rsidRDefault="00E533D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They have used some deep learning techniques to learn the features. We have also introduced this technique in our project.</w:t>
      </w:r>
    </w:p>
    <w:p w14:paraId="7083A0F7" w14:textId="30291A8B" w:rsidR="00E533D9" w:rsidRDefault="00E533D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They have pre-processed the data into three types – </w:t>
      </w:r>
    </w:p>
    <w:p w14:paraId="6C7DEC74" w14:textId="72564391" w:rsidR="00E533D9" w:rsidRDefault="00E533D9" w:rsidP="00E533D9">
      <w:pPr>
        <w:pStyle w:val="ListParagraph"/>
        <w:numPr>
          <w:ilvl w:val="0"/>
          <w:numId w:val="5"/>
        </w:num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 using the time series wave signal</w:t>
      </w:r>
    </w:p>
    <w:p w14:paraId="726B16AC" w14:textId="3B95DFBC" w:rsidR="00E533D9" w:rsidRDefault="00E533D9" w:rsidP="00E533D9">
      <w:pPr>
        <w:pStyle w:val="ListParagraph"/>
        <w:numPr>
          <w:ilvl w:val="0"/>
          <w:numId w:val="5"/>
        </w:num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Converting the signal into visual spectrogram</w:t>
      </w:r>
    </w:p>
    <w:p w14:paraId="7FB4F2F4" w14:textId="3BE7890C" w:rsidR="00E533D9" w:rsidRDefault="00E533D9" w:rsidP="00E533D9">
      <w:pPr>
        <w:pStyle w:val="ListParagraph"/>
        <w:numPr>
          <w:ilvl w:val="0"/>
          <w:numId w:val="5"/>
        </w:num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Converting the signal into GAF</w:t>
      </w:r>
    </w:p>
    <w:p w14:paraId="3C816A4D" w14:textId="68D4B307" w:rsidR="00E533D9" w:rsidRDefault="00E533D9" w:rsidP="00E533D9">
      <w:pPr>
        <w:ind w:left="720"/>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after processing the data, they have introduced some classifier models to predict the EEG Signals</w:t>
      </w:r>
      <w:r w:rsidR="00EE752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such as</w:t>
      </w:r>
    </w:p>
    <w:p w14:paraId="42E51133" w14:textId="76114D76" w:rsidR="00EE752B" w:rsidRDefault="00EE752B" w:rsidP="00EE752B">
      <w:pPr>
        <w:pStyle w:val="ListParagraph"/>
        <w:numPr>
          <w:ilvl w:val="0"/>
          <w:numId w:val="7"/>
        </w:num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p>
    <w:p w14:paraId="10D5A766" w14:textId="7E464351" w:rsidR="00EE752B" w:rsidRDefault="00EE752B" w:rsidP="00EE752B">
      <w:pPr>
        <w:pStyle w:val="ListParagraph"/>
        <w:numPr>
          <w:ilvl w:val="0"/>
          <w:numId w:val="7"/>
        </w:num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MLP Classifier</w:t>
      </w:r>
    </w:p>
    <w:p w14:paraId="68917FA5" w14:textId="086939FC" w:rsidR="00EE752B" w:rsidRDefault="00EE752B" w:rsidP="00EE752B">
      <w:pPr>
        <w:pStyle w:val="ListParagraph"/>
        <w:numPr>
          <w:ilvl w:val="0"/>
          <w:numId w:val="7"/>
        </w:num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1-D CNN</w:t>
      </w:r>
    </w:p>
    <w:p w14:paraId="47E21CBD" w14:textId="167C6572" w:rsidR="00EE752B" w:rsidRDefault="00EE752B" w:rsidP="00EE752B">
      <w:pPr>
        <w:pStyle w:val="ListParagraph"/>
        <w:numPr>
          <w:ilvl w:val="0"/>
          <w:numId w:val="7"/>
        </w:num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2-D CNN</w:t>
      </w:r>
    </w:p>
    <w:p w14:paraId="5CE38F93" w14:textId="77777777" w:rsidR="00EE752B" w:rsidRDefault="00EE752B" w:rsidP="00EE752B">
      <w:pPr>
        <w:pStyle w:val="ListParagraph"/>
        <w:numPr>
          <w:ilvl w:val="0"/>
          <w:numId w:val="7"/>
        </w:num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1-D CNN-RNN</w:t>
      </w:r>
    </w:p>
    <w:p w14:paraId="06587AF0" w14:textId="77777777" w:rsidR="00EE752B" w:rsidRDefault="00EE752B" w:rsidP="00EE752B">
      <w:pPr>
        <w:pStyle w:val="ListParagraph"/>
        <w:numPr>
          <w:ilvl w:val="0"/>
          <w:numId w:val="7"/>
        </w:num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TCNN-RNN</w:t>
      </w:r>
    </w:p>
    <w:p w14:paraId="1D8A4938" w14:textId="56619F9F" w:rsidR="00EE752B" w:rsidRDefault="00EE752B" w:rsidP="00EE752B">
      <w:pPr>
        <w:ind w:left="720"/>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obtained by their research work is given as:</w:t>
      </w:r>
    </w:p>
    <w:p w14:paraId="3D4C729F" w14:textId="17BA2D92" w:rsidR="00EE752B" w:rsidRPr="00EE752B" w:rsidRDefault="00EE752B" w:rsidP="00EE752B">
      <w:pPr>
        <w:ind w:left="720"/>
        <w:jc w:val="cente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C72FB12" wp14:editId="3815D7FA">
            <wp:extent cx="5564856" cy="1440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2955" cy="1481096"/>
                    </a:xfrm>
                    <a:prstGeom prst="rect">
                      <a:avLst/>
                    </a:prstGeom>
                  </pic:spPr>
                </pic:pic>
              </a:graphicData>
            </a:graphic>
          </wp:inline>
        </w:drawing>
      </w:r>
      <w:r w:rsidRPr="00EE752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6A3D4460" w14:textId="77777777" w:rsidR="00FB4DA1" w:rsidRDefault="00FB4DA1">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6B5552" w14:textId="77777777" w:rsidR="00FB4DA1" w:rsidRDefault="00FB4DA1">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960E1C" w14:textId="77777777" w:rsidR="00FB4DA1" w:rsidRDefault="00FB4DA1">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74C82F" w14:textId="4AB51290" w:rsidR="00400298" w:rsidRDefault="00EE752B">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w:t>
      </w:r>
    </w:p>
    <w:p w14:paraId="3B8F7664" w14:textId="77777777" w:rsidR="00EE752B" w:rsidRPr="00EE752B" w:rsidRDefault="00EE752B" w:rsidP="00EE752B">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 the next paper, they have introduced another research approach as </w:t>
      </w:r>
    </w:p>
    <w:p w14:paraId="2A9C2336" w14:textId="28024971" w:rsidR="00EE752B" w:rsidRDefault="00EE752B" w:rsidP="00EE752B">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752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novel stop-band energy (SBE) minimized orthogonal wavelet filter bank</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After using this method they have used SVM classifier to classify the EEG signals into abnormal. They have used unorthodox method to implement this classifier.</w:t>
      </w:r>
    </w:p>
    <w:p w14:paraId="7AC842F2" w14:textId="3A572386" w:rsidR="00EE752B" w:rsidRDefault="00EE752B" w:rsidP="00EE752B">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3BFAADD6" w14:textId="196BB692" w:rsidR="00EE752B" w:rsidRDefault="00EE752B" w:rsidP="00EE752B">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 the next paper, they have proposed a method of extracting the features using </w:t>
      </w:r>
      <w:r w:rsidRPr="00EE752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Masking and Check-in based Feature Extraction Technique (MCFET) and an integrated</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E752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K-Means with K-Nearest Neighbo</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EE752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classification algorithms</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classify </w:t>
      </w:r>
      <w:r w:rsidR="00FC0A5E">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EEG Signals into Normal and Abnormal Signals.</w:t>
      </w:r>
    </w:p>
    <w:p w14:paraId="5447C027" w14:textId="2645A0DD" w:rsidR="00FC0A5E" w:rsidRDefault="00FC0A5E" w:rsidP="00EE752B">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 this method of extracting, first mask is generated , then the check in function is calculated, upper and lower envelops are calculated. Finally the features are extracted from this.</w:t>
      </w:r>
    </w:p>
    <w:p w14:paraId="58390132" w14:textId="077AB6AD" w:rsidR="00FC0A5E" w:rsidRDefault="00FC0A5E" w:rsidP="00FC0A5E">
      <w:pPr>
        <w:ind w:firstLine="720"/>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obtaining this feature, they have used knn classifier.</w:t>
      </w:r>
    </w:p>
    <w:p w14:paraId="26934FA4" w14:textId="7C63030B" w:rsidR="00400298" w:rsidRDefault="00400298">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78AD3C" w14:textId="199ADAE6" w:rsidR="00400298" w:rsidRDefault="00400298">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CC6605" w14:textId="1072BE10" w:rsidR="00400298" w:rsidRDefault="00400298">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F2230A" w14:textId="1036E517" w:rsidR="00400298" w:rsidRDefault="00400298">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DD1CE6" w14:textId="23E2F9FC" w:rsidR="00A4114C" w:rsidRDefault="00A4114C" w:rsidP="005B33BB">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9D0C51" w14:textId="77777777" w:rsidR="00FB4DA1" w:rsidRDefault="00FB4DA1" w:rsidP="005B33BB">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F35839" w14:textId="77777777" w:rsidR="00391C91" w:rsidRDefault="00391C91" w:rsidP="00A4114C">
      <w:pPr>
        <w:jc w:val="cente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826724" w14:textId="77777777" w:rsidR="00391C91" w:rsidRDefault="00391C91" w:rsidP="00A4114C">
      <w:pPr>
        <w:jc w:val="cente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ED036D" w14:textId="77777777" w:rsidR="00391C91" w:rsidRDefault="00391C91" w:rsidP="00A4114C">
      <w:pPr>
        <w:jc w:val="cente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48EA2F" w14:textId="77777777" w:rsidR="00391C91" w:rsidRDefault="00391C91" w:rsidP="00A4114C">
      <w:pPr>
        <w:jc w:val="cente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17A495" w14:textId="77777777" w:rsidR="00391C91" w:rsidRDefault="00391C91" w:rsidP="00A4114C">
      <w:pPr>
        <w:jc w:val="cente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9C432F" w14:textId="77777777" w:rsidR="00391C91" w:rsidRDefault="00391C91" w:rsidP="00A4114C">
      <w:pPr>
        <w:jc w:val="cente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A43767" w14:textId="5011A964" w:rsidR="00121F28" w:rsidRPr="001D27C5" w:rsidRDefault="00543B37" w:rsidP="00A4114C">
      <w:pPr>
        <w:jc w:val="cente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5.1.</w:t>
      </w:r>
      <w:r w:rsidR="005B33BB" w:rsidRPr="001D27C5">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METHODOLOGY</w:t>
      </w:r>
    </w:p>
    <w:p w14:paraId="7A72A67D" w14:textId="77777777" w:rsidR="005B33BB" w:rsidRPr="001D27C5" w:rsidRDefault="005B33BB" w:rsidP="005B33BB">
      <w:pPr>
        <w:rPr>
          <w:rFonts w:ascii="Calisto MT" w:hAnsi="Calisto MT"/>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0D5886" w14:textId="70555FAD" w:rsidR="000610E7" w:rsidRPr="000610E7" w:rsidRDefault="000610E7" w:rsidP="000610E7">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0E7">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classify EEG waveform signals into two classes, they are simple and abnormal EEG signals, we </w:t>
      </w:r>
      <w:r w:rsidR="000466C6">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w:t>
      </w:r>
      <w:r w:rsidRPr="000610E7">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three-phase structure.</w:t>
      </w:r>
    </w:p>
    <w:p w14:paraId="0F09C4BB" w14:textId="77777777" w:rsidR="000610E7" w:rsidRPr="000610E7" w:rsidRDefault="000610E7" w:rsidP="000610E7">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CCE851" w14:textId="5C560A90" w:rsidR="000610E7" w:rsidRPr="000466C6" w:rsidRDefault="000610E7" w:rsidP="000466C6">
      <w:pPr>
        <w:pStyle w:val="ListParagraph"/>
        <w:numPr>
          <w:ilvl w:val="0"/>
          <w:numId w:val="15"/>
        </w:num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66C6">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saw that the brain captures the signal and has several nodes plotting on the EEG. In a single session conducted by the </w:t>
      </w:r>
      <w:r w:rsidR="000D495A" w:rsidRPr="000466C6">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physician</w:t>
      </w:r>
      <w:r w:rsidRPr="000466C6">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see that the patient has 30 to 40 such </w:t>
      </w:r>
      <w:r w:rsidR="00BD21A9">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signals</w:t>
      </w:r>
      <w:r w:rsidRPr="000466C6">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his or her EEG </w:t>
      </w:r>
      <w:r w:rsidR="00BD21A9">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Diagnosis</w:t>
      </w:r>
      <w:r w:rsidRPr="000466C6">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specific data format is used to store EEG reports. Its name is EDF. </w:t>
      </w:r>
      <w:r w:rsidR="00BD21A9">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0466C6">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w:t>
      </w:r>
      <w:r w:rsidR="000D495A" w:rsidRPr="000466C6">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EEG signals</w:t>
      </w:r>
      <w:r w:rsidR="00BD21A9">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w:t>
      </w:r>
      <w:r w:rsidR="000D495A" w:rsidRPr="000466C6">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466C6">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EDF</w:t>
      </w:r>
      <w:r w:rsidR="000D495A" w:rsidRPr="000466C6">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r w:rsidRPr="000466C6">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format</w:t>
      </w:r>
      <w:r w:rsidR="000D495A" w:rsidRPr="000466C6">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466C6">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D495A" w:rsidRPr="000466C6">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0466C6">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process it according to our requirements. So, the first step is pre-processing the data.</w:t>
      </w:r>
    </w:p>
    <w:p w14:paraId="43F92F9C" w14:textId="77777777" w:rsidR="000610E7" w:rsidRPr="000610E7" w:rsidRDefault="000610E7" w:rsidP="000610E7">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A458C0" w14:textId="61258FE6" w:rsidR="000610E7" w:rsidRPr="00BD21A9" w:rsidRDefault="00BD21A9" w:rsidP="00BD21A9">
      <w:pPr>
        <w:pStyle w:val="ListParagraph"/>
        <w:numPr>
          <w:ilvl w:val="0"/>
          <w:numId w:val="15"/>
        </w:num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0610E7" w:rsidRPr="00BD21A9">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need to extract the attributes from the data. To do this, we want to use certain techniques</w:t>
      </w:r>
      <w:r w:rsidR="00F96F04" w:rsidRPr="00BD21A9">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can</w:t>
      </w:r>
      <w:r w:rsidR="000610E7" w:rsidRPr="00BD21A9">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take the </w:t>
      </w:r>
      <w:r w:rsidR="00F96F04" w:rsidRPr="00BD21A9">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appropriate</w:t>
      </w:r>
      <w:r w:rsidR="000610E7" w:rsidRPr="00BD21A9">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technique after achieving the desired results.</w:t>
      </w:r>
    </w:p>
    <w:p w14:paraId="40ED98DD" w14:textId="77777777" w:rsidR="000610E7" w:rsidRPr="000610E7" w:rsidRDefault="000610E7" w:rsidP="000610E7">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A7D0C2" w14:textId="27B859EA" w:rsidR="005B33BB" w:rsidRPr="00BD21A9" w:rsidRDefault="000610E7" w:rsidP="00BD21A9">
      <w:pPr>
        <w:pStyle w:val="ListParagraph"/>
        <w:numPr>
          <w:ilvl w:val="0"/>
          <w:numId w:val="15"/>
        </w:numPr>
        <w:rPr>
          <w:rFonts w:ascii="Calisto MT" w:hAnsi="Calisto MT" w:cs="Times New Roman"/>
          <w:sz w:val="28"/>
          <w:szCs w:val="28"/>
        </w:rPr>
      </w:pPr>
      <w:r w:rsidRPr="00BD21A9">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need to build some taxonomic models and train </w:t>
      </w:r>
      <w:r w:rsidR="00F96F04" w:rsidRPr="00BD21A9">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w:t>
      </w:r>
      <w:r w:rsidRPr="00BD21A9">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features collected from the previous </w:t>
      </w:r>
      <w:r w:rsidR="00F96F04" w:rsidRPr="00BD21A9">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w:t>
      </w:r>
      <w:r w:rsidRPr="00BD21A9">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21A9">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testing, </w:t>
      </w:r>
      <w:r w:rsidRPr="00BD21A9">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want so that the EEG signal can be classified as normal and abnormal EEG signal.</w:t>
      </w:r>
    </w:p>
    <w:p w14:paraId="71AA104E" w14:textId="24407CA5" w:rsidR="00114CC3" w:rsidRDefault="00114CC3" w:rsidP="005B33BB">
      <w:pPr>
        <w:rPr>
          <w:rFonts w:ascii="Calisto MT" w:hAnsi="Calisto MT" w:cs="Times New Roman"/>
          <w:sz w:val="28"/>
          <w:szCs w:val="28"/>
        </w:rPr>
      </w:pPr>
    </w:p>
    <w:p w14:paraId="58FA869A" w14:textId="1E0AB8C9" w:rsidR="00114CC3" w:rsidRDefault="00114CC3" w:rsidP="005B33BB">
      <w:pPr>
        <w:rPr>
          <w:rFonts w:ascii="Calisto MT" w:hAnsi="Calisto MT" w:cs="Times New Roman"/>
          <w:sz w:val="28"/>
          <w:szCs w:val="28"/>
        </w:rPr>
      </w:pPr>
    </w:p>
    <w:p w14:paraId="1C5FADA5" w14:textId="1D955661" w:rsidR="00114CC3" w:rsidRDefault="00114CC3" w:rsidP="005B33BB">
      <w:pPr>
        <w:rPr>
          <w:rFonts w:ascii="Calisto MT" w:hAnsi="Calisto MT" w:cs="Times New Roman"/>
          <w:sz w:val="28"/>
          <w:szCs w:val="28"/>
        </w:rPr>
      </w:pPr>
    </w:p>
    <w:p w14:paraId="051F8D00" w14:textId="5BD3A852" w:rsidR="00114CC3" w:rsidRDefault="00114CC3" w:rsidP="005B33BB">
      <w:pPr>
        <w:rPr>
          <w:rFonts w:ascii="Calisto MT" w:hAnsi="Calisto MT" w:cs="Times New Roman"/>
          <w:sz w:val="28"/>
          <w:szCs w:val="28"/>
        </w:rPr>
      </w:pPr>
    </w:p>
    <w:p w14:paraId="61ED4075" w14:textId="65CEAD35" w:rsidR="006B57F7" w:rsidRDefault="006B57F7" w:rsidP="005B33BB">
      <w:pPr>
        <w:rPr>
          <w:rFonts w:ascii="Calisto MT" w:hAnsi="Calisto MT" w:cs="Times New Roman"/>
          <w:sz w:val="28"/>
          <w:szCs w:val="28"/>
        </w:rPr>
      </w:pPr>
    </w:p>
    <w:p w14:paraId="44D7A8E3" w14:textId="2076F61E" w:rsidR="006B57F7" w:rsidRDefault="006B57F7" w:rsidP="005B33BB">
      <w:pPr>
        <w:rPr>
          <w:rFonts w:ascii="Calisto MT" w:hAnsi="Calisto MT" w:cs="Times New Roman"/>
          <w:sz w:val="28"/>
          <w:szCs w:val="28"/>
        </w:rPr>
      </w:pPr>
    </w:p>
    <w:p w14:paraId="14E8F66F" w14:textId="390B75DA" w:rsidR="006B57F7" w:rsidRDefault="006B57F7" w:rsidP="00E23AA6">
      <w:pPr>
        <w:rPr>
          <w:rFonts w:ascii="Calisto MT" w:hAnsi="Calisto MT" w:cs="Times New Roman"/>
          <w:sz w:val="28"/>
          <w:szCs w:val="28"/>
        </w:rPr>
      </w:pPr>
    </w:p>
    <w:p w14:paraId="472F02BE" w14:textId="77777777" w:rsidR="00BD21A9" w:rsidRDefault="00BD21A9" w:rsidP="00E23AA6">
      <w:pPr>
        <w:jc w:val="center"/>
        <w:rPr>
          <w:rFonts w:ascii="Calisto MT" w:hAnsi="Calisto MT"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29D2AF" w14:textId="77777777" w:rsidR="00BD21A9" w:rsidRDefault="00BD21A9" w:rsidP="00E23AA6">
      <w:pPr>
        <w:jc w:val="center"/>
        <w:rPr>
          <w:rFonts w:ascii="Calisto MT" w:hAnsi="Calisto MT"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52445D" w14:textId="718908F7" w:rsidR="00E23AA6" w:rsidRPr="00E23AA6" w:rsidRDefault="00543B37" w:rsidP="00E23AA6">
      <w:pPr>
        <w:jc w:val="center"/>
        <w:rPr>
          <w:rFonts w:ascii="Calisto MT" w:hAnsi="Calisto MT"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5.2.</w:t>
      </w:r>
      <w:r w:rsidR="00E23AA6">
        <w:rPr>
          <w:rFonts w:ascii="Calisto MT" w:hAnsi="Calisto MT"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DIAGRAM</w:t>
      </w:r>
    </w:p>
    <w:p w14:paraId="44FB057D" w14:textId="77777777" w:rsidR="006B57F7" w:rsidRDefault="006B57F7" w:rsidP="006B57F7">
      <w:pPr>
        <w:jc w:val="center"/>
        <w:rPr>
          <w:noProof/>
        </w:rPr>
      </w:pPr>
    </w:p>
    <w:p w14:paraId="0E9CC5E9" w14:textId="35CCDAB9" w:rsidR="006B57F7" w:rsidRDefault="006B57F7" w:rsidP="006B57F7">
      <w:pPr>
        <w:jc w:val="center"/>
        <w:rPr>
          <w:rFonts w:ascii="Calisto MT" w:hAnsi="Calisto MT" w:cs="Times New Roman"/>
          <w:sz w:val="28"/>
          <w:szCs w:val="28"/>
        </w:rPr>
      </w:pPr>
      <w:r>
        <w:rPr>
          <w:noProof/>
        </w:rPr>
        <w:drawing>
          <wp:inline distT="0" distB="0" distL="0" distR="0" wp14:anchorId="320A92FE" wp14:editId="593A89FF">
            <wp:extent cx="3794760" cy="5341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5323"/>
                    <a:stretch/>
                  </pic:blipFill>
                  <pic:spPr bwMode="auto">
                    <a:xfrm>
                      <a:off x="0" y="0"/>
                      <a:ext cx="3794760" cy="5341620"/>
                    </a:xfrm>
                    <a:prstGeom prst="rect">
                      <a:avLst/>
                    </a:prstGeom>
                    <a:noFill/>
                    <a:ln>
                      <a:noFill/>
                    </a:ln>
                    <a:extLst>
                      <a:ext uri="{53640926-AAD7-44D8-BBD7-CCE9431645EC}">
                        <a14:shadowObscured xmlns:a14="http://schemas.microsoft.com/office/drawing/2010/main"/>
                      </a:ext>
                    </a:extLst>
                  </pic:spPr>
                </pic:pic>
              </a:graphicData>
            </a:graphic>
          </wp:inline>
        </w:drawing>
      </w:r>
    </w:p>
    <w:p w14:paraId="0EEFB1F1" w14:textId="31375D46" w:rsidR="00E23AA6" w:rsidRDefault="00E23AA6" w:rsidP="005B145D">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block diagram, we can see the basic Block Diagram of our work-flow.</w:t>
      </w:r>
    </w:p>
    <w:p w14:paraId="2F37BB7F" w14:textId="1CB8006B" w:rsidR="005B145D" w:rsidRPr="00A001AA" w:rsidRDefault="00A001AA" w:rsidP="00A001AA">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5.2.1.</w:t>
      </w:r>
    </w:p>
    <w:p w14:paraId="49541B09" w14:textId="67E74B11" w:rsidR="00E23AA6" w:rsidRDefault="00E23AA6" w:rsidP="005B145D">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Block of our diagram is the dataset</w:t>
      </w:r>
      <w:r w:rsidR="005B145D">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for this block of our work-flow, we are mainly focusing on how the data is situated as EDF format. How this data is then converted as matlab data array.</w:t>
      </w:r>
    </w:p>
    <w:p w14:paraId="30732C80" w14:textId="59F4CF14" w:rsidR="005B145D" w:rsidRDefault="005B145D" w:rsidP="00A001A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B913AD" w14:textId="214CAA5B" w:rsidR="00A001AA" w:rsidRPr="00A001AA" w:rsidRDefault="00A001AA" w:rsidP="00A001AA">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5.2.2.</w:t>
      </w:r>
    </w:p>
    <w:p w14:paraId="19107ABC" w14:textId="777D3DC8" w:rsidR="005B145D" w:rsidRDefault="005B145D" w:rsidP="005B145D">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 Block of our diagram is the data pre-processing. In this flow of our work-flow, we basically pre-processed the data into suitable data to obtain</w:t>
      </w:r>
      <w:r w:rsidR="00B13714">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3714">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temporal frequency spectrum. Our main intuition was that the data is basically signal with temporal axis. So, temporal frequency spectrum would be appropriate for data pre-processing.</w:t>
      </w:r>
    </w:p>
    <w:p w14:paraId="1AB82036" w14:textId="24B88984" w:rsidR="00B13714" w:rsidRDefault="00B13714" w:rsidP="005B145D">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8054E2" w14:textId="3E2AA359" w:rsidR="00B13714" w:rsidRPr="00A001AA" w:rsidRDefault="00A001AA" w:rsidP="00A001AA">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5.2.3.</w:t>
      </w:r>
    </w:p>
    <w:p w14:paraId="41414564" w14:textId="2B4046E0" w:rsidR="00B13714" w:rsidRDefault="00B13714" w:rsidP="005B145D">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Third block of our block diagram is feature extraction. In this stage, we used pre-trained model to extract features. in that case we used 2 models, i.e VGG19 and ResNet50 model. In convolution neural network, we see that in each convolution layer the model tries to obtain new features from the image and tries to recognise more complex feature. </w:t>
      </w:r>
      <w:r w:rsidR="00BE383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that intuition, we used these 2 pre-trained models to extract features from our dataset.</w:t>
      </w:r>
    </w:p>
    <w:p w14:paraId="324FA24E" w14:textId="34126680" w:rsidR="00BE383A" w:rsidRDefault="00BE383A" w:rsidP="005B145D">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F30003" w14:textId="76BC98C0" w:rsidR="00BE383A" w:rsidRPr="00A001AA" w:rsidRDefault="00A001AA" w:rsidP="00A001AA">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5.2.4.</w:t>
      </w:r>
    </w:p>
    <w:p w14:paraId="58C7F94B" w14:textId="21D72555" w:rsidR="00BE383A" w:rsidRDefault="00BE383A" w:rsidP="005B145D">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f</w:t>
      </w:r>
      <w:r w:rsidR="00A001A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ourth</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block, we built our main classifier model that would classify our data into Normal and Abnormal EEG signals. There are many binary classifier that are available. We used random forest ensemble, logistic regression and MLP classifier.</w:t>
      </w:r>
    </w:p>
    <w:p w14:paraId="2942296D" w14:textId="77777777" w:rsidR="00BE383A" w:rsidRDefault="00BE383A" w:rsidP="00A001A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B38DB8" w14:textId="5F4CC5E7" w:rsidR="00A001AA" w:rsidRPr="00A001AA" w:rsidRDefault="00A001AA" w:rsidP="00A001AA">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5.2.5.</w:t>
      </w:r>
    </w:p>
    <w:p w14:paraId="7B53892D" w14:textId="3C3CFC9B" w:rsidR="00BE383A" w:rsidRDefault="00BE383A" w:rsidP="005B145D">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next step, we used our extracted feature vector to train our 3 models.</w:t>
      </w:r>
    </w:p>
    <w:p w14:paraId="07A67427" w14:textId="17C2C1DB" w:rsidR="00A001AA" w:rsidRDefault="00A001AA" w:rsidP="00A001A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939F30" w14:textId="607DA541" w:rsidR="00A001AA" w:rsidRPr="00A001AA" w:rsidRDefault="00A001AA" w:rsidP="00A001AA">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5.2.6.</w:t>
      </w:r>
    </w:p>
    <w:p w14:paraId="01E7A56F" w14:textId="164FBD0D" w:rsidR="00BE383A" w:rsidRDefault="00BE383A" w:rsidP="005B145D">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that, we tested our test data to obtain how much accuracy our model can gain. This part concludes our project. </w:t>
      </w:r>
    </w:p>
    <w:p w14:paraId="4E2B5D40" w14:textId="7583836D" w:rsidR="006B57F7" w:rsidRDefault="005B145D" w:rsidP="006B57F7">
      <w:pPr>
        <w:rPr>
          <w:rFonts w:ascii="Calisto MT" w:hAnsi="Calisto MT" w:cs="Times New Roman"/>
          <w:sz w:val="28"/>
          <w:szCs w:val="28"/>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BE151D6" w14:textId="53B30856" w:rsidR="00506B24" w:rsidRPr="001D27C5" w:rsidRDefault="00543B37" w:rsidP="006B57F7">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6.1.</w:t>
      </w:r>
      <w:r w:rsidR="00506B24" w:rsidRPr="001D27C5">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p>
    <w:p w14:paraId="59C531E9" w14:textId="2CBA7BEB" w:rsidR="00A23F7E" w:rsidRPr="00A23F7E" w:rsidRDefault="00A23F7E" w:rsidP="00A23F7E">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implement our project, we need a classification of EEG signals and their general and exceptional ones. For this we have received the "Temple University Hospital EEG Data Corpus"</w:t>
      </w:r>
      <w:r w:rsidR="00F96F04">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18A64F" w14:textId="77777777" w:rsidR="00A23F7E" w:rsidRPr="00A23F7E" w:rsidRDefault="00A23F7E" w:rsidP="00A23F7E">
      <w:pPr>
        <w:jc w:val="cente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B12FC4" w14:textId="25B584DE" w:rsidR="00A23F7E" w:rsidRPr="00A23F7E" w:rsidRDefault="00A23F7E" w:rsidP="00F96F04">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dataset, the EEG signal is </w:t>
      </w:r>
      <w:r w:rsidR="00CC4B3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recorded</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patients </w:t>
      </w:r>
      <w:r w:rsidR="00CC4B3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having </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CC4B3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clinical session about 20 minute </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F96F04">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catching</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brain </w:t>
      </w:r>
      <w:r w:rsidR="00CC4B3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waves</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the help of a</w:t>
      </w:r>
      <w:r w:rsidR="00CC4B3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electrode</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96F04">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down</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patient's </w:t>
      </w:r>
      <w:r w:rsidR="00CC4B3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scalp</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These codes are stored in EDF data format. These EDF data formats include where the signals are coming from, the sample rate of the signal, the waveform signal and so on.</w:t>
      </w:r>
    </w:p>
    <w:p w14:paraId="682818E2" w14:textId="1B04E941" w:rsidR="00506B24" w:rsidRDefault="00A23F7E" w:rsidP="00A23F7E">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dataset distribution is given below:</w:t>
      </w:r>
    </w:p>
    <w:p w14:paraId="2675308A" w14:textId="77777777" w:rsidR="00BD21A9" w:rsidRDefault="00BD21A9" w:rsidP="00A23F7E">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30B37F" w14:textId="3E376901" w:rsidR="00BD21A9" w:rsidRDefault="00BD21A9" w:rsidP="00BD21A9">
      <w:pPr>
        <w:jc w:val="cente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Table1: Total Files for Evaluation</w:t>
      </w:r>
    </w:p>
    <w:tbl>
      <w:tblPr>
        <w:tblStyle w:val="TableGrid"/>
        <w:tblW w:w="0" w:type="auto"/>
        <w:tblLook w:val="04A0" w:firstRow="1" w:lastRow="0" w:firstColumn="1" w:lastColumn="0" w:noHBand="0" w:noVBand="1"/>
      </w:tblPr>
      <w:tblGrid>
        <w:gridCol w:w="4916"/>
        <w:gridCol w:w="4916"/>
      </w:tblGrid>
      <w:tr w:rsidR="00BD21A9" w14:paraId="0273DC64" w14:textId="77777777" w:rsidTr="00BD21A9">
        <w:trPr>
          <w:trHeight w:val="671"/>
        </w:trPr>
        <w:tc>
          <w:tcPr>
            <w:tcW w:w="4916" w:type="dxa"/>
          </w:tcPr>
          <w:p w14:paraId="6CD8F8B1" w14:textId="47C4F9D6" w:rsidR="00BD21A9" w:rsidRPr="00BD21A9" w:rsidRDefault="00BD21A9" w:rsidP="00BD21A9">
            <w:pPr>
              <w:jc w:val="center"/>
              <w:rPr>
                <w:rFonts w:ascii="Calisto MT" w:hAnsi="Calisto MT" w:cs="Times New Roman"/>
                <w:b/>
                <w:bCs/>
                <w:sz w:val="28"/>
                <w:szCs w:val="28"/>
              </w:rPr>
            </w:pPr>
            <w:r>
              <w:rPr>
                <w:rFonts w:ascii="Calisto MT" w:hAnsi="Calisto MT" w:cs="Times New Roman"/>
                <w:b/>
                <w:bCs/>
                <w:sz w:val="28"/>
                <w:szCs w:val="28"/>
              </w:rPr>
              <w:t>Class</w:t>
            </w:r>
          </w:p>
        </w:tc>
        <w:tc>
          <w:tcPr>
            <w:tcW w:w="4916" w:type="dxa"/>
          </w:tcPr>
          <w:p w14:paraId="5AC9955C" w14:textId="5FFCD5CD" w:rsidR="00BD21A9" w:rsidRPr="00BD21A9" w:rsidRDefault="00BD21A9" w:rsidP="00BD21A9">
            <w:pPr>
              <w:jc w:val="center"/>
              <w:rPr>
                <w:rFonts w:ascii="Calisto MT" w:hAnsi="Calisto MT" w:cs="Times New Roman"/>
                <w:b/>
                <w:bCs/>
                <w:sz w:val="28"/>
                <w:szCs w:val="28"/>
              </w:rPr>
            </w:pPr>
            <w:r>
              <w:rPr>
                <w:rFonts w:ascii="Calisto MT" w:hAnsi="Calisto MT" w:cs="Times New Roman"/>
                <w:b/>
                <w:bCs/>
                <w:sz w:val="28"/>
                <w:szCs w:val="28"/>
              </w:rPr>
              <w:t>Files</w:t>
            </w:r>
          </w:p>
        </w:tc>
      </w:tr>
      <w:tr w:rsidR="00BD21A9" w14:paraId="60FA6133" w14:textId="77777777" w:rsidTr="00BD21A9">
        <w:trPr>
          <w:trHeight w:val="671"/>
        </w:trPr>
        <w:tc>
          <w:tcPr>
            <w:tcW w:w="4916" w:type="dxa"/>
          </w:tcPr>
          <w:p w14:paraId="31DAA65F" w14:textId="4C7CCFED" w:rsidR="00BD21A9" w:rsidRDefault="00BD21A9" w:rsidP="00BD21A9">
            <w:pPr>
              <w:jc w:val="center"/>
              <w:rPr>
                <w:rFonts w:ascii="Calisto MT" w:hAnsi="Calisto MT" w:cs="Times New Roman"/>
                <w:sz w:val="28"/>
                <w:szCs w:val="28"/>
              </w:rPr>
            </w:pPr>
            <w:r>
              <w:rPr>
                <w:rFonts w:ascii="Calisto MT" w:hAnsi="Calisto MT" w:cs="Times New Roman"/>
                <w:sz w:val="28"/>
                <w:szCs w:val="28"/>
              </w:rPr>
              <w:t>Normal</w:t>
            </w:r>
          </w:p>
        </w:tc>
        <w:tc>
          <w:tcPr>
            <w:tcW w:w="4916" w:type="dxa"/>
          </w:tcPr>
          <w:p w14:paraId="2C2D4D47" w14:textId="5AC2C958" w:rsidR="00BD21A9" w:rsidRDefault="00BD21A9" w:rsidP="00BD21A9">
            <w:pPr>
              <w:jc w:val="center"/>
              <w:rPr>
                <w:rFonts w:ascii="Calisto MT" w:hAnsi="Calisto MT" w:cs="Times New Roman"/>
                <w:sz w:val="28"/>
                <w:szCs w:val="28"/>
              </w:rPr>
            </w:pPr>
            <w:r>
              <w:rPr>
                <w:rFonts w:ascii="Calisto MT" w:hAnsi="Calisto MT" w:cs="Times New Roman"/>
                <w:sz w:val="28"/>
                <w:szCs w:val="28"/>
              </w:rPr>
              <w:t>150</w:t>
            </w:r>
          </w:p>
        </w:tc>
      </w:tr>
      <w:tr w:rsidR="00BD21A9" w14:paraId="180482C7" w14:textId="77777777" w:rsidTr="00BD21A9">
        <w:trPr>
          <w:trHeight w:val="646"/>
        </w:trPr>
        <w:tc>
          <w:tcPr>
            <w:tcW w:w="4916" w:type="dxa"/>
          </w:tcPr>
          <w:p w14:paraId="006FDB84" w14:textId="5A7713FE" w:rsidR="00BD21A9" w:rsidRDefault="00BD21A9" w:rsidP="00BD21A9">
            <w:pPr>
              <w:jc w:val="center"/>
              <w:rPr>
                <w:rFonts w:ascii="Calisto MT" w:hAnsi="Calisto MT" w:cs="Times New Roman"/>
                <w:sz w:val="28"/>
                <w:szCs w:val="28"/>
              </w:rPr>
            </w:pPr>
            <w:r>
              <w:rPr>
                <w:rFonts w:ascii="Calisto MT" w:hAnsi="Calisto MT" w:cs="Times New Roman"/>
                <w:sz w:val="28"/>
                <w:szCs w:val="28"/>
              </w:rPr>
              <w:t>Abnormal</w:t>
            </w:r>
          </w:p>
        </w:tc>
        <w:tc>
          <w:tcPr>
            <w:tcW w:w="4916" w:type="dxa"/>
          </w:tcPr>
          <w:p w14:paraId="5E44FF57" w14:textId="2DC00514" w:rsidR="00BD21A9" w:rsidRDefault="00BD21A9" w:rsidP="00BD21A9">
            <w:pPr>
              <w:jc w:val="center"/>
              <w:rPr>
                <w:rFonts w:ascii="Calisto MT" w:hAnsi="Calisto MT" w:cs="Times New Roman"/>
                <w:sz w:val="28"/>
                <w:szCs w:val="28"/>
              </w:rPr>
            </w:pPr>
            <w:r>
              <w:rPr>
                <w:rFonts w:ascii="Calisto MT" w:hAnsi="Calisto MT" w:cs="Times New Roman"/>
                <w:sz w:val="28"/>
                <w:szCs w:val="28"/>
              </w:rPr>
              <w:t>126</w:t>
            </w:r>
          </w:p>
        </w:tc>
      </w:tr>
      <w:tr w:rsidR="00BD21A9" w14:paraId="55A1818B" w14:textId="77777777" w:rsidTr="00BD21A9">
        <w:trPr>
          <w:trHeight w:val="646"/>
        </w:trPr>
        <w:tc>
          <w:tcPr>
            <w:tcW w:w="4916" w:type="dxa"/>
          </w:tcPr>
          <w:p w14:paraId="65915FB4" w14:textId="069D5904" w:rsidR="00BD21A9" w:rsidRDefault="00BD21A9" w:rsidP="00BD21A9">
            <w:pPr>
              <w:jc w:val="center"/>
              <w:rPr>
                <w:rFonts w:ascii="Calisto MT" w:hAnsi="Calisto MT" w:cs="Times New Roman"/>
                <w:sz w:val="28"/>
                <w:szCs w:val="28"/>
              </w:rPr>
            </w:pPr>
            <w:r>
              <w:rPr>
                <w:rFonts w:ascii="Calisto MT" w:hAnsi="Calisto MT" w:cs="Times New Roman"/>
                <w:sz w:val="28"/>
                <w:szCs w:val="28"/>
              </w:rPr>
              <w:t>Total</w:t>
            </w:r>
          </w:p>
        </w:tc>
        <w:tc>
          <w:tcPr>
            <w:tcW w:w="4916" w:type="dxa"/>
          </w:tcPr>
          <w:p w14:paraId="15115974" w14:textId="59C1F250" w:rsidR="00BD21A9" w:rsidRDefault="00BD21A9" w:rsidP="00BD21A9">
            <w:pPr>
              <w:jc w:val="center"/>
              <w:rPr>
                <w:rFonts w:ascii="Calisto MT" w:hAnsi="Calisto MT" w:cs="Times New Roman"/>
                <w:sz w:val="28"/>
                <w:szCs w:val="28"/>
              </w:rPr>
            </w:pPr>
            <w:r>
              <w:rPr>
                <w:rFonts w:ascii="Calisto MT" w:hAnsi="Calisto MT" w:cs="Times New Roman"/>
                <w:sz w:val="28"/>
                <w:szCs w:val="28"/>
              </w:rPr>
              <w:t>276</w:t>
            </w:r>
          </w:p>
        </w:tc>
      </w:tr>
    </w:tbl>
    <w:p w14:paraId="0E5DF176" w14:textId="11AB4CA5" w:rsidR="00BD21A9" w:rsidRDefault="00BD21A9" w:rsidP="00A23F7E">
      <w:pPr>
        <w:rPr>
          <w:rFonts w:ascii="Calisto MT" w:hAnsi="Calisto MT" w:cs="Times New Roman"/>
          <w:sz w:val="28"/>
          <w:szCs w:val="28"/>
        </w:rPr>
      </w:pPr>
    </w:p>
    <w:p w14:paraId="11EE0EFE" w14:textId="4D25AE3E" w:rsidR="00BD21A9" w:rsidRDefault="00BD21A9" w:rsidP="00BD21A9">
      <w:pPr>
        <w:jc w:val="cente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Table1: Total Files for </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w:t>
      </w:r>
    </w:p>
    <w:tbl>
      <w:tblPr>
        <w:tblStyle w:val="TableGrid"/>
        <w:tblW w:w="0" w:type="auto"/>
        <w:tblLook w:val="04A0" w:firstRow="1" w:lastRow="0" w:firstColumn="1" w:lastColumn="0" w:noHBand="0" w:noVBand="1"/>
      </w:tblPr>
      <w:tblGrid>
        <w:gridCol w:w="4916"/>
        <w:gridCol w:w="4916"/>
      </w:tblGrid>
      <w:tr w:rsidR="00BD21A9" w14:paraId="40268F37" w14:textId="77777777" w:rsidTr="003D7B26">
        <w:trPr>
          <w:trHeight w:val="671"/>
        </w:trPr>
        <w:tc>
          <w:tcPr>
            <w:tcW w:w="4916" w:type="dxa"/>
          </w:tcPr>
          <w:p w14:paraId="74C1E30A" w14:textId="77777777" w:rsidR="00BD21A9" w:rsidRPr="00BD21A9" w:rsidRDefault="00BD21A9" w:rsidP="003D7B26">
            <w:pPr>
              <w:jc w:val="center"/>
              <w:rPr>
                <w:rFonts w:ascii="Calisto MT" w:hAnsi="Calisto MT" w:cs="Times New Roman"/>
                <w:b/>
                <w:bCs/>
                <w:sz w:val="28"/>
                <w:szCs w:val="28"/>
              </w:rPr>
            </w:pPr>
            <w:r>
              <w:rPr>
                <w:rFonts w:ascii="Calisto MT" w:hAnsi="Calisto MT" w:cs="Times New Roman"/>
                <w:b/>
                <w:bCs/>
                <w:sz w:val="28"/>
                <w:szCs w:val="28"/>
              </w:rPr>
              <w:t>Class</w:t>
            </w:r>
          </w:p>
        </w:tc>
        <w:tc>
          <w:tcPr>
            <w:tcW w:w="4916" w:type="dxa"/>
          </w:tcPr>
          <w:p w14:paraId="4D2FDC63" w14:textId="77777777" w:rsidR="00BD21A9" w:rsidRPr="00BD21A9" w:rsidRDefault="00BD21A9" w:rsidP="003D7B26">
            <w:pPr>
              <w:jc w:val="center"/>
              <w:rPr>
                <w:rFonts w:ascii="Calisto MT" w:hAnsi="Calisto MT" w:cs="Times New Roman"/>
                <w:b/>
                <w:bCs/>
                <w:sz w:val="28"/>
                <w:szCs w:val="28"/>
              </w:rPr>
            </w:pPr>
            <w:r>
              <w:rPr>
                <w:rFonts w:ascii="Calisto MT" w:hAnsi="Calisto MT" w:cs="Times New Roman"/>
                <w:b/>
                <w:bCs/>
                <w:sz w:val="28"/>
                <w:szCs w:val="28"/>
              </w:rPr>
              <w:t>Files</w:t>
            </w:r>
          </w:p>
        </w:tc>
      </w:tr>
      <w:tr w:rsidR="00BD21A9" w14:paraId="295C948F" w14:textId="77777777" w:rsidTr="003D7B26">
        <w:trPr>
          <w:trHeight w:val="671"/>
        </w:trPr>
        <w:tc>
          <w:tcPr>
            <w:tcW w:w="4916" w:type="dxa"/>
          </w:tcPr>
          <w:p w14:paraId="2251153D" w14:textId="77777777" w:rsidR="00BD21A9" w:rsidRDefault="00BD21A9" w:rsidP="003D7B26">
            <w:pPr>
              <w:jc w:val="center"/>
              <w:rPr>
                <w:rFonts w:ascii="Calisto MT" w:hAnsi="Calisto MT" w:cs="Times New Roman"/>
                <w:sz w:val="28"/>
                <w:szCs w:val="28"/>
              </w:rPr>
            </w:pPr>
            <w:r>
              <w:rPr>
                <w:rFonts w:ascii="Calisto MT" w:hAnsi="Calisto MT" w:cs="Times New Roman"/>
                <w:sz w:val="28"/>
                <w:szCs w:val="28"/>
              </w:rPr>
              <w:t>Normal</w:t>
            </w:r>
          </w:p>
        </w:tc>
        <w:tc>
          <w:tcPr>
            <w:tcW w:w="4916" w:type="dxa"/>
          </w:tcPr>
          <w:p w14:paraId="1BA879FD" w14:textId="1F4AA85D" w:rsidR="00BD21A9" w:rsidRDefault="00BD21A9" w:rsidP="003D7B26">
            <w:pPr>
              <w:jc w:val="center"/>
              <w:rPr>
                <w:rFonts w:ascii="Calisto MT" w:hAnsi="Calisto MT" w:cs="Times New Roman"/>
                <w:sz w:val="28"/>
                <w:szCs w:val="28"/>
              </w:rPr>
            </w:pPr>
            <w:r>
              <w:rPr>
                <w:rFonts w:ascii="Calisto MT" w:hAnsi="Calisto MT" w:cs="Times New Roman"/>
                <w:sz w:val="28"/>
                <w:szCs w:val="28"/>
              </w:rPr>
              <w:t>1371</w:t>
            </w:r>
          </w:p>
        </w:tc>
      </w:tr>
      <w:tr w:rsidR="00BD21A9" w14:paraId="2297856B" w14:textId="77777777" w:rsidTr="003D7B26">
        <w:trPr>
          <w:trHeight w:val="646"/>
        </w:trPr>
        <w:tc>
          <w:tcPr>
            <w:tcW w:w="4916" w:type="dxa"/>
          </w:tcPr>
          <w:p w14:paraId="5FBC0DE2" w14:textId="77777777" w:rsidR="00BD21A9" w:rsidRDefault="00BD21A9" w:rsidP="003D7B26">
            <w:pPr>
              <w:jc w:val="center"/>
              <w:rPr>
                <w:rFonts w:ascii="Calisto MT" w:hAnsi="Calisto MT" w:cs="Times New Roman"/>
                <w:sz w:val="28"/>
                <w:szCs w:val="28"/>
              </w:rPr>
            </w:pPr>
            <w:r>
              <w:rPr>
                <w:rFonts w:ascii="Calisto MT" w:hAnsi="Calisto MT" w:cs="Times New Roman"/>
                <w:sz w:val="28"/>
                <w:szCs w:val="28"/>
              </w:rPr>
              <w:t>Abnormal</w:t>
            </w:r>
          </w:p>
        </w:tc>
        <w:tc>
          <w:tcPr>
            <w:tcW w:w="4916" w:type="dxa"/>
          </w:tcPr>
          <w:p w14:paraId="4C6D926F" w14:textId="7917CC6F" w:rsidR="00BD21A9" w:rsidRDefault="00BD21A9" w:rsidP="003D7B26">
            <w:pPr>
              <w:jc w:val="center"/>
              <w:rPr>
                <w:rFonts w:ascii="Calisto MT" w:hAnsi="Calisto MT" w:cs="Times New Roman"/>
                <w:sz w:val="28"/>
                <w:szCs w:val="28"/>
              </w:rPr>
            </w:pPr>
            <w:r>
              <w:rPr>
                <w:rFonts w:ascii="Calisto MT" w:hAnsi="Calisto MT" w:cs="Times New Roman"/>
                <w:sz w:val="28"/>
                <w:szCs w:val="28"/>
              </w:rPr>
              <w:t>1346</w:t>
            </w:r>
          </w:p>
        </w:tc>
      </w:tr>
      <w:tr w:rsidR="00BD21A9" w14:paraId="4F968864" w14:textId="77777777" w:rsidTr="003D7B26">
        <w:trPr>
          <w:trHeight w:val="646"/>
        </w:trPr>
        <w:tc>
          <w:tcPr>
            <w:tcW w:w="4916" w:type="dxa"/>
          </w:tcPr>
          <w:p w14:paraId="29E60C39" w14:textId="77777777" w:rsidR="00BD21A9" w:rsidRDefault="00BD21A9" w:rsidP="003D7B26">
            <w:pPr>
              <w:jc w:val="center"/>
              <w:rPr>
                <w:rFonts w:ascii="Calisto MT" w:hAnsi="Calisto MT" w:cs="Times New Roman"/>
                <w:sz w:val="28"/>
                <w:szCs w:val="28"/>
              </w:rPr>
            </w:pPr>
            <w:r>
              <w:rPr>
                <w:rFonts w:ascii="Calisto MT" w:hAnsi="Calisto MT" w:cs="Times New Roman"/>
                <w:sz w:val="28"/>
                <w:szCs w:val="28"/>
              </w:rPr>
              <w:t>Total</w:t>
            </w:r>
          </w:p>
        </w:tc>
        <w:tc>
          <w:tcPr>
            <w:tcW w:w="4916" w:type="dxa"/>
          </w:tcPr>
          <w:p w14:paraId="796FC2F1" w14:textId="29AE33C6" w:rsidR="00BD21A9" w:rsidRDefault="00BD21A9" w:rsidP="003D7B26">
            <w:pPr>
              <w:jc w:val="center"/>
              <w:rPr>
                <w:rFonts w:ascii="Calisto MT" w:hAnsi="Calisto MT" w:cs="Times New Roman"/>
                <w:sz w:val="28"/>
                <w:szCs w:val="28"/>
              </w:rPr>
            </w:pPr>
            <w:r>
              <w:rPr>
                <w:rFonts w:ascii="Calisto MT" w:hAnsi="Calisto MT" w:cs="Times New Roman"/>
                <w:sz w:val="28"/>
                <w:szCs w:val="28"/>
              </w:rPr>
              <w:t>27</w:t>
            </w:r>
            <w:r>
              <w:rPr>
                <w:rFonts w:ascii="Calisto MT" w:hAnsi="Calisto MT" w:cs="Times New Roman"/>
                <w:sz w:val="28"/>
                <w:szCs w:val="28"/>
              </w:rPr>
              <w:t>17</w:t>
            </w:r>
          </w:p>
        </w:tc>
      </w:tr>
    </w:tbl>
    <w:p w14:paraId="5CFB5372" w14:textId="77777777" w:rsidR="00BD21A9" w:rsidRDefault="00BD21A9" w:rsidP="00BD21A9">
      <w:pPr>
        <w:rPr>
          <w:rFonts w:ascii="Calisto MT" w:hAnsi="Calisto MT" w:cs="Times New Roman"/>
          <w:sz w:val="28"/>
          <w:szCs w:val="28"/>
        </w:rPr>
      </w:pPr>
    </w:p>
    <w:p w14:paraId="7CB58D39" w14:textId="77777777" w:rsidR="00F96F04" w:rsidRDefault="00F96F04" w:rsidP="00E520AD">
      <w:pPr>
        <w:rPr>
          <w:rFonts w:ascii="Calisto MT" w:hAnsi="Calisto MT" w:cs="Times New Roman"/>
          <w:b/>
          <w:bCs/>
          <w:sz w:val="32"/>
          <w:szCs w:val="32"/>
        </w:rPr>
      </w:pPr>
    </w:p>
    <w:p w14:paraId="4A37DDFF" w14:textId="77777777" w:rsidR="00F96F04" w:rsidRDefault="00F96F04" w:rsidP="00E520AD">
      <w:pPr>
        <w:rPr>
          <w:rFonts w:ascii="Calisto MT" w:hAnsi="Calisto MT" w:cs="Times New Roman"/>
          <w:b/>
          <w:bCs/>
          <w:sz w:val="32"/>
          <w:szCs w:val="32"/>
        </w:rPr>
      </w:pPr>
    </w:p>
    <w:p w14:paraId="36D9132C" w14:textId="5BF7BDC4" w:rsidR="00E520AD" w:rsidRDefault="00E520AD" w:rsidP="00E520AD">
      <w:pPr>
        <w:rPr>
          <w:rFonts w:ascii="Calisto MT" w:hAnsi="Calisto MT" w:cs="Times New Roman"/>
          <w:b/>
          <w:bCs/>
          <w:sz w:val="32"/>
          <w:szCs w:val="32"/>
        </w:rPr>
      </w:pPr>
      <w:r>
        <w:rPr>
          <w:rFonts w:ascii="Calisto MT" w:hAnsi="Calisto MT" w:cs="Times New Roman"/>
          <w:b/>
          <w:bCs/>
          <w:sz w:val="32"/>
          <w:szCs w:val="32"/>
        </w:rPr>
        <w:t>EEG:</w:t>
      </w:r>
    </w:p>
    <w:p w14:paraId="65B7099B" w14:textId="5FFED155" w:rsidR="00E520AD" w:rsidRDefault="00E520AD" w:rsidP="00E520AD">
      <w:pPr>
        <w:rPr>
          <w:rFonts w:ascii="Calisto MT" w:hAnsi="Calisto MT" w:cs="Times New Roman"/>
          <w:sz w:val="28"/>
          <w:szCs w:val="28"/>
        </w:rPr>
      </w:pPr>
      <w:r>
        <w:rPr>
          <w:rFonts w:ascii="Calisto MT" w:hAnsi="Calisto MT" w:cs="Times New Roman"/>
          <w:sz w:val="28"/>
          <w:szCs w:val="28"/>
        </w:rPr>
        <w:tab/>
        <w:t xml:space="preserve">The electro-encephalogram (EEG) is a </w:t>
      </w:r>
      <w:r w:rsidR="00CC4B30">
        <w:rPr>
          <w:rFonts w:ascii="Calisto MT" w:hAnsi="Calisto MT" w:cs="Times New Roman"/>
          <w:sz w:val="28"/>
          <w:szCs w:val="28"/>
        </w:rPr>
        <w:t>record of brain waves caught by the discs set down on the skull.</w:t>
      </w:r>
    </w:p>
    <w:p w14:paraId="1992929A" w14:textId="77777777" w:rsidR="00E520AD" w:rsidRDefault="00E520AD" w:rsidP="00E520AD">
      <w:pPr>
        <w:rPr>
          <w:rFonts w:ascii="Calisto MT" w:hAnsi="Calisto MT" w:cs="Times New Roman"/>
          <w:sz w:val="28"/>
          <w:szCs w:val="28"/>
        </w:rPr>
      </w:pPr>
      <w:r>
        <w:rPr>
          <w:rFonts w:ascii="Calisto MT" w:hAnsi="Calisto MT" w:cs="Times New Roman"/>
          <w:sz w:val="28"/>
          <w:szCs w:val="28"/>
        </w:rPr>
        <w:tab/>
        <w:t>EEG activity is measured in micro-volt. It has 4 main frequency observed on human. They are:</w:t>
      </w:r>
    </w:p>
    <w:p w14:paraId="20F96FB1" w14:textId="04FA946F" w:rsidR="00B77F8C" w:rsidRPr="00B77F8C" w:rsidRDefault="00B77F8C" w:rsidP="00B77F8C">
      <w:pPr>
        <w:pStyle w:val="ListParagraph"/>
        <w:numPr>
          <w:ilvl w:val="0"/>
          <w:numId w:val="10"/>
        </w:numPr>
        <w:rPr>
          <w:rFonts w:ascii="Calisto MT" w:hAnsi="Calisto MT" w:cs="Times New Roman"/>
          <w:b/>
          <w:bCs/>
          <w:sz w:val="28"/>
          <w:szCs w:val="28"/>
        </w:rPr>
      </w:pPr>
      <w:r>
        <w:rPr>
          <w:rFonts w:ascii="Calisto MT" w:hAnsi="Calisto MT" w:cs="Times New Roman"/>
          <w:b/>
          <w:bCs/>
          <w:sz w:val="28"/>
          <w:szCs w:val="28"/>
        </w:rPr>
        <w:t xml:space="preserve">Delta: </w:t>
      </w:r>
      <w:r>
        <w:rPr>
          <w:rFonts w:ascii="Calisto MT" w:hAnsi="Calisto MT" w:cs="Times New Roman"/>
          <w:sz w:val="28"/>
          <w:szCs w:val="28"/>
        </w:rPr>
        <w:br/>
        <w:t>It has a frequency of 3 Hz or below. It has the highest amplitude and the slowest waves. It is mostly found in frontal area in adult human.</w:t>
      </w:r>
    </w:p>
    <w:p w14:paraId="1C1D09D8" w14:textId="53CB9F3E" w:rsidR="00B77F8C" w:rsidRPr="00B77F8C" w:rsidRDefault="00B77F8C" w:rsidP="00B77F8C">
      <w:pPr>
        <w:pStyle w:val="ListParagraph"/>
        <w:numPr>
          <w:ilvl w:val="0"/>
          <w:numId w:val="10"/>
        </w:numPr>
        <w:rPr>
          <w:rFonts w:ascii="Calisto MT" w:hAnsi="Calisto MT" w:cs="Times New Roman"/>
          <w:b/>
          <w:bCs/>
          <w:sz w:val="28"/>
          <w:szCs w:val="28"/>
        </w:rPr>
      </w:pPr>
      <w:r>
        <w:rPr>
          <w:rFonts w:ascii="Calisto MT" w:hAnsi="Calisto MT" w:cs="Times New Roman"/>
          <w:b/>
          <w:bCs/>
          <w:sz w:val="28"/>
          <w:szCs w:val="28"/>
        </w:rPr>
        <w:t>Theta:</w:t>
      </w:r>
      <w:r>
        <w:rPr>
          <w:rFonts w:ascii="Calisto MT" w:hAnsi="Calisto MT" w:cs="Times New Roman"/>
          <w:b/>
          <w:bCs/>
          <w:sz w:val="28"/>
          <w:szCs w:val="28"/>
        </w:rPr>
        <w:br/>
      </w:r>
      <w:r>
        <w:rPr>
          <w:rFonts w:ascii="Calisto MT" w:hAnsi="Calisto MT" w:cs="Times New Roman"/>
          <w:sz w:val="28"/>
          <w:szCs w:val="28"/>
        </w:rPr>
        <w:t>It has a frequency of 3</w:t>
      </w:r>
      <w:r w:rsidR="00CC4B30">
        <w:rPr>
          <w:rFonts w:ascii="Calisto MT" w:hAnsi="Calisto MT" w:cs="Times New Roman"/>
          <w:sz w:val="28"/>
          <w:szCs w:val="28"/>
        </w:rPr>
        <w:t xml:space="preserve"> </w:t>
      </w:r>
      <w:r>
        <w:rPr>
          <w:rFonts w:ascii="Calisto MT" w:hAnsi="Calisto MT" w:cs="Times New Roman"/>
          <w:sz w:val="28"/>
          <w:szCs w:val="28"/>
        </w:rPr>
        <w:t>to 7 Hz. It can be found on children upto the age of 13 and when an average human sleeps. But when it is found on adults when they are awake, it is abnormal.</w:t>
      </w:r>
    </w:p>
    <w:p w14:paraId="0787097F" w14:textId="1B57AA42" w:rsidR="00B77F8C" w:rsidRDefault="00B77F8C" w:rsidP="00B77F8C">
      <w:pPr>
        <w:pStyle w:val="ListParagraph"/>
        <w:numPr>
          <w:ilvl w:val="0"/>
          <w:numId w:val="10"/>
        </w:numPr>
        <w:rPr>
          <w:rFonts w:ascii="Calisto MT" w:hAnsi="Calisto MT" w:cs="Times New Roman"/>
          <w:b/>
          <w:bCs/>
          <w:sz w:val="28"/>
          <w:szCs w:val="28"/>
        </w:rPr>
      </w:pPr>
      <w:r>
        <w:rPr>
          <w:rFonts w:ascii="Calisto MT" w:hAnsi="Calisto MT" w:cs="Times New Roman"/>
          <w:b/>
          <w:bCs/>
          <w:sz w:val="28"/>
          <w:szCs w:val="28"/>
        </w:rPr>
        <w:t>Alpha:</w:t>
      </w:r>
    </w:p>
    <w:p w14:paraId="29E9BBC9" w14:textId="58432848" w:rsidR="00B77F8C" w:rsidRDefault="00B77F8C" w:rsidP="00B77F8C">
      <w:pPr>
        <w:pStyle w:val="ListParagraph"/>
        <w:ind w:left="1080"/>
        <w:rPr>
          <w:rFonts w:ascii="Calisto MT" w:hAnsi="Calisto MT" w:cs="Times New Roman"/>
          <w:sz w:val="28"/>
          <w:szCs w:val="28"/>
        </w:rPr>
      </w:pPr>
      <w:r>
        <w:rPr>
          <w:rFonts w:ascii="Calisto MT" w:hAnsi="Calisto MT" w:cs="Times New Roman"/>
          <w:sz w:val="28"/>
          <w:szCs w:val="28"/>
        </w:rPr>
        <w:t>It has a frequency of 7 to 13</w:t>
      </w:r>
      <w:r w:rsidR="00CC4B30">
        <w:rPr>
          <w:rFonts w:ascii="Calisto MT" w:hAnsi="Calisto MT" w:cs="Times New Roman"/>
          <w:sz w:val="28"/>
          <w:szCs w:val="28"/>
        </w:rPr>
        <w:t>.5</w:t>
      </w:r>
      <w:r>
        <w:rPr>
          <w:rFonts w:ascii="Calisto MT" w:hAnsi="Calisto MT" w:cs="Times New Roman"/>
          <w:sz w:val="28"/>
          <w:szCs w:val="28"/>
        </w:rPr>
        <w:t xml:space="preserve"> Hz. It occurs when we close our eyes and relax.</w:t>
      </w:r>
    </w:p>
    <w:p w14:paraId="584DB110" w14:textId="2E93E36E" w:rsidR="00B77F8C" w:rsidRPr="00B77F8C" w:rsidRDefault="00B77F8C" w:rsidP="00B77F8C">
      <w:pPr>
        <w:pStyle w:val="ListParagraph"/>
        <w:numPr>
          <w:ilvl w:val="0"/>
          <w:numId w:val="10"/>
        </w:numPr>
        <w:rPr>
          <w:rFonts w:ascii="Calisto MT" w:hAnsi="Calisto MT" w:cs="Times New Roman"/>
          <w:b/>
          <w:bCs/>
          <w:sz w:val="28"/>
          <w:szCs w:val="28"/>
        </w:rPr>
      </w:pPr>
      <w:r>
        <w:rPr>
          <w:rFonts w:ascii="Calisto MT" w:hAnsi="Calisto MT" w:cs="Times New Roman"/>
          <w:b/>
          <w:bCs/>
          <w:sz w:val="28"/>
          <w:szCs w:val="28"/>
        </w:rPr>
        <w:t>Beta:</w:t>
      </w:r>
      <w:r>
        <w:rPr>
          <w:rFonts w:ascii="Calisto MT" w:hAnsi="Calisto MT" w:cs="Times New Roman"/>
          <w:b/>
          <w:bCs/>
          <w:sz w:val="28"/>
          <w:szCs w:val="28"/>
        </w:rPr>
        <w:br/>
      </w:r>
      <w:r>
        <w:rPr>
          <w:rFonts w:ascii="Calisto MT" w:hAnsi="Calisto MT" w:cs="Times New Roman"/>
          <w:sz w:val="28"/>
          <w:szCs w:val="28"/>
        </w:rPr>
        <w:t>It has a frequency of 14</w:t>
      </w:r>
      <w:r w:rsidR="00CC4B30">
        <w:rPr>
          <w:rFonts w:ascii="Calisto MT" w:hAnsi="Calisto MT" w:cs="Times New Roman"/>
          <w:sz w:val="28"/>
          <w:szCs w:val="28"/>
        </w:rPr>
        <w:t>.5</w:t>
      </w:r>
      <w:r>
        <w:rPr>
          <w:rFonts w:ascii="Calisto MT" w:hAnsi="Calisto MT" w:cs="Times New Roman"/>
          <w:sz w:val="28"/>
          <w:szCs w:val="28"/>
        </w:rPr>
        <w:t xml:space="preserve"> and greater. It is a fast activity.</w:t>
      </w:r>
    </w:p>
    <w:p w14:paraId="759C52F9" w14:textId="77777777" w:rsidR="00B77F8C" w:rsidRPr="00B77F8C" w:rsidRDefault="00B77F8C" w:rsidP="00B77F8C">
      <w:pPr>
        <w:pStyle w:val="ListParagraph"/>
        <w:ind w:left="1080"/>
        <w:rPr>
          <w:rFonts w:ascii="Calisto MT" w:hAnsi="Calisto MT" w:cs="Times New Roman"/>
          <w:b/>
          <w:bCs/>
          <w:sz w:val="28"/>
          <w:szCs w:val="28"/>
        </w:rPr>
      </w:pPr>
    </w:p>
    <w:p w14:paraId="38827624" w14:textId="77777777" w:rsidR="00B77F8C" w:rsidRDefault="00B77F8C" w:rsidP="00B77F8C">
      <w:pPr>
        <w:pStyle w:val="ListParagraph"/>
        <w:ind w:left="1080"/>
        <w:rPr>
          <w:rFonts w:ascii="Calisto MT" w:hAnsi="Calisto MT" w:cs="Times New Roman"/>
          <w:b/>
          <w:bCs/>
          <w:sz w:val="28"/>
          <w:szCs w:val="28"/>
        </w:rPr>
      </w:pPr>
    </w:p>
    <w:p w14:paraId="1D922AC1" w14:textId="77777777" w:rsidR="00C836B1" w:rsidRDefault="00B77F8C" w:rsidP="00C836B1">
      <w:pPr>
        <w:pStyle w:val="ListParagraph"/>
        <w:ind w:left="1080"/>
        <w:jc w:val="center"/>
        <w:rPr>
          <w:rFonts w:ascii="Calisto MT" w:hAnsi="Calisto MT" w:cs="Times New Roman"/>
          <w:b/>
          <w:bCs/>
          <w:sz w:val="28"/>
          <w:szCs w:val="28"/>
        </w:rPr>
      </w:pPr>
      <w:r>
        <w:rPr>
          <w:rFonts w:ascii="Calisto MT" w:hAnsi="Calisto MT" w:cs="Times New Roman"/>
          <w:sz w:val="28"/>
          <w:szCs w:val="28"/>
        </w:rPr>
        <w:br/>
      </w:r>
      <w:r>
        <w:rPr>
          <w:rFonts w:ascii="Calisto MT" w:hAnsi="Calisto MT" w:cs="Times New Roman"/>
          <w:noProof/>
          <w:sz w:val="28"/>
          <w:szCs w:val="28"/>
        </w:rPr>
        <w:drawing>
          <wp:inline distT="0" distB="0" distL="0" distR="0" wp14:anchorId="3A9CC587" wp14:editId="0E592971">
            <wp:extent cx="4137660" cy="107853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5795" cy="1080658"/>
                    </a:xfrm>
                    <a:prstGeom prst="rect">
                      <a:avLst/>
                    </a:prstGeom>
                    <a:noFill/>
                    <a:ln>
                      <a:noFill/>
                    </a:ln>
                  </pic:spPr>
                </pic:pic>
              </a:graphicData>
            </a:graphic>
          </wp:inline>
        </w:drawing>
      </w:r>
    </w:p>
    <w:p w14:paraId="0AF8DF9B" w14:textId="77777777" w:rsidR="00C836B1" w:rsidRPr="00C836B1" w:rsidRDefault="00C836B1" w:rsidP="00C836B1">
      <w:pPr>
        <w:pStyle w:val="ListParagraph"/>
        <w:ind w:left="1080"/>
        <w:jc w:val="center"/>
        <w:rPr>
          <w:rFonts w:ascii="Calisto MT" w:hAnsi="Calisto MT" w:cs="Times New Roman"/>
          <w:b/>
          <w:bCs/>
          <w:sz w:val="28"/>
          <w:szCs w:val="28"/>
        </w:rPr>
      </w:pPr>
      <w:r w:rsidRPr="00C836B1">
        <w:rPr>
          <w:rFonts w:ascii="Calisto MT" w:hAnsi="Calisto MT" w:cs="Times New Roman"/>
          <w:b/>
          <w:bCs/>
          <w:sz w:val="28"/>
          <w:szCs w:val="28"/>
        </w:rPr>
        <w:t>Different EEG Frequencies obtained on human</w:t>
      </w:r>
    </w:p>
    <w:p w14:paraId="20C60B51" w14:textId="77777777" w:rsidR="00C836B1" w:rsidRDefault="00C836B1" w:rsidP="00C836B1">
      <w:pPr>
        <w:pStyle w:val="ListParagraph"/>
        <w:ind w:left="1080"/>
        <w:jc w:val="center"/>
        <w:rPr>
          <w:rFonts w:ascii="Calisto MT" w:hAnsi="Calisto MT" w:cs="Times New Roman"/>
          <w:noProof/>
          <w:sz w:val="28"/>
          <w:szCs w:val="28"/>
        </w:rPr>
      </w:pPr>
    </w:p>
    <w:p w14:paraId="755CD94E" w14:textId="5EFE498E" w:rsidR="00B77F8C" w:rsidRDefault="00C836B1" w:rsidP="00C836B1">
      <w:pPr>
        <w:pStyle w:val="ListParagraph"/>
        <w:ind w:left="1080"/>
        <w:jc w:val="center"/>
        <w:rPr>
          <w:rFonts w:ascii="Calisto MT" w:hAnsi="Calisto MT" w:cs="Times New Roman"/>
          <w:b/>
          <w:bCs/>
          <w:sz w:val="28"/>
          <w:szCs w:val="28"/>
        </w:rPr>
      </w:pPr>
      <w:r>
        <w:rPr>
          <w:rFonts w:ascii="Calisto MT" w:hAnsi="Calisto MT" w:cs="Times New Roman"/>
          <w:noProof/>
          <w:sz w:val="28"/>
          <w:szCs w:val="28"/>
        </w:rPr>
        <w:drawing>
          <wp:inline distT="0" distB="0" distL="0" distR="0" wp14:anchorId="7B04A088" wp14:editId="6CF3C5F5">
            <wp:extent cx="3101340" cy="2094067"/>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649" cy="2099002"/>
                    </a:xfrm>
                    <a:prstGeom prst="rect">
                      <a:avLst/>
                    </a:prstGeom>
                    <a:noFill/>
                    <a:ln>
                      <a:noFill/>
                    </a:ln>
                  </pic:spPr>
                </pic:pic>
              </a:graphicData>
            </a:graphic>
          </wp:inline>
        </w:drawing>
      </w:r>
    </w:p>
    <w:p w14:paraId="5C58A8AC" w14:textId="2665AB63" w:rsidR="00C836B1" w:rsidRPr="00B77F8C" w:rsidRDefault="00C836B1" w:rsidP="00C836B1">
      <w:pPr>
        <w:pStyle w:val="ListParagraph"/>
        <w:ind w:left="1080"/>
        <w:jc w:val="center"/>
        <w:rPr>
          <w:rFonts w:ascii="Calisto MT" w:hAnsi="Calisto MT" w:cs="Times New Roman"/>
          <w:b/>
          <w:bCs/>
          <w:sz w:val="28"/>
          <w:szCs w:val="28"/>
        </w:rPr>
      </w:pPr>
      <w:r>
        <w:rPr>
          <w:rFonts w:ascii="Calisto MT" w:hAnsi="Calisto MT" w:cs="Times New Roman"/>
          <w:b/>
          <w:bCs/>
          <w:sz w:val="28"/>
          <w:szCs w:val="28"/>
        </w:rPr>
        <w:lastRenderedPageBreak/>
        <w:t>Example of a Normal and Abnormal EEG</w:t>
      </w:r>
    </w:p>
    <w:p w14:paraId="162C5C36" w14:textId="77777777" w:rsidR="00A23F7E" w:rsidRDefault="00A23F7E" w:rsidP="00A4114C">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7E289C" w14:textId="45B043F8" w:rsidR="00506B24" w:rsidRPr="001D27C5" w:rsidRDefault="00543B37" w:rsidP="00A4114C">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w:t>
      </w:r>
      <w:r w:rsidR="00506B24" w:rsidRPr="001D27C5">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25516A4B" w14:textId="7D19CF15" w:rsidR="00506B24" w:rsidRPr="001D27C5" w:rsidRDefault="00506B24" w:rsidP="00506B24">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560163" w14:textId="44584F36" w:rsidR="00A23F7E" w:rsidRPr="00A23F7E" w:rsidRDefault="00D129CB" w:rsidP="00A23F7E">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7C5">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96F04">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A23F7E"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dataset is in EDF format. Therefore, in order to </w:t>
      </w:r>
      <w:r w:rsidR="00BD21A9">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refine</w:t>
      </w:r>
      <w:r w:rsidR="00A23F7E"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w:t>
      </w:r>
      <w:r w:rsid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A23F7E"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into our </w:t>
      </w:r>
      <w:r w:rsidR="00F96F04">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suitable</w:t>
      </w:r>
      <w:r w:rsidR="00A23F7E"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we have </w:t>
      </w:r>
      <w:r w:rsid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transformed</w:t>
      </w:r>
      <w:r w:rsidR="00A23F7E"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w:t>
      </w:r>
      <w:r w:rsid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A23F7E"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EDF into Matlab</w:t>
      </w:r>
      <w:r w:rsidR="00F96F04">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r w:rsid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format</w:t>
      </w:r>
      <w:r w:rsidR="00A23F7E"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Now that we have the matrix data we can apply a lot of pre-processing techniques on it.</w:t>
      </w:r>
    </w:p>
    <w:p w14:paraId="16801E44" w14:textId="77777777" w:rsidR="00A23F7E" w:rsidRPr="00A23F7E" w:rsidRDefault="00A23F7E" w:rsidP="00A23F7E">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15CE60" w14:textId="77777777" w:rsidR="00A23F7E" w:rsidRPr="00A23F7E" w:rsidRDefault="00A23F7E" w:rsidP="00A23F7E">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dataset consists of several nodes from which 21 signals are extracted from each data point and for this our accuracy is increased by 10%.</w:t>
      </w:r>
    </w:p>
    <w:p w14:paraId="7B9B1123" w14:textId="77777777" w:rsidR="00A23F7E" w:rsidRPr="00A23F7E" w:rsidRDefault="00A23F7E" w:rsidP="00A23F7E">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ED6ADF" w14:textId="23F8BD9B" w:rsidR="00A23F7E" w:rsidRPr="00A23F7E" w:rsidRDefault="00A23F7E" w:rsidP="00A23F7E">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wanted to convert the signals into a temporary frequency spectrum. Some of these methods are spectrogram and </w:t>
      </w:r>
      <w:r w:rsid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rtogram.</w:t>
      </w:r>
    </w:p>
    <w:p w14:paraId="5D29A9ED" w14:textId="77777777" w:rsidR="00A23F7E" w:rsidRPr="00A23F7E" w:rsidRDefault="00A23F7E" w:rsidP="00A23F7E">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2E1BEE" w14:textId="2268DCCA" w:rsidR="00BB140F" w:rsidRDefault="00A23F7E" w:rsidP="00A23F7E">
      <w:pPr>
        <w:rPr>
          <w:rFonts w:ascii="Calisto MT" w:hAnsi="Calisto MT" w:cs="Times New Roman"/>
          <w:noProof/>
          <w:sz w:val="28"/>
          <w:szCs w:val="28"/>
        </w:rPr>
      </w:pP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used these two methods to pre-process the data into spectrograms and kurtograms and stored them for the next step. It helps to gather transient frequency spectrum properties.</w:t>
      </w:r>
    </w:p>
    <w:tbl>
      <w:tblPr>
        <w:tblStyle w:val="TableGrid"/>
        <w:tblW w:w="0" w:type="auto"/>
        <w:tblLook w:val="04A0" w:firstRow="1" w:lastRow="0" w:firstColumn="1" w:lastColumn="0" w:noHBand="0" w:noVBand="1"/>
      </w:tblPr>
      <w:tblGrid>
        <w:gridCol w:w="4916"/>
        <w:gridCol w:w="4916"/>
      </w:tblGrid>
      <w:tr w:rsidR="00BB140F" w14:paraId="4790BFDA" w14:textId="77777777" w:rsidTr="00BB140F">
        <w:trPr>
          <w:trHeight w:val="4138"/>
        </w:trPr>
        <w:tc>
          <w:tcPr>
            <w:tcW w:w="4916" w:type="dxa"/>
          </w:tcPr>
          <w:p w14:paraId="7BAACE99" w14:textId="77777777" w:rsidR="00BB140F" w:rsidRDefault="00BB140F" w:rsidP="00BB140F">
            <w:pPr>
              <w:jc w:val="center"/>
              <w:rPr>
                <w:rFonts w:ascii="Calisto MT" w:hAnsi="Calisto MT" w:cs="Times New Roman"/>
                <w:sz w:val="28"/>
                <w:szCs w:val="28"/>
              </w:rPr>
            </w:pPr>
            <w:r>
              <w:rPr>
                <w:rFonts w:ascii="Calisto MT" w:hAnsi="Calisto MT" w:cs="Times New Roman"/>
                <w:noProof/>
                <w:sz w:val="28"/>
                <w:szCs w:val="28"/>
              </w:rPr>
              <w:drawing>
                <wp:inline distT="0" distB="0" distL="0" distR="0" wp14:anchorId="3F44ADE3" wp14:editId="1EA3AFBB">
                  <wp:extent cx="2232660" cy="2232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2660" cy="2232660"/>
                          </a:xfrm>
                          <a:prstGeom prst="rect">
                            <a:avLst/>
                          </a:prstGeom>
                          <a:noFill/>
                          <a:ln>
                            <a:noFill/>
                          </a:ln>
                        </pic:spPr>
                      </pic:pic>
                    </a:graphicData>
                  </a:graphic>
                </wp:inline>
              </w:drawing>
            </w:r>
          </w:p>
          <w:p w14:paraId="2564F5EA" w14:textId="78FFE066" w:rsidR="00BB140F" w:rsidRPr="00BB140F" w:rsidRDefault="00BB140F" w:rsidP="00BB140F">
            <w:pPr>
              <w:jc w:val="center"/>
              <w:rPr>
                <w:rFonts w:ascii="Calisto MT" w:hAnsi="Calisto MT" w:cs="Times New Roman"/>
                <w:b/>
                <w:bCs/>
                <w:sz w:val="28"/>
                <w:szCs w:val="28"/>
              </w:rPr>
            </w:pPr>
            <w:r>
              <w:rPr>
                <w:rFonts w:ascii="Calisto MT" w:hAnsi="Calisto MT" w:cs="Times New Roman"/>
                <w:b/>
                <w:bCs/>
                <w:sz w:val="28"/>
                <w:szCs w:val="28"/>
              </w:rPr>
              <w:t>Spectrogram</w:t>
            </w:r>
          </w:p>
        </w:tc>
        <w:tc>
          <w:tcPr>
            <w:tcW w:w="4916" w:type="dxa"/>
          </w:tcPr>
          <w:p w14:paraId="2CB725F9" w14:textId="77777777" w:rsidR="00BB140F" w:rsidRDefault="00BB140F" w:rsidP="00BB140F">
            <w:pPr>
              <w:jc w:val="center"/>
              <w:rPr>
                <w:rFonts w:ascii="Calisto MT" w:hAnsi="Calisto MT" w:cs="Times New Roman"/>
                <w:sz w:val="28"/>
                <w:szCs w:val="28"/>
              </w:rPr>
            </w:pPr>
            <w:r>
              <w:rPr>
                <w:rFonts w:ascii="Calisto MT" w:hAnsi="Calisto MT" w:cs="Times New Roman"/>
                <w:noProof/>
                <w:sz w:val="28"/>
                <w:szCs w:val="28"/>
              </w:rPr>
              <w:drawing>
                <wp:inline distT="0" distB="0" distL="0" distR="0" wp14:anchorId="2643A7FC" wp14:editId="1E280D17">
                  <wp:extent cx="2141220" cy="20178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3700" cy="2029589"/>
                          </a:xfrm>
                          <a:prstGeom prst="rect">
                            <a:avLst/>
                          </a:prstGeom>
                          <a:noFill/>
                          <a:ln>
                            <a:noFill/>
                          </a:ln>
                        </pic:spPr>
                      </pic:pic>
                    </a:graphicData>
                  </a:graphic>
                </wp:inline>
              </w:drawing>
            </w:r>
          </w:p>
          <w:p w14:paraId="5B8525F6" w14:textId="77777777" w:rsidR="00BB140F" w:rsidRDefault="00BB140F" w:rsidP="00BB140F">
            <w:pPr>
              <w:jc w:val="center"/>
              <w:rPr>
                <w:rFonts w:ascii="Calisto MT" w:hAnsi="Calisto MT" w:cs="Times New Roman"/>
                <w:sz w:val="28"/>
                <w:szCs w:val="28"/>
              </w:rPr>
            </w:pPr>
          </w:p>
          <w:p w14:paraId="2D3AE5DB" w14:textId="5C1EDC3A" w:rsidR="00BB140F" w:rsidRPr="00BB140F" w:rsidRDefault="00BB140F" w:rsidP="00BB140F">
            <w:pPr>
              <w:jc w:val="center"/>
              <w:rPr>
                <w:rFonts w:ascii="Calisto MT" w:hAnsi="Calisto MT" w:cs="Times New Roman"/>
                <w:b/>
                <w:bCs/>
                <w:sz w:val="28"/>
                <w:szCs w:val="28"/>
              </w:rPr>
            </w:pPr>
            <w:r>
              <w:rPr>
                <w:rFonts w:ascii="Calisto MT" w:hAnsi="Calisto MT" w:cs="Times New Roman"/>
                <w:b/>
                <w:bCs/>
                <w:sz w:val="28"/>
                <w:szCs w:val="28"/>
              </w:rPr>
              <w:t>Kurtogram</w:t>
            </w:r>
          </w:p>
        </w:tc>
      </w:tr>
    </w:tbl>
    <w:p w14:paraId="004106C2" w14:textId="34676F6F" w:rsidR="00D129CB" w:rsidRDefault="00D129CB" w:rsidP="00506B24">
      <w:pPr>
        <w:rPr>
          <w:rFonts w:ascii="Calisto MT" w:hAnsi="Calisto MT" w:cs="Times New Roman"/>
          <w:sz w:val="28"/>
          <w:szCs w:val="28"/>
        </w:rPr>
      </w:pPr>
    </w:p>
    <w:p w14:paraId="1AE56878" w14:textId="5640AE72" w:rsidR="00FC0A5E" w:rsidRPr="00FC0A5E" w:rsidRDefault="00D129CB" w:rsidP="00FC0A5E">
      <w:pPr>
        <w:rPr>
          <w:rFonts w:ascii="Calisto MT" w:hAnsi="Calisto MT" w:cs="Times New Roman"/>
          <w:sz w:val="28"/>
          <w:szCs w:val="28"/>
        </w:rPr>
      </w:pPr>
      <w:r>
        <w:rPr>
          <w:rFonts w:ascii="Calisto MT" w:hAnsi="Calisto MT" w:cs="Times New Roman"/>
          <w:sz w:val="28"/>
          <w:szCs w:val="28"/>
        </w:rPr>
        <w:tab/>
      </w:r>
    </w:p>
    <w:p w14:paraId="7829E826" w14:textId="418EE303" w:rsidR="007D028C" w:rsidRDefault="00FC0A5E" w:rsidP="001F29AD">
      <w:pPr>
        <w:ind w:firstLine="720"/>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 order to read the dataset in python, we have used “</w:t>
      </w:r>
      <w:r w:rsidRPr="00FC0A5E">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pyedflib</w:t>
      </w:r>
      <w: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library in python. After reading the data in python, we obtained the signal in array and used that array to save in matlab </w:t>
      </w:r>
      <w:r w:rsidR="007D028C">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 using the “scipy.io” and savemat() function.</w:t>
      </w:r>
    </w:p>
    <w:p w14:paraId="03AA4623" w14:textId="77777777" w:rsidR="007D028C" w:rsidRDefault="007D028C" w:rsidP="007D028C">
      <w:pPr>
        <w:ind w:firstLine="720"/>
        <w:jc w:val="cente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D0E453" w14:textId="73EBC584" w:rsidR="007D028C" w:rsidRDefault="007D028C" w:rsidP="007D028C">
      <w:pPr>
        <w:ind w:firstLine="720"/>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obtaining the matlab data array, we used matlab software to convert the array signal into spectrogram and kurtogram.</w:t>
      </w:r>
    </w:p>
    <w:p w14:paraId="37055569" w14:textId="62AA6BBE" w:rsidR="007D028C" w:rsidRDefault="007D028C" w:rsidP="007D028C">
      <w:pPr>
        <w:ind w:firstLine="720"/>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F4469E" w14:textId="7E254199" w:rsidR="007D028C" w:rsidRPr="00FC0A5E" w:rsidRDefault="007D028C" w:rsidP="007D028C">
      <w:pPr>
        <w:ind w:firstLine="720"/>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order to obtain the spectrogram and kurtogram took a lot of time, one whole day to be precise. I think the time took such a long time as the processing of a single data was done at a time. For this reason, for converting 3k data points individually took such a long time.</w:t>
      </w:r>
    </w:p>
    <w:p w14:paraId="2B162472" w14:textId="77777777" w:rsidR="00FC0A5E" w:rsidRDefault="00FC0A5E" w:rsidP="00A4114C">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7AF0E3" w14:textId="77777777" w:rsidR="00FC0A5E" w:rsidRDefault="00FC0A5E" w:rsidP="00A4114C">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5E6352" w14:textId="77777777" w:rsidR="00FC0A5E" w:rsidRDefault="00FC0A5E" w:rsidP="00A4114C">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E58F9D" w14:textId="77777777" w:rsidR="00FC0A5E" w:rsidRDefault="00FC0A5E" w:rsidP="00A4114C">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F4045C" w14:textId="2B820383" w:rsidR="00FC0A5E" w:rsidRDefault="00FC0A5E" w:rsidP="00A4114C">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CD82EB" w14:textId="28245268" w:rsidR="00B05337" w:rsidRDefault="00B05337" w:rsidP="00A4114C">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7A1BE0" w14:textId="2B8C2DC7" w:rsidR="00B05337" w:rsidRDefault="00B05337" w:rsidP="00A4114C">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7C257F" w14:textId="77777777" w:rsidR="001F29AD" w:rsidRDefault="001F29AD" w:rsidP="00B05337">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5B8274" w14:textId="77777777" w:rsidR="001F29AD" w:rsidRDefault="001F29AD" w:rsidP="00B05337">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A03A1" w14:textId="77777777" w:rsidR="001F29AD" w:rsidRDefault="001F29AD" w:rsidP="00B05337">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77C6D9" w14:textId="77777777" w:rsidR="001F29AD" w:rsidRDefault="001F29AD" w:rsidP="00B05337">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32A41F" w14:textId="77777777" w:rsidR="001F29AD" w:rsidRDefault="001F29AD" w:rsidP="00B05337">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C4F71F" w14:textId="121455F7" w:rsidR="00B05337" w:rsidRDefault="00B05337" w:rsidP="00B05337">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6.2.1. SPECTROGRAM</w:t>
      </w:r>
    </w:p>
    <w:p w14:paraId="7C2824F3" w14:textId="77777777" w:rsidR="00B05337" w:rsidRPr="00B05337" w:rsidRDefault="00B05337" w:rsidP="00B05337">
      <w:pPr>
        <w:ind w:firstLine="720"/>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33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spectrogram contains a compromise between time resolution and frequency resolution: the large window provides less local processing at a time and more discrimination at times. The window receives a piece of signal, where the spectral features are almost invariant</w:t>
      </w:r>
    </w:p>
    <w:p w14:paraId="2B1E8693" w14:textId="77777777" w:rsidR="00B05337" w:rsidRPr="00B05337" w:rsidRDefault="00B05337" w:rsidP="00B05337">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33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found parts move the timer window at a certain interval. The spectrogram is defined as the size of S (m, k), represented as A (m, k), as a show in equation</w:t>
      </w:r>
    </w:p>
    <w:p w14:paraId="4D1D7876" w14:textId="77777777" w:rsidR="00B05337" w:rsidRPr="00B05337" w:rsidRDefault="00B05337" w:rsidP="00B05337">
      <w:pPr>
        <w:ind w:firstLine="720"/>
        <w:rPr>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337">
        <w:rPr>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A33682" w14:textId="302255C8" w:rsidR="00B05337" w:rsidRPr="00B05337" w:rsidRDefault="00B05337" w:rsidP="00B05337">
      <w:pPr>
        <w:ind w:firstLine="720"/>
        <w:rPr>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337">
        <w:rPr>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5337">
        <w:rPr>
          <w:noProof/>
          <w:color w:val="000000" w:themeColor="text1"/>
          <w:sz w:val="24"/>
          <w:szCs w:val="2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9012654" wp14:editId="7567F4AC">
            <wp:extent cx="1790700" cy="4038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403860"/>
                    </a:xfrm>
                    <a:prstGeom prst="rect">
                      <a:avLst/>
                    </a:prstGeom>
                    <a:noFill/>
                    <a:ln>
                      <a:noFill/>
                    </a:ln>
                  </pic:spPr>
                </pic:pic>
              </a:graphicData>
            </a:graphic>
          </wp:inline>
        </w:drawing>
      </w:r>
    </w:p>
    <w:p w14:paraId="00AE7102" w14:textId="6AF04469" w:rsidR="00B05337" w:rsidRDefault="00B05337" w:rsidP="00B05337">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337">
        <w:rPr>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5337">
        <w:rPr>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533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Spectrogram adjustment can be improved to change the window length; The long window offers the best solution for frequency, but the worst time fix. A shorter window, however, offers better timing but better resolution resolution. Good visibility in the spectrogram depends on choosing the right window length and spacing. Figure 2 shows the signal spectrogram, which is a multi-signal signal display. This three-dimensional data can also create a 3D structure.</w:t>
      </w:r>
    </w:p>
    <w:p w14:paraId="293E5504" w14:textId="3F321C43" w:rsidR="00B05337" w:rsidRDefault="00B05337" w:rsidP="00B05337">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noProof/>
          <w:sz w:val="28"/>
          <w:szCs w:val="28"/>
        </w:rPr>
        <w:drawing>
          <wp:inline distT="0" distB="0" distL="0" distR="0" wp14:anchorId="5314E987" wp14:editId="644FBDDA">
            <wp:extent cx="2232660" cy="2232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2660" cy="2232660"/>
                    </a:xfrm>
                    <a:prstGeom prst="rect">
                      <a:avLst/>
                    </a:prstGeom>
                    <a:noFill/>
                    <a:ln>
                      <a:noFill/>
                    </a:ln>
                  </pic:spPr>
                </pic:pic>
              </a:graphicData>
            </a:graphic>
          </wp:inline>
        </w:drawing>
      </w:r>
    </w:p>
    <w:p w14:paraId="00731B93" w14:textId="091B2878" w:rsidR="00B05337" w:rsidRDefault="00B05337" w:rsidP="00B05337">
      <w:pPr>
        <w:jc w:val="cente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Spectrogram of</w:t>
      </w:r>
    </w:p>
    <w:p w14:paraId="71EC2A67" w14:textId="2762101A" w:rsidR="00B05337" w:rsidRDefault="00B05337" w:rsidP="00B05337">
      <w:pPr>
        <w:jc w:val="cente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EEG signal</w:t>
      </w:r>
    </w:p>
    <w:p w14:paraId="78108B16" w14:textId="2DB4BC6F" w:rsidR="00CC4B30" w:rsidRDefault="00CC4B30" w:rsidP="00B05337">
      <w:pPr>
        <w:jc w:val="cente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ADC877" w14:textId="77777777" w:rsidR="00CC4B30" w:rsidRDefault="00CC4B30" w:rsidP="00B05337">
      <w:pPr>
        <w:jc w:val="cente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9ABA8B" w14:textId="6FF35AA2" w:rsidR="00B05337" w:rsidRDefault="00B05337" w:rsidP="00B05337">
      <w:pPr>
        <w:jc w:val="cente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E8E785" w14:textId="766400B2" w:rsidR="00B05337" w:rsidRDefault="00B05337" w:rsidP="00B05337">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6.2.2. KURTOGRAM</w:t>
      </w:r>
    </w:p>
    <w:p w14:paraId="757B9CD4" w14:textId="77777777" w:rsidR="00B05337" w:rsidRPr="00B05337" w:rsidRDefault="00B05337" w:rsidP="00B05337">
      <w:pP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73D004" w14:textId="77777777" w:rsidR="00391C91" w:rsidRPr="00391C91" w:rsidRDefault="00391C91" w:rsidP="00391C91">
      <w:pPr>
        <w:ind w:firstLine="720"/>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C91">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kurtogram is a spectral analysis tool used to detect irregularities in the signal area. It can be used effectively to find a suitable filter to remove the feature element from the vibration damp, because error signal-induced signal times can be considered static. However, the efficiency of the kurtogram decreases when the signal is collected in a structure that operates under various speed conditions.</w:t>
      </w:r>
    </w:p>
    <w:p w14:paraId="1000161A" w14:textId="740A8ED3" w:rsidR="00391C91" w:rsidRDefault="00391C91" w:rsidP="00391C91">
      <w:pPr>
        <w:ind w:firstLine="720"/>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C91">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kurtogram is a newly developed spectral analysis tool for the fourth order to detect and mark non-signal objects. The paradigm is based on the premise that each temporal type is associated with the correct dyad {frequency (frequency / frequency) dyad {} which increases its kurtosis, hence its detection. However, a complete overhaul of all aircraft () is a daunting task that is incomparable to online industrial applications.</w:t>
      </w:r>
    </w:p>
    <w:p w14:paraId="54161B3A" w14:textId="4164AFCA" w:rsidR="00391C91" w:rsidRPr="00391C91" w:rsidRDefault="00391C91" w:rsidP="00391C91">
      <w:pPr>
        <w:ind w:firstLine="720"/>
        <w:jc w:val="cente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EB8B4B2" wp14:editId="1EF8E21D">
            <wp:extent cx="5534025" cy="3848100"/>
            <wp:effectExtent l="0" t="0" r="9525" b="0"/>
            <wp:docPr id="40" name="Picture 4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stretch>
                      <a:fillRect/>
                    </a:stretch>
                  </pic:blipFill>
                  <pic:spPr>
                    <a:xfrm>
                      <a:off x="0" y="0"/>
                      <a:ext cx="5534025" cy="3848100"/>
                    </a:xfrm>
                    <a:prstGeom prst="rect">
                      <a:avLst/>
                    </a:prstGeom>
                  </pic:spPr>
                </pic:pic>
              </a:graphicData>
            </a:graphic>
          </wp:inline>
        </w:drawing>
      </w:r>
    </w:p>
    <w:p w14:paraId="35FECEA0" w14:textId="0BB102F1" w:rsidR="00FC0A5E" w:rsidRDefault="00FC0A5E" w:rsidP="00391C91">
      <w:pP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CA8123" w14:textId="13C8EE4A" w:rsidR="00391C91" w:rsidRDefault="00391C91" w:rsidP="00391C91">
      <w:pP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6A46CE" w14:textId="6E2B0FF8" w:rsidR="00391C91" w:rsidRDefault="00391C91" w:rsidP="00391C91">
      <w:pP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1093B6" w14:textId="67FF4EE8" w:rsidR="00391C91" w:rsidRDefault="00391C91" w:rsidP="00391C91">
      <w:pP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292F07" w14:textId="2F9A8384" w:rsidR="00BB140F" w:rsidRPr="00A4114C" w:rsidRDefault="00543B37" w:rsidP="00A4114C">
      <w:pPr>
        <w:jc w:val="center"/>
        <w:rPr>
          <w:rFonts w:ascii="Calisto MT" w:hAnsi="Calisto MT" w:cs="Times New Roman"/>
          <w:b/>
          <w:sz w:val="28"/>
          <w:szCs w:val="28"/>
        </w:rPr>
      </w:pPr>
      <w: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7.</w:t>
      </w:r>
      <w:r w:rsidR="00BB140F" w:rsidRPr="00A4114C">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EXTRACTION</w:t>
      </w:r>
    </w:p>
    <w:p w14:paraId="240B4AAB" w14:textId="603C3FB6" w:rsidR="00BB140F" w:rsidRPr="001D27C5" w:rsidRDefault="00BB140F" w:rsidP="00BB140F">
      <w:pP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321F42" w14:textId="6DFA3C83" w:rsidR="00A23F7E" w:rsidRPr="00A23F7E" w:rsidRDefault="00BB140F" w:rsidP="00A23F7E">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7C5">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23F7E"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the second phase of our project, we intend to use pre-trained models to extract </w:t>
      </w:r>
      <w:r w:rsid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attributes</w:t>
      </w:r>
      <w:r w:rsidR="00A23F7E"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used VGG19 and RESNET50 pre-trained models for our project.</w:t>
      </w:r>
    </w:p>
    <w:p w14:paraId="67E5FAE5" w14:textId="77777777" w:rsidR="00A23F7E" w:rsidRPr="00A23F7E" w:rsidRDefault="00A23F7E" w:rsidP="00A23F7E">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D70DD0" w14:textId="2DFBB90C" w:rsidR="00A23F7E" w:rsidRPr="001E624A" w:rsidRDefault="00A23F7E" w:rsidP="001E624A">
      <w:pPr>
        <w:pStyle w:val="ListParagraph"/>
        <w:numPr>
          <w:ilvl w:val="0"/>
          <w:numId w:val="16"/>
        </w:num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VGG19 already trained on the "Imag</w:t>
      </w:r>
      <w:r w:rsidRP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nate" dataset</w:t>
      </w:r>
      <w:r w:rsidRPr="001E624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8 convolution layers and fully integrated layers with a total of 11 layers. </w:t>
      </w:r>
      <w:r w:rsidR="001E624A" w:rsidRP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used "block4_conv1" layer output as the extracted attribute. </w:t>
      </w:r>
      <w:r w:rsid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w:t>
      </w:r>
      <w:r w:rsidRP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flatten</w:t>
      </w:r>
      <w:r w:rsid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P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attribute, construct it as a feature vector and use it as training data in the next step.</w:t>
      </w:r>
    </w:p>
    <w:p w14:paraId="6139D09B" w14:textId="77777777" w:rsidR="00A23F7E" w:rsidRPr="00A23F7E" w:rsidRDefault="00A23F7E" w:rsidP="00A23F7E">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04C7D1" w14:textId="20A1D07C" w:rsidR="00A23F7E" w:rsidRPr="001E624A" w:rsidRDefault="00A23F7E" w:rsidP="001E624A">
      <w:pPr>
        <w:pStyle w:val="ListParagraph"/>
        <w:numPr>
          <w:ilvl w:val="0"/>
          <w:numId w:val="16"/>
        </w:num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ResNet50 consists of 5 steps, each consisting of a convention block and an identity block. Each convention block has 3 convolution layers and each detection block has 3 convolution layers. For our project, we used "conv3_block2_add"</w:t>
      </w:r>
      <w:r w:rsid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layer</w:t>
      </w:r>
      <w:r w:rsidRP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7259EC" w14:textId="77777777" w:rsidR="00A23F7E" w:rsidRPr="00A23F7E" w:rsidRDefault="00A23F7E" w:rsidP="00A23F7E">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502741" w14:textId="247B3628" w:rsidR="00F96D3E" w:rsidRDefault="00A23F7E" w:rsidP="00A23F7E">
      <w:pPr>
        <w:rPr>
          <w:rFonts w:ascii="Calisto MT" w:hAnsi="Calisto MT"/>
          <w:sz w:val="28"/>
          <w:szCs w:val="24"/>
          <w:lang w:eastAsia="en-IN" w:bidi="ar-SA"/>
        </w:rPr>
      </w:pP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collecting the properties, we flattened the </w:t>
      </w:r>
      <w:r w:rsid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layer and obtained a vector with the desired properties. Now we use it to train our taxonomy model to achieve accuracy.</w:t>
      </w:r>
    </w:p>
    <w:p w14:paraId="56C2DCDA" w14:textId="54FC320B" w:rsidR="007D028C" w:rsidRDefault="007D028C" w:rsidP="00F96D3E">
      <w:pPr>
        <w:rPr>
          <w:rFonts w:ascii="Calisto MT" w:hAnsi="Calisto MT"/>
          <w:sz w:val="28"/>
          <w:szCs w:val="24"/>
          <w:lang w:eastAsia="en-IN" w:bidi="ar-SA"/>
        </w:rPr>
      </w:pPr>
    </w:p>
    <w:p w14:paraId="45601B9F" w14:textId="77777777" w:rsidR="007844CF" w:rsidRDefault="007844CF" w:rsidP="00F96D3E">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F62CB3" w14:textId="77777777" w:rsidR="007844CF" w:rsidRDefault="007844CF" w:rsidP="00F96D3E">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19E262" w14:textId="77777777" w:rsidR="007844CF" w:rsidRDefault="007844CF" w:rsidP="00F96D3E">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40C010" w14:textId="77777777" w:rsidR="007844CF" w:rsidRDefault="007844CF" w:rsidP="00F96D3E">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3F4243" w14:textId="77777777" w:rsidR="007844CF" w:rsidRDefault="007844CF" w:rsidP="00F96D3E">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3B64D4" w14:textId="77777777" w:rsidR="007844CF" w:rsidRDefault="007844CF" w:rsidP="00F96D3E">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D09BC5" w14:textId="74D1A00D" w:rsidR="007844CF" w:rsidRDefault="007844CF" w:rsidP="00F96D3E">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F60AFC" w14:textId="09964D44" w:rsidR="00A001AA" w:rsidRPr="00A001AA" w:rsidRDefault="00A001AA" w:rsidP="00F96D3E">
      <w:pP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7.1. VGG19:</w:t>
      </w:r>
    </w:p>
    <w:p w14:paraId="6A18C615" w14:textId="05F4C111" w:rsidR="00E63D62" w:rsidRDefault="00E63D62" w:rsidP="00F96D3E">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VGG19 model, the architecture is given as:</w:t>
      </w:r>
    </w:p>
    <w:p w14:paraId="199F5D41" w14:textId="53D41047" w:rsidR="007844CF" w:rsidRDefault="00C836B1" w:rsidP="00C836B1">
      <w:pPr>
        <w:jc w:val="cente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noProof/>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A712D5C" wp14:editId="100E826C">
            <wp:extent cx="5715000" cy="3276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14:paraId="098155BA" w14:textId="77777777" w:rsidR="00A447A2" w:rsidRDefault="00A447A2" w:rsidP="00C836B1">
      <w:pPr>
        <w:jc w:val="cente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8AB1E5" w14:textId="77777777" w:rsidR="00C836B1" w:rsidRDefault="00C836B1" w:rsidP="00F96D3E">
      <w:pPr>
        <w:rPr>
          <w:rFonts w:ascii="Courier New" w:eastAsia="Times New Roman" w:hAnsi="Courier New" w:cs="Courier New"/>
          <w:color w:val="212121"/>
          <w:sz w:val="21"/>
          <w:szCs w:val="21"/>
          <w:shd w:val="clear" w:color="auto" w:fill="FFFFFF"/>
          <w:lang w:eastAsia="en-IN" w:bidi="ar-SA"/>
        </w:rPr>
      </w:pPr>
    </w:p>
    <w:p w14:paraId="1553331C" w14:textId="41C2838E" w:rsidR="007844CF" w:rsidRDefault="00C836B1" w:rsidP="00F96D3E">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VGG19 contains total 19 layers of which 16 layers are convolution layer, 3 layers are fully connected layer and 5 max-pool layer and 1 softmax layer.</w:t>
      </w:r>
    </w:p>
    <w:p w14:paraId="5E3DC742" w14:textId="031225AB" w:rsidR="00A447A2" w:rsidRDefault="00A447A2" w:rsidP="00F96D3E">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3BB9CE" w14:textId="0CA7492A" w:rsidR="00A447A2" w:rsidRDefault="00A447A2" w:rsidP="00F96D3E">
      <w:pP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Convolution Layer:</w:t>
      </w:r>
    </w:p>
    <w:p w14:paraId="08AE939F" w14:textId="54C024CF" w:rsidR="00A447A2" w:rsidRDefault="00A447A2" w:rsidP="00F96D3E">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Convolution layer is the layer which uses convolution operation to extract features from the image. Convolution operation is done on the image by several filters or kernels. These filters learn the features and make the whole convolution process successful.</w:t>
      </w:r>
    </w:p>
    <w:p w14:paraId="6A510EC2" w14:textId="42B02874" w:rsidR="00A447A2" w:rsidRDefault="00A447A2" w:rsidP="00F96D3E">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0CCD44" w14:textId="12A65AE7" w:rsidR="00A447A2" w:rsidRDefault="00A447A2" w:rsidP="00F96D3E">
      <w:pP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Fully Connected Layer:</w:t>
      </w:r>
    </w:p>
    <w:p w14:paraId="12FA1980" w14:textId="1F56D9DA" w:rsidR="00A447A2" w:rsidRPr="00A447A2" w:rsidRDefault="00A447A2" w:rsidP="00F96D3E">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81583">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Fully Connected Layer is </w:t>
      </w:r>
      <w:r w:rsidR="003447C2">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layer of which every neuron is connected to every neuron of next layer. It is like a layer of deep neural network where we can see that every neuron of that layer is connected to every neuron of the next and previous layer.</w:t>
      </w:r>
    </w:p>
    <w:p w14:paraId="3433DA6C" w14:textId="3A97934F" w:rsidR="007844CF" w:rsidRDefault="00A447A2" w:rsidP="00F96D3E">
      <w:pP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Max Pool Layer:</w:t>
      </w:r>
    </w:p>
    <w:p w14:paraId="7C1E975D" w14:textId="77777777" w:rsidR="00A81583" w:rsidRDefault="00A447A2" w:rsidP="00A81583">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81583">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decreases the shape of the features. Therefore the number of parameters to learn also decreases. Therefore it increases the time efficiency of the model</w:t>
      </w:r>
      <w:r w:rsidR="00A81583" w:rsidRPr="00A447A2">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81583">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uses max as a pool function meaning that the max value will be pooled onto the next layer.</w:t>
      </w:r>
    </w:p>
    <w:p w14:paraId="00E8AF40" w14:textId="3CA1CFEF" w:rsidR="00A447A2" w:rsidRDefault="00A447A2" w:rsidP="00F96D3E">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FB4B9" w14:textId="2624F254" w:rsidR="00A447A2" w:rsidRDefault="00A447A2" w:rsidP="00F96D3E">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71412D" w14:textId="584C3DD3" w:rsidR="00A447A2" w:rsidRDefault="00A447A2" w:rsidP="00F96D3E">
      <w:pP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Softmax Layer:</w:t>
      </w:r>
    </w:p>
    <w:p w14:paraId="7FECA2C3" w14:textId="32CEFED7" w:rsidR="00A447A2" w:rsidRPr="00AB698A" w:rsidRDefault="00A447A2" w:rsidP="00F96D3E">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B698A">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the layer that produces output. It basically assigns probability to each of the classes that are present in the model. After assigning the probability, we can simply see that the class having highest probability would be the predicted class.</w:t>
      </w:r>
    </w:p>
    <w:p w14:paraId="394F7709" w14:textId="6733F41A" w:rsidR="00E63D62" w:rsidRDefault="00E63D62" w:rsidP="00F96D3E">
      <w:pPr>
        <w:rPr>
          <w:noProof/>
        </w:rPr>
      </w:pPr>
    </w:p>
    <w:p w14:paraId="4F286CE0" w14:textId="56DB4DFB" w:rsidR="001F29AD" w:rsidRDefault="001F29AD" w:rsidP="00F96D3E">
      <w:pPr>
        <w:rPr>
          <w:noProof/>
        </w:rPr>
      </w:pPr>
    </w:p>
    <w:p w14:paraId="364B6B87" w14:textId="0668EF9D" w:rsidR="001F29AD" w:rsidRDefault="001F29AD" w:rsidP="00F96D3E">
      <w:pPr>
        <w:rPr>
          <w:noProof/>
        </w:rPr>
      </w:pPr>
    </w:p>
    <w:p w14:paraId="02BD1E26" w14:textId="2C3A4F8E" w:rsidR="001F29AD" w:rsidRDefault="001F29AD" w:rsidP="00F96D3E">
      <w:pPr>
        <w:rPr>
          <w:noProof/>
        </w:rPr>
      </w:pPr>
    </w:p>
    <w:p w14:paraId="540AB375" w14:textId="39937B2D" w:rsidR="001F29AD" w:rsidRDefault="001F29AD" w:rsidP="00F96D3E">
      <w:pPr>
        <w:rPr>
          <w:noProof/>
        </w:rPr>
      </w:pPr>
    </w:p>
    <w:p w14:paraId="69E947DC" w14:textId="3576ACF2" w:rsidR="001F29AD" w:rsidRDefault="001F29AD" w:rsidP="00F96D3E">
      <w:pPr>
        <w:rPr>
          <w:noProof/>
        </w:rPr>
      </w:pPr>
    </w:p>
    <w:p w14:paraId="24D59A94" w14:textId="3197F15D" w:rsidR="001F29AD" w:rsidRDefault="001F29AD" w:rsidP="00F96D3E">
      <w:pPr>
        <w:rPr>
          <w:noProof/>
        </w:rPr>
      </w:pPr>
    </w:p>
    <w:p w14:paraId="2D134F35" w14:textId="58D27699" w:rsidR="001F29AD" w:rsidRDefault="001F29AD" w:rsidP="00F96D3E">
      <w:pPr>
        <w:rPr>
          <w:noProof/>
        </w:rPr>
      </w:pPr>
    </w:p>
    <w:p w14:paraId="1D1CBD53" w14:textId="77777777" w:rsidR="001F29AD" w:rsidRDefault="001F29AD" w:rsidP="00F96D3E">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250430" w14:textId="101E959C" w:rsidR="00E63D62" w:rsidRDefault="00E63D62" w:rsidP="00F96D3E">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5E3201" w14:textId="38B109E9" w:rsidR="00E63D62" w:rsidRDefault="00E63D62" w:rsidP="00F96D3E">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D5F64D" w14:textId="7D56DB35" w:rsidR="00E63D62" w:rsidRDefault="00E63D62" w:rsidP="00F96D3E">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248E8C" w14:textId="7D7D41EF" w:rsidR="00E63D62" w:rsidRDefault="00E63D62" w:rsidP="00F96D3E">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576D0D" w14:textId="39FF760C" w:rsidR="00E63D62" w:rsidRDefault="00E63D62" w:rsidP="00F96D3E">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607A89" w14:textId="48499AE2" w:rsidR="00E63D62" w:rsidRDefault="00E63D62" w:rsidP="00F96D3E">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C7A405" w14:textId="12BF8237" w:rsidR="007844CF" w:rsidRDefault="007844CF" w:rsidP="00F96D3E">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D0A61D" w14:textId="77777777" w:rsidR="00A001AA" w:rsidRDefault="00A001AA">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9D4B06" w14:textId="77777777" w:rsidR="00AB698A" w:rsidRDefault="00AB698A">
      <w:pP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7AEA59" w14:textId="4A135B2B" w:rsidR="00A001AA" w:rsidRDefault="00A001AA">
      <w:pP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 ResNet50:</w:t>
      </w:r>
    </w:p>
    <w:p w14:paraId="0CEECE42" w14:textId="77777777" w:rsidR="00A001AA" w:rsidRPr="00A001AA" w:rsidRDefault="00A001AA">
      <w:pP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2E6A37" w14:textId="2F816135" w:rsidR="007844CF" w:rsidRDefault="007844CF">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ResNet50 model, the architecture is as follows:</w:t>
      </w:r>
    </w:p>
    <w:p w14:paraId="7CE21E46" w14:textId="332424AC" w:rsidR="007844CF" w:rsidRDefault="006B57F7" w:rsidP="007844CF">
      <w:pPr>
        <w:rPr>
          <w:rFonts w:ascii="Courier New" w:eastAsia="Times New Roman" w:hAnsi="Courier New" w:cs="Courier New"/>
          <w:color w:val="212121"/>
          <w:sz w:val="21"/>
          <w:szCs w:val="21"/>
          <w:shd w:val="clear" w:color="auto" w:fill="FFFFFF"/>
          <w:lang w:eastAsia="en-IN" w:bidi="ar-SA"/>
        </w:rPr>
      </w:pPr>
      <w:r>
        <w:rPr>
          <w:noProof/>
        </w:rPr>
        <w:drawing>
          <wp:inline distT="0" distB="0" distL="0" distR="0" wp14:anchorId="736E958B" wp14:editId="2F187836">
            <wp:extent cx="6249670" cy="3420110"/>
            <wp:effectExtent l="0" t="0" r="0" b="8890"/>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49670" cy="3420110"/>
                    </a:xfrm>
                    <a:prstGeom prst="rect">
                      <a:avLst/>
                    </a:prstGeom>
                    <a:noFill/>
                    <a:ln>
                      <a:noFill/>
                    </a:ln>
                  </pic:spPr>
                </pic:pic>
              </a:graphicData>
            </a:graphic>
          </wp:inline>
        </w:drawing>
      </w:r>
    </w:p>
    <w:p w14:paraId="4F556ABD" w14:textId="469B19CE" w:rsidR="007844CF" w:rsidRDefault="007844CF" w:rsidP="007844CF">
      <w:pPr>
        <w:rPr>
          <w:rFonts w:ascii="Courier New" w:eastAsia="Times New Roman" w:hAnsi="Courier New" w:cs="Courier New"/>
          <w:color w:val="212121"/>
          <w:sz w:val="21"/>
          <w:szCs w:val="21"/>
          <w:shd w:val="clear" w:color="auto" w:fill="FFFFFF"/>
          <w:lang w:eastAsia="en-IN" w:bidi="ar-SA"/>
        </w:rPr>
      </w:pPr>
    </w:p>
    <w:p w14:paraId="4739DB89" w14:textId="185A599A" w:rsidR="00AB698A" w:rsidRDefault="00AB698A" w:rsidP="007844CF">
      <w:pP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has 48 Convolution layer and 1 max pool and 1 average pooling layer.</w:t>
      </w:r>
    </w:p>
    <w:p w14:paraId="5D2C1CCB" w14:textId="00598C44" w:rsidR="00AB698A" w:rsidRDefault="00AB698A" w:rsidP="007844CF">
      <w:pP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66AB21" w14:textId="5845FC20" w:rsidR="00AB698A" w:rsidRDefault="00AB698A" w:rsidP="007844CF">
      <w:pPr>
        <w:rPr>
          <w:rFonts w:ascii="Calisto MT" w:eastAsia="Times New Roman" w:hAnsi="Calisto MT" w:cs="Courier New"/>
          <w:b/>
          <w:bCs/>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eastAsia="Times New Roman" w:hAnsi="Calisto MT" w:cs="Courier New"/>
          <w:b/>
          <w:bCs/>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Residual Learning:</w:t>
      </w:r>
    </w:p>
    <w:p w14:paraId="0FE64480" w14:textId="67405FFD" w:rsidR="00AB698A" w:rsidRDefault="00AB698A" w:rsidP="007844CF">
      <w:pP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 deep cnn, several convolution layer, fully connected layer, pooling layer are stacked upon each other</w:t>
      </w:r>
      <w:r w:rsidR="00EF74E8">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They learn several features at the end of layers. But in residual learning, instead of learning features, it learns residuals. Residuals can be simply described as subtraction feature learned from that input layer. ResNet does this learning by connecting nth input layer to the input layer of (n+p)th layer. By this concept ResNet50 is implemented.</w:t>
      </w:r>
    </w:p>
    <w:p w14:paraId="2BAF6AB7" w14:textId="1E8D43E3" w:rsidR="00EF74E8" w:rsidRPr="00EF74E8" w:rsidRDefault="00EF74E8" w:rsidP="007844CF">
      <w:pP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m:oMath>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d>
          <m:dPr>
            <m:ctrlPr>
              <w:rPr>
                <w:rFonts w:ascii="Cambria Math" w:eastAsia="Times New Roman" w:hAnsi="Cambria Math" w:cs="Courier New"/>
                <w:i/>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e>
        </m:d>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d>
          <m:dPr>
            <m:ctrlPr>
              <w:rPr>
                <w:rFonts w:ascii="Cambria Math" w:eastAsia="Times New Roman" w:hAnsi="Cambria Math" w:cs="Courier New"/>
                <w:i/>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imes New Roman" w:hAnsi="Cambria Math" w:cs="Courier New"/>
                    <w:i/>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sub>
            </m:sSub>
          </m:e>
        </m:d>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d>
          <m:dPr>
            <m:ctrlPr>
              <w:rPr>
                <w:rFonts w:ascii="Cambria Math" w:eastAsia="Times New Roman" w:hAnsi="Cambria Math" w:cs="Courier New"/>
                <w:i/>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imes New Roman" w:hAnsi="Cambria Math" w:cs="Courier New"/>
                    <w:i/>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sub>
            </m:sSub>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imes New Roman" w:hAnsi="Cambria Math" w:cs="Courier New"/>
                    <w:i/>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sub>
            </m:sSub>
          </m:e>
        </m:d>
      </m:oMath>
    </w:p>
    <w:p w14:paraId="2C721ED4" w14:textId="3FD81C32" w:rsidR="00EF74E8" w:rsidRDefault="00EF74E8" w:rsidP="007844CF">
      <w:pP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m:oMath>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d>
          <m:dPr>
            <m:ctrlPr>
              <w:rPr>
                <w:rFonts w:ascii="Cambria Math" w:eastAsia="Times New Roman" w:hAnsi="Cambria Math" w:cs="Courier New"/>
                <w:i/>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L+1</m:t>
            </m:r>
          </m:e>
        </m:d>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=G(</m:t>
        </m:r>
        <m:sSub>
          <m:sSubPr>
            <m:ctrlPr>
              <w:rPr>
                <w:rFonts w:ascii="Cambria Math" w:eastAsia="Times New Roman" w:hAnsi="Cambria Math" w:cs="Courier New"/>
                <w:i/>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sub>
        </m:sSub>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p>
    <w:p w14:paraId="69C855E0" w14:textId="363315D7" w:rsidR="00EF74E8" w:rsidRDefault="00EF74E8" w:rsidP="007844CF">
      <w:pP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F is a stacked non-linear layer and G is a Relu activation function. It has been found that when </w:t>
      </w:r>
      <m:oMath>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G(</m:t>
        </m:r>
        <m:sSub>
          <m:sSubPr>
            <m:ctrlPr>
              <w:rPr>
                <w:rFonts w:ascii="Cambria Math" w:eastAsia="Times New Roman" w:hAnsi="Cambria Math" w:cs="Courier New"/>
                <w:i/>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sub>
        </m:sSub>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m:oMath>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d>
          <m:dPr>
            <m:ctrlPr>
              <w:rPr>
                <w:rFonts w:ascii="Cambria Math" w:eastAsia="Times New Roman" w:hAnsi="Cambria Math" w:cs="Courier New"/>
                <w:i/>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imes New Roman" w:hAnsi="Cambria Math" w:cs="Courier New"/>
                    <w:i/>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sub>
            </m:sSub>
          </m:e>
        </m:d>
      </m:oMath>
      <w: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w:t>
      </w:r>
      <w:r w:rsidR="00A74180">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 mappings, the signal can be directly sent to any other unit whether backward or forward.</w:t>
      </w:r>
    </w:p>
    <w:p w14:paraId="0CE6CC67" w14:textId="77777777" w:rsidR="00A74180" w:rsidRDefault="00A74180" w:rsidP="00A74180">
      <w:pP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Convolution Layer:</w:t>
      </w:r>
    </w:p>
    <w:p w14:paraId="0D3C341C" w14:textId="59A7BB7C" w:rsidR="00A74180" w:rsidRDefault="00A74180" w:rsidP="00A74180">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Convolution layer is the layer which uses convolution operation to extract features from the image. Convolution operation is done on the image by several filters or kernels. These filters learn the features and make the whole convolution process successful.</w:t>
      </w:r>
    </w:p>
    <w:p w14:paraId="12D06F6C" w14:textId="6DF8BC43" w:rsidR="00A74180" w:rsidRDefault="00A74180" w:rsidP="00A74180">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D4FE1C" w14:textId="77777777" w:rsidR="00A74180" w:rsidRDefault="00A74180" w:rsidP="00A74180">
      <w:pP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 Pool Layer:</w:t>
      </w:r>
    </w:p>
    <w:p w14:paraId="782544D2" w14:textId="60483D08" w:rsidR="00A74180" w:rsidRDefault="00A74180" w:rsidP="00A74180">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81583">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decreases the shape of the features. Therefore the number of parameters to learn also decreases. Therefore it increases the time efficiency of the model</w:t>
      </w:r>
      <w:r w:rsidRPr="00A447A2">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uses max as a pool function meaning that the max value will be pooled onto the next layer.</w:t>
      </w:r>
    </w:p>
    <w:p w14:paraId="7A5B478E" w14:textId="4F01C9B6" w:rsidR="00A74180" w:rsidRDefault="00A74180" w:rsidP="00A74180">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7B6A7" w14:textId="6A7E1A00" w:rsidR="00A74180" w:rsidRDefault="00A74180" w:rsidP="00A74180">
      <w:pP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 Pool Layer:</w:t>
      </w:r>
    </w:p>
    <w:p w14:paraId="2B385FEC" w14:textId="5DA30BB3" w:rsidR="00A81583" w:rsidRDefault="00A74180" w:rsidP="00A81583">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81583">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decreases the shape of the features. Therefore the number of parameters to learn also decreases. Therefore it increases the time efficiency of the model</w:t>
      </w:r>
      <w:r w:rsidR="00A81583" w:rsidRPr="00A447A2">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81583">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uses average as a pool function meaning that the max value will be pooled onto the next layer.</w:t>
      </w:r>
    </w:p>
    <w:p w14:paraId="28A70E18" w14:textId="2CC4999B" w:rsidR="00A74180" w:rsidRDefault="00A74180" w:rsidP="00A74180">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A43AFD" w14:textId="77777777" w:rsidR="00A74180" w:rsidRDefault="00A74180" w:rsidP="00A74180">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78A585" w14:textId="77777777" w:rsidR="00A74180" w:rsidRDefault="00A74180" w:rsidP="00A74180">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D99738" w14:textId="168B2F70" w:rsidR="00A74180" w:rsidRDefault="00A74180" w:rsidP="007844CF">
      <w:pP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A7AB55" w14:textId="5F64DF4D" w:rsidR="00A74180" w:rsidRDefault="00A74180" w:rsidP="007844CF">
      <w:pP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D77DE4" w14:textId="55056367" w:rsidR="00A74180" w:rsidRDefault="00A74180" w:rsidP="007844CF">
      <w:pP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C33C83" w14:textId="3EF53C1D" w:rsidR="00A74180" w:rsidRDefault="00A74180" w:rsidP="007844CF">
      <w:pP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100C29" w14:textId="3FAF62C0" w:rsidR="00A74180" w:rsidRDefault="00A74180" w:rsidP="007844CF">
      <w:pP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6C4221" w14:textId="4231D8C9" w:rsidR="00A74180" w:rsidRDefault="00A74180" w:rsidP="007844CF">
      <w:pP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154038" w14:textId="77777777" w:rsidR="006B57F7" w:rsidRDefault="006B57F7" w:rsidP="00A4114C">
      <w:pPr>
        <w:jc w:val="center"/>
        <w:rPr>
          <w:rFonts w:ascii="Calisto MT" w:hAnsi="Calisto MT"/>
          <w:b/>
          <w:bCs/>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346014" w14:textId="7A5E9EAB" w:rsidR="00F96D3E" w:rsidRDefault="00543B37" w:rsidP="00A4114C">
      <w:pPr>
        <w:jc w:val="center"/>
        <w:rPr>
          <w:rFonts w:ascii="Calisto MT" w:hAnsi="Calisto MT"/>
          <w:b/>
          <w:bCs/>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F96D3E">
        <w:rPr>
          <w:rFonts w:ascii="Calisto MT" w:hAnsi="Calisto MT"/>
          <w:b/>
          <w:bCs/>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BUILD</w:t>
      </w:r>
    </w:p>
    <w:p w14:paraId="7E78FC1B" w14:textId="026C9A90" w:rsidR="00F96D3E" w:rsidRDefault="00F96D3E"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723871" w14:textId="56BF8A43" w:rsidR="00F96D3E" w:rsidRDefault="00F96D3E"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96F04">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models that we built are as follows:</w:t>
      </w:r>
    </w:p>
    <w:p w14:paraId="0649FF09" w14:textId="5FC9BA75" w:rsidR="00543B37" w:rsidRDefault="00543B37"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031190" w14:textId="2FE9D743" w:rsidR="00543B37" w:rsidRPr="00543B37" w:rsidRDefault="00543B37"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 Random Forest Classifier:</w:t>
      </w:r>
    </w:p>
    <w:p w14:paraId="21966BB7" w14:textId="22AF1224" w:rsidR="00253A90" w:rsidRDefault="00253A90"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E87B52" w14:textId="77777777" w:rsidR="002E643F" w:rsidRPr="002E643F" w:rsidRDefault="002E643F" w:rsidP="002E643F">
      <w:pPr>
        <w:ind w:firstLine="720"/>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43F">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random forest algorithm with supervised sections and a regression algorithm. As the name suggests, this random algorithm creates a forest with several trees.</w:t>
      </w:r>
    </w:p>
    <w:p w14:paraId="5FCFC5F7" w14:textId="77777777" w:rsidR="002E643F" w:rsidRPr="002E643F" w:rsidRDefault="002E643F" w:rsidP="002E643F">
      <w:pPr>
        <w:ind w:firstLine="720"/>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43F">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Usually, as the trees grow in the forest, the forest becomes stronger. Similarly, in random forest planning, as the number of trees in a forest grows, the results are more accurate.</w:t>
      </w:r>
    </w:p>
    <w:p w14:paraId="40EA7204" w14:textId="77777777" w:rsidR="002E643F" w:rsidRPr="002E643F" w:rsidRDefault="002E643F" w:rsidP="002E643F">
      <w:pPr>
        <w:ind w:firstLine="720"/>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43F">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simple terms, a random forest forms multiple decision-making trees (called forests) and combines them to produce more accurate and stable predictions. The constructive forest is a collection of Decision Trees, trained in the form of bagging.</w:t>
      </w:r>
    </w:p>
    <w:p w14:paraId="7D24E2C2" w14:textId="5FC7E835" w:rsidR="002E643F" w:rsidRPr="002E643F" w:rsidRDefault="002E643F" w:rsidP="002E643F">
      <w:pPr>
        <w:ind w:firstLine="720"/>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43F">
        <w:rPr>
          <w:rFonts w:ascii="Calisto MT" w:hAnsi="Calisto MT"/>
          <w:noProof/>
          <w:color w:val="000000" w:themeColor="text1"/>
          <w:sz w:val="24"/>
          <w:szCs w:val="2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3DF41B5" wp14:editId="666F882C">
            <wp:extent cx="4000500" cy="2849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849880"/>
                    </a:xfrm>
                    <a:prstGeom prst="rect">
                      <a:avLst/>
                    </a:prstGeom>
                    <a:noFill/>
                    <a:ln>
                      <a:noFill/>
                    </a:ln>
                  </pic:spPr>
                </pic:pic>
              </a:graphicData>
            </a:graphic>
          </wp:inline>
        </w:drawing>
      </w:r>
      <w:r w:rsidRPr="002E643F">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C710DE" w14:textId="77777777" w:rsidR="002E643F" w:rsidRDefault="002E643F" w:rsidP="002E643F">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1C2E7B" w14:textId="05E222EB" w:rsidR="002E643F" w:rsidRPr="002E643F" w:rsidRDefault="001E624A" w:rsidP="002E643F">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reason behind the each decision tree in the random forest does not correlate with other tree so much are the two methods implemented by random forest:</w:t>
      </w:r>
    </w:p>
    <w:p w14:paraId="532FDDDA" w14:textId="0742F2A8" w:rsidR="002E643F" w:rsidRPr="002E643F" w:rsidRDefault="002E643F" w:rsidP="002E643F">
      <w:pPr>
        <w:numPr>
          <w:ilvl w:val="0"/>
          <w:numId w:val="13"/>
        </w:numPr>
        <w:shd w:val="clear" w:color="auto" w:fill="FFFFFF"/>
        <w:spacing w:after="0" w:line="240" w:lineRule="auto"/>
        <w:ind w:left="270"/>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43F">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Bagging</w:t>
      </w:r>
    </w:p>
    <w:p w14:paraId="6E5EE4BC" w14:textId="77777777" w:rsidR="002E643F" w:rsidRPr="002E643F" w:rsidRDefault="002E643F" w:rsidP="002E643F">
      <w:pPr>
        <w:numPr>
          <w:ilvl w:val="0"/>
          <w:numId w:val="13"/>
        </w:numPr>
        <w:shd w:val="clear" w:color="auto" w:fill="FFFFFF"/>
        <w:spacing w:after="0" w:line="240" w:lineRule="auto"/>
        <w:ind w:left="270"/>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43F">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feature selection</w:t>
      </w:r>
    </w:p>
    <w:p w14:paraId="4979F9C1" w14:textId="77777777" w:rsidR="002E643F" w:rsidRPr="002E643F" w:rsidRDefault="002E643F" w:rsidP="002E643F">
      <w:pPr>
        <w:shd w:val="clear" w:color="auto" w:fill="FFFFFF"/>
        <w:spacing w:after="0" w:line="240" w:lineRule="auto"/>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6F4BE2" w14:textId="77777777" w:rsidR="002E643F" w:rsidRPr="002E643F" w:rsidRDefault="002E643F" w:rsidP="002E643F">
      <w:pPr>
        <w:pStyle w:val="ListParagraph"/>
        <w:numPr>
          <w:ilvl w:val="0"/>
          <w:numId w:val="14"/>
        </w:numPr>
        <w:shd w:val="clear" w:color="auto" w:fill="FFFFFF"/>
        <w:spacing w:after="0" w:line="240" w:lineRule="auto"/>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43F">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Bagging or Bootstrap Aggregation:</w:t>
      </w:r>
    </w:p>
    <w:p w14:paraId="33BF1716" w14:textId="77777777" w:rsidR="002E643F" w:rsidRPr="002E643F" w:rsidRDefault="002E643F" w:rsidP="002E643F">
      <w:pPr>
        <w:shd w:val="clear" w:color="auto" w:fill="FFFFFF"/>
        <w:spacing w:after="0" w:line="240" w:lineRule="auto"/>
        <w:ind w:firstLine="720"/>
        <w:rPr>
          <w:rStyle w:val="Strong"/>
          <w:rFonts w:ascii="Calisto MT" w:hAnsi="Calisto MT"/>
          <w:b w:val="0"/>
          <w:bCs w:val="0"/>
          <w:color w:val="000000" w:themeColor="text1"/>
          <w:sz w:val="24"/>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43F">
        <w:rPr>
          <w:rStyle w:val="Strong"/>
          <w:rFonts w:ascii="Calisto MT" w:hAnsi="Calisto MT" w:cs="Arial"/>
          <w:b w:val="0"/>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Decision trees are more sensitive to the data they have been trained on, a small change in the training data set can lead to a very different tree construction. </w:t>
      </w:r>
    </w:p>
    <w:p w14:paraId="44E575BE" w14:textId="71EF0741" w:rsidR="002E643F" w:rsidRPr="002E643F" w:rsidRDefault="002E643F" w:rsidP="002E643F">
      <w:pPr>
        <w:shd w:val="clear" w:color="auto" w:fill="FFFFFF"/>
        <w:spacing w:after="0" w:line="240" w:lineRule="auto"/>
        <w:ind w:firstLine="720"/>
        <w:rPr>
          <w:rStyle w:val="Strong"/>
          <w:rFonts w:ascii="Calisto MT" w:hAnsi="Calisto MT" w:cs="Arial"/>
          <w:b w:val="0"/>
          <w:bCs w:val="0"/>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43F">
        <w:rPr>
          <w:rStyle w:val="Strong"/>
          <w:rFonts w:ascii="Calisto MT" w:hAnsi="Calisto MT" w:cs="Arial"/>
          <w:b w:val="0"/>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random forest </w:t>
      </w:r>
      <w:r w:rsidR="001E624A">
        <w:rPr>
          <w:rStyle w:val="Strong"/>
          <w:rFonts w:ascii="Calisto MT" w:hAnsi="Calisto MT" w:cs="Arial"/>
          <w:b w:val="0"/>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allows</w:t>
      </w:r>
      <w:r w:rsidRPr="002E643F">
        <w:rPr>
          <w:rStyle w:val="Strong"/>
          <w:rFonts w:ascii="Calisto MT" w:hAnsi="Calisto MT" w:cs="Arial"/>
          <w:b w:val="0"/>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tree to sample the database</w:t>
      </w:r>
      <w:r w:rsidR="001E624A">
        <w:rPr>
          <w:rStyle w:val="Strong"/>
          <w:rFonts w:ascii="Calisto MT" w:hAnsi="Calisto MT" w:cs="Arial"/>
          <w:b w:val="0"/>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randomly</w:t>
      </w:r>
      <w:r w:rsidRPr="002E643F">
        <w:rPr>
          <w:rStyle w:val="Strong"/>
          <w:rFonts w:ascii="Calisto MT" w:hAnsi="Calisto MT" w:cs="Arial"/>
          <w:b w:val="0"/>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inserting another, which results in a variety of trees. This process is called Bagging.</w:t>
      </w:r>
    </w:p>
    <w:p w14:paraId="31E2D031" w14:textId="77777777" w:rsidR="002E643F" w:rsidRPr="002E643F" w:rsidRDefault="002E643F" w:rsidP="002E643F">
      <w:pPr>
        <w:shd w:val="clear" w:color="auto" w:fill="FFFFFF"/>
        <w:spacing w:after="0" w:line="240" w:lineRule="auto"/>
        <w:rPr>
          <w:rStyle w:val="Strong"/>
          <w:rFonts w:ascii="Calisto MT" w:hAnsi="Calisto MT" w:cs="Arial"/>
          <w:b w:val="0"/>
          <w:bCs w:val="0"/>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59BD4B" w14:textId="77777777" w:rsidR="002E643F" w:rsidRPr="002E643F" w:rsidRDefault="002E643F" w:rsidP="002E643F">
      <w:pPr>
        <w:pStyle w:val="ListParagraph"/>
        <w:numPr>
          <w:ilvl w:val="0"/>
          <w:numId w:val="14"/>
        </w:numPr>
        <w:shd w:val="clear" w:color="auto" w:fill="FFFFFF"/>
        <w:spacing w:after="0" w:line="240" w:lineRule="auto"/>
        <w:rPr>
          <w:rStyle w:val="Strong"/>
          <w:rFonts w:ascii="Calisto MT" w:hAnsi="Calisto MT" w:cs="Arial"/>
          <w:b w:val="0"/>
          <w:bCs w:val="0"/>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43F">
        <w:rPr>
          <w:rStyle w:val="Strong"/>
          <w:rFonts w:ascii="Calisto MT" w:hAnsi="Calisto MT" w:cs="Arial"/>
          <w:b w:val="0"/>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feature selection:</w:t>
      </w:r>
    </w:p>
    <w:p w14:paraId="3EBFC9C0" w14:textId="778554FB" w:rsidR="002E643F" w:rsidRPr="002E643F" w:rsidRDefault="001E624A" w:rsidP="002E643F">
      <w:pPr>
        <w:shd w:val="clear" w:color="auto" w:fill="FFFFFF"/>
        <w:spacing w:after="0" w:line="240" w:lineRule="auto"/>
        <w:ind w:firstLine="720"/>
        <w:rPr>
          <w:rStyle w:val="Strong"/>
          <w:rFonts w:ascii="Calisto MT" w:eastAsia="Times New Roman" w:hAnsi="Calisto MT" w:cs="Arial"/>
          <w:b w:val="0"/>
          <w:bCs w:val="0"/>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Calisto MT" w:eastAsia="Times New Roman" w:hAnsi="Calisto MT" w:cs="Arial"/>
          <w:b w:val="0"/>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2E643F" w:rsidRPr="002E643F">
        <w:rPr>
          <w:rStyle w:val="Strong"/>
          <w:rFonts w:ascii="Calisto MT" w:eastAsia="Times New Roman" w:hAnsi="Calisto MT" w:cs="Arial"/>
          <w:b w:val="0"/>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ach tree in a random forest can only select from a random subset of features. This forces a very large difference between the trees in the model and ultimately leads to lower connections in the trees and more division.</w:t>
      </w:r>
    </w:p>
    <w:p w14:paraId="5EABACFB" w14:textId="31CB2B9E" w:rsidR="002E643F" w:rsidRPr="002E643F" w:rsidRDefault="002E643F" w:rsidP="002E643F">
      <w:pPr>
        <w:shd w:val="clear" w:color="auto" w:fill="FFFFFF"/>
        <w:spacing w:after="0" w:line="240" w:lineRule="auto"/>
        <w:ind w:firstLine="720"/>
        <w:rPr>
          <w:rFonts w:ascii="Calisto MT" w:hAnsi="Calisto MT"/>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43F">
        <w:rPr>
          <w:rStyle w:val="Strong"/>
          <w:rFonts w:ascii="Calisto MT" w:eastAsia="Times New Roman" w:hAnsi="Calisto MT" w:cs="Arial"/>
          <w:b w:val="0"/>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in a random forest, we </w:t>
      </w:r>
      <w:r w:rsidR="00D77BD4">
        <w:rPr>
          <w:rStyle w:val="Strong"/>
          <w:rFonts w:ascii="Calisto MT" w:eastAsia="Times New Roman" w:hAnsi="Calisto MT" w:cs="Arial"/>
          <w:b w:val="0"/>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train every tree differently using different dataset </w:t>
      </w:r>
      <w:r w:rsidRPr="002E643F">
        <w:rPr>
          <w:rStyle w:val="Strong"/>
          <w:rFonts w:ascii="Calisto MT" w:eastAsia="Times New Roman" w:hAnsi="Calisto MT" w:cs="Arial"/>
          <w:b w:val="0"/>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use a variety of factors to make decisions.</w:t>
      </w:r>
    </w:p>
    <w:p w14:paraId="5A01C52F" w14:textId="77777777" w:rsidR="00A74180" w:rsidRDefault="00A74180"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1BD5B6" w14:textId="23E247F0" w:rsidR="00543B37" w:rsidRDefault="00543B37"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EE8B18" w14:textId="6C5AF2F1" w:rsidR="00543B37" w:rsidRDefault="00543B37"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6E1EA4" w14:textId="77777777" w:rsidR="008307CF" w:rsidRDefault="008307CF"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A99D26" w14:textId="77777777" w:rsidR="008307CF" w:rsidRDefault="008307CF"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E437C2" w14:textId="77777777" w:rsidR="008307CF" w:rsidRDefault="008307CF"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7E4E33" w14:textId="77777777" w:rsidR="008307CF" w:rsidRDefault="008307CF"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BD1A6E" w14:textId="77777777" w:rsidR="008307CF" w:rsidRDefault="008307CF"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976A85" w14:textId="77777777" w:rsidR="008307CF" w:rsidRDefault="008307CF"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980FC0" w14:textId="77777777" w:rsidR="008307CF" w:rsidRDefault="008307CF"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40200C" w14:textId="33DED3BD" w:rsidR="008307CF" w:rsidRDefault="008307CF"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6DD141" w14:textId="77777777" w:rsidR="002E643F" w:rsidRDefault="002E643F"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447F62" w14:textId="77777777" w:rsidR="00D77BD4" w:rsidRDefault="00D77BD4"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EE79A" w14:textId="77777777" w:rsidR="00D77BD4" w:rsidRDefault="00D77BD4"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26FA30" w14:textId="17D7810F" w:rsidR="00543B37" w:rsidRPr="00543B37" w:rsidRDefault="00543B37"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8.2. Logistic Regression:</w:t>
      </w:r>
    </w:p>
    <w:p w14:paraId="18CFBA95" w14:textId="74359375" w:rsidR="00253A90" w:rsidRDefault="00253A90"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26A8A4" w14:textId="3F406640" w:rsidR="00253A90" w:rsidRDefault="008307CF" w:rsidP="00253A90">
      <w:pPr>
        <w:jc w:val="cente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2AF971C" wp14:editId="257CC939">
            <wp:extent cx="4556760" cy="1943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6760" cy="1943100"/>
                    </a:xfrm>
                    <a:prstGeom prst="rect">
                      <a:avLst/>
                    </a:prstGeom>
                    <a:noFill/>
                    <a:ln>
                      <a:noFill/>
                    </a:ln>
                  </pic:spPr>
                </pic:pic>
              </a:graphicData>
            </a:graphic>
          </wp:inline>
        </w:drawing>
      </w:r>
    </w:p>
    <w:p w14:paraId="036266D7" w14:textId="710FFE39" w:rsidR="0098405B" w:rsidRDefault="0098405B"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37E0D5" w14:textId="20C59DD1" w:rsidR="005B7E3D" w:rsidRDefault="005B7E3D" w:rsidP="005B7E3D">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figure logistic regression is represented as a single layer neural network.</w:t>
      </w:r>
    </w:p>
    <w:p w14:paraId="58442A46" w14:textId="4ABA45FF" w:rsidR="005B7E3D" w:rsidRDefault="005B7E3D" w:rsidP="005B7E3D">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nodes are represented as neurons of the network and the node having 1 inside is called as bias and the weights </w:t>
      </w:r>
      <m:oMath>
        <m:sSub>
          <m:sSub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where i=0,1,2,..m</m:t>
        </m:r>
      </m:oMath>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the parameters of this logistic regression.</w:t>
      </w:r>
    </w:p>
    <w:p w14:paraId="671C3495" w14:textId="4B6878C7" w:rsidR="005B7E3D" w:rsidRPr="005B7E3D" w:rsidRDefault="005B7E3D" w:rsidP="005B7E3D">
      <w:pPr>
        <w:pStyle w:val="ListParagraph"/>
        <w:numPr>
          <w:ilvl w:val="0"/>
          <w:numId w:val="12"/>
        </w:numPr>
        <w:rPr>
          <w:rFonts w:ascii="Calisto MT" w:hAnsi="Calisto MT"/>
          <w:i/>
          <w:i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leftmost layer is the </w:t>
      </w:r>
      <w: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Layer</w:t>
      </w: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contains the value of input vector </w:t>
      </w:r>
      <m:oMath>
        <m:sSub>
          <m:sSub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,where i=0,1,2…m</m:t>
        </m:r>
      </m:oMath>
      <w: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m:oMath>
        <m:sSub>
          <m:sSubPr>
            <m:ctrlPr>
              <w:rPr>
                <w:rFonts w:ascii="Cambria Math" w:eastAsiaTheme="minorEastAsia"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eastAsiaTheme="minorEastAsia"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m:t>
            </m:r>
          </m:sub>
        </m:sSub>
        <m:r>
          <w:rPr>
            <w:rFonts w:ascii="Cambria Math" w:eastAsiaTheme="minorEastAsia"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known as the bias. Here the node having 1 inside is known as </w:t>
      </w:r>
      <m:oMath>
        <m:sSub>
          <m:sSubPr>
            <m:ctrlPr>
              <w:rPr>
                <w:rFonts w:ascii="Cambria Math" w:eastAsiaTheme="minorEastAsia"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eastAsiaTheme="minorEastAsia"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m:t>
            </m:r>
          </m:sub>
        </m:sSub>
      </m:oMath>
      <w: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EE36A6" w14:textId="3C7D8C82" w:rsidR="005B7E3D" w:rsidRPr="003A03B2" w:rsidRDefault="005B7E3D" w:rsidP="005B7E3D">
      <w:pPr>
        <w:pStyle w:val="ListParagraph"/>
        <w:numPr>
          <w:ilvl w:val="0"/>
          <w:numId w:val="12"/>
        </w:numPr>
        <w:rPr>
          <w:rFonts w:ascii="Calisto MT" w:hAnsi="Calisto MT"/>
          <w:i/>
          <w:i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next </w:t>
      </w:r>
      <w:r w:rsidR="003A03B2">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layer is the </w:t>
      </w:r>
      <w:r w:rsidR="003A03B2">
        <w:rPr>
          <w:rFonts w:ascii="Calisto MT" w:eastAsiaTheme="minorEastAsia"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Layer. </w:t>
      </w:r>
      <w:r w:rsidR="003A03B2">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computes the weighted mean of the input vector and passes through the sigmoid activation function to get the value in the range of (0,1).</w:t>
      </w:r>
    </w:p>
    <w:p w14:paraId="37842467" w14:textId="48BBC8CD" w:rsidR="003A03B2" w:rsidRDefault="003A03B2" w:rsidP="003A03B2">
      <w:pPr>
        <w:rPr>
          <w:rFonts w:ascii="Calisto MT" w:hAnsi="Calisto MT"/>
          <w:i/>
          <w:i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34ACB" w14:textId="66B189B2" w:rsidR="003A03B2" w:rsidRPr="003A03B2" w:rsidRDefault="003A03B2" w:rsidP="003A03B2">
      <w:pP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 F</m:t>
          </m:r>
          <m:d>
            <m:d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p>
                <m:sSup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p>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sup>
              </m:sSup>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X+b</m:t>
              </m:r>
            </m:e>
          </m:d>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nary>
            <m:naryPr>
              <m:chr m:val="∑"/>
              <m:limLoc m:val="undOv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p>
            <m:e>
              <m:sSub>
                <m:sSub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Sub>
                <m:sSub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+b)</m:t>
              </m:r>
            </m:e>
          </m:nary>
        </m:oMath>
      </m:oMathPara>
    </w:p>
    <w:p w14:paraId="5C8C55F8" w14:textId="3A96114D" w:rsidR="003A03B2" w:rsidRDefault="003A03B2" w:rsidP="003A03B2">
      <w:pP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W is weight vector and X is the input vector, b is the bias. F(x) is the sigmoid function.</w:t>
      </w:r>
    </w:p>
    <w:p w14:paraId="2A227816" w14:textId="5EC9F6F6" w:rsidR="003A03B2" w:rsidRPr="003A03B2" w:rsidRDefault="003A03B2" w:rsidP="003A03B2">
      <w:pP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d>
            <m:d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d>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Sup>
                <m:sSup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e>
                <m:sup>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sup>
              </m:sSup>
            </m:den>
          </m:f>
        </m:oMath>
      </m:oMathPara>
    </w:p>
    <w:p w14:paraId="0CBDC556" w14:textId="01752CC5" w:rsidR="00253A90" w:rsidRDefault="00253A90" w:rsidP="00F96D3E">
      <w:pP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4344C8" w14:textId="3AB25D83" w:rsidR="003A03B2" w:rsidRDefault="003A03B2" w:rsidP="00F96D3E">
      <w:pP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51E394" w14:textId="77777777" w:rsidR="003A03B2" w:rsidRDefault="003A03B2" w:rsidP="003A03B2">
      <w:pPr>
        <w:rPr>
          <w:rFonts w:ascii="Calisto MT" w:eastAsiaTheme="minorEastAsia"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eastAsiaTheme="minorEastAsia"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Now the loss function of the model is binary cross-entroppy. That is:</w:t>
      </w:r>
    </w:p>
    <w:p w14:paraId="5694A352" w14:textId="77777777" w:rsidR="003A03B2" w:rsidRDefault="003A03B2" w:rsidP="003A03B2">
      <w:pPr>
        <w:rPr>
          <w:rFonts w:ascii="Calisto MT" w:eastAsiaTheme="minorEastAsia"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d>
            <m:dPr>
              <m:ctrlPr>
                <w:rPr>
                  <w:rFonts w:ascii="Cambria Math" w:eastAsiaTheme="minorEastAsia"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w,b</m:t>
              </m:r>
            </m:e>
          </m:d>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m:t>
          </m:r>
          <m:f>
            <m:fPr>
              <m:ctrlPr>
                <w:rPr>
                  <w:rFonts w:ascii="Cambria Math" w:eastAsiaTheme="minorEastAsia"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eastAsiaTheme="minorEastAsia"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eastAsiaTheme="minorEastAsia"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func>
                <m:funcPr>
                  <m:ctrlP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r>
                    <m:rPr>
                      <m:sty m:val="p"/>
                    </m:rP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log</m:t>
                  </m:r>
                </m:fName>
                <m:e>
                  <m:d>
                    <m:dPr>
                      <m:ctrlPr>
                        <w:rPr>
                          <w:rFonts w:ascii="Cambria Math" w:eastAsiaTheme="minorEastAsia"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Sup>
                        <m:sSubSupPr>
                          <m:ctrlP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f(o</m:t>
                          </m:r>
                        </m:e>
                        <m: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k+1</m:t>
                          </m:r>
                        </m:sup>
                      </m:sSub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d>
                </m:e>
              </m:func>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Sub>
                <m:sSubPr>
                  <m:ctrlPr>
                    <w:rPr>
                      <w:rFonts w:ascii="Cambria Math" w:eastAsiaTheme="minorEastAsia"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)log(1-f(</m:t>
              </m:r>
              <m:sSubSup>
                <m:sSubSupPr>
                  <m:ctrlP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o</m:t>
                  </m:r>
                </m:e>
                <m: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k+1</m:t>
                  </m:r>
                </m:sup>
              </m:sSubSup>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nary>
        </m:oMath>
      </m:oMathPara>
    </w:p>
    <w:p w14:paraId="1F4A52B0" w14:textId="77777777" w:rsidR="003A03B2" w:rsidRDefault="003A03B2" w:rsidP="003A03B2">
      <w:pPr>
        <w:rPr>
          <w:rFonts w:ascii="Calisto MT" w:eastAsiaTheme="minorEastAsia"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52F1DF" w14:textId="77777777" w:rsidR="003A03B2" w:rsidRDefault="003A03B2" w:rsidP="003A03B2">
      <w:pPr>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after calculating the loss function, we need to minimize it using back-propagation algorithm. The algorithm uses gradient descent to find the value of the parameters and update them by using the following equations:</w:t>
      </w:r>
    </w:p>
    <w:p w14:paraId="67BA3A0D" w14:textId="2519B8EA" w:rsidR="003A03B2" w:rsidRDefault="003A03B2" w:rsidP="003A03B2">
      <w:pPr>
        <w:jc w:val="cente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6DB6ADD" wp14:editId="5A9FA0C9">
            <wp:extent cx="3019425" cy="1152525"/>
            <wp:effectExtent l="0" t="0" r="9525" b="9525"/>
            <wp:docPr id="18" name="Picture 18"/>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0"/>
                    <a:stretch>
                      <a:fillRect/>
                    </a:stretch>
                  </pic:blipFill>
                  <pic:spPr>
                    <a:xfrm>
                      <a:off x="0" y="0"/>
                      <a:ext cx="3019425" cy="1152525"/>
                    </a:xfrm>
                    <a:prstGeom prst="rect">
                      <a:avLst/>
                    </a:prstGeom>
                  </pic:spPr>
                </pic:pic>
              </a:graphicData>
            </a:graphic>
          </wp:inline>
        </w:drawing>
      </w:r>
    </w:p>
    <w:p w14:paraId="569E06C5" w14:textId="0776A0D1" w:rsidR="003A03B2" w:rsidRDefault="003A03B2" w:rsidP="003A03B2">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041EF5" w14:textId="1D698EAD" w:rsidR="003A03B2" w:rsidRDefault="003A03B2" w:rsidP="003A03B2">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way, Logistic regression </w:t>
      </w:r>
      <w:r w:rsidR="002E643F">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 After that we take our test data to test our model.</w:t>
      </w:r>
    </w:p>
    <w:p w14:paraId="7A284D6D" w14:textId="77777777" w:rsidR="003A03B2" w:rsidRDefault="003A03B2"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D15809" w14:textId="362B3D51" w:rsidR="00253A90" w:rsidRDefault="00253A90"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C1C3D" w14:textId="77777777" w:rsidR="008307CF" w:rsidRDefault="008307CF"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AE4141" w14:textId="77777777" w:rsidR="008307CF" w:rsidRDefault="008307CF"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55284F" w14:textId="77777777" w:rsidR="008307CF" w:rsidRDefault="008307CF"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3045C6" w14:textId="77777777" w:rsidR="008307CF" w:rsidRDefault="008307CF"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F54C72" w14:textId="77777777" w:rsidR="008307CF" w:rsidRDefault="008307CF"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53633C" w14:textId="77777777" w:rsidR="008307CF" w:rsidRDefault="008307CF"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CCFB05" w14:textId="77777777" w:rsidR="008307CF" w:rsidRDefault="008307CF"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F24556" w14:textId="77777777" w:rsidR="008307CF" w:rsidRDefault="008307CF"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C8921E" w14:textId="77777777" w:rsidR="002E643F" w:rsidRDefault="002E643F"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8058B7" w14:textId="77777777" w:rsidR="002E643F" w:rsidRDefault="002E643F"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569EED" w14:textId="259A5374" w:rsidR="00253A90" w:rsidRDefault="00543B37"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8.3. MLP Classifier:</w:t>
      </w:r>
    </w:p>
    <w:p w14:paraId="5DD2FF53" w14:textId="5ACB0929" w:rsidR="00253A90" w:rsidRDefault="0072393D" w:rsidP="00780438">
      <w:pPr>
        <w:jc w:val="center"/>
        <w:rPr>
          <w:noProof/>
        </w:rPr>
      </w:pPr>
      <w:r>
        <w:rPr>
          <w:noProof/>
        </w:rPr>
        <w:drawing>
          <wp:inline distT="0" distB="0" distL="0" distR="0" wp14:anchorId="702A04B3" wp14:editId="2DC0B66B">
            <wp:extent cx="2705100" cy="188976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05100" cy="1889760"/>
                    </a:xfrm>
                    <a:prstGeom prst="rect">
                      <a:avLst/>
                    </a:prstGeom>
                    <a:noFill/>
                    <a:ln>
                      <a:noFill/>
                    </a:ln>
                  </pic:spPr>
                </pic:pic>
              </a:graphicData>
            </a:graphic>
          </wp:inline>
        </w:drawing>
      </w:r>
    </w:p>
    <w:p w14:paraId="3A2B62C1" w14:textId="5277EFF5" w:rsidR="0072393D" w:rsidRDefault="0072393D" w:rsidP="00780438">
      <w:pPr>
        <w:jc w:val="cente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t>Multi Layer Perceptron</w:t>
      </w:r>
    </w:p>
    <w:p w14:paraId="12C4141A" w14:textId="5E3D5E99" w:rsidR="001D27C5" w:rsidRDefault="001D27C5"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2FBA8" w14:textId="46DB1548" w:rsidR="0072393D" w:rsidRDefault="0072393D"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figure, the nodes are represented as the neurons of the network and the node having +1 inside denotes the bias of the network.</w:t>
      </w:r>
    </w:p>
    <w:p w14:paraId="5DCC357C" w14:textId="36D275FC" w:rsidR="0072393D" w:rsidRPr="0072393D" w:rsidRDefault="0072393D" w:rsidP="0072393D">
      <w:pPr>
        <w:pStyle w:val="ListParagraph"/>
        <w:numPr>
          <w:ilvl w:val="0"/>
          <w:numId w:val="11"/>
        </w:num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leftmost layer denotes the </w:t>
      </w:r>
      <w: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Layer</w:t>
      </w: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nodes having</w:t>
      </w: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m:oMath>
        <m:sSub>
          <m:sSub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where i=1,2,3</m:t>
        </m:r>
      </m:oMath>
      <w: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denotes the input fed into the network.</w:t>
      </w:r>
    </w:p>
    <w:p w14:paraId="430513D3" w14:textId="67DA1CFA" w:rsidR="0072393D" w:rsidRDefault="0072393D" w:rsidP="0072393D">
      <w:pPr>
        <w:pStyle w:val="ListParagraph"/>
        <w:numPr>
          <w:ilvl w:val="0"/>
          <w:numId w:val="11"/>
        </w:num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next layer is known as the </w:t>
      </w:r>
      <w: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Hidden Layer. </w:t>
      </w: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parameters of these layers are learnt and not observed during the iteration. Hence its name hidden layer.</w:t>
      </w:r>
    </w:p>
    <w:p w14:paraId="35969E14" w14:textId="083B6001" w:rsidR="0072393D" w:rsidRDefault="001D6220" w:rsidP="0072393D">
      <w:pPr>
        <w:pStyle w:val="ListParagraph"/>
        <w:numPr>
          <w:ilvl w:val="0"/>
          <w:numId w:val="11"/>
        </w:num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rightmost layer is known as the </w:t>
      </w:r>
      <w: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Layer. </w:t>
      </w: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gives the output of the model.</w:t>
      </w:r>
    </w:p>
    <w:p w14:paraId="68DEBDF5" w14:textId="32BA26BD" w:rsidR="001D6220" w:rsidRDefault="001D6220" w:rsidP="001D6220">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6CEBD1" w14:textId="49E93E13" w:rsidR="001D6220" w:rsidRDefault="001D6220" w:rsidP="001D6220">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p>
    <w:p w14:paraId="13FF4016" w14:textId="034C7A9E" w:rsidR="001D6220" w:rsidRDefault="001D6220" w:rsidP="001D6220">
      <w:pP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MLP the input layer mainly takes input vector and assigns it to each of the node of input layer  </w:t>
      </w:r>
      <m:oMath>
        <m:sSub>
          <m:sSub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where i=1,2,3,…..n</m:t>
        </m:r>
      </m:oMath>
    </w:p>
    <w:p w14:paraId="2808A38E" w14:textId="299ABC89" w:rsidR="001D6220" w:rsidRPr="001D6220" w:rsidRDefault="00A81583" w:rsidP="001D6220">
      <w:pP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ParaPr>
          <m:jc m:val="left"/>
        </m:oMathParaPr>
        <m:oMath>
          <m:sSub>
            <m:sSub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Model</m:t>
              </m:r>
            </m:e>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out</m:t>
              </m:r>
            </m:sub>
          </m:s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d>
            <m:d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p>
                <m:sSup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p>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sup>
              </m:sSup>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X+b</m:t>
              </m:r>
            </m:e>
          </m:d>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nary>
            <m:naryPr>
              <m:chr m:val="∑"/>
              <m:limLoc m:val="undOvr"/>
              <m:ctrlP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Sub>
                <m:sSub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+b)</m:t>
              </m:r>
            </m:e>
          </m:nary>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14:paraId="303F9F56" w14:textId="4F545DB0" w:rsidR="001D6220" w:rsidRDefault="001D6220" w:rsidP="001D6220">
      <w:pP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r w:rsidR="00E87543">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 is the weight vector and X is the input vector,</w:t>
      </w:r>
      <w: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f(x) is the sigmoid activation function.</w:t>
      </w:r>
    </w:p>
    <w:p w14:paraId="5995514C" w14:textId="724FA4E5" w:rsidR="00E87543" w:rsidRPr="001D6220" w:rsidRDefault="00E87543" w:rsidP="001D6220">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ParaPr>
          <m:jc m:val="left"/>
        </m:oMathParaPr>
        <m:oMath>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d>
            <m:d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d>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Sup>
                <m:sSup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e>
                <m:sup>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sup>
              </m:sSup>
            </m:den>
          </m:f>
        </m:oMath>
      </m:oMathPara>
    </w:p>
    <w:p w14:paraId="0FA049E6" w14:textId="2EDD7337" w:rsidR="0072393D" w:rsidRDefault="00E87543" w:rsidP="00F96D3E">
      <w:pP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 MLP there can be more than one hidden layer. For that, the main equation changes a bit. Let us assume that in kth layer there are n neurons and the sum of the weighted input of the ith layer is </w:t>
      </w:r>
      <m:oMath>
        <m:sSubSup>
          <m:sSubSup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o</m:t>
            </m:r>
          </m:e>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m:t>
            </m:r>
          </m:sup>
        </m:sSubSup>
      </m:oMath>
      <w: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Now by using this we can find out the next output layer that is </w:t>
      </w:r>
      <m:oMath>
        <m:sSubSup>
          <m:sSubSup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o</m:t>
            </m:r>
          </m:e>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k+1</m:t>
            </m:r>
          </m:sup>
        </m:sSubSup>
      </m:oMath>
      <w: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99BEFB" w14:textId="14A78B08" w:rsidR="00E87543" w:rsidRDefault="00E87543" w:rsidP="00F96D3E">
      <w:pP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A90BC8" w14:textId="2676AA1C" w:rsidR="00E87543" w:rsidRPr="00E87543" w:rsidRDefault="00E87543" w:rsidP="00E87543">
      <w:pPr>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543">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k=1,</w:t>
      </w:r>
      <w:r w:rsidRPr="00E87543">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o</w:t>
      </w:r>
      <w:r w:rsidRPr="00E87543">
        <w:rPr>
          <w:rFonts w:ascii="Calisto MT" w:hAnsi="Calisto MT"/>
          <w:color w:val="000000" w:themeColor="text1"/>
          <w:sz w:val="28"/>
          <w:szCs w:val="24"/>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E87543">
        <w:rPr>
          <w:rFonts w:ascii="Calisto MT" w:hAnsi="Calisto MT"/>
          <w:color w:val="000000" w:themeColor="text1"/>
          <w:sz w:val="28"/>
          <w:szCs w:val="24"/>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E87543">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m:oMath>
        <m:nary>
          <m:naryPr>
            <m:chr m:val="∑"/>
            <m:limLoc m:val="undOvr"/>
            <m:ctrlPr>
              <w:rPr>
                <w:rFonts w:ascii="Cambria Math"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Sup>
              <m:sSubSupPr>
                <m:ctrlPr>
                  <w:rPr>
                    <w:rFonts w:ascii="Cambria Math"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ij</m:t>
                </m:r>
              </m:sub>
              <m: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p>
            </m:sSubSup>
          </m:e>
        </m:nary>
        <m:sSub>
          <m:sSubPr>
            <m:ctrlPr>
              <w:rPr>
                <w:rFonts w:ascii="Cambria Math"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Sup>
          <m:sSubSupPr>
            <m:ctrlPr>
              <w:rPr>
                <w:rFonts w:ascii="Cambria Math"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b</m:t>
            </m:r>
          </m:e>
          <m: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p>
        </m:sSub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p>
    <w:p w14:paraId="5135D577" w14:textId="70AFF2C4" w:rsidR="00E87543" w:rsidRPr="00E87543" w:rsidRDefault="00E87543" w:rsidP="00E87543">
      <w:pPr>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543">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k&gt;=2</w:t>
      </w:r>
      <w:r>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87543">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4B1FF5" w14:textId="742B1229" w:rsidR="00E87543" w:rsidRDefault="00E87543" w:rsidP="00E87543">
      <w:pPr>
        <w:rPr>
          <w:rFonts w:ascii="Calisto MT" w:eastAsiaTheme="minorEastAsia"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543">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7543">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o</w:t>
      </w:r>
      <w:r w:rsidRPr="00E87543">
        <w:rPr>
          <w:rFonts w:ascii="Calisto MT" w:hAnsi="Calisto MT"/>
          <w:color w:val="000000" w:themeColor="text1"/>
          <w:sz w:val="28"/>
          <w:szCs w:val="24"/>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E87543">
        <w:rPr>
          <w:rFonts w:ascii="Calisto MT" w:hAnsi="Calisto MT"/>
          <w:color w:val="000000" w:themeColor="text1"/>
          <w:sz w:val="28"/>
          <w:szCs w:val="24"/>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(k+1) </w:t>
      </w:r>
      <w:r w:rsidRPr="00E87543">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m:oMath>
        <m:nary>
          <m:naryPr>
            <m:chr m:val="∑"/>
            <m:limLoc m:val="undOvr"/>
            <m:ctrlPr>
              <w:rPr>
                <w:rFonts w:ascii="Cambria Math"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Sup>
              <m:sSubSupPr>
                <m:ctrlPr>
                  <w:rPr>
                    <w:rFonts w:ascii="Cambria Math"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ij</m:t>
                </m:r>
              </m:sub>
              <m: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m:t>
                </m:r>
              </m:sup>
            </m:sSubSup>
          </m:e>
        </m:nary>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sSubSup>
          <m:sSubSupPr>
            <m:ctrlPr>
              <w:rPr>
                <w:rFonts w:ascii="Cambria Math"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o</m:t>
            </m:r>
          </m:e>
          <m: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m:t>
            </m:r>
          </m:sup>
        </m:sSub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Sup>
          <m:sSubSupPr>
            <m:ctrlPr>
              <w:rPr>
                <w:rFonts w:ascii="Cambria Math"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b</m:t>
            </m:r>
          </m:e>
          <m: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m:t>
            </m:r>
          </m:sup>
        </m:sSub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p>
    <w:p w14:paraId="33649EEA" w14:textId="03D1ADB1" w:rsidR="00E87543" w:rsidRDefault="00E87543" w:rsidP="00E87543">
      <w:pPr>
        <w:rPr>
          <w:rFonts w:ascii="Calisto MT" w:eastAsiaTheme="minorEastAsia"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924559" w14:textId="075970ED" w:rsidR="00917F39" w:rsidRDefault="00917F39" w:rsidP="00E87543">
      <w:pPr>
        <w:rPr>
          <w:rFonts w:ascii="Calisto MT" w:eastAsiaTheme="minorEastAsia"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eastAsiaTheme="minorEastAsia"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the loss function of the model is binary cross-entroppy. That is:</w:t>
      </w:r>
    </w:p>
    <w:p w14:paraId="0D4DE7F4" w14:textId="5B7550DA" w:rsidR="00917F39" w:rsidRDefault="00917F39" w:rsidP="00E87543">
      <w:pPr>
        <w:rPr>
          <w:rFonts w:ascii="Calisto MT" w:eastAsiaTheme="minorEastAsia"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d>
            <m:dPr>
              <m:ctrlPr>
                <w:rPr>
                  <w:rFonts w:ascii="Cambria Math" w:eastAsiaTheme="minorEastAsia"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w,b</m:t>
              </m:r>
            </m:e>
          </m:d>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m:t>
          </m:r>
          <m:f>
            <m:fPr>
              <m:ctrlPr>
                <w:rPr>
                  <w:rFonts w:ascii="Cambria Math" w:eastAsiaTheme="minorEastAsia"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eastAsiaTheme="minorEastAsia"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eastAsiaTheme="minorEastAsia"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func>
                <m:funcPr>
                  <m:ctrlP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r>
                    <m:rPr>
                      <m:sty m:val="p"/>
                    </m:rP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log</m:t>
                  </m:r>
                </m:fName>
                <m:e>
                  <m:d>
                    <m:dPr>
                      <m:ctrlPr>
                        <w:rPr>
                          <w:rFonts w:ascii="Cambria Math" w:eastAsiaTheme="minorEastAsia"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Sup>
                        <m:sSubSupPr>
                          <m:ctrlP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f(o</m:t>
                          </m:r>
                        </m:e>
                        <m: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k+1</m:t>
                          </m:r>
                        </m:sup>
                      </m:sSub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d>
                </m:e>
              </m:func>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Sub>
                <m:sSubPr>
                  <m:ctrlPr>
                    <w:rPr>
                      <w:rFonts w:ascii="Cambria Math" w:eastAsiaTheme="minorEastAsia"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)log(1-f(</m:t>
              </m:r>
              <m:sSubSup>
                <m:sSubSupPr>
                  <m:ctrlP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o</m:t>
                  </m:r>
                </m:e>
                <m: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k+1</m:t>
                  </m:r>
                </m:sup>
              </m:sSubSup>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nary>
        </m:oMath>
      </m:oMathPara>
    </w:p>
    <w:p w14:paraId="2D7EB9BD" w14:textId="13795E41" w:rsidR="00E87543" w:rsidRDefault="00E87543" w:rsidP="00E87543">
      <w:pPr>
        <w:rPr>
          <w:rFonts w:ascii="Calisto MT" w:eastAsiaTheme="minorEastAsia"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1A64D" w14:textId="76F89BE3" w:rsidR="00917F39" w:rsidRDefault="00917F39" w:rsidP="00E87543">
      <w:pPr>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after calculating the loss function, we need to minimize it using back-propagation algorithm. The algorithm uses gradient descent to find the value of the parameters and update them by using the following equations:</w:t>
      </w:r>
    </w:p>
    <w:p w14:paraId="3A815697" w14:textId="033BEFC9" w:rsidR="00917F39" w:rsidRPr="00E87543" w:rsidRDefault="00917F39" w:rsidP="00917F39">
      <w:pPr>
        <w:jc w:val="center"/>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D6AA7BF" wp14:editId="6FB206EE">
            <wp:extent cx="3019425" cy="1152525"/>
            <wp:effectExtent l="0" t="0" r="9525" b="9525"/>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0"/>
                    <a:stretch>
                      <a:fillRect/>
                    </a:stretch>
                  </pic:blipFill>
                  <pic:spPr>
                    <a:xfrm>
                      <a:off x="0" y="0"/>
                      <a:ext cx="3019425" cy="1152525"/>
                    </a:xfrm>
                    <a:prstGeom prst="rect">
                      <a:avLst/>
                    </a:prstGeom>
                  </pic:spPr>
                </pic:pic>
              </a:graphicData>
            </a:graphic>
          </wp:inline>
        </w:drawing>
      </w:r>
    </w:p>
    <w:p w14:paraId="7A8D6677" w14:textId="77777777" w:rsidR="00E87543" w:rsidRDefault="00E87543"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E0241F" w14:textId="77777777" w:rsidR="00E87543" w:rsidRDefault="00E87543"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7E6FFB" w14:textId="529B5764" w:rsidR="0072393D" w:rsidRDefault="00917F39"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in this way, MLP Classifier learns and give us output.</w:t>
      </w:r>
    </w:p>
    <w:p w14:paraId="13E69524" w14:textId="0FF452A8" w:rsidR="0072393D" w:rsidRDefault="0072393D"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13C2EF" w14:textId="302A24BD" w:rsidR="0072393D" w:rsidRDefault="0072393D"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4FB2A1" w14:textId="5284C3CC" w:rsidR="0072393D" w:rsidRDefault="0072393D"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5845F2" w14:textId="77777777" w:rsidR="0072393D" w:rsidRDefault="0072393D"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1858C7" w14:textId="0FA53EE9" w:rsidR="001D27C5" w:rsidRDefault="00543B37" w:rsidP="00A4114C">
      <w:pPr>
        <w:jc w:val="center"/>
        <w:rPr>
          <w:rFonts w:ascii="Calisto MT" w:hAnsi="Calisto MT"/>
          <w:b/>
          <w:bCs/>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9.</w:t>
      </w:r>
      <w:r w:rsidR="001D27C5">
        <w:rPr>
          <w:rFonts w:ascii="Calisto MT" w:hAnsi="Calisto MT"/>
          <w:b/>
          <w:bCs/>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 THE MODEL</w:t>
      </w:r>
    </w:p>
    <w:p w14:paraId="108DD028" w14:textId="2B7741DC" w:rsidR="001D27C5" w:rsidRDefault="001D27C5" w:rsidP="001D27C5">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2658A9" w14:textId="77777777" w:rsidR="001D27C5" w:rsidRPr="001D27C5" w:rsidRDefault="001D27C5" w:rsidP="001D27C5">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8A10FA" w14:textId="79C1F455" w:rsidR="00F604D8" w:rsidRDefault="00B14B2F"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23F7E" w:rsidRPr="00A23F7E">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train the models, we used the collected feature vector</w:t>
      </w:r>
      <w:r w:rsidR="00A23F7E" w:rsidRPr="00A23F7E">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23F7E" w:rsidRPr="00A23F7E">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fed it to many of the models we created. We </w:t>
      </w:r>
      <w:r w:rsidR="00D77BD4">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ran our code </w:t>
      </w:r>
      <w:r w:rsidR="00A23F7E" w:rsidRPr="00A23F7E">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Google Collab using 25GB RAM and 6GB graphics memory. </w:t>
      </w:r>
    </w:p>
    <w:p w14:paraId="35E1084B" w14:textId="03178908" w:rsidR="00B14B2F" w:rsidRDefault="00B14B2F"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F0A2C5" w14:textId="77777777" w:rsidR="00A001AA" w:rsidRDefault="00A001AA"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9A5EBE" w14:textId="153166BC" w:rsidR="00780438" w:rsidRDefault="00780438"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212D40" w14:textId="793D3D20" w:rsidR="00780438" w:rsidRPr="002E643F" w:rsidRDefault="00A001AA" w:rsidP="002E643F">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 Random Forest Classifier:</w:t>
      </w:r>
    </w:p>
    <w:p w14:paraId="30BFBDA0" w14:textId="5E723D6A" w:rsidR="00445530" w:rsidRDefault="00B14B2F"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23F7E" w:rsidRPr="00A23F7E">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random forest ensemble, we used a maximum depth of 5000 and trained until it was completed. Takes 20 to 30 minutes with the help of our GPU.</w:t>
      </w:r>
    </w:p>
    <w:p w14:paraId="5158A8A5" w14:textId="3E016B0D" w:rsidR="00CC38D9" w:rsidRPr="002E643F" w:rsidRDefault="00CC38D9" w:rsidP="002E643F">
      <w:pPr>
        <w:ind w:firstLine="720"/>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00780438">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see that </w:t>
      </w:r>
      <w:r w:rsidR="00445530">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used sklearn library to implement our Random Forest Classifier. The model is named as clf and we have fitted the model with our extracted features.</w:t>
      </w:r>
    </w:p>
    <w:p w14:paraId="17BB0D45" w14:textId="331CF705" w:rsidR="00E7002A" w:rsidRDefault="00A001AA" w:rsidP="002E643F">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 Logistic Regression:</w:t>
      </w:r>
    </w:p>
    <w:p w14:paraId="3FCCBB77" w14:textId="77777777" w:rsidR="00A23F7E" w:rsidRDefault="00E7002A" w:rsidP="001F29AD">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23F7E" w:rsidRPr="00A23F7E">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logistic regression, we used 100 to 200 repetitions to train our model. It took 30 minutes.</w:t>
      </w:r>
    </w:p>
    <w:p w14:paraId="04A7CEA4" w14:textId="641975E5" w:rsidR="00CC38D9" w:rsidRDefault="00445530" w:rsidP="001F29AD">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C38D9">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able to see that we have used sklearn to implement our logistic regression. The model that we are using is having max iteration of 100. The solver that the model is using is sag. It converges faster for large dataset and also handles L2 or no penalty. For that reason, we have used sag as our solver. After that we have fitted that model with our feature vector</w:t>
      </w:r>
      <w:r w:rsidR="002E643F">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A89808" w14:textId="77777777" w:rsidR="002E643F" w:rsidRDefault="002E643F" w:rsidP="001F29AD">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4E2707" w14:textId="77777777" w:rsidR="00CC38D9" w:rsidRDefault="00CC38D9" w:rsidP="001F29AD">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6B0EA9" w14:textId="77777777" w:rsidR="00CC38D9" w:rsidRDefault="00CC38D9" w:rsidP="001F29AD">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2ABCA2" w14:textId="77777777" w:rsidR="00A23F7E" w:rsidRDefault="00A23F7E"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E522C7" w14:textId="77777777" w:rsidR="00F96F04" w:rsidRDefault="00F96F04"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4088E7" w14:textId="54F79392" w:rsidR="00E7002A" w:rsidRPr="002E643F" w:rsidRDefault="00A001AA" w:rsidP="00F96D3E">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9.3. MLP Classifier:</w:t>
      </w:r>
    </w:p>
    <w:p w14:paraId="2D39D022" w14:textId="7D70F4D7" w:rsidR="00E7002A" w:rsidRDefault="00E7002A"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23F7E" w:rsidRPr="00A23F7E">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MLP classification, we used 100 iterations to train our model. It took about 30 minutes to train.</w:t>
      </w:r>
    </w:p>
    <w:p w14:paraId="5453F87F" w14:textId="69F400E2" w:rsidR="00F604D8" w:rsidRPr="00F96D3E" w:rsidRDefault="00F604D8" w:rsidP="00F96D3E">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45530">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C38D9">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00445530">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see that the MLPClassifier model is implemented using sklearn library. After that it is having some parameters such as max iteration and so on. After that we have fitted the model using our extracted feature vector.</w:t>
      </w:r>
    </w:p>
    <w:p w14:paraId="575DD484" w14:textId="21E8B1EE" w:rsidR="002D0395" w:rsidRDefault="002D0395" w:rsidP="00BB140F">
      <w:pPr>
        <w:rPr>
          <w:rFonts w:ascii="Calisto MT" w:hAnsi="Calisto MT" w:cs="Times New Roman"/>
          <w:sz w:val="28"/>
          <w:szCs w:val="28"/>
        </w:rPr>
      </w:pPr>
    </w:p>
    <w:p w14:paraId="76FEB426" w14:textId="24521AF4" w:rsidR="00E7002A" w:rsidRDefault="00E7002A" w:rsidP="00BB140F">
      <w:pPr>
        <w:rPr>
          <w:rFonts w:ascii="Calisto MT" w:hAnsi="Calisto MT" w:cs="Times New Roman"/>
          <w:sz w:val="28"/>
          <w:szCs w:val="28"/>
        </w:rPr>
      </w:pPr>
    </w:p>
    <w:p w14:paraId="7CE0D3EF" w14:textId="582F7B19" w:rsidR="00E7002A" w:rsidRDefault="00E7002A" w:rsidP="00BB140F">
      <w:pPr>
        <w:rPr>
          <w:rFonts w:ascii="Calisto MT" w:hAnsi="Calisto MT" w:cs="Times New Roman"/>
          <w:sz w:val="28"/>
          <w:szCs w:val="28"/>
        </w:rPr>
      </w:pPr>
    </w:p>
    <w:p w14:paraId="309250EA" w14:textId="7836EAE2" w:rsidR="00E7002A" w:rsidRDefault="00E7002A" w:rsidP="00BB140F">
      <w:pPr>
        <w:rPr>
          <w:rFonts w:ascii="Calisto MT" w:hAnsi="Calisto MT" w:cs="Times New Roman"/>
          <w:sz w:val="28"/>
          <w:szCs w:val="28"/>
        </w:rPr>
      </w:pPr>
    </w:p>
    <w:p w14:paraId="6DDDE40C" w14:textId="74829B9D" w:rsidR="00E7002A" w:rsidRDefault="00E7002A" w:rsidP="00BB140F">
      <w:pPr>
        <w:rPr>
          <w:rFonts w:ascii="Calisto MT" w:hAnsi="Calisto MT" w:cs="Times New Roman"/>
          <w:sz w:val="28"/>
          <w:szCs w:val="28"/>
        </w:rPr>
      </w:pPr>
    </w:p>
    <w:p w14:paraId="5198CE98" w14:textId="6E3A8118" w:rsidR="00E7002A" w:rsidRDefault="00E7002A" w:rsidP="00BB140F">
      <w:pPr>
        <w:rPr>
          <w:rFonts w:ascii="Calisto MT" w:hAnsi="Calisto MT" w:cs="Times New Roman"/>
          <w:sz w:val="28"/>
          <w:szCs w:val="28"/>
        </w:rPr>
      </w:pPr>
    </w:p>
    <w:p w14:paraId="55777ACA" w14:textId="63AE8800" w:rsidR="00E7002A" w:rsidRDefault="00E7002A" w:rsidP="00BB140F">
      <w:pPr>
        <w:rPr>
          <w:rFonts w:ascii="Calisto MT" w:hAnsi="Calisto MT" w:cs="Times New Roman"/>
          <w:sz w:val="28"/>
          <w:szCs w:val="28"/>
        </w:rPr>
      </w:pPr>
    </w:p>
    <w:p w14:paraId="39A44211" w14:textId="6D874663" w:rsidR="00E7002A" w:rsidRDefault="00E7002A" w:rsidP="00BB140F">
      <w:pPr>
        <w:rPr>
          <w:rFonts w:ascii="Calisto MT" w:hAnsi="Calisto MT" w:cs="Times New Roman"/>
          <w:sz w:val="28"/>
          <w:szCs w:val="28"/>
        </w:rPr>
      </w:pPr>
    </w:p>
    <w:p w14:paraId="217DBC25" w14:textId="77777777" w:rsidR="00A4114C" w:rsidRDefault="00A4114C" w:rsidP="00A4114C">
      <w:pPr>
        <w:rPr>
          <w:rFonts w:ascii="Calisto MT" w:hAnsi="Calisto MT" w:cs="Times New Roman"/>
          <w:sz w:val="28"/>
          <w:szCs w:val="28"/>
        </w:rPr>
      </w:pPr>
    </w:p>
    <w:p w14:paraId="6B4151C9" w14:textId="77777777" w:rsidR="00CA7EFB" w:rsidRDefault="00CA7EFB" w:rsidP="00A4114C">
      <w:pPr>
        <w:jc w:val="center"/>
        <w:rPr>
          <w:rFonts w:ascii="Calisto MT" w:hAnsi="Calisto MT" w:cs="Times New Roman"/>
          <w:b/>
          <w:bCs/>
          <w:sz w:val="40"/>
          <w:szCs w:val="40"/>
        </w:rPr>
      </w:pPr>
    </w:p>
    <w:p w14:paraId="3E441A52" w14:textId="77777777" w:rsidR="00CA7EFB" w:rsidRDefault="00CA7EFB" w:rsidP="00A4114C">
      <w:pPr>
        <w:jc w:val="center"/>
        <w:rPr>
          <w:rFonts w:ascii="Calisto MT" w:hAnsi="Calisto MT" w:cs="Times New Roman"/>
          <w:b/>
          <w:bCs/>
          <w:sz w:val="40"/>
          <w:szCs w:val="40"/>
        </w:rPr>
      </w:pPr>
    </w:p>
    <w:p w14:paraId="7420031A" w14:textId="77777777" w:rsidR="00CA7EFB" w:rsidRDefault="00CA7EFB" w:rsidP="00A4114C">
      <w:pPr>
        <w:jc w:val="center"/>
        <w:rPr>
          <w:rFonts w:ascii="Calisto MT" w:hAnsi="Calisto MT" w:cs="Times New Roman"/>
          <w:b/>
          <w:bCs/>
          <w:sz w:val="40"/>
          <w:szCs w:val="40"/>
        </w:rPr>
      </w:pPr>
    </w:p>
    <w:p w14:paraId="66CF31E7" w14:textId="77777777" w:rsidR="00CC38D9" w:rsidRDefault="00CC38D9" w:rsidP="00A4114C">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53C03" w14:textId="77777777" w:rsidR="00CC38D9" w:rsidRDefault="00CC38D9" w:rsidP="00A4114C">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0BD1AD" w14:textId="77777777" w:rsidR="00CC38D9" w:rsidRDefault="00CC38D9" w:rsidP="00A4114C">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EA7BF8" w14:textId="77777777" w:rsidR="00CC38D9" w:rsidRDefault="00CC38D9" w:rsidP="00A4114C">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3518C5" w14:textId="77777777" w:rsidR="00CC38D9" w:rsidRDefault="00CC38D9" w:rsidP="00A4114C">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5FC360" w14:textId="77777777" w:rsidR="00CC38D9" w:rsidRDefault="00CC38D9" w:rsidP="00A4114C">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2E1669" w14:textId="0F03F1CB" w:rsidR="00E7002A" w:rsidRPr="00CA7EFB" w:rsidRDefault="00543B37" w:rsidP="00A4114C">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10.</w:t>
      </w:r>
      <w:r w:rsidR="00E7002A" w:rsidRPr="00CA7EFB">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THE MODEL</w:t>
      </w:r>
    </w:p>
    <w:p w14:paraId="632E05D0" w14:textId="4E13D8A1" w:rsidR="00E7002A" w:rsidRPr="00CA7EFB" w:rsidRDefault="00E7002A" w:rsidP="00E7002A">
      <w:pP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EBF7F5" w14:textId="2463E6BF" w:rsidR="00E7002A" w:rsidRDefault="00E7002A"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23F7E"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test for test data, we undergo the same feature extraction as we did for data training. After we collected the features from the test data, we used many of our trained models to estimate the output and compare different test accuracies.</w:t>
      </w: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C5339B" w14:textId="32598738" w:rsidR="00A001AA" w:rsidRDefault="00A001AA"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A0056E" w14:textId="4BAC859B" w:rsidR="00A001AA" w:rsidRDefault="0089745C" w:rsidP="00CC38D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obtaining the extracted feature vector for test data set, we have tested our three different models with that.</w:t>
      </w:r>
    </w:p>
    <w:p w14:paraId="348E569D" w14:textId="539D8D91" w:rsidR="0089745C" w:rsidRDefault="0089745C" w:rsidP="00CC38D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4CC6EB" w14:textId="42781E01" w:rsidR="0089745C" w:rsidRDefault="0089745C" w:rsidP="00CC38D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23F724" w14:textId="1FCCCD56" w:rsidR="0089745C" w:rsidRDefault="0089745C" w:rsidP="00CC38D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EE2AFF" w14:textId="61F42870" w:rsidR="0089745C" w:rsidRDefault="0089745C" w:rsidP="00CC38D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C04C8B" w14:textId="62455400" w:rsidR="0089745C" w:rsidRDefault="0089745C" w:rsidP="00CC38D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B4663C" w14:textId="5BC2C44B" w:rsidR="0089745C" w:rsidRDefault="0089745C" w:rsidP="00CC38D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F1496F" w14:textId="189B1F83" w:rsidR="0089745C" w:rsidRDefault="0089745C" w:rsidP="00CC38D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14A58E" w14:textId="3D1FFE92" w:rsidR="0089745C" w:rsidRDefault="0089745C" w:rsidP="00CC38D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75F38B" w14:textId="3B0CE06E" w:rsidR="0089745C" w:rsidRDefault="0089745C" w:rsidP="00CC38D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0AB9FE" w14:textId="4E8E43E7" w:rsidR="0089745C" w:rsidRDefault="0089745C" w:rsidP="00CC38D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CFCDDC" w14:textId="39193BB3" w:rsidR="0089745C" w:rsidRDefault="0089745C" w:rsidP="00CC38D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142682" w14:textId="77777777" w:rsidR="0089745C" w:rsidRPr="0089745C" w:rsidRDefault="0089745C" w:rsidP="00CC38D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2020E8" w14:textId="77777777" w:rsidR="00CC38D9" w:rsidRDefault="00CC38D9" w:rsidP="00CC38D9">
      <w:pPr>
        <w:ind w:firstLine="720"/>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94AA6F" w14:textId="77777777" w:rsidR="00A74180" w:rsidRDefault="00A74180" w:rsidP="00A4114C">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85315" w14:textId="77777777" w:rsidR="002E643F" w:rsidRDefault="002E643F" w:rsidP="00A4114C">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B6B7A6" w14:textId="77777777" w:rsidR="00A23F7E" w:rsidRDefault="00A23F7E" w:rsidP="00A4114C">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722782" w14:textId="2797EEF3" w:rsidR="00E7002A" w:rsidRPr="00CA7EFB" w:rsidRDefault="00543B37" w:rsidP="00A4114C">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11.</w:t>
      </w:r>
      <w:r w:rsidR="00E7002A" w:rsidRPr="00CA7EFB">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p w14:paraId="34311D8E" w14:textId="5B47AAB9" w:rsidR="00E7002A" w:rsidRPr="00CA7EFB" w:rsidRDefault="00E7002A" w:rsidP="00E7002A">
      <w:pP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5D1366" w14:textId="44109079" w:rsidR="00E7002A" w:rsidRDefault="00E7002A"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 several accuracies obtained by our models are given below:</w:t>
      </w:r>
    </w:p>
    <w:p w14:paraId="4A835769" w14:textId="77777777" w:rsidR="00131C27" w:rsidRPr="00CA7EFB" w:rsidRDefault="00131C27"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6E2375" w14:textId="528C74BC" w:rsidR="00A001AA" w:rsidRPr="00A001AA" w:rsidRDefault="00A001AA" w:rsidP="00E7002A">
      <w:pPr>
        <w:rPr>
          <w:rFonts w:ascii="Calisto MT" w:hAnsi="Calisto MT"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11.1. </w:t>
      </w:r>
      <w:r w:rsidR="00E7002A"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VGG19 model</w:t>
      </w:r>
      <w:r w:rsidR="00113539"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based feature vector</w:t>
      </w:r>
      <w:r w:rsidR="00E7002A" w:rsidRPr="00A001AA">
        <w:rPr>
          <w:rFonts w:ascii="Calisto MT" w:hAnsi="Calisto MT"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191796" w14:textId="5D787CA4" w:rsidR="00CA7EFB" w:rsidRPr="00A001AA" w:rsidRDefault="00A001AA" w:rsidP="00E7002A">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11.1.1. </w:t>
      </w:r>
      <w:r w:rsidR="00CA7EFB"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Classifier:</w:t>
      </w:r>
    </w:p>
    <w:p w14:paraId="3BF7C7EC" w14:textId="7E5CB667" w:rsidR="00CA7EFB" w:rsidRDefault="00CA7EFB"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A184A1F" wp14:editId="427E23A9">
            <wp:extent cx="6249670" cy="3695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49670" cy="369570"/>
                    </a:xfrm>
                    <a:prstGeom prst="rect">
                      <a:avLst/>
                    </a:prstGeom>
                  </pic:spPr>
                </pic:pic>
              </a:graphicData>
            </a:graphic>
          </wp:inline>
        </w:drawing>
      </w:r>
    </w:p>
    <w:p w14:paraId="45CE8B5F" w14:textId="108493C8" w:rsidR="00113539" w:rsidRPr="00CA7EFB" w:rsidRDefault="00113539"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92615C1" wp14:editId="1C96CBF9">
            <wp:extent cx="6249670" cy="288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49670" cy="288925"/>
                    </a:xfrm>
                    <a:prstGeom prst="rect">
                      <a:avLst/>
                    </a:prstGeom>
                  </pic:spPr>
                </pic:pic>
              </a:graphicData>
            </a:graphic>
          </wp:inline>
        </w:drawing>
      </w:r>
    </w:p>
    <w:p w14:paraId="109EC454" w14:textId="35DE72E7" w:rsidR="00CA7EFB" w:rsidRPr="00CA7EFB" w:rsidRDefault="00CA7EFB"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EADE16" w14:textId="03188C53" w:rsidR="00CA7EFB" w:rsidRDefault="00113539" w:rsidP="0011353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case, we are able to see that the accuracy obtained is 63.67%.</w:t>
      </w:r>
    </w:p>
    <w:p w14:paraId="1C41776B" w14:textId="168F159F" w:rsidR="00113539" w:rsidRDefault="00113539" w:rsidP="0011353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3D2EC3" w14:textId="03EE2BB7" w:rsidR="00113539" w:rsidRPr="00A001AA" w:rsidRDefault="00A001AA" w:rsidP="00113539">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11.1.2. </w:t>
      </w:r>
      <w:r w:rsidR="00113539"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p>
    <w:p w14:paraId="0A625025" w14:textId="77777777" w:rsidR="00113539" w:rsidRPr="00CA7EFB" w:rsidRDefault="00113539" w:rsidP="0011353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94EC1B" w14:textId="3EA768E8" w:rsidR="00113539" w:rsidRPr="00CA7EFB" w:rsidRDefault="00113539"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E8B1A4B" wp14:editId="4D521DDB">
            <wp:extent cx="6249670" cy="3340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49670" cy="334010"/>
                    </a:xfrm>
                    <a:prstGeom prst="rect">
                      <a:avLst/>
                    </a:prstGeom>
                  </pic:spPr>
                </pic:pic>
              </a:graphicData>
            </a:graphic>
          </wp:inline>
        </w:drawing>
      </w:r>
    </w:p>
    <w:p w14:paraId="666272FF" w14:textId="64BA8B6D" w:rsidR="00CA7EFB" w:rsidRPr="00CA7EFB" w:rsidRDefault="00113539"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383BFAB" wp14:editId="3EA9E59B">
            <wp:extent cx="6173470" cy="24511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73470" cy="245110"/>
                    </a:xfrm>
                    <a:prstGeom prst="rect">
                      <a:avLst/>
                    </a:prstGeom>
                  </pic:spPr>
                </pic:pic>
              </a:graphicData>
            </a:graphic>
          </wp:inline>
        </w:drawing>
      </w:r>
    </w:p>
    <w:p w14:paraId="2B87CD6B" w14:textId="16DA42CA" w:rsidR="00CA7EFB" w:rsidRDefault="00CA7EFB"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410883" w14:textId="0DBD9B2F" w:rsidR="00113539" w:rsidRDefault="00113539"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 this case, we are able to see that the accuracy obtained is 60.34%.</w:t>
      </w:r>
    </w:p>
    <w:p w14:paraId="3DF71AF6" w14:textId="4BD234BF" w:rsidR="00113539" w:rsidRDefault="00113539"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3E5402" w14:textId="2429BBA7" w:rsidR="00113539" w:rsidRDefault="00113539"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10B0DC" w14:textId="4593CF81" w:rsidR="00113539" w:rsidRPr="00A001AA" w:rsidRDefault="00A001AA" w:rsidP="00E7002A">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11.1.3. </w:t>
      </w:r>
      <w:r w:rsidR="00113539"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MLP Classifier:</w:t>
      </w:r>
    </w:p>
    <w:p w14:paraId="42FE2C4F" w14:textId="47924173" w:rsidR="00113539" w:rsidRDefault="00113539"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D1F172D" wp14:editId="4FD55E5F">
            <wp:extent cx="6249670" cy="3771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49670" cy="377190"/>
                    </a:xfrm>
                    <a:prstGeom prst="rect">
                      <a:avLst/>
                    </a:prstGeom>
                  </pic:spPr>
                </pic:pic>
              </a:graphicData>
            </a:graphic>
          </wp:inline>
        </w:drawing>
      </w:r>
    </w:p>
    <w:p w14:paraId="50E5A893" w14:textId="6E674728" w:rsidR="00113539" w:rsidRDefault="00113539"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E68EFB5" wp14:editId="446B9606">
            <wp:extent cx="6249670" cy="3511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49670" cy="351155"/>
                    </a:xfrm>
                    <a:prstGeom prst="rect">
                      <a:avLst/>
                    </a:prstGeom>
                  </pic:spPr>
                </pic:pic>
              </a:graphicData>
            </a:graphic>
          </wp:inline>
        </w:drawing>
      </w:r>
    </w:p>
    <w:p w14:paraId="095CC4BE" w14:textId="61B3ECDF" w:rsidR="00131C27" w:rsidRPr="00CA7EFB" w:rsidRDefault="00131C27"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 this case, we are able to see that the accuracy obtained is 61.27%.</w:t>
      </w:r>
    </w:p>
    <w:p w14:paraId="612D1352" w14:textId="461AA208" w:rsidR="00CA7EFB" w:rsidRPr="00131C27" w:rsidRDefault="00131C27"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summarise the accuracies for all the models, the beneath table is given:</w:t>
      </w:r>
    </w:p>
    <w:p w14:paraId="6F36F068" w14:textId="77777777" w:rsidR="00CA7EFB" w:rsidRPr="00CA7EFB" w:rsidRDefault="00CA7EFB"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34"/>
        <w:gridCol w:w="4634"/>
      </w:tblGrid>
      <w:tr w:rsidR="007959E0" w:rsidRPr="00CA7EFB" w14:paraId="54F8841F" w14:textId="77777777" w:rsidTr="007959E0">
        <w:trPr>
          <w:trHeight w:val="520"/>
        </w:trPr>
        <w:tc>
          <w:tcPr>
            <w:tcW w:w="4634" w:type="dxa"/>
          </w:tcPr>
          <w:p w14:paraId="380C6185" w14:textId="39C164EA" w:rsidR="007959E0" w:rsidRPr="00CA7EFB" w:rsidRDefault="007959E0" w:rsidP="007959E0">
            <w:pPr>
              <w:jc w:val="center"/>
              <w:rPr>
                <w:rFonts w:ascii="Calisto MT" w:hAnsi="Calisto MT"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tc>
        <w:tc>
          <w:tcPr>
            <w:tcW w:w="4634" w:type="dxa"/>
          </w:tcPr>
          <w:p w14:paraId="4E05F0ED" w14:textId="07E07B59" w:rsidR="007959E0" w:rsidRPr="00CA7EFB" w:rsidRDefault="007959E0" w:rsidP="007959E0">
            <w:pPr>
              <w:jc w:val="center"/>
              <w:rPr>
                <w:rFonts w:ascii="Calisto MT" w:hAnsi="Calisto MT"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p>
        </w:tc>
      </w:tr>
      <w:tr w:rsidR="007959E0" w:rsidRPr="00CA7EFB" w14:paraId="3AAE76BA" w14:textId="77777777" w:rsidTr="007959E0">
        <w:trPr>
          <w:trHeight w:val="818"/>
        </w:trPr>
        <w:tc>
          <w:tcPr>
            <w:tcW w:w="4634" w:type="dxa"/>
          </w:tcPr>
          <w:p w14:paraId="5CF172CD" w14:textId="4A2EFAE0" w:rsidR="007959E0" w:rsidRPr="00CA7EFB" w:rsidRDefault="007959E0"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Ensemble</w:t>
            </w:r>
          </w:p>
        </w:tc>
        <w:tc>
          <w:tcPr>
            <w:tcW w:w="4634" w:type="dxa"/>
          </w:tcPr>
          <w:p w14:paraId="35CDFEA3" w14:textId="149CC241" w:rsidR="007959E0" w:rsidRPr="00CA7EFB" w:rsidRDefault="007959E0"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63.67%</w:t>
            </w:r>
          </w:p>
        </w:tc>
      </w:tr>
      <w:tr w:rsidR="007959E0" w:rsidRPr="00CA7EFB" w14:paraId="6D7D9072" w14:textId="77777777" w:rsidTr="007959E0">
        <w:trPr>
          <w:trHeight w:val="787"/>
        </w:trPr>
        <w:tc>
          <w:tcPr>
            <w:tcW w:w="4634" w:type="dxa"/>
          </w:tcPr>
          <w:p w14:paraId="520D8A4C" w14:textId="59160BD6" w:rsidR="007959E0" w:rsidRPr="00CA7EFB" w:rsidRDefault="007959E0"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p>
        </w:tc>
        <w:tc>
          <w:tcPr>
            <w:tcW w:w="4634" w:type="dxa"/>
          </w:tcPr>
          <w:p w14:paraId="6C7F5F72" w14:textId="49684C6C" w:rsidR="007959E0" w:rsidRPr="00CA7EFB" w:rsidRDefault="007959E0"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60.34%</w:t>
            </w:r>
          </w:p>
        </w:tc>
      </w:tr>
      <w:tr w:rsidR="007959E0" w:rsidRPr="00CA7EFB" w14:paraId="4028343D" w14:textId="77777777" w:rsidTr="007959E0">
        <w:trPr>
          <w:trHeight w:val="818"/>
        </w:trPr>
        <w:tc>
          <w:tcPr>
            <w:tcW w:w="4634" w:type="dxa"/>
          </w:tcPr>
          <w:p w14:paraId="051B6552" w14:textId="6115A301" w:rsidR="007959E0" w:rsidRPr="00CA7EFB" w:rsidRDefault="007959E0"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MLP Classifier</w:t>
            </w:r>
          </w:p>
        </w:tc>
        <w:tc>
          <w:tcPr>
            <w:tcW w:w="4634" w:type="dxa"/>
          </w:tcPr>
          <w:p w14:paraId="070AB0AB" w14:textId="2AEF63E0" w:rsidR="007959E0" w:rsidRPr="00CA7EFB" w:rsidRDefault="007959E0"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61.27%</w:t>
            </w:r>
          </w:p>
        </w:tc>
      </w:tr>
    </w:tbl>
    <w:p w14:paraId="6A8FFC41" w14:textId="17BAFE8F" w:rsidR="00E7002A" w:rsidRDefault="00E7002A"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C47549" w14:textId="3AD45A58" w:rsidR="00131C27" w:rsidRDefault="00131C27"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9AC04D" w14:textId="6ED03E1C" w:rsidR="00131C27" w:rsidRDefault="00131C27"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BA6FE" w14:textId="7C722A9F" w:rsidR="00131C27" w:rsidRDefault="00131C27"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DA197C" w14:textId="77777777" w:rsidR="00131C27" w:rsidRPr="00CA7EFB" w:rsidRDefault="00131C27"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7A508D" w14:textId="77777777" w:rsidR="00131C27" w:rsidRDefault="00131C27"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327CF3" w14:textId="77777777" w:rsidR="00131C27" w:rsidRDefault="00131C27"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4F48C7" w14:textId="77777777" w:rsidR="00131C27" w:rsidRDefault="00131C27"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0FA13D" w14:textId="77777777" w:rsidR="00131C27" w:rsidRDefault="00131C27"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2E9FB6" w14:textId="77777777" w:rsidR="00131C27" w:rsidRDefault="00131C27"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0971F0" w14:textId="77777777" w:rsidR="00131C27" w:rsidRDefault="00131C27"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81A76" w14:textId="77777777" w:rsidR="00131C27" w:rsidRDefault="00131C27"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1A26DD" w14:textId="77777777" w:rsidR="00131C27" w:rsidRDefault="00131C27"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D7B194" w14:textId="77777777" w:rsidR="00131C27" w:rsidRDefault="00131C27"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25E36" w14:textId="77777777" w:rsidR="00131C27" w:rsidRDefault="00131C27"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128453" w14:textId="77777777" w:rsidR="00131C27" w:rsidRDefault="00131C27"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A95CCA" w14:textId="77777777" w:rsidR="00131C27" w:rsidRDefault="00131C27"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FED814" w14:textId="77777777" w:rsidR="00131C27" w:rsidRDefault="00131C27" w:rsidP="00E7002A">
      <w:pPr>
        <w:rPr>
          <w:rFonts w:ascii="Calisto MT" w:hAnsi="Calisto MT"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14155E" w14:textId="1FC92703" w:rsidR="007959E0" w:rsidRPr="00A001AA" w:rsidRDefault="00A001AA" w:rsidP="00E7002A">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11.2. </w:t>
      </w:r>
      <w:r w:rsidR="007959E0"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ResNet50 model</w:t>
      </w:r>
      <w:r w:rsidR="00131C27"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based feature vector</w:t>
      </w:r>
      <w:r w:rsidR="007959E0"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AED011" w14:textId="63B477FE" w:rsidR="00131C27" w:rsidRDefault="00131C27" w:rsidP="00E7002A">
      <w:pPr>
        <w:rPr>
          <w:rFonts w:ascii="Calisto MT" w:hAnsi="Calisto MT"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349711" w14:textId="75EF3CE3" w:rsidR="00131C27" w:rsidRPr="00A001AA" w:rsidRDefault="00A001AA" w:rsidP="00131C27">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11.2.1. </w:t>
      </w:r>
      <w:r w:rsidR="00131C27"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Classifier:</w:t>
      </w:r>
    </w:p>
    <w:p w14:paraId="51945625" w14:textId="77777777" w:rsidR="00131C27" w:rsidRDefault="00131C27" w:rsidP="00131C27">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489E676" wp14:editId="295B0087">
            <wp:extent cx="6249670" cy="3695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49670" cy="369570"/>
                    </a:xfrm>
                    <a:prstGeom prst="rect">
                      <a:avLst/>
                    </a:prstGeom>
                  </pic:spPr>
                </pic:pic>
              </a:graphicData>
            </a:graphic>
          </wp:inline>
        </w:drawing>
      </w:r>
    </w:p>
    <w:p w14:paraId="42B9A3A8" w14:textId="3F298CD5" w:rsidR="00131C27" w:rsidRPr="00CA7EFB" w:rsidRDefault="00131C27" w:rsidP="00131C27">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80C91C9" wp14:editId="3F71A6E6">
            <wp:extent cx="6249670" cy="3200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49670" cy="320040"/>
                    </a:xfrm>
                    <a:prstGeom prst="rect">
                      <a:avLst/>
                    </a:prstGeom>
                  </pic:spPr>
                </pic:pic>
              </a:graphicData>
            </a:graphic>
          </wp:inline>
        </w:drawing>
      </w:r>
    </w:p>
    <w:p w14:paraId="66C8322E" w14:textId="77777777" w:rsidR="00131C27" w:rsidRPr="00CA7EFB" w:rsidRDefault="00131C27" w:rsidP="00131C27">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39F9DC" w14:textId="6653122B" w:rsidR="00131C27" w:rsidRDefault="00131C27" w:rsidP="00131C27">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case, we are able to see that the accuracy obtained is 61.34%.</w:t>
      </w:r>
    </w:p>
    <w:p w14:paraId="30333D06" w14:textId="77777777" w:rsidR="00131C27" w:rsidRDefault="00131C27" w:rsidP="00131C27">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B8C953" w14:textId="58A38DC8" w:rsidR="00131C27" w:rsidRPr="00A001AA" w:rsidRDefault="00A001AA" w:rsidP="00131C27">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11.2.2. </w:t>
      </w:r>
      <w:r w:rsidR="00131C27"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p>
    <w:p w14:paraId="24104D32" w14:textId="77777777" w:rsidR="00131C27" w:rsidRPr="00CA7EFB" w:rsidRDefault="00131C27" w:rsidP="00131C27">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6E3B0D" w14:textId="77777777" w:rsidR="00131C27" w:rsidRPr="00CA7EFB" w:rsidRDefault="00131C27" w:rsidP="00131C27">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1A4591E" wp14:editId="08FBA640">
            <wp:extent cx="6249670" cy="3340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49670" cy="334010"/>
                    </a:xfrm>
                    <a:prstGeom prst="rect">
                      <a:avLst/>
                    </a:prstGeom>
                  </pic:spPr>
                </pic:pic>
              </a:graphicData>
            </a:graphic>
          </wp:inline>
        </w:drawing>
      </w:r>
    </w:p>
    <w:p w14:paraId="3FDC2AEE" w14:textId="0C5D3060" w:rsidR="00131C27" w:rsidRPr="00CA7EFB" w:rsidRDefault="00131C27" w:rsidP="00131C27">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E159B7A" wp14:editId="02B3F298">
            <wp:extent cx="6249670" cy="2482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49670" cy="248285"/>
                    </a:xfrm>
                    <a:prstGeom prst="rect">
                      <a:avLst/>
                    </a:prstGeom>
                  </pic:spPr>
                </pic:pic>
              </a:graphicData>
            </a:graphic>
          </wp:inline>
        </w:drawing>
      </w:r>
    </w:p>
    <w:p w14:paraId="7C67B1B1" w14:textId="77777777" w:rsidR="00131C27" w:rsidRDefault="00131C27" w:rsidP="00131C27">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18CD36" w14:textId="4DD30C29" w:rsidR="00131C27" w:rsidRDefault="00131C27" w:rsidP="00131C27">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 this case, we are able to see that the accuracy obtained is 59.08%.</w:t>
      </w:r>
    </w:p>
    <w:p w14:paraId="1F85587A" w14:textId="77777777" w:rsidR="00131C27" w:rsidRDefault="00131C27" w:rsidP="00131C27">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9FFB36" w14:textId="77777777" w:rsidR="00131C27" w:rsidRDefault="00131C27" w:rsidP="00131C27">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753DFA" w14:textId="3D440070" w:rsidR="00131C27" w:rsidRPr="00A001AA" w:rsidRDefault="00A001AA" w:rsidP="00131C27">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11.2.3. </w:t>
      </w:r>
      <w:r w:rsidR="00131C27"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MLP Classifier:</w:t>
      </w:r>
    </w:p>
    <w:p w14:paraId="51D78738" w14:textId="77777777" w:rsidR="00131C27" w:rsidRDefault="00131C27" w:rsidP="00131C27">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7CAF403" wp14:editId="70001019">
            <wp:extent cx="6249670" cy="37719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49670" cy="377190"/>
                    </a:xfrm>
                    <a:prstGeom prst="rect">
                      <a:avLst/>
                    </a:prstGeom>
                  </pic:spPr>
                </pic:pic>
              </a:graphicData>
            </a:graphic>
          </wp:inline>
        </w:drawing>
      </w:r>
    </w:p>
    <w:p w14:paraId="546B62A8" w14:textId="6CCBB7DE" w:rsidR="00131C27" w:rsidRDefault="00131C27" w:rsidP="00131C27">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E59B74F" wp14:editId="1A28FFBA">
            <wp:extent cx="6249670" cy="2946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49670" cy="294640"/>
                    </a:xfrm>
                    <a:prstGeom prst="rect">
                      <a:avLst/>
                    </a:prstGeom>
                  </pic:spPr>
                </pic:pic>
              </a:graphicData>
            </a:graphic>
          </wp:inline>
        </w:drawing>
      </w:r>
    </w:p>
    <w:p w14:paraId="36B4B5C7" w14:textId="77777777" w:rsidR="00131C27" w:rsidRDefault="00131C27" w:rsidP="00131C27">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DAE589A" w14:textId="643CBFED" w:rsidR="00131C27" w:rsidRPr="00CA7EFB" w:rsidRDefault="00131C27" w:rsidP="00131C27">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 this case, we are able to see that the accuracy obtained is 60.25%.</w:t>
      </w:r>
    </w:p>
    <w:p w14:paraId="1D6C2783" w14:textId="099BD672" w:rsidR="00131C27" w:rsidRDefault="00131C27" w:rsidP="00E7002A">
      <w:pPr>
        <w:rPr>
          <w:rFonts w:ascii="Calisto MT" w:hAnsi="Calisto MT"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7E83BE" w14:textId="77777777" w:rsidR="00131C27" w:rsidRDefault="00131C27" w:rsidP="00E7002A">
      <w:pPr>
        <w:rPr>
          <w:rFonts w:ascii="Calisto MT" w:hAnsi="Calisto MT"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6A6DDC" w14:textId="4EA14881" w:rsidR="00131C27" w:rsidRDefault="00131C27"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6759A1" w14:textId="462EE5BB" w:rsidR="00131C27" w:rsidRPr="00131C27" w:rsidRDefault="00131C27"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summarise the accuracies for all the model the beneath table is given:</w:t>
      </w:r>
    </w:p>
    <w:p w14:paraId="08EAA595" w14:textId="77777777" w:rsidR="00131C27" w:rsidRPr="00CA7EFB" w:rsidRDefault="00131C27" w:rsidP="00E7002A">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34"/>
        <w:gridCol w:w="4634"/>
      </w:tblGrid>
      <w:tr w:rsidR="007959E0" w:rsidRPr="00CA7EFB" w14:paraId="4331984A" w14:textId="77777777" w:rsidTr="00EE752B">
        <w:trPr>
          <w:trHeight w:val="520"/>
        </w:trPr>
        <w:tc>
          <w:tcPr>
            <w:tcW w:w="4634" w:type="dxa"/>
          </w:tcPr>
          <w:p w14:paraId="6A51636F" w14:textId="77777777" w:rsidR="007959E0" w:rsidRPr="00CA7EFB" w:rsidRDefault="007959E0" w:rsidP="00EE752B">
            <w:pPr>
              <w:jc w:val="center"/>
              <w:rPr>
                <w:rFonts w:ascii="Calisto MT" w:hAnsi="Calisto MT"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tc>
        <w:tc>
          <w:tcPr>
            <w:tcW w:w="4634" w:type="dxa"/>
          </w:tcPr>
          <w:p w14:paraId="4F6079E8" w14:textId="77777777" w:rsidR="007959E0" w:rsidRPr="00CA7EFB" w:rsidRDefault="007959E0" w:rsidP="00EE752B">
            <w:pPr>
              <w:jc w:val="center"/>
              <w:rPr>
                <w:rFonts w:ascii="Calisto MT" w:hAnsi="Calisto MT"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p>
        </w:tc>
      </w:tr>
      <w:tr w:rsidR="007959E0" w:rsidRPr="00CA7EFB" w14:paraId="7B33F131" w14:textId="77777777" w:rsidTr="00EE752B">
        <w:trPr>
          <w:trHeight w:val="818"/>
        </w:trPr>
        <w:tc>
          <w:tcPr>
            <w:tcW w:w="4634" w:type="dxa"/>
          </w:tcPr>
          <w:p w14:paraId="60AC3502" w14:textId="77777777" w:rsidR="007959E0" w:rsidRPr="00CA7EFB" w:rsidRDefault="007959E0" w:rsidP="00EE752B">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Ensemble</w:t>
            </w:r>
          </w:p>
        </w:tc>
        <w:tc>
          <w:tcPr>
            <w:tcW w:w="4634" w:type="dxa"/>
          </w:tcPr>
          <w:p w14:paraId="497A7DAB" w14:textId="6EE76C83" w:rsidR="007959E0" w:rsidRPr="00CA7EFB" w:rsidRDefault="007959E0" w:rsidP="00EE752B">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61.34%</w:t>
            </w:r>
          </w:p>
        </w:tc>
      </w:tr>
      <w:tr w:rsidR="007959E0" w:rsidRPr="00CA7EFB" w14:paraId="52E660EE" w14:textId="77777777" w:rsidTr="00EE752B">
        <w:trPr>
          <w:trHeight w:val="787"/>
        </w:trPr>
        <w:tc>
          <w:tcPr>
            <w:tcW w:w="4634" w:type="dxa"/>
          </w:tcPr>
          <w:p w14:paraId="12B8F078" w14:textId="77777777" w:rsidR="007959E0" w:rsidRPr="00CA7EFB" w:rsidRDefault="007959E0" w:rsidP="00EE752B">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p>
        </w:tc>
        <w:tc>
          <w:tcPr>
            <w:tcW w:w="4634" w:type="dxa"/>
          </w:tcPr>
          <w:p w14:paraId="5BEDF53F" w14:textId="12903B3D" w:rsidR="007959E0" w:rsidRPr="00CA7EFB" w:rsidRDefault="007959E0" w:rsidP="00EE752B">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59.08%</w:t>
            </w:r>
          </w:p>
        </w:tc>
      </w:tr>
      <w:tr w:rsidR="007959E0" w:rsidRPr="00CA7EFB" w14:paraId="2780AF9E" w14:textId="77777777" w:rsidTr="00EE752B">
        <w:trPr>
          <w:trHeight w:val="818"/>
        </w:trPr>
        <w:tc>
          <w:tcPr>
            <w:tcW w:w="4634" w:type="dxa"/>
          </w:tcPr>
          <w:p w14:paraId="6B216BA4" w14:textId="77777777" w:rsidR="007959E0" w:rsidRPr="00CA7EFB" w:rsidRDefault="007959E0" w:rsidP="00EE752B">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MLP Classifier</w:t>
            </w:r>
          </w:p>
        </w:tc>
        <w:tc>
          <w:tcPr>
            <w:tcW w:w="4634" w:type="dxa"/>
          </w:tcPr>
          <w:p w14:paraId="7C2B62F8" w14:textId="4A780AA7" w:rsidR="007959E0" w:rsidRPr="00CA7EFB" w:rsidRDefault="007959E0" w:rsidP="00EE752B">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60.25%</w:t>
            </w:r>
          </w:p>
        </w:tc>
      </w:tr>
    </w:tbl>
    <w:p w14:paraId="089C9A48" w14:textId="1B83E580" w:rsidR="006B57F7" w:rsidRDefault="006B57F7">
      <w:pPr>
        <w:rPr>
          <w:rFonts w:ascii="Calisto MT" w:hAnsi="Calisto MT" w:cs="Times New Roman"/>
          <w:sz w:val="28"/>
          <w:szCs w:val="28"/>
        </w:rPr>
      </w:pPr>
      <w:r>
        <w:rPr>
          <w:rFonts w:ascii="Calisto MT" w:hAnsi="Calisto MT" w:cs="Times New Roman"/>
          <w:sz w:val="28"/>
          <w:szCs w:val="28"/>
        </w:rPr>
        <w:br w:type="page"/>
      </w:r>
    </w:p>
    <w:p w14:paraId="2E081CF1" w14:textId="131E69E6" w:rsidR="006B57F7" w:rsidRDefault="00543B37" w:rsidP="006B57F7">
      <w:pPr>
        <w:jc w:val="center"/>
        <w:rPr>
          <w:rFonts w:ascii="Calisto MT" w:hAnsi="Calisto MT" w:cs="Times New Roman"/>
          <w:b/>
          <w:bCs/>
          <w:sz w:val="40"/>
          <w:szCs w:val="40"/>
        </w:rPr>
      </w:pPr>
      <w:r>
        <w:rPr>
          <w:rFonts w:ascii="Calisto MT" w:hAnsi="Calisto MT" w:cs="Times New Roman"/>
          <w:b/>
          <w:bCs/>
          <w:sz w:val="40"/>
          <w:szCs w:val="40"/>
        </w:rPr>
        <w:lastRenderedPageBreak/>
        <w:t>12.</w:t>
      </w:r>
      <w:r w:rsidR="006B57F7">
        <w:rPr>
          <w:rFonts w:ascii="Calisto MT" w:hAnsi="Calisto MT" w:cs="Times New Roman"/>
          <w:b/>
          <w:bCs/>
          <w:sz w:val="40"/>
          <w:szCs w:val="40"/>
        </w:rPr>
        <w:t>CONCLUSION</w:t>
      </w:r>
    </w:p>
    <w:p w14:paraId="0D761DFA" w14:textId="0768C00A" w:rsidR="006B57F7" w:rsidRDefault="006B57F7" w:rsidP="006B57F7">
      <w:pPr>
        <w:rPr>
          <w:rFonts w:ascii="Calisto MT" w:hAnsi="Calisto MT" w:cs="Times New Roman"/>
          <w:sz w:val="28"/>
          <w:szCs w:val="28"/>
        </w:rPr>
      </w:pPr>
    </w:p>
    <w:p w14:paraId="485E9578" w14:textId="77777777" w:rsidR="00A23F7E" w:rsidRPr="00A23F7E" w:rsidRDefault="00A23F7E" w:rsidP="00A23F7E">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division of deep learning has been used successfully in many EEG activities, including the burden of mental performance, the goal on the sleep stage, the perception of energy and emotions associated with the event. The design of these in-depth network studies is very different from the input structure and network structure.</w:t>
      </w:r>
    </w:p>
    <w:p w14:paraId="6F98EA84" w14:textId="77777777" w:rsidR="00A23F7E" w:rsidRPr="00A23F7E" w:rsidRDefault="00A23F7E" w:rsidP="00A23F7E">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Many studies analyze multiple public databases, allowing them to directly compare the performance of categories based on their design. In general, CNN, RNN and DBN belong to other types of intensive networks such as SAE and MLPN. In addition, CNN used signal values </w:t>
      </w:r>
      <w:r w:rsidRPr="00A23F7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 (spectrogram) images as input, and DBN did very well when using signal values </w:t>
      </w:r>
      <w:r w:rsidRPr="00A23F7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attributes.</w:t>
      </w:r>
    </w:p>
    <w:p w14:paraId="5869C68F" w14:textId="77777777" w:rsidR="00A23F7E" w:rsidRPr="00A23F7E" w:rsidRDefault="00A23F7E" w:rsidP="00A23F7E">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also discussed in-depth network recommendations for each type of work. This recommendation diagram is provided with the expectation that it will guide the delivery of intensive learning in EEG datasets in future research. Boltzmann’s equipment has shown promise with accuracy in the learning stages and transmission compared to traditional designs.</w:t>
      </w:r>
    </w:p>
    <w:p w14:paraId="505DF839" w14:textId="6CF3387C" w:rsidR="007959E0" w:rsidRDefault="00A23F7E" w:rsidP="00A23F7E">
      <w:pPr>
        <w:rPr>
          <w:rFonts w:ascii="Calisto MT" w:hAnsi="Calisto MT" w:cs="Times New Roman"/>
          <w:sz w:val="28"/>
          <w:szCs w:val="28"/>
        </w:rPr>
      </w:pP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appreciate the in-depth study of these compounds, especially the number and layout of different layers, including RBMs, repetitive layers, fixture layers and fully joined layers. Without network design, we encourage further research into how deep networks translate into a raw EEG and compare to a degraded one, as this has not yet happened.</w:t>
      </w:r>
    </w:p>
    <w:p w14:paraId="1AD074E4" w14:textId="4A20FF02" w:rsidR="00131C27" w:rsidRDefault="00131C27" w:rsidP="00131C27">
      <w:pPr>
        <w:rPr>
          <w:rFonts w:ascii="Calisto MT" w:hAnsi="Calisto MT" w:cs="Times New Roman"/>
          <w:sz w:val="28"/>
          <w:szCs w:val="28"/>
        </w:rPr>
      </w:pPr>
    </w:p>
    <w:p w14:paraId="6EE3C1B2" w14:textId="328ABEEE" w:rsidR="00131C27" w:rsidRDefault="00131C27" w:rsidP="00131C27">
      <w:pPr>
        <w:rPr>
          <w:rFonts w:ascii="Calisto MT" w:hAnsi="Calisto MT" w:cs="Times New Roman"/>
          <w:sz w:val="28"/>
          <w:szCs w:val="28"/>
        </w:rPr>
      </w:pPr>
    </w:p>
    <w:p w14:paraId="0FCB6E48" w14:textId="77777777" w:rsidR="00131C27" w:rsidRDefault="00131C27" w:rsidP="00131C27">
      <w:pPr>
        <w:rPr>
          <w:rFonts w:ascii="Calisto MT" w:hAnsi="Calisto MT" w:cs="Times New Roman"/>
          <w:sz w:val="28"/>
          <w:szCs w:val="28"/>
        </w:rPr>
      </w:pPr>
    </w:p>
    <w:p w14:paraId="2359591B" w14:textId="35BC363A" w:rsidR="007959E0" w:rsidRDefault="007959E0" w:rsidP="007959E0">
      <w:pPr>
        <w:ind w:firstLine="720"/>
        <w:rPr>
          <w:rFonts w:ascii="Calisto MT" w:hAnsi="Calisto MT" w:cs="Times New Roman"/>
          <w:sz w:val="28"/>
          <w:szCs w:val="28"/>
        </w:rPr>
      </w:pPr>
    </w:p>
    <w:p w14:paraId="10792B9C" w14:textId="138ABFAA" w:rsidR="007959E0" w:rsidRDefault="007959E0" w:rsidP="007959E0">
      <w:pPr>
        <w:ind w:firstLine="720"/>
        <w:rPr>
          <w:rFonts w:ascii="Calisto MT" w:hAnsi="Calisto MT" w:cs="Times New Roman"/>
          <w:sz w:val="28"/>
          <w:szCs w:val="28"/>
        </w:rPr>
      </w:pPr>
    </w:p>
    <w:p w14:paraId="7E45BF60" w14:textId="77777777" w:rsidR="000C3F83" w:rsidRDefault="000C3F83" w:rsidP="000C3F83">
      <w:pPr>
        <w:rPr>
          <w:rFonts w:ascii="Calisto MT" w:hAnsi="Calisto MT" w:cs="Times New Roman"/>
          <w:sz w:val="28"/>
          <w:szCs w:val="28"/>
        </w:rPr>
      </w:pPr>
    </w:p>
    <w:p w14:paraId="051CCEB1" w14:textId="77777777" w:rsidR="00A23F7E" w:rsidRDefault="00A23F7E" w:rsidP="000C3F83">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F29BAD" w14:textId="77777777" w:rsidR="00A23F7E" w:rsidRDefault="00A23F7E" w:rsidP="000C3F83">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F2BD35" w14:textId="3D321F96" w:rsidR="007959E0" w:rsidRPr="00131C27" w:rsidRDefault="00543B37" w:rsidP="000C3F83">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13.</w:t>
      </w:r>
      <w:r w:rsidR="007959E0" w:rsidRPr="00131C27">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SCOPE</w:t>
      </w:r>
    </w:p>
    <w:p w14:paraId="65AB533F" w14:textId="09E883D5" w:rsidR="005E6D62" w:rsidRDefault="005E6D62" w:rsidP="00B26C60">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E4B94F" w14:textId="7144F3EF" w:rsidR="00A23F7E" w:rsidRPr="00A23F7E" w:rsidRDefault="00D77BD4" w:rsidP="00A23F7E">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00A23F7E"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tried to reduce the error rate and the best error rate is 36%. It is still not enough, though it does reach cutting-edge accuracy. </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A23F7E"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may use other pre-processing methods and use other nodes that are not included in our project</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increase our efficiency</w:t>
      </w:r>
      <w:r w:rsidR="00A23F7E"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E28661" w14:textId="69A5C47E" w:rsidR="005E6D62" w:rsidRDefault="00A23F7E" w:rsidP="00A23F7E">
      <w:pPr>
        <w:ind w:firstLine="720"/>
        <w:rPr>
          <w:rFonts w:ascii="Calisto MT" w:hAnsi="Calisto MT" w:cs="Times New Roman"/>
          <w:sz w:val="28"/>
          <w:szCs w:val="28"/>
        </w:rPr>
      </w:pP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the temporary part of many performances is very large, which means we work with sessions longer than 15 minutes. During these 15 minutes, there is a brief interruption of the deviation from the normal state of the EEG signal. For that we can test where the abnormality starts and try to use our model to check and classify only that period.</w:t>
      </w:r>
    </w:p>
    <w:p w14:paraId="775CDB92" w14:textId="77777777" w:rsidR="005E6D62" w:rsidRDefault="005E6D62" w:rsidP="005E6D62">
      <w:pPr>
        <w:ind w:firstLine="720"/>
        <w:rPr>
          <w:rFonts w:ascii="Calisto MT" w:hAnsi="Calisto MT" w:cs="Times New Roman"/>
          <w:sz w:val="28"/>
          <w:szCs w:val="28"/>
        </w:rPr>
      </w:pPr>
    </w:p>
    <w:p w14:paraId="4B12D67C" w14:textId="77777777" w:rsidR="005E6D62" w:rsidRDefault="005E6D62" w:rsidP="005E6D62">
      <w:pPr>
        <w:ind w:firstLine="720"/>
        <w:rPr>
          <w:rFonts w:ascii="Calisto MT" w:hAnsi="Calisto MT" w:cs="Times New Roman"/>
          <w:sz w:val="28"/>
          <w:szCs w:val="28"/>
        </w:rPr>
      </w:pPr>
    </w:p>
    <w:p w14:paraId="245F6A82" w14:textId="77777777" w:rsidR="005E6D62" w:rsidRDefault="005E6D62" w:rsidP="005E6D62">
      <w:pPr>
        <w:ind w:firstLine="720"/>
        <w:rPr>
          <w:rFonts w:ascii="Calisto MT" w:hAnsi="Calisto MT" w:cs="Times New Roman"/>
          <w:sz w:val="28"/>
          <w:szCs w:val="28"/>
        </w:rPr>
      </w:pPr>
    </w:p>
    <w:p w14:paraId="5695EFFF" w14:textId="77777777" w:rsidR="005E6D62" w:rsidRDefault="005E6D62" w:rsidP="005E6D62">
      <w:pPr>
        <w:ind w:firstLine="720"/>
        <w:rPr>
          <w:rFonts w:ascii="Calisto MT" w:hAnsi="Calisto MT" w:cs="Times New Roman"/>
          <w:sz w:val="28"/>
          <w:szCs w:val="28"/>
        </w:rPr>
      </w:pPr>
    </w:p>
    <w:p w14:paraId="10798283" w14:textId="77777777" w:rsidR="005E6D62" w:rsidRDefault="005E6D62" w:rsidP="005E6D62">
      <w:pPr>
        <w:ind w:firstLine="720"/>
        <w:rPr>
          <w:rFonts w:ascii="Calisto MT" w:hAnsi="Calisto MT" w:cs="Times New Roman"/>
          <w:sz w:val="28"/>
          <w:szCs w:val="28"/>
        </w:rPr>
      </w:pPr>
    </w:p>
    <w:p w14:paraId="648E13B1" w14:textId="77777777" w:rsidR="005E6D62" w:rsidRDefault="005E6D62" w:rsidP="005E6D62">
      <w:pPr>
        <w:ind w:firstLine="720"/>
        <w:rPr>
          <w:rFonts w:ascii="Calisto MT" w:hAnsi="Calisto MT" w:cs="Times New Roman"/>
          <w:sz w:val="28"/>
          <w:szCs w:val="28"/>
        </w:rPr>
      </w:pPr>
    </w:p>
    <w:p w14:paraId="57396A78" w14:textId="77777777" w:rsidR="005E6D62" w:rsidRDefault="005E6D62" w:rsidP="005E6D62">
      <w:pPr>
        <w:ind w:firstLine="720"/>
        <w:rPr>
          <w:rFonts w:ascii="Calisto MT" w:hAnsi="Calisto MT" w:cs="Times New Roman"/>
          <w:sz w:val="28"/>
          <w:szCs w:val="28"/>
        </w:rPr>
      </w:pPr>
    </w:p>
    <w:p w14:paraId="020523CE" w14:textId="77777777" w:rsidR="005E6D62" w:rsidRDefault="005E6D62" w:rsidP="005E6D62">
      <w:pPr>
        <w:ind w:firstLine="720"/>
        <w:rPr>
          <w:rFonts w:ascii="Calisto MT" w:hAnsi="Calisto MT" w:cs="Times New Roman"/>
          <w:sz w:val="28"/>
          <w:szCs w:val="28"/>
        </w:rPr>
      </w:pPr>
    </w:p>
    <w:p w14:paraId="70194C7E" w14:textId="77777777" w:rsidR="005E6D62" w:rsidRDefault="005E6D62" w:rsidP="005E6D62">
      <w:pPr>
        <w:ind w:firstLine="720"/>
        <w:rPr>
          <w:rFonts w:ascii="Calisto MT" w:hAnsi="Calisto MT" w:cs="Times New Roman"/>
          <w:sz w:val="28"/>
          <w:szCs w:val="28"/>
        </w:rPr>
      </w:pPr>
    </w:p>
    <w:p w14:paraId="13B02DD1" w14:textId="77777777" w:rsidR="005E6D62" w:rsidRDefault="005E6D62" w:rsidP="005E6D62">
      <w:pPr>
        <w:ind w:firstLine="720"/>
        <w:rPr>
          <w:rFonts w:ascii="Calisto MT" w:hAnsi="Calisto MT" w:cs="Times New Roman"/>
          <w:sz w:val="28"/>
          <w:szCs w:val="28"/>
        </w:rPr>
      </w:pPr>
    </w:p>
    <w:p w14:paraId="1F586514" w14:textId="77777777" w:rsidR="005E6D62" w:rsidRDefault="005E6D62" w:rsidP="005E6D62">
      <w:pPr>
        <w:ind w:firstLine="720"/>
        <w:rPr>
          <w:rFonts w:ascii="Calisto MT" w:hAnsi="Calisto MT" w:cs="Times New Roman"/>
          <w:sz w:val="28"/>
          <w:szCs w:val="28"/>
        </w:rPr>
      </w:pPr>
    </w:p>
    <w:p w14:paraId="027CF0F2" w14:textId="77777777" w:rsidR="005E6D62" w:rsidRDefault="005E6D62" w:rsidP="005E6D62">
      <w:pPr>
        <w:ind w:firstLine="720"/>
        <w:rPr>
          <w:rFonts w:ascii="Calisto MT" w:hAnsi="Calisto MT" w:cs="Times New Roman"/>
          <w:sz w:val="28"/>
          <w:szCs w:val="28"/>
        </w:rPr>
      </w:pPr>
    </w:p>
    <w:p w14:paraId="7EE9BAC1" w14:textId="77777777" w:rsidR="005E6D62" w:rsidRDefault="005E6D62" w:rsidP="005E6D62">
      <w:pPr>
        <w:ind w:firstLine="720"/>
        <w:rPr>
          <w:rFonts w:ascii="Calisto MT" w:hAnsi="Calisto MT" w:cs="Times New Roman"/>
          <w:sz w:val="28"/>
          <w:szCs w:val="28"/>
        </w:rPr>
      </w:pPr>
    </w:p>
    <w:p w14:paraId="2A08D401" w14:textId="77777777" w:rsidR="005E6D62" w:rsidRDefault="005E6D62" w:rsidP="005E6D62">
      <w:pPr>
        <w:ind w:firstLine="720"/>
        <w:rPr>
          <w:rFonts w:ascii="Calisto MT" w:hAnsi="Calisto MT" w:cs="Times New Roman"/>
          <w:sz w:val="28"/>
          <w:szCs w:val="28"/>
        </w:rPr>
      </w:pPr>
    </w:p>
    <w:p w14:paraId="0D123E25" w14:textId="77777777" w:rsidR="005E6D62" w:rsidRDefault="005E6D62" w:rsidP="005E6D62">
      <w:pPr>
        <w:ind w:firstLine="720"/>
        <w:rPr>
          <w:rFonts w:ascii="Calisto MT" w:hAnsi="Calisto MT" w:cs="Times New Roman"/>
          <w:sz w:val="28"/>
          <w:szCs w:val="28"/>
        </w:rPr>
      </w:pPr>
    </w:p>
    <w:p w14:paraId="7BAA0EE0" w14:textId="77777777" w:rsidR="00CC38D9" w:rsidRPr="00B61B08" w:rsidRDefault="00CC38D9" w:rsidP="00B61B08">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C38D9" w:rsidRPr="00B61B08" w:rsidSect="00296BEF">
      <w:headerReference w:type="default" r:id="rId31"/>
      <w:footerReference w:type="default" r:id="rId32"/>
      <w:pgSz w:w="11906" w:h="16838"/>
      <w:pgMar w:top="1418" w:right="862" w:bottom="278" w:left="1202" w:header="142"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882DE" w14:textId="77777777" w:rsidR="00751D78" w:rsidRDefault="00751D78" w:rsidP="00A377F9">
      <w:pPr>
        <w:spacing w:after="0" w:line="240" w:lineRule="auto"/>
      </w:pPr>
      <w:r>
        <w:separator/>
      </w:r>
    </w:p>
  </w:endnote>
  <w:endnote w:type="continuationSeparator" w:id="0">
    <w:p w14:paraId="5163BE49" w14:textId="77777777" w:rsidR="00751D78" w:rsidRDefault="00751D78" w:rsidP="00A37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HNCFK H+ Gulliver">
    <w:altName w:val="Cambria"/>
    <w:panose1 w:val="00000000000000000000"/>
    <w:charset w:val="00"/>
    <w:family w:val="roman"/>
    <w:notTrueType/>
    <w:pitch w:val="default"/>
    <w:sig w:usb0="00000003" w:usb1="00000000" w:usb2="00000000" w:usb3="00000000" w:csb0="00000001" w:csb1="00000000"/>
  </w:font>
  <w:font w:name="Calisto MT">
    <w:altName w:val="Calisto"/>
    <w:panose1 w:val="02040603050505030304"/>
    <w:charset w:val="00"/>
    <w:family w:val="roman"/>
    <w:pitch w:val="variable"/>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HNCHA B+ MTSY">
    <w:altName w:val="MTSY"/>
    <w:panose1 w:val="00000000000000000000"/>
    <w:charset w:val="81"/>
    <w:family w:val="swiss"/>
    <w:notTrueType/>
    <w:pitch w:val="default"/>
    <w:sig w:usb0="00000001" w:usb1="09060000" w:usb2="00000010" w:usb3="00000000" w:csb0="00080000" w:csb1="00000000"/>
  </w:font>
  <w:font w:name="MyriadPro-SemiboldSemiCn">
    <w:altName w:val="Calibri"/>
    <w:panose1 w:val="00000000000000000000"/>
    <w:charset w:val="00"/>
    <w:family w:val="swiss"/>
    <w:notTrueType/>
    <w:pitch w:val="default"/>
    <w:sig w:usb0="00000003" w:usb1="00000000" w:usb2="00000000" w:usb3="00000000" w:csb0="00000001" w:csb1="00000000"/>
  </w:font>
  <w:font w:name="MyriadPro-Semibold">
    <w:altName w:val="Calibri"/>
    <w:panose1 w:val="00000000000000000000"/>
    <w:charset w:val="00"/>
    <w:family w:val="swiss"/>
    <w:notTrueType/>
    <w:pitch w:val="default"/>
    <w:sig w:usb0="00000003" w:usb1="00000000" w:usb2="00000000" w:usb3="00000000" w:csb0="00000001" w:csb1="00000000"/>
  </w:font>
  <w:font w:name="MTSYB">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BD586" w14:textId="5C40F454" w:rsidR="00A81583" w:rsidRDefault="00A81583">
    <w:pPr>
      <w:pStyle w:val="Footer"/>
      <w:pBdr>
        <w:top w:val="single" w:sz="4" w:space="1" w:color="D9D9D9" w:themeColor="background1" w:themeShade="D9"/>
      </w:pBdr>
      <w:rPr>
        <w:b/>
        <w:bCs/>
      </w:rPr>
    </w:pPr>
    <w:r>
      <w:tab/>
    </w:r>
    <w:r>
      <w:tab/>
    </w:r>
    <w:sdt>
      <w:sdtPr>
        <w:id w:val="2126881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Pr="00F745FA">
          <w:rPr>
            <w:b/>
            <w:bCs/>
            <w:noProof/>
          </w:rPr>
          <w:t>6</w:t>
        </w:r>
        <w:r>
          <w:rPr>
            <w:b/>
            <w:bCs/>
            <w:noProof/>
          </w:rPr>
          <w:fldChar w:fldCharType="end"/>
        </w:r>
        <w:r>
          <w:rPr>
            <w:b/>
            <w:bCs/>
          </w:rPr>
          <w:t xml:space="preserve"> </w:t>
        </w:r>
      </w:sdtContent>
    </w:sdt>
  </w:p>
  <w:p w14:paraId="7DBB68FE" w14:textId="77777777" w:rsidR="00A81583" w:rsidRDefault="00A81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3554F" w14:textId="77777777" w:rsidR="00751D78" w:rsidRDefault="00751D78" w:rsidP="00A377F9">
      <w:pPr>
        <w:spacing w:after="0" w:line="240" w:lineRule="auto"/>
      </w:pPr>
      <w:r>
        <w:separator/>
      </w:r>
    </w:p>
  </w:footnote>
  <w:footnote w:type="continuationSeparator" w:id="0">
    <w:p w14:paraId="2F5F5748" w14:textId="77777777" w:rsidR="00751D78" w:rsidRDefault="00751D78" w:rsidP="00A37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CD907" w14:textId="44167CF9" w:rsidR="00A81583" w:rsidRDefault="00A81583">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E8B"/>
    <w:multiLevelType w:val="hybridMultilevel"/>
    <w:tmpl w:val="8E04C59E"/>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 w15:restartNumberingAfterBreak="0">
    <w:nsid w:val="07E7559D"/>
    <w:multiLevelType w:val="hybridMultilevel"/>
    <w:tmpl w:val="60C245A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0D4A7B66"/>
    <w:multiLevelType w:val="hybridMultilevel"/>
    <w:tmpl w:val="C9B84E10"/>
    <w:lvl w:ilvl="0" w:tplc="D820F40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6A32F19"/>
    <w:multiLevelType w:val="hybridMultilevel"/>
    <w:tmpl w:val="91D28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0B5F43"/>
    <w:multiLevelType w:val="hybridMultilevel"/>
    <w:tmpl w:val="91D28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795FCA"/>
    <w:multiLevelType w:val="hybridMultilevel"/>
    <w:tmpl w:val="265853F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6" w15:restartNumberingAfterBreak="0">
    <w:nsid w:val="300615EB"/>
    <w:multiLevelType w:val="hybridMultilevel"/>
    <w:tmpl w:val="D9AE8C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01943CA"/>
    <w:multiLevelType w:val="hybridMultilevel"/>
    <w:tmpl w:val="D8E42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971EEC"/>
    <w:multiLevelType w:val="hybridMultilevel"/>
    <w:tmpl w:val="91D28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3D3233"/>
    <w:multiLevelType w:val="hybridMultilevel"/>
    <w:tmpl w:val="25045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B72BBF"/>
    <w:multiLevelType w:val="hybridMultilevel"/>
    <w:tmpl w:val="CDFCF3D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1" w15:restartNumberingAfterBreak="0">
    <w:nsid w:val="548E1EE4"/>
    <w:multiLevelType w:val="hybridMultilevel"/>
    <w:tmpl w:val="984E7CAE"/>
    <w:lvl w:ilvl="0" w:tplc="927E7A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2DA6ADB"/>
    <w:multiLevelType w:val="multilevel"/>
    <w:tmpl w:val="2DC43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1C156D"/>
    <w:multiLevelType w:val="hybridMultilevel"/>
    <w:tmpl w:val="6C2C6C5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7645760C"/>
    <w:multiLevelType w:val="hybridMultilevel"/>
    <w:tmpl w:val="6D5E1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2B1478"/>
    <w:multiLevelType w:val="hybridMultilevel"/>
    <w:tmpl w:val="D1121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4"/>
  </w:num>
  <w:num w:numId="4">
    <w:abstractNumId w:val="3"/>
  </w:num>
  <w:num w:numId="5">
    <w:abstractNumId w:val="1"/>
  </w:num>
  <w:num w:numId="6">
    <w:abstractNumId w:val="5"/>
  </w:num>
  <w:num w:numId="7">
    <w:abstractNumId w:val="13"/>
  </w:num>
  <w:num w:numId="8">
    <w:abstractNumId w:val="0"/>
  </w:num>
  <w:num w:numId="9">
    <w:abstractNumId w:val="10"/>
  </w:num>
  <w:num w:numId="10">
    <w:abstractNumId w:val="2"/>
  </w:num>
  <w:num w:numId="11">
    <w:abstractNumId w:val="15"/>
  </w:num>
  <w:num w:numId="12">
    <w:abstractNumId w:val="7"/>
  </w:num>
  <w:num w:numId="13">
    <w:abstractNumId w:val="12"/>
  </w:num>
  <w:num w:numId="14">
    <w:abstractNumId w:val="6"/>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7F9"/>
    <w:rsid w:val="000466C6"/>
    <w:rsid w:val="000610E7"/>
    <w:rsid w:val="000C3F83"/>
    <w:rsid w:val="000D495A"/>
    <w:rsid w:val="00113539"/>
    <w:rsid w:val="00114CC3"/>
    <w:rsid w:val="00121F28"/>
    <w:rsid w:val="00131C27"/>
    <w:rsid w:val="00143360"/>
    <w:rsid w:val="00180695"/>
    <w:rsid w:val="001809D9"/>
    <w:rsid w:val="001D27C5"/>
    <w:rsid w:val="001D6220"/>
    <w:rsid w:val="001E624A"/>
    <w:rsid w:val="001F29AD"/>
    <w:rsid w:val="00253A90"/>
    <w:rsid w:val="00296BEF"/>
    <w:rsid w:val="002D0395"/>
    <w:rsid w:val="002E643F"/>
    <w:rsid w:val="00343AFC"/>
    <w:rsid w:val="003447C2"/>
    <w:rsid w:val="00391C91"/>
    <w:rsid w:val="003A03B2"/>
    <w:rsid w:val="00400298"/>
    <w:rsid w:val="00445530"/>
    <w:rsid w:val="00506B24"/>
    <w:rsid w:val="00543B37"/>
    <w:rsid w:val="00547F38"/>
    <w:rsid w:val="005B145D"/>
    <w:rsid w:val="005B33BB"/>
    <w:rsid w:val="005B7E3D"/>
    <w:rsid w:val="005E6D62"/>
    <w:rsid w:val="00696137"/>
    <w:rsid w:val="006976D1"/>
    <w:rsid w:val="006B57F7"/>
    <w:rsid w:val="006C4427"/>
    <w:rsid w:val="0072393D"/>
    <w:rsid w:val="00751D78"/>
    <w:rsid w:val="00767AC2"/>
    <w:rsid w:val="00780438"/>
    <w:rsid w:val="007844CF"/>
    <w:rsid w:val="007959E0"/>
    <w:rsid w:val="007D028C"/>
    <w:rsid w:val="008307CF"/>
    <w:rsid w:val="008428A2"/>
    <w:rsid w:val="00881CD3"/>
    <w:rsid w:val="008822E5"/>
    <w:rsid w:val="0089745C"/>
    <w:rsid w:val="008A5AD5"/>
    <w:rsid w:val="008A63CB"/>
    <w:rsid w:val="008B434D"/>
    <w:rsid w:val="00917F39"/>
    <w:rsid w:val="0098405B"/>
    <w:rsid w:val="00A001AA"/>
    <w:rsid w:val="00A23F7E"/>
    <w:rsid w:val="00A377F9"/>
    <w:rsid w:val="00A4114C"/>
    <w:rsid w:val="00A447A2"/>
    <w:rsid w:val="00A74180"/>
    <w:rsid w:val="00A81583"/>
    <w:rsid w:val="00AB234A"/>
    <w:rsid w:val="00AB698A"/>
    <w:rsid w:val="00B05337"/>
    <w:rsid w:val="00B13714"/>
    <w:rsid w:val="00B14B2F"/>
    <w:rsid w:val="00B26C60"/>
    <w:rsid w:val="00B61B08"/>
    <w:rsid w:val="00B77F8C"/>
    <w:rsid w:val="00B9006B"/>
    <w:rsid w:val="00BB140F"/>
    <w:rsid w:val="00BD21A9"/>
    <w:rsid w:val="00BE383A"/>
    <w:rsid w:val="00C836B1"/>
    <w:rsid w:val="00CA7EFB"/>
    <w:rsid w:val="00CC38D9"/>
    <w:rsid w:val="00CC4B30"/>
    <w:rsid w:val="00D129CB"/>
    <w:rsid w:val="00D77BD4"/>
    <w:rsid w:val="00DF3DC5"/>
    <w:rsid w:val="00E23AA6"/>
    <w:rsid w:val="00E520AD"/>
    <w:rsid w:val="00E533D9"/>
    <w:rsid w:val="00E63D62"/>
    <w:rsid w:val="00E7002A"/>
    <w:rsid w:val="00E87543"/>
    <w:rsid w:val="00EE752B"/>
    <w:rsid w:val="00EF24FA"/>
    <w:rsid w:val="00EF74E8"/>
    <w:rsid w:val="00F604D8"/>
    <w:rsid w:val="00F745FA"/>
    <w:rsid w:val="00F96D3E"/>
    <w:rsid w:val="00F96F04"/>
    <w:rsid w:val="00FA5662"/>
    <w:rsid w:val="00FB4DA1"/>
    <w:rsid w:val="00FC0A5E"/>
    <w:rsid w:val="00FC55D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9A84"/>
  <w15:chartTrackingRefBased/>
  <w15:docId w15:val="{EFBFF2A5-0AAC-4DFB-86DE-001E4133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7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7F9"/>
    <w:rPr>
      <w:rFonts w:cs="Mangal"/>
    </w:rPr>
  </w:style>
  <w:style w:type="paragraph" w:styleId="Footer">
    <w:name w:val="footer"/>
    <w:basedOn w:val="Normal"/>
    <w:link w:val="FooterChar"/>
    <w:uiPriority w:val="99"/>
    <w:unhideWhenUsed/>
    <w:rsid w:val="00A377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7F9"/>
    <w:rPr>
      <w:rFonts w:cs="Mangal"/>
    </w:rPr>
  </w:style>
  <w:style w:type="table" w:styleId="TableGrid">
    <w:name w:val="Table Grid"/>
    <w:basedOn w:val="TableNormal"/>
    <w:uiPriority w:val="39"/>
    <w:rsid w:val="00121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745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745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745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06B24"/>
    <w:pPr>
      <w:spacing w:after="0" w:line="240" w:lineRule="auto"/>
      <w:ind w:firstLine="720"/>
    </w:pPr>
    <w:rPr>
      <w:rFonts w:ascii="Times New Roman" w:hAnsi="Times New Roman" w:cs="Times New Roman"/>
      <w:i/>
      <w:iCs/>
      <w:color w:val="44546A" w:themeColor="text2"/>
      <w:sz w:val="18"/>
      <w:szCs w:val="18"/>
      <w:lang w:val="en-US" w:bidi="ar-SA"/>
    </w:rPr>
  </w:style>
  <w:style w:type="character" w:styleId="PlaceholderText">
    <w:name w:val="Placeholder Text"/>
    <w:basedOn w:val="DefaultParagraphFont"/>
    <w:uiPriority w:val="99"/>
    <w:semiHidden/>
    <w:rsid w:val="00F604D8"/>
    <w:rPr>
      <w:color w:val="808080"/>
    </w:rPr>
  </w:style>
  <w:style w:type="paragraph" w:styleId="ListParagraph">
    <w:name w:val="List Paragraph"/>
    <w:basedOn w:val="Normal"/>
    <w:uiPriority w:val="34"/>
    <w:qFormat/>
    <w:rsid w:val="005E6D62"/>
    <w:pPr>
      <w:ind w:left="720"/>
      <w:contextualSpacing/>
    </w:pPr>
  </w:style>
  <w:style w:type="paragraph" w:customStyle="1" w:styleId="Default">
    <w:name w:val="Default"/>
    <w:rsid w:val="00400298"/>
    <w:pPr>
      <w:autoSpaceDE w:val="0"/>
      <w:autoSpaceDN w:val="0"/>
      <w:adjustRightInd w:val="0"/>
      <w:spacing w:after="0" w:line="240" w:lineRule="auto"/>
    </w:pPr>
    <w:rPr>
      <w:rFonts w:ascii="HNCFK H+ Gulliver" w:hAnsi="HNCFK H+ Gulliver" w:cs="HNCFK H+ Gulliver"/>
      <w:color w:val="000000"/>
      <w:sz w:val="24"/>
      <w:szCs w:val="24"/>
      <w:lang w:bidi="ar-SA"/>
    </w:rPr>
  </w:style>
  <w:style w:type="character" w:styleId="Hyperlink">
    <w:name w:val="Hyperlink"/>
    <w:basedOn w:val="DefaultParagraphFont"/>
    <w:uiPriority w:val="99"/>
    <w:unhideWhenUsed/>
    <w:rsid w:val="00CC38D9"/>
    <w:rPr>
      <w:color w:val="0563C1" w:themeColor="hyperlink"/>
      <w:u w:val="single"/>
    </w:rPr>
  </w:style>
  <w:style w:type="character" w:styleId="UnresolvedMention">
    <w:name w:val="Unresolved Mention"/>
    <w:basedOn w:val="DefaultParagraphFont"/>
    <w:uiPriority w:val="99"/>
    <w:semiHidden/>
    <w:unhideWhenUsed/>
    <w:rsid w:val="00CC38D9"/>
    <w:rPr>
      <w:color w:val="605E5C"/>
      <w:shd w:val="clear" w:color="auto" w:fill="E1DFDD"/>
    </w:rPr>
  </w:style>
  <w:style w:type="character" w:styleId="Strong">
    <w:name w:val="Strong"/>
    <w:basedOn w:val="DefaultParagraphFont"/>
    <w:uiPriority w:val="22"/>
    <w:qFormat/>
    <w:rsid w:val="002E64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511">
      <w:bodyDiv w:val="1"/>
      <w:marLeft w:val="0"/>
      <w:marRight w:val="0"/>
      <w:marTop w:val="0"/>
      <w:marBottom w:val="0"/>
      <w:divBdr>
        <w:top w:val="none" w:sz="0" w:space="0" w:color="auto"/>
        <w:left w:val="none" w:sz="0" w:space="0" w:color="auto"/>
        <w:bottom w:val="none" w:sz="0" w:space="0" w:color="auto"/>
        <w:right w:val="none" w:sz="0" w:space="0" w:color="auto"/>
      </w:divBdr>
    </w:div>
    <w:div w:id="112067457">
      <w:bodyDiv w:val="1"/>
      <w:marLeft w:val="0"/>
      <w:marRight w:val="0"/>
      <w:marTop w:val="0"/>
      <w:marBottom w:val="0"/>
      <w:divBdr>
        <w:top w:val="none" w:sz="0" w:space="0" w:color="auto"/>
        <w:left w:val="none" w:sz="0" w:space="0" w:color="auto"/>
        <w:bottom w:val="none" w:sz="0" w:space="0" w:color="auto"/>
        <w:right w:val="none" w:sz="0" w:space="0" w:color="auto"/>
      </w:divBdr>
      <w:divsChild>
        <w:div w:id="1630472062">
          <w:marLeft w:val="0"/>
          <w:marRight w:val="0"/>
          <w:marTop w:val="0"/>
          <w:marBottom w:val="0"/>
          <w:divBdr>
            <w:top w:val="none" w:sz="0" w:space="0" w:color="auto"/>
            <w:left w:val="none" w:sz="0" w:space="0" w:color="auto"/>
            <w:bottom w:val="none" w:sz="0" w:space="0" w:color="auto"/>
            <w:right w:val="none" w:sz="0" w:space="0" w:color="auto"/>
          </w:divBdr>
          <w:divsChild>
            <w:div w:id="488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20615">
      <w:bodyDiv w:val="1"/>
      <w:marLeft w:val="0"/>
      <w:marRight w:val="0"/>
      <w:marTop w:val="0"/>
      <w:marBottom w:val="0"/>
      <w:divBdr>
        <w:top w:val="none" w:sz="0" w:space="0" w:color="auto"/>
        <w:left w:val="none" w:sz="0" w:space="0" w:color="auto"/>
        <w:bottom w:val="none" w:sz="0" w:space="0" w:color="auto"/>
        <w:right w:val="none" w:sz="0" w:space="0" w:color="auto"/>
      </w:divBdr>
      <w:divsChild>
        <w:div w:id="1135484784">
          <w:marLeft w:val="0"/>
          <w:marRight w:val="0"/>
          <w:marTop w:val="0"/>
          <w:marBottom w:val="0"/>
          <w:divBdr>
            <w:top w:val="none" w:sz="0" w:space="0" w:color="auto"/>
            <w:left w:val="none" w:sz="0" w:space="0" w:color="auto"/>
            <w:bottom w:val="none" w:sz="0" w:space="0" w:color="auto"/>
            <w:right w:val="none" w:sz="0" w:space="0" w:color="auto"/>
          </w:divBdr>
          <w:divsChild>
            <w:div w:id="8181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9442">
      <w:bodyDiv w:val="1"/>
      <w:marLeft w:val="0"/>
      <w:marRight w:val="0"/>
      <w:marTop w:val="0"/>
      <w:marBottom w:val="0"/>
      <w:divBdr>
        <w:top w:val="none" w:sz="0" w:space="0" w:color="auto"/>
        <w:left w:val="none" w:sz="0" w:space="0" w:color="auto"/>
        <w:bottom w:val="none" w:sz="0" w:space="0" w:color="auto"/>
        <w:right w:val="none" w:sz="0" w:space="0" w:color="auto"/>
      </w:divBdr>
      <w:divsChild>
        <w:div w:id="1981227445">
          <w:marLeft w:val="0"/>
          <w:marRight w:val="0"/>
          <w:marTop w:val="0"/>
          <w:marBottom w:val="0"/>
          <w:divBdr>
            <w:top w:val="none" w:sz="0" w:space="0" w:color="auto"/>
            <w:left w:val="none" w:sz="0" w:space="0" w:color="auto"/>
            <w:bottom w:val="none" w:sz="0" w:space="0" w:color="auto"/>
            <w:right w:val="none" w:sz="0" w:space="0" w:color="auto"/>
          </w:divBdr>
          <w:divsChild>
            <w:div w:id="8853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3469">
      <w:bodyDiv w:val="1"/>
      <w:marLeft w:val="0"/>
      <w:marRight w:val="0"/>
      <w:marTop w:val="0"/>
      <w:marBottom w:val="0"/>
      <w:divBdr>
        <w:top w:val="none" w:sz="0" w:space="0" w:color="auto"/>
        <w:left w:val="none" w:sz="0" w:space="0" w:color="auto"/>
        <w:bottom w:val="none" w:sz="0" w:space="0" w:color="auto"/>
        <w:right w:val="none" w:sz="0" w:space="0" w:color="auto"/>
      </w:divBdr>
    </w:div>
    <w:div w:id="861548075">
      <w:bodyDiv w:val="1"/>
      <w:marLeft w:val="0"/>
      <w:marRight w:val="0"/>
      <w:marTop w:val="0"/>
      <w:marBottom w:val="0"/>
      <w:divBdr>
        <w:top w:val="none" w:sz="0" w:space="0" w:color="auto"/>
        <w:left w:val="none" w:sz="0" w:space="0" w:color="auto"/>
        <w:bottom w:val="none" w:sz="0" w:space="0" w:color="auto"/>
        <w:right w:val="none" w:sz="0" w:space="0" w:color="auto"/>
      </w:divBdr>
    </w:div>
    <w:div w:id="960767688">
      <w:bodyDiv w:val="1"/>
      <w:marLeft w:val="0"/>
      <w:marRight w:val="0"/>
      <w:marTop w:val="0"/>
      <w:marBottom w:val="0"/>
      <w:divBdr>
        <w:top w:val="none" w:sz="0" w:space="0" w:color="auto"/>
        <w:left w:val="none" w:sz="0" w:space="0" w:color="auto"/>
        <w:bottom w:val="none" w:sz="0" w:space="0" w:color="auto"/>
        <w:right w:val="none" w:sz="0" w:space="0" w:color="auto"/>
      </w:divBdr>
    </w:div>
    <w:div w:id="998460287">
      <w:bodyDiv w:val="1"/>
      <w:marLeft w:val="0"/>
      <w:marRight w:val="0"/>
      <w:marTop w:val="0"/>
      <w:marBottom w:val="0"/>
      <w:divBdr>
        <w:top w:val="none" w:sz="0" w:space="0" w:color="auto"/>
        <w:left w:val="none" w:sz="0" w:space="0" w:color="auto"/>
        <w:bottom w:val="none" w:sz="0" w:space="0" w:color="auto"/>
        <w:right w:val="none" w:sz="0" w:space="0" w:color="auto"/>
      </w:divBdr>
      <w:divsChild>
        <w:div w:id="1617057843">
          <w:marLeft w:val="0"/>
          <w:marRight w:val="0"/>
          <w:marTop w:val="0"/>
          <w:marBottom w:val="0"/>
          <w:divBdr>
            <w:top w:val="none" w:sz="0" w:space="0" w:color="auto"/>
            <w:left w:val="none" w:sz="0" w:space="0" w:color="auto"/>
            <w:bottom w:val="none" w:sz="0" w:space="0" w:color="auto"/>
            <w:right w:val="none" w:sz="0" w:space="0" w:color="auto"/>
          </w:divBdr>
          <w:divsChild>
            <w:div w:id="9594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0890">
      <w:bodyDiv w:val="1"/>
      <w:marLeft w:val="0"/>
      <w:marRight w:val="0"/>
      <w:marTop w:val="0"/>
      <w:marBottom w:val="0"/>
      <w:divBdr>
        <w:top w:val="none" w:sz="0" w:space="0" w:color="auto"/>
        <w:left w:val="none" w:sz="0" w:space="0" w:color="auto"/>
        <w:bottom w:val="none" w:sz="0" w:space="0" w:color="auto"/>
        <w:right w:val="none" w:sz="0" w:space="0" w:color="auto"/>
      </w:divBdr>
    </w:div>
    <w:div w:id="1222402451">
      <w:bodyDiv w:val="1"/>
      <w:marLeft w:val="0"/>
      <w:marRight w:val="0"/>
      <w:marTop w:val="0"/>
      <w:marBottom w:val="0"/>
      <w:divBdr>
        <w:top w:val="none" w:sz="0" w:space="0" w:color="auto"/>
        <w:left w:val="none" w:sz="0" w:space="0" w:color="auto"/>
        <w:bottom w:val="none" w:sz="0" w:space="0" w:color="auto"/>
        <w:right w:val="none" w:sz="0" w:space="0" w:color="auto"/>
      </w:divBdr>
    </w:div>
    <w:div w:id="2106681251">
      <w:bodyDiv w:val="1"/>
      <w:marLeft w:val="0"/>
      <w:marRight w:val="0"/>
      <w:marTop w:val="0"/>
      <w:marBottom w:val="0"/>
      <w:divBdr>
        <w:top w:val="none" w:sz="0" w:space="0" w:color="auto"/>
        <w:left w:val="none" w:sz="0" w:space="0" w:color="auto"/>
        <w:bottom w:val="none" w:sz="0" w:space="0" w:color="auto"/>
        <w:right w:val="none" w:sz="0" w:space="0" w:color="auto"/>
      </w:divBdr>
    </w:div>
    <w:div w:id="2134053671">
      <w:bodyDiv w:val="1"/>
      <w:marLeft w:val="0"/>
      <w:marRight w:val="0"/>
      <w:marTop w:val="0"/>
      <w:marBottom w:val="0"/>
      <w:divBdr>
        <w:top w:val="none" w:sz="0" w:space="0" w:color="auto"/>
        <w:left w:val="none" w:sz="0" w:space="0" w:color="auto"/>
        <w:bottom w:val="none" w:sz="0" w:space="0" w:color="auto"/>
        <w:right w:val="none" w:sz="0" w:space="0" w:color="auto"/>
      </w:divBdr>
      <w:divsChild>
        <w:div w:id="1843622773">
          <w:marLeft w:val="0"/>
          <w:marRight w:val="0"/>
          <w:marTop w:val="0"/>
          <w:marBottom w:val="0"/>
          <w:divBdr>
            <w:top w:val="none" w:sz="0" w:space="0" w:color="auto"/>
            <w:left w:val="none" w:sz="0" w:space="0" w:color="auto"/>
            <w:bottom w:val="none" w:sz="0" w:space="0" w:color="auto"/>
            <w:right w:val="none" w:sz="0" w:space="0" w:color="auto"/>
          </w:divBdr>
          <w:divsChild>
            <w:div w:id="18025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gif"/><Relationship Id="rId19" Type="http://schemas.openxmlformats.org/officeDocument/2006/relationships/image" Target="media/image12.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88AAF-33CF-4211-9624-9A550C9CD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4000</Words>
  <Characters>22806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Pritam Sarkar</cp:lastModifiedBy>
  <cp:revision>11</cp:revision>
  <cp:lastPrinted>2021-04-23T15:27:00Z</cp:lastPrinted>
  <dcterms:created xsi:type="dcterms:W3CDTF">2021-04-23T10:48:00Z</dcterms:created>
  <dcterms:modified xsi:type="dcterms:W3CDTF">2021-04-23T15:36:00Z</dcterms:modified>
</cp:coreProperties>
</file>