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035" w:rsidRPr="00741035" w:rsidRDefault="00741035" w:rsidP="00BB743B">
      <w:pPr>
        <w:spacing w:after="100" w:afterAutospacing="1" w:line="240" w:lineRule="auto"/>
        <w:jc w:val="both"/>
        <w:outlineLvl w:val="1"/>
        <w:rPr>
          <w:rFonts w:ascii="Calisto MT" w:eastAsia="Times New Roman" w:hAnsi="Calisto MT" w:cs="Arial"/>
          <w:color w:val="4A4A4A"/>
          <w:sz w:val="36"/>
          <w:szCs w:val="36"/>
          <w:lang w:eastAsia="en-IN"/>
        </w:rPr>
      </w:pPr>
      <w:r w:rsidRPr="00BB743B">
        <w:rPr>
          <w:rFonts w:ascii="Calisto MT" w:eastAsia="Times New Roman" w:hAnsi="Calisto MT" w:cs="Arial"/>
          <w:b/>
          <w:bCs/>
          <w:color w:val="4A4A4A"/>
          <w:sz w:val="36"/>
          <w:szCs w:val="36"/>
          <w:lang w:eastAsia="en-IN"/>
        </w:rPr>
        <w:t>What Is Random Forest?</w:t>
      </w:r>
    </w:p>
    <w:p w:rsidR="00BB743B" w:rsidRPr="00BB743B" w:rsidRDefault="00BB743B" w:rsidP="00BB743B">
      <w:pPr>
        <w:ind w:firstLine="720"/>
        <w:rPr>
          <w:rFonts w:ascii="Calisto MT" w:eastAsia="Times New Roman" w:hAnsi="Calisto MT" w:cs="Arial"/>
          <w:color w:val="4A4A4A"/>
          <w:sz w:val="24"/>
          <w:szCs w:val="24"/>
          <w:lang w:eastAsia="en-IN"/>
        </w:rPr>
      </w:pPr>
      <w:r w:rsidRPr="00BB743B">
        <w:rPr>
          <w:rFonts w:ascii="Calisto MT" w:eastAsia="Times New Roman" w:hAnsi="Calisto MT" w:cs="Arial"/>
          <w:color w:val="4A4A4A"/>
          <w:sz w:val="24"/>
          <w:szCs w:val="24"/>
          <w:lang w:eastAsia="en-IN"/>
        </w:rPr>
        <w:t>A random forest algorithm with supervised sections and a regression algorithm. As the name suggests, this random algorithm creates a forest with several trees.</w:t>
      </w:r>
    </w:p>
    <w:p w:rsidR="00BB743B" w:rsidRPr="00BB743B" w:rsidRDefault="00BB743B" w:rsidP="00BB743B">
      <w:pPr>
        <w:ind w:firstLine="720"/>
        <w:rPr>
          <w:rFonts w:ascii="Calisto MT" w:eastAsia="Times New Roman" w:hAnsi="Calisto MT" w:cs="Arial"/>
          <w:color w:val="4A4A4A"/>
          <w:sz w:val="24"/>
          <w:szCs w:val="24"/>
          <w:lang w:eastAsia="en-IN"/>
        </w:rPr>
      </w:pPr>
      <w:r w:rsidRPr="00BB743B">
        <w:rPr>
          <w:rFonts w:ascii="Calisto MT" w:eastAsia="Times New Roman" w:hAnsi="Calisto MT" w:cs="Arial"/>
          <w:color w:val="4A4A4A"/>
          <w:sz w:val="24"/>
          <w:szCs w:val="24"/>
          <w:lang w:eastAsia="en-IN"/>
        </w:rPr>
        <w:t>Usually, as the trees grow in the forest, the forest becomes stronger. Similarly, in random forest planning, as the number of trees in a forest grows, the results are more accurate.</w:t>
      </w:r>
    </w:p>
    <w:p w:rsidR="00BB743B" w:rsidRPr="00BB743B" w:rsidRDefault="00BB743B" w:rsidP="00BB743B">
      <w:pPr>
        <w:ind w:firstLine="720"/>
        <w:rPr>
          <w:rFonts w:ascii="Calisto MT" w:eastAsia="Times New Roman" w:hAnsi="Calisto MT" w:cs="Arial"/>
          <w:color w:val="4A4A4A"/>
          <w:sz w:val="24"/>
          <w:szCs w:val="24"/>
          <w:lang w:eastAsia="en-IN"/>
        </w:rPr>
      </w:pPr>
      <w:r w:rsidRPr="00BB743B">
        <w:rPr>
          <w:rFonts w:ascii="Calisto MT" w:eastAsia="Times New Roman" w:hAnsi="Calisto MT" w:cs="Arial"/>
          <w:color w:val="4A4A4A"/>
          <w:sz w:val="24"/>
          <w:szCs w:val="24"/>
          <w:lang w:eastAsia="en-IN"/>
        </w:rPr>
        <w:t>In simple terms, a random forest forms multiple decision-making trees (called forests) and combines them to produce more accurate and stable predictions. The constructive forest is a collection of Decision Trees, trained in the form of bagging.</w:t>
      </w:r>
    </w:p>
    <w:p w:rsidR="00BB743B" w:rsidRDefault="00741035" w:rsidP="00BB743B">
      <w:pPr>
        <w:ind w:firstLine="720"/>
        <w:rPr>
          <w:rFonts w:ascii="Calisto MT" w:hAnsi="Calisto MT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FF2E3BF" wp14:editId="5D0AF327">
            <wp:extent cx="40005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614">
        <w:rPr>
          <w:rFonts w:ascii="Calisto MT" w:hAnsi="Calisto MT"/>
          <w:sz w:val="24"/>
          <w:szCs w:val="24"/>
        </w:rPr>
        <w:t xml:space="preserve">      </w:t>
      </w:r>
    </w:p>
    <w:p w:rsidR="006C0703" w:rsidRPr="00DB7CC1" w:rsidRDefault="00BB743B" w:rsidP="00BB743B">
      <w:pPr>
        <w:rPr>
          <w:rFonts w:ascii="Calisto MT" w:hAnsi="Calisto MT"/>
          <w:sz w:val="24"/>
          <w:szCs w:val="24"/>
        </w:rPr>
      </w:pPr>
      <w:r w:rsidRPr="00DB7CC1">
        <w:rPr>
          <w:rFonts w:ascii="Calisto MT" w:hAnsi="Calisto MT"/>
          <w:sz w:val="24"/>
          <w:szCs w:val="24"/>
        </w:rPr>
        <w:t>The random forest ensures that the performance of each tree is not significantly related to the behavior of any other tree in the model by using the following two methods:</w:t>
      </w:r>
      <w:r w:rsidR="00042614" w:rsidRPr="00DB7CC1">
        <w:rPr>
          <w:rFonts w:ascii="Calisto MT" w:hAnsi="Calisto MT"/>
          <w:sz w:val="24"/>
          <w:szCs w:val="24"/>
        </w:rPr>
        <w:t xml:space="preserve">                                       </w:t>
      </w:r>
    </w:p>
    <w:p w:rsidR="00741035" w:rsidRPr="00741035" w:rsidRDefault="00741035" w:rsidP="00741035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Calisto MT" w:eastAsia="Times New Roman" w:hAnsi="Calisto MT" w:cs="Arial"/>
          <w:color w:val="111111"/>
          <w:sz w:val="24"/>
          <w:szCs w:val="24"/>
          <w:lang w:eastAsia="en-IN"/>
        </w:rPr>
      </w:pPr>
      <w:r w:rsidRPr="00741035">
        <w:rPr>
          <w:rFonts w:ascii="Calisto MT" w:eastAsia="Times New Roman" w:hAnsi="Calisto MT" w:cs="Arial"/>
          <w:color w:val="111111"/>
          <w:sz w:val="24"/>
          <w:szCs w:val="24"/>
          <w:lang w:eastAsia="en-IN"/>
        </w:rPr>
        <w:t>Bagging or Bootstrap Aggregation</w:t>
      </w:r>
    </w:p>
    <w:p w:rsidR="00BB743B" w:rsidRPr="00DB7CC1" w:rsidRDefault="00BB743B" w:rsidP="007C2A0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Calisto MT" w:eastAsia="Times New Roman" w:hAnsi="Calisto MT" w:cs="Arial"/>
          <w:color w:val="111111"/>
          <w:sz w:val="24"/>
          <w:szCs w:val="24"/>
          <w:lang w:eastAsia="en-IN"/>
        </w:rPr>
      </w:pPr>
      <w:r w:rsidRPr="00DB7CC1">
        <w:rPr>
          <w:rFonts w:ascii="Calisto MT" w:eastAsia="Times New Roman" w:hAnsi="Calisto MT" w:cs="Arial"/>
          <w:color w:val="111111"/>
          <w:sz w:val="24"/>
          <w:szCs w:val="24"/>
          <w:lang w:eastAsia="en-IN"/>
        </w:rPr>
        <w:t>Random feature selection</w:t>
      </w:r>
    </w:p>
    <w:p w:rsidR="00BB743B" w:rsidRPr="00DB7CC1" w:rsidRDefault="00BB743B" w:rsidP="00BB743B">
      <w:pPr>
        <w:shd w:val="clear" w:color="auto" w:fill="FFFFFF"/>
        <w:spacing w:after="0" w:line="240" w:lineRule="auto"/>
        <w:rPr>
          <w:rFonts w:ascii="Calisto MT" w:eastAsia="Times New Roman" w:hAnsi="Calisto MT" w:cs="Arial"/>
          <w:color w:val="111111"/>
          <w:sz w:val="24"/>
          <w:szCs w:val="24"/>
          <w:lang w:eastAsia="en-IN"/>
        </w:rPr>
      </w:pPr>
    </w:p>
    <w:p w:rsidR="00BB743B" w:rsidRPr="00DB7CC1" w:rsidRDefault="00BB743B" w:rsidP="00DB7C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sto MT" w:eastAsia="Times New Roman" w:hAnsi="Calisto MT" w:cs="Arial"/>
          <w:color w:val="111111"/>
          <w:sz w:val="24"/>
          <w:szCs w:val="24"/>
          <w:lang w:eastAsia="en-IN"/>
        </w:rPr>
      </w:pPr>
      <w:r w:rsidRPr="00DB7CC1">
        <w:rPr>
          <w:rFonts w:ascii="Calisto MT" w:eastAsia="Times New Roman" w:hAnsi="Calisto MT" w:cs="Arial"/>
          <w:color w:val="111111"/>
          <w:sz w:val="24"/>
          <w:szCs w:val="24"/>
          <w:lang w:eastAsia="en-IN"/>
        </w:rPr>
        <w:t>Bagging or Bootstrap Aggregation</w:t>
      </w:r>
      <w:r w:rsidR="00DB7CC1" w:rsidRPr="00DB7CC1">
        <w:rPr>
          <w:rFonts w:ascii="Calisto MT" w:eastAsia="Times New Roman" w:hAnsi="Calisto MT" w:cs="Arial"/>
          <w:color w:val="111111"/>
          <w:sz w:val="24"/>
          <w:szCs w:val="24"/>
          <w:lang w:eastAsia="en-IN"/>
        </w:rPr>
        <w:t>:</w:t>
      </w:r>
    </w:p>
    <w:p w:rsidR="00DB7CC1" w:rsidRPr="00DB7CC1" w:rsidRDefault="00BB743B" w:rsidP="00BB743B">
      <w:pPr>
        <w:shd w:val="clear" w:color="auto" w:fill="FFFFFF"/>
        <w:spacing w:after="0" w:line="240" w:lineRule="auto"/>
        <w:ind w:firstLine="720"/>
        <w:rPr>
          <w:rStyle w:val="Strong"/>
          <w:rFonts w:ascii="Calisto MT" w:hAnsi="Calisto MT" w:cs="Arial"/>
          <w:b w:val="0"/>
          <w:bCs w:val="0"/>
          <w:color w:val="111111"/>
          <w:sz w:val="24"/>
          <w:szCs w:val="24"/>
          <w:shd w:val="clear" w:color="auto" w:fill="FFFFFF"/>
        </w:rPr>
      </w:pPr>
      <w:r w:rsidRPr="00DB7CC1">
        <w:rPr>
          <w:rStyle w:val="Strong"/>
          <w:rFonts w:ascii="Calisto MT" w:hAnsi="Calisto MT" w:cs="Arial"/>
          <w:b w:val="0"/>
          <w:bCs w:val="0"/>
          <w:color w:val="111111"/>
          <w:sz w:val="24"/>
          <w:szCs w:val="24"/>
          <w:shd w:val="clear" w:color="auto" w:fill="FFFFFF"/>
        </w:rPr>
        <w:t xml:space="preserve">Decision trees are more sensitive to the data they have been trained on, a small change in the training data set can lead to a very different tree construction. </w:t>
      </w:r>
    </w:p>
    <w:p w:rsidR="00BB743B" w:rsidRPr="00DB7CC1" w:rsidRDefault="00BB743B" w:rsidP="00BB743B">
      <w:pPr>
        <w:shd w:val="clear" w:color="auto" w:fill="FFFFFF"/>
        <w:spacing w:after="0" w:line="240" w:lineRule="auto"/>
        <w:ind w:firstLine="720"/>
        <w:rPr>
          <w:rStyle w:val="Strong"/>
          <w:rFonts w:ascii="Calisto MT" w:hAnsi="Calisto MT" w:cs="Arial"/>
          <w:b w:val="0"/>
          <w:bCs w:val="0"/>
          <w:color w:val="111111"/>
          <w:sz w:val="24"/>
          <w:szCs w:val="24"/>
          <w:shd w:val="clear" w:color="auto" w:fill="FFFFFF"/>
        </w:rPr>
      </w:pPr>
      <w:r w:rsidRPr="00DB7CC1">
        <w:rPr>
          <w:rStyle w:val="Strong"/>
          <w:rFonts w:ascii="Calisto MT" w:hAnsi="Calisto MT" w:cs="Arial"/>
          <w:b w:val="0"/>
          <w:bCs w:val="0"/>
          <w:color w:val="111111"/>
          <w:sz w:val="24"/>
          <w:szCs w:val="24"/>
          <w:shd w:val="clear" w:color="auto" w:fill="FFFFFF"/>
        </w:rPr>
        <w:t>The random forest takes advantage of this by allowing each tree to randomly sample in the database by inserting another, which results in a variety of trees. This process is called Bagging.</w:t>
      </w:r>
    </w:p>
    <w:p w:rsidR="00BB743B" w:rsidRPr="00DB7CC1" w:rsidRDefault="00BB743B" w:rsidP="00BB743B">
      <w:pPr>
        <w:shd w:val="clear" w:color="auto" w:fill="FFFFFF"/>
        <w:spacing w:after="0" w:line="240" w:lineRule="auto"/>
        <w:rPr>
          <w:rStyle w:val="Strong"/>
          <w:rFonts w:ascii="Calisto MT" w:hAnsi="Calisto MT" w:cs="Arial"/>
          <w:b w:val="0"/>
          <w:bCs w:val="0"/>
          <w:color w:val="111111"/>
          <w:sz w:val="24"/>
          <w:szCs w:val="24"/>
          <w:shd w:val="clear" w:color="auto" w:fill="FFFFFF"/>
        </w:rPr>
      </w:pPr>
    </w:p>
    <w:p w:rsidR="00BB743B" w:rsidRPr="00DB7CC1" w:rsidRDefault="00BB743B" w:rsidP="00DB7C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Style w:val="Strong"/>
          <w:rFonts w:ascii="Calisto MT" w:hAnsi="Calisto MT" w:cs="Arial"/>
          <w:b w:val="0"/>
          <w:bCs w:val="0"/>
          <w:color w:val="111111"/>
          <w:sz w:val="24"/>
          <w:szCs w:val="24"/>
          <w:shd w:val="clear" w:color="auto" w:fill="FFFFFF"/>
        </w:rPr>
      </w:pPr>
      <w:r w:rsidRPr="00DB7CC1">
        <w:rPr>
          <w:rStyle w:val="Strong"/>
          <w:rFonts w:ascii="Calisto MT" w:hAnsi="Calisto MT" w:cs="Arial"/>
          <w:b w:val="0"/>
          <w:bCs w:val="0"/>
          <w:color w:val="111111"/>
          <w:sz w:val="24"/>
          <w:szCs w:val="24"/>
          <w:shd w:val="clear" w:color="auto" w:fill="FFFFFF"/>
        </w:rPr>
        <w:t>Random feature selection</w:t>
      </w:r>
      <w:r w:rsidR="00DB7CC1" w:rsidRPr="00DB7CC1">
        <w:rPr>
          <w:rStyle w:val="Strong"/>
          <w:rFonts w:ascii="Calisto MT" w:hAnsi="Calisto MT" w:cs="Arial"/>
          <w:b w:val="0"/>
          <w:bCs w:val="0"/>
          <w:color w:val="111111"/>
          <w:sz w:val="24"/>
          <w:szCs w:val="24"/>
          <w:shd w:val="clear" w:color="auto" w:fill="FFFFFF"/>
        </w:rPr>
        <w:t>:</w:t>
      </w:r>
    </w:p>
    <w:p w:rsidR="00DB7CC1" w:rsidRPr="00DB7CC1" w:rsidRDefault="00BB743B" w:rsidP="00DB7CC1">
      <w:pPr>
        <w:shd w:val="clear" w:color="auto" w:fill="FFFFFF"/>
        <w:spacing w:after="0" w:line="240" w:lineRule="auto"/>
        <w:ind w:firstLine="720"/>
        <w:rPr>
          <w:rStyle w:val="Strong"/>
          <w:rFonts w:ascii="Calisto MT" w:eastAsia="Times New Roman" w:hAnsi="Calisto MT" w:cs="Arial"/>
          <w:b w:val="0"/>
          <w:bCs w:val="0"/>
          <w:color w:val="111111"/>
          <w:sz w:val="24"/>
          <w:szCs w:val="24"/>
          <w:shd w:val="clear" w:color="auto" w:fill="FFFFFF"/>
          <w:lang w:eastAsia="en-IN"/>
        </w:rPr>
      </w:pPr>
      <w:proofErr w:type="gramStart"/>
      <w:r w:rsidRPr="00DB7CC1">
        <w:rPr>
          <w:rStyle w:val="Strong"/>
          <w:rFonts w:ascii="Calisto MT" w:eastAsia="Times New Roman" w:hAnsi="Calisto MT" w:cs="Arial"/>
          <w:b w:val="0"/>
          <w:bCs w:val="0"/>
          <w:color w:val="111111"/>
          <w:sz w:val="24"/>
          <w:szCs w:val="24"/>
          <w:shd w:val="clear" w:color="auto" w:fill="FFFFFF"/>
          <w:lang w:eastAsia="en-IN"/>
        </w:rPr>
        <w:t>each</w:t>
      </w:r>
      <w:proofErr w:type="gramEnd"/>
      <w:r w:rsidRPr="00DB7CC1">
        <w:rPr>
          <w:rStyle w:val="Strong"/>
          <w:rFonts w:ascii="Calisto MT" w:eastAsia="Times New Roman" w:hAnsi="Calisto MT" w:cs="Arial"/>
          <w:b w:val="0"/>
          <w:bCs w:val="0"/>
          <w:color w:val="111111"/>
          <w:sz w:val="24"/>
          <w:szCs w:val="24"/>
          <w:shd w:val="clear" w:color="auto" w:fill="FFFFFF"/>
          <w:lang w:eastAsia="en-IN"/>
        </w:rPr>
        <w:t xml:space="preserve"> tree in a random forest can only select from a random subset of features. This forces a very large difference between the trees in the model and ultimately leads to lower connections in the trees and more division.</w:t>
      </w:r>
    </w:p>
    <w:p w:rsidR="00BB743B" w:rsidRPr="00DB7CC1" w:rsidRDefault="00BB743B" w:rsidP="00DB7CC1">
      <w:pPr>
        <w:shd w:val="clear" w:color="auto" w:fill="FFFFFF"/>
        <w:spacing w:after="0" w:line="240" w:lineRule="auto"/>
        <w:ind w:firstLine="720"/>
        <w:rPr>
          <w:rFonts w:ascii="Calisto MT" w:eastAsia="Times New Roman" w:hAnsi="Calisto MT" w:cs="Arial"/>
          <w:color w:val="111111"/>
          <w:sz w:val="24"/>
          <w:szCs w:val="24"/>
          <w:shd w:val="clear" w:color="auto" w:fill="FFFFFF"/>
          <w:lang w:eastAsia="en-IN"/>
        </w:rPr>
      </w:pPr>
      <w:r w:rsidRPr="00DB7CC1">
        <w:rPr>
          <w:rStyle w:val="Strong"/>
          <w:rFonts w:ascii="Calisto MT" w:eastAsia="Times New Roman" w:hAnsi="Calisto MT" w:cs="Arial"/>
          <w:b w:val="0"/>
          <w:bCs w:val="0"/>
          <w:color w:val="111111"/>
          <w:sz w:val="24"/>
          <w:szCs w:val="24"/>
          <w:shd w:val="clear" w:color="auto" w:fill="FFFFFF"/>
          <w:lang w:eastAsia="en-IN"/>
        </w:rPr>
        <w:t>So in a random forest, we end up with trees trained in different sets of data and use a variety of factors to make decisions</w:t>
      </w:r>
      <w:r w:rsidRPr="00BB743B">
        <w:rPr>
          <w:rStyle w:val="Strong"/>
          <w:rFonts w:ascii="Calisto MT" w:eastAsia="Times New Roman" w:hAnsi="Calisto MT" w:cs="Arial"/>
          <w:b w:val="0"/>
          <w:bCs w:val="0"/>
          <w:color w:val="111111"/>
          <w:sz w:val="24"/>
          <w:szCs w:val="24"/>
          <w:shd w:val="clear" w:color="auto" w:fill="FFFFFF"/>
          <w:lang w:eastAsia="en-IN"/>
        </w:rPr>
        <w:t>.</w:t>
      </w:r>
      <w:bookmarkStart w:id="0" w:name="_GoBack"/>
      <w:bookmarkEnd w:id="0"/>
    </w:p>
    <w:sectPr w:rsidR="00BB743B" w:rsidRPr="00DB7CC1" w:rsidSect="00042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615EB"/>
    <w:multiLevelType w:val="hybridMultilevel"/>
    <w:tmpl w:val="D9AE8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A6ADB"/>
    <w:multiLevelType w:val="multilevel"/>
    <w:tmpl w:val="2DC4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0F"/>
    <w:rsid w:val="00042614"/>
    <w:rsid w:val="00493C19"/>
    <w:rsid w:val="006C0703"/>
    <w:rsid w:val="00741035"/>
    <w:rsid w:val="007C2A0F"/>
    <w:rsid w:val="00807D25"/>
    <w:rsid w:val="008F64F4"/>
    <w:rsid w:val="00BB743B"/>
    <w:rsid w:val="00BE7C8B"/>
    <w:rsid w:val="00DB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9C6B6-7D76-4EF7-80ED-2F121A81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7410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0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410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1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B7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2021-04-23T10:07:00Z</dcterms:created>
  <dcterms:modified xsi:type="dcterms:W3CDTF">2021-04-23T10:07:00Z</dcterms:modified>
</cp:coreProperties>
</file>