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EDA in python involves multiple steps including:</w:t>
      </w:r>
    </w:p>
    <w:p w:rsidR="00E30149" w:rsidRPr="00E30149" w:rsidRDefault="00E30149" w:rsidP="00E30149">
      <w:pPr>
        <w:numPr>
          <w:ilvl w:val="0"/>
          <w:numId w:val="1"/>
        </w:numPr>
        <w:spacing w:before="100" w:beforeAutospacing="1" w:after="100" w:afterAutospacing="1" w:line="240" w:lineRule="auto"/>
        <w:rPr>
          <w:rFonts w:ascii="Arial" w:eastAsia="Times New Roman" w:hAnsi="Arial" w:cs="Arial"/>
          <w:sz w:val="27"/>
          <w:szCs w:val="27"/>
        </w:rPr>
      </w:pPr>
      <w:r w:rsidRPr="00E30149">
        <w:rPr>
          <w:rFonts w:ascii="Arial" w:eastAsia="Times New Roman" w:hAnsi="Arial" w:cs="Arial"/>
          <w:color w:val="0000FF"/>
          <w:sz w:val="27"/>
          <w:szCs w:val="27"/>
          <w:u w:val="single"/>
        </w:rPr>
        <w:t>Importing the libraries</w:t>
      </w:r>
    </w:p>
    <w:p w:rsidR="00E30149" w:rsidRPr="00E30149" w:rsidRDefault="00E30149" w:rsidP="00E30149">
      <w:pPr>
        <w:numPr>
          <w:ilvl w:val="0"/>
          <w:numId w:val="1"/>
        </w:numPr>
        <w:spacing w:before="100" w:beforeAutospacing="1" w:after="100" w:afterAutospacing="1" w:line="240" w:lineRule="auto"/>
        <w:rPr>
          <w:rFonts w:ascii="Arial" w:eastAsia="Times New Roman" w:hAnsi="Arial" w:cs="Arial"/>
          <w:sz w:val="27"/>
          <w:szCs w:val="27"/>
        </w:rPr>
      </w:pPr>
      <w:hyperlink r:id="rId5" w:anchor="695879b79f394a4c8205ddd682509120" w:history="1">
        <w:r w:rsidRPr="00E30149">
          <w:rPr>
            <w:rFonts w:ascii="Arial" w:eastAsia="Times New Roman" w:hAnsi="Arial" w:cs="Arial"/>
            <w:color w:val="0000FF"/>
            <w:sz w:val="27"/>
            <w:szCs w:val="27"/>
            <w:u w:val="single"/>
          </w:rPr>
          <w:t>Importing the data</w:t>
        </w:r>
      </w:hyperlink>
      <w:bookmarkStart w:id="0" w:name="_GoBack"/>
      <w:bookmarkEnd w:id="0"/>
    </w:p>
    <w:p w:rsidR="00E30149" w:rsidRPr="00E30149" w:rsidRDefault="00E30149" w:rsidP="00E30149">
      <w:pPr>
        <w:numPr>
          <w:ilvl w:val="0"/>
          <w:numId w:val="1"/>
        </w:numPr>
        <w:spacing w:before="100" w:beforeAutospacing="1" w:after="100" w:afterAutospacing="1" w:line="240" w:lineRule="auto"/>
        <w:rPr>
          <w:rFonts w:ascii="Arial" w:eastAsia="Times New Roman" w:hAnsi="Arial" w:cs="Arial"/>
          <w:sz w:val="27"/>
          <w:szCs w:val="27"/>
        </w:rPr>
      </w:pPr>
      <w:hyperlink r:id="rId6" w:anchor="1c08981b6c4648408cb266df7df75269" w:history="1">
        <w:r w:rsidRPr="00E30149">
          <w:rPr>
            <w:rFonts w:ascii="Arial" w:eastAsia="Times New Roman" w:hAnsi="Arial" w:cs="Arial"/>
            <w:color w:val="0000FF"/>
            <w:sz w:val="27"/>
            <w:szCs w:val="27"/>
            <w:u w:val="single"/>
          </w:rPr>
          <w:t>Getting to know your data</w:t>
        </w:r>
      </w:hyperlink>
    </w:p>
    <w:p w:rsidR="00E30149" w:rsidRPr="00E30149" w:rsidRDefault="00E30149" w:rsidP="00E30149">
      <w:pPr>
        <w:numPr>
          <w:ilvl w:val="0"/>
          <w:numId w:val="1"/>
        </w:numPr>
        <w:spacing w:before="100" w:beforeAutospacing="1" w:after="100" w:afterAutospacing="1" w:line="240" w:lineRule="auto"/>
        <w:rPr>
          <w:rFonts w:ascii="Arial" w:eastAsia="Times New Roman" w:hAnsi="Arial" w:cs="Arial"/>
          <w:sz w:val="27"/>
          <w:szCs w:val="27"/>
        </w:rPr>
      </w:pPr>
      <w:hyperlink r:id="rId7" w:anchor="b2947c3ab79b42d2883bfde3047e013e" w:history="1">
        <w:r w:rsidRPr="00E30149">
          <w:rPr>
            <w:rFonts w:ascii="Arial" w:eastAsia="Times New Roman" w:hAnsi="Arial" w:cs="Arial"/>
            <w:color w:val="0000FF"/>
            <w:sz w:val="27"/>
            <w:szCs w:val="27"/>
            <w:u w:val="single"/>
          </w:rPr>
          <w:t>Data Preparation</w:t>
        </w:r>
      </w:hyperlink>
    </w:p>
    <w:p w:rsidR="00E30149" w:rsidRPr="00E30149" w:rsidRDefault="00E30149" w:rsidP="00E30149">
      <w:pPr>
        <w:numPr>
          <w:ilvl w:val="0"/>
          <w:numId w:val="1"/>
        </w:numPr>
        <w:spacing w:before="100" w:beforeAutospacing="1" w:after="100" w:afterAutospacing="1" w:line="240" w:lineRule="auto"/>
        <w:rPr>
          <w:rFonts w:ascii="Arial" w:eastAsia="Times New Roman" w:hAnsi="Arial" w:cs="Arial"/>
          <w:sz w:val="27"/>
          <w:szCs w:val="27"/>
        </w:rPr>
      </w:pPr>
      <w:hyperlink r:id="rId8" w:anchor="b1040c6cb11c4a5d90bb37d0308eccd8" w:history="1">
        <w:r w:rsidRPr="00E30149">
          <w:rPr>
            <w:rFonts w:ascii="Arial" w:eastAsia="Times New Roman" w:hAnsi="Arial" w:cs="Arial"/>
            <w:color w:val="0000FF"/>
            <w:sz w:val="27"/>
            <w:szCs w:val="27"/>
            <w:u w:val="single"/>
          </w:rPr>
          <w:t>Data Analysis</w:t>
        </w:r>
      </w:hyperlink>
    </w:p>
    <w:p w:rsidR="00E30149" w:rsidRPr="00E30149" w:rsidRDefault="00E30149" w:rsidP="00E30149">
      <w:pPr>
        <w:spacing w:before="360" w:after="240" w:line="546" w:lineRule="atLeast"/>
        <w:outlineLvl w:val="1"/>
        <w:rPr>
          <w:rFonts w:ascii="Arial" w:eastAsia="Times New Roman" w:hAnsi="Arial" w:cs="Arial"/>
          <w:b/>
          <w:bCs/>
          <w:sz w:val="39"/>
          <w:szCs w:val="39"/>
        </w:rPr>
      </w:pPr>
      <w:r w:rsidRPr="00E30149">
        <w:rPr>
          <w:rFonts w:ascii="Arial" w:eastAsia="Times New Roman" w:hAnsi="Arial" w:cs="Arial"/>
          <w:b/>
          <w:bCs/>
          <w:sz w:val="39"/>
          <w:szCs w:val="39"/>
        </w:rPr>
        <w:t>1. Import the libraries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In order to work with data tables, generate exploratory data analysis report, perform mathematical operations, and create a visualization, we need to import a few libraries, which you can do by executing this code:</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Well known library to manage data tables and perform transformations on them</w:t>
      </w:r>
      <w:r w:rsidRPr="00E30149">
        <w:rPr>
          <w:rFonts w:ascii="Courier New" w:eastAsia="Times New Roman" w:hAnsi="Courier New" w:cs="Courier New"/>
          <w:sz w:val="28"/>
          <w:szCs w:val="28"/>
        </w:rPr>
        <w:br/>
        <w:t xml:space="preserve">import pandas as </w:t>
      </w:r>
      <w:proofErr w:type="spellStart"/>
      <w:r w:rsidRPr="00E30149">
        <w:rPr>
          <w:rFonts w:ascii="Courier New" w:eastAsia="Times New Roman" w:hAnsi="Courier New" w:cs="Courier New"/>
          <w:sz w:val="28"/>
          <w:szCs w:val="28"/>
        </w:rPr>
        <w:t>pd</w:t>
      </w:r>
      <w:proofErr w:type="spellEnd"/>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Library to generate automatic EDA reports that include distribution, correlations, etc.</w:t>
      </w:r>
      <w:r w:rsidRPr="00E30149">
        <w:rPr>
          <w:rFonts w:ascii="Courier New" w:eastAsia="Times New Roman" w:hAnsi="Courier New" w:cs="Courier New"/>
          <w:sz w:val="28"/>
          <w:szCs w:val="28"/>
        </w:rPr>
        <w:br/>
        <w:t xml:space="preserve">from </w:t>
      </w:r>
      <w:proofErr w:type="spellStart"/>
      <w:r w:rsidRPr="00E30149">
        <w:rPr>
          <w:rFonts w:ascii="Courier New" w:eastAsia="Times New Roman" w:hAnsi="Courier New" w:cs="Courier New"/>
          <w:sz w:val="28"/>
          <w:szCs w:val="28"/>
        </w:rPr>
        <w:t>pandas_profiling</w:t>
      </w:r>
      <w:proofErr w:type="spellEnd"/>
      <w:r w:rsidRPr="00E30149">
        <w:rPr>
          <w:rFonts w:ascii="Courier New" w:eastAsia="Times New Roman" w:hAnsi="Courier New" w:cs="Courier New"/>
          <w:sz w:val="28"/>
          <w:szCs w:val="28"/>
        </w:rPr>
        <w:t xml:space="preserve"> import </w:t>
      </w:r>
      <w:proofErr w:type="spellStart"/>
      <w:r w:rsidRPr="00E30149">
        <w:rPr>
          <w:rFonts w:ascii="Courier New" w:eastAsia="Times New Roman" w:hAnsi="Courier New" w:cs="Courier New"/>
          <w:sz w:val="28"/>
          <w:szCs w:val="28"/>
        </w:rPr>
        <w:t>ProfileReport</w:t>
      </w:r>
      <w:proofErr w:type="spellEnd"/>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Library to perform operations on arrays of numbers</w:t>
      </w:r>
      <w:r w:rsidRPr="00E30149">
        <w:rPr>
          <w:rFonts w:ascii="Courier New" w:eastAsia="Times New Roman" w:hAnsi="Courier New" w:cs="Courier New"/>
          <w:sz w:val="28"/>
          <w:szCs w:val="28"/>
        </w:rPr>
        <w:br/>
        <w:t xml:space="preserve">import </w:t>
      </w:r>
      <w:proofErr w:type="spellStart"/>
      <w:r w:rsidRPr="00E30149">
        <w:rPr>
          <w:rFonts w:ascii="Courier New" w:eastAsia="Times New Roman" w:hAnsi="Courier New" w:cs="Courier New"/>
          <w:sz w:val="28"/>
          <w:szCs w:val="28"/>
        </w:rPr>
        <w:t>numpy</w:t>
      </w:r>
      <w:proofErr w:type="spellEnd"/>
      <w:r w:rsidRPr="00E30149">
        <w:rPr>
          <w:rFonts w:ascii="Courier New" w:eastAsia="Times New Roman" w:hAnsi="Courier New" w:cs="Courier New"/>
          <w:sz w:val="28"/>
          <w:szCs w:val="28"/>
        </w:rPr>
        <w:t xml:space="preserve"> as np</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Library including modules of statistics that are useful for EDA</w:t>
      </w:r>
      <w:r w:rsidRPr="00E30149">
        <w:rPr>
          <w:rFonts w:ascii="Courier New" w:eastAsia="Times New Roman" w:hAnsi="Courier New" w:cs="Courier New"/>
          <w:sz w:val="28"/>
          <w:szCs w:val="28"/>
        </w:rPr>
        <w:br/>
        <w:t xml:space="preserve">import </w:t>
      </w:r>
      <w:proofErr w:type="spellStart"/>
      <w:r w:rsidRPr="00E30149">
        <w:rPr>
          <w:rFonts w:ascii="Courier New" w:eastAsia="Times New Roman" w:hAnsi="Courier New" w:cs="Courier New"/>
          <w:sz w:val="28"/>
          <w:szCs w:val="28"/>
        </w:rPr>
        <w:t>scipy</w:t>
      </w:r>
      <w:proofErr w:type="spellEnd"/>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Well known library to visualize data in python</w:t>
      </w:r>
      <w:r w:rsidRPr="00E30149">
        <w:rPr>
          <w:rFonts w:ascii="Courier New" w:eastAsia="Times New Roman" w:hAnsi="Courier New" w:cs="Courier New"/>
          <w:sz w:val="28"/>
          <w:szCs w:val="28"/>
        </w:rPr>
        <w:br/>
        <w:t xml:space="preserve">import </w:t>
      </w:r>
      <w:proofErr w:type="spellStart"/>
      <w:r w:rsidRPr="00E30149">
        <w:rPr>
          <w:rFonts w:ascii="Courier New" w:eastAsia="Times New Roman" w:hAnsi="Courier New" w:cs="Courier New"/>
          <w:sz w:val="28"/>
          <w:szCs w:val="28"/>
        </w:rPr>
        <w:t>matplotlib.pyplot</w:t>
      </w:r>
      <w:proofErr w:type="spellEnd"/>
      <w:r w:rsidRPr="00E30149">
        <w:rPr>
          <w:rFonts w:ascii="Courier New" w:eastAsia="Times New Roman" w:hAnsi="Courier New" w:cs="Courier New"/>
          <w:sz w:val="28"/>
          <w:szCs w:val="28"/>
        </w:rPr>
        <w:t xml:space="preserve"> as </w:t>
      </w:r>
      <w:proofErr w:type="spellStart"/>
      <w:r w:rsidRPr="00E30149">
        <w:rPr>
          <w:rFonts w:ascii="Courier New" w:eastAsia="Times New Roman" w:hAnsi="Courier New" w:cs="Courier New"/>
          <w:sz w:val="28"/>
          <w:szCs w:val="28"/>
        </w:rPr>
        <w:t>plt</w:t>
      </w:r>
      <w:proofErr w:type="spellEnd"/>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Alternative visualization library with strong focus statistical basis and visual appealing charts</w:t>
      </w:r>
      <w:r w:rsidRPr="00E30149">
        <w:rPr>
          <w:rFonts w:ascii="Courier New" w:eastAsia="Times New Roman" w:hAnsi="Courier New" w:cs="Courier New"/>
          <w:sz w:val="28"/>
          <w:szCs w:val="28"/>
        </w:rPr>
        <w:br/>
        <w:t xml:space="preserve">import </w:t>
      </w:r>
      <w:proofErr w:type="spellStart"/>
      <w:r w:rsidRPr="00E30149">
        <w:rPr>
          <w:rFonts w:ascii="Courier New" w:eastAsia="Times New Roman" w:hAnsi="Courier New" w:cs="Courier New"/>
          <w:sz w:val="28"/>
          <w:szCs w:val="28"/>
        </w:rPr>
        <w:t>seaborn</w:t>
      </w:r>
      <w:proofErr w:type="spellEnd"/>
      <w:r w:rsidRPr="00E30149">
        <w:rPr>
          <w:rFonts w:ascii="Courier New" w:eastAsia="Times New Roman" w:hAnsi="Courier New" w:cs="Courier New"/>
          <w:sz w:val="28"/>
          <w:szCs w:val="28"/>
        </w:rPr>
        <w:t xml:space="preserve"> as </w:t>
      </w:r>
      <w:proofErr w:type="spellStart"/>
      <w:r w:rsidRPr="00E30149">
        <w:rPr>
          <w:rFonts w:ascii="Courier New" w:eastAsia="Times New Roman" w:hAnsi="Courier New" w:cs="Courier New"/>
          <w:sz w:val="28"/>
          <w:szCs w:val="28"/>
        </w:rPr>
        <w:t>sns</w:t>
      </w:r>
      <w:proofErr w:type="spellEnd"/>
    </w:p>
    <w:p w:rsidR="00E30149" w:rsidRPr="00E30149" w:rsidRDefault="00E30149" w:rsidP="00E30149">
      <w:pPr>
        <w:spacing w:before="360" w:after="240" w:line="546" w:lineRule="atLeast"/>
        <w:outlineLvl w:val="1"/>
        <w:rPr>
          <w:rFonts w:ascii="Arial" w:eastAsia="Times New Roman" w:hAnsi="Arial" w:cs="Arial"/>
          <w:b/>
          <w:bCs/>
          <w:sz w:val="39"/>
          <w:szCs w:val="39"/>
        </w:rPr>
      </w:pPr>
      <w:r w:rsidRPr="00E30149">
        <w:rPr>
          <w:rFonts w:ascii="Arial" w:eastAsia="Times New Roman" w:hAnsi="Arial" w:cs="Arial"/>
          <w:b/>
          <w:bCs/>
          <w:sz w:val="39"/>
          <w:szCs w:val="39"/>
        </w:rPr>
        <w:t>2. Import the data</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lastRenderedPageBreak/>
        <w:t>To import the data, if we have a CSV containing the dataset, in pandas it is as easy as to use the </w:t>
      </w:r>
      <w:proofErr w:type="spellStart"/>
      <w:r w:rsidRPr="00E30149">
        <w:rPr>
          <w:rFonts w:ascii="Courier New" w:eastAsia="Times New Roman" w:hAnsi="Courier New" w:cs="Courier New"/>
          <w:b/>
          <w:bCs/>
          <w:color w:val="4D515B"/>
          <w:sz w:val="26"/>
          <w:szCs w:val="26"/>
        </w:rPr>
        <w:t>read_csv</w:t>
      </w:r>
      <w:proofErr w:type="spellEnd"/>
      <w:r w:rsidRPr="00E30149">
        <w:rPr>
          <w:rFonts w:ascii="Arial" w:eastAsia="Times New Roman" w:hAnsi="Arial" w:cs="Arial"/>
          <w:color w:val="4D515B"/>
          <w:sz w:val="26"/>
          <w:szCs w:val="26"/>
        </w:rPr>
        <w:t> method.</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xml:space="preserve"># Import the data and store it as a pandas </w:t>
      </w:r>
      <w:proofErr w:type="spellStart"/>
      <w:r w:rsidRPr="00E30149">
        <w:rPr>
          <w:rFonts w:ascii="Courier New" w:eastAsia="Times New Roman" w:hAnsi="Courier New" w:cs="Courier New"/>
          <w:sz w:val="28"/>
          <w:szCs w:val="28"/>
        </w:rPr>
        <w:t>DataFrame</w:t>
      </w:r>
      <w:proofErr w:type="spellEnd"/>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pd.read_</w:t>
      </w:r>
      <w:proofErr w:type="gramStart"/>
      <w:r w:rsidRPr="00E30149">
        <w:rPr>
          <w:rFonts w:ascii="Courier New" w:eastAsia="Times New Roman" w:hAnsi="Courier New" w:cs="Courier New"/>
          <w:sz w:val="28"/>
          <w:szCs w:val="28"/>
        </w:rPr>
        <w:t>csv</w:t>
      </w:r>
      <w:proofErr w:type="spellEnd"/>
      <w:r w:rsidRPr="00E30149">
        <w:rPr>
          <w:rFonts w:ascii="Courier New" w:eastAsia="Times New Roman" w:hAnsi="Courier New" w:cs="Courier New"/>
          <w:sz w:val="28"/>
          <w:szCs w:val="28"/>
        </w:rPr>
        <w:t>(</w:t>
      </w:r>
      <w:proofErr w:type="gramEnd"/>
      <w:r w:rsidRPr="00E30149">
        <w:rPr>
          <w:rFonts w:ascii="Courier New" w:eastAsia="Times New Roman" w:hAnsi="Courier New" w:cs="Courier New"/>
          <w:sz w:val="28"/>
          <w:szCs w:val="28"/>
        </w:rPr>
        <w:t xml:space="preserve">"path/to/my/file.csv", </w:t>
      </w:r>
      <w:proofErr w:type="spellStart"/>
      <w:r w:rsidRPr="00E30149">
        <w:rPr>
          <w:rFonts w:ascii="Courier New" w:eastAsia="Times New Roman" w:hAnsi="Courier New" w:cs="Courier New"/>
          <w:sz w:val="28"/>
          <w:szCs w:val="28"/>
        </w:rPr>
        <w:t>sep</w:t>
      </w:r>
      <w:proofErr w:type="spellEnd"/>
      <w:r w:rsidRPr="00E30149">
        <w:rPr>
          <w:rFonts w:ascii="Courier New" w:eastAsia="Times New Roman" w:hAnsi="Courier New" w:cs="Courier New"/>
          <w:sz w:val="28"/>
          <w:szCs w:val="28"/>
        </w:rPr>
        <w:t>=",")</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It is worth mentioning </w:t>
      </w:r>
      <w:hyperlink r:id="rId9" w:history="1">
        <w:r w:rsidRPr="00E30149">
          <w:rPr>
            <w:rFonts w:ascii="Arial" w:eastAsia="Times New Roman" w:hAnsi="Arial" w:cs="Arial"/>
            <w:b/>
            <w:bCs/>
            <w:color w:val="0000FF"/>
            <w:sz w:val="26"/>
            <w:szCs w:val="26"/>
          </w:rPr>
          <w:t>Lector</w:t>
        </w:r>
      </w:hyperlink>
      <w:r w:rsidRPr="00E30149">
        <w:rPr>
          <w:rFonts w:ascii="Arial" w:eastAsia="Times New Roman" w:hAnsi="Arial" w:cs="Arial"/>
          <w:color w:val="4D515B"/>
          <w:sz w:val="26"/>
          <w:szCs w:val="26"/>
        </w:rPr>
        <w:t xml:space="preserve">, an open source library for reading and importing CSV data. Lector is fast and flexible, performing automatic detection of files encoding and customizable type inference, and casting. Currently, Lector is used in </w:t>
      </w:r>
      <w:proofErr w:type="spellStart"/>
      <w:r w:rsidRPr="00E30149">
        <w:rPr>
          <w:rFonts w:ascii="Arial" w:eastAsia="Times New Roman" w:hAnsi="Arial" w:cs="Arial"/>
          <w:color w:val="4D515B"/>
          <w:sz w:val="26"/>
          <w:szCs w:val="26"/>
        </w:rPr>
        <w:t>Graphext</w:t>
      </w:r>
      <w:proofErr w:type="spellEnd"/>
      <w:r w:rsidRPr="00E30149">
        <w:rPr>
          <w:rFonts w:ascii="Arial" w:eastAsia="Times New Roman" w:hAnsi="Arial" w:cs="Arial"/>
          <w:color w:val="4D515B"/>
          <w:sz w:val="26"/>
          <w:szCs w:val="26"/>
        </w:rPr>
        <w:t xml:space="preserve"> to read CSV datasets optimally.</w:t>
      </w:r>
    </w:p>
    <w:p w:rsidR="00E30149" w:rsidRPr="00E30149" w:rsidRDefault="00E30149" w:rsidP="00E30149">
      <w:pPr>
        <w:spacing w:before="360" w:after="240" w:line="546" w:lineRule="atLeast"/>
        <w:outlineLvl w:val="1"/>
        <w:rPr>
          <w:rFonts w:ascii="Arial" w:eastAsia="Times New Roman" w:hAnsi="Arial" w:cs="Arial"/>
          <w:b/>
          <w:bCs/>
          <w:sz w:val="39"/>
          <w:szCs w:val="39"/>
        </w:rPr>
      </w:pPr>
      <w:r w:rsidRPr="00E30149">
        <w:rPr>
          <w:rFonts w:ascii="Arial" w:eastAsia="Times New Roman" w:hAnsi="Arial" w:cs="Arial"/>
          <w:b/>
          <w:bCs/>
          <w:sz w:val="39"/>
          <w:szCs w:val="39"/>
        </w:rPr>
        <w:t>3. Get to know your data</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Determine the number of rows and columns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After importing the data, it's time to get familiar with it. Understanding the size of the data is crucial, as working with thousands of rows is different from working with millions.</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xml:space="preserve"># Return a tuple with the </w:t>
      </w:r>
      <w:proofErr w:type="spellStart"/>
      <w:r w:rsidRPr="00E30149">
        <w:rPr>
          <w:rFonts w:ascii="Courier New" w:eastAsia="Times New Roman" w:hAnsi="Courier New" w:cs="Courier New"/>
          <w:sz w:val="28"/>
          <w:szCs w:val="28"/>
        </w:rPr>
        <w:t>nºrows</w:t>
      </w:r>
      <w:proofErr w:type="spellEnd"/>
      <w:r w:rsidRPr="00E30149">
        <w:rPr>
          <w:rFonts w:ascii="Courier New" w:eastAsia="Times New Roman" w:hAnsi="Courier New" w:cs="Courier New"/>
          <w:sz w:val="28"/>
          <w:szCs w:val="28"/>
        </w:rPr>
        <w:t xml:space="preserve"> and </w:t>
      </w:r>
      <w:proofErr w:type="spellStart"/>
      <w:r w:rsidRPr="00E30149">
        <w:rPr>
          <w:rFonts w:ascii="Courier New" w:eastAsia="Times New Roman" w:hAnsi="Courier New" w:cs="Courier New"/>
          <w:sz w:val="28"/>
          <w:szCs w:val="28"/>
        </w:rPr>
        <w:t>nºcolumns</w:t>
      </w:r>
      <w:proofErr w:type="spellEnd"/>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df.shape</w:t>
      </w:r>
      <w:proofErr w:type="spellEnd"/>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(11162, 17)</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 xml:space="preserve">In this dataset, each row represents a client targeted by a marketing campaign. Therefore, the </w:t>
      </w:r>
      <w:proofErr w:type="spellStart"/>
      <w:r w:rsidRPr="00E30149">
        <w:rPr>
          <w:rFonts w:ascii="Arial" w:eastAsia="Times New Roman" w:hAnsi="Arial" w:cs="Arial"/>
          <w:color w:val="4D515B"/>
          <w:sz w:val="26"/>
          <w:szCs w:val="26"/>
        </w:rPr>
        <w:t>DataFrame</w:t>
      </w:r>
      <w:proofErr w:type="spellEnd"/>
      <w:r w:rsidRPr="00E30149">
        <w:rPr>
          <w:rFonts w:ascii="Arial" w:eastAsia="Times New Roman" w:hAnsi="Arial" w:cs="Arial"/>
          <w:color w:val="4D515B"/>
          <w:sz w:val="26"/>
          <w:szCs w:val="26"/>
        </w:rPr>
        <w:t> contains </w:t>
      </w:r>
      <w:r w:rsidRPr="00E30149">
        <w:rPr>
          <w:rFonts w:ascii="Arial" w:eastAsia="Times New Roman" w:hAnsi="Arial" w:cs="Arial"/>
          <w:b/>
          <w:bCs/>
          <w:color w:val="4D515B"/>
          <w:sz w:val="26"/>
          <w:szCs w:val="26"/>
        </w:rPr>
        <w:t>11,162 targeted customers</w:t>
      </w:r>
      <w:r w:rsidRPr="00E30149">
        <w:rPr>
          <w:rFonts w:ascii="Arial" w:eastAsia="Times New Roman" w:hAnsi="Arial" w:cs="Arial"/>
          <w:color w:val="4D515B"/>
          <w:sz w:val="26"/>
          <w:szCs w:val="26"/>
        </w:rPr>
        <w:t> with </w:t>
      </w:r>
      <w:r w:rsidRPr="00E30149">
        <w:rPr>
          <w:rFonts w:ascii="Arial" w:eastAsia="Times New Roman" w:hAnsi="Arial" w:cs="Arial"/>
          <w:b/>
          <w:bCs/>
          <w:color w:val="4D515B"/>
          <w:sz w:val="26"/>
          <w:szCs w:val="26"/>
        </w:rPr>
        <w:t>17 different variables</w:t>
      </w:r>
      <w:r w:rsidRPr="00E30149">
        <w:rPr>
          <w:rFonts w:ascii="Arial" w:eastAsia="Times New Roman" w:hAnsi="Arial" w:cs="Arial"/>
          <w:color w:val="4D515B"/>
          <w:sz w:val="26"/>
          <w:szCs w:val="26"/>
        </w:rPr>
        <w:t> recorded.</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Retrieve the names of the columns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We can get the names of these 17 variables by calling the </w:t>
      </w:r>
      <w:r w:rsidRPr="00E30149">
        <w:rPr>
          <w:rFonts w:ascii="Courier New" w:eastAsia="Times New Roman" w:hAnsi="Courier New" w:cs="Courier New"/>
          <w:b/>
          <w:bCs/>
          <w:color w:val="4D515B"/>
          <w:sz w:val="26"/>
          <w:szCs w:val="26"/>
        </w:rPr>
        <w:t>columns</w:t>
      </w:r>
      <w:r w:rsidRPr="00E30149">
        <w:rPr>
          <w:rFonts w:ascii="Arial" w:eastAsia="Times New Roman" w:hAnsi="Arial" w:cs="Arial"/>
          <w:color w:val="4D515B"/>
          <w:sz w:val="26"/>
          <w:szCs w:val="26"/>
        </w:rPr>
        <w:t> attribute from the </w:t>
      </w:r>
      <w:proofErr w:type="spellStart"/>
      <w:r w:rsidRPr="00E30149">
        <w:rPr>
          <w:rFonts w:ascii="Arial" w:eastAsia="Times New Roman" w:hAnsi="Arial" w:cs="Arial"/>
          <w:color w:val="4D515B"/>
          <w:sz w:val="26"/>
          <w:szCs w:val="26"/>
        </w:rPr>
        <w:t>DataFrame</w:t>
      </w:r>
      <w:proofErr w:type="spellEnd"/>
      <w:r w:rsidRPr="00E30149">
        <w:rPr>
          <w:rFonts w:ascii="Arial" w:eastAsia="Times New Roman" w:hAnsi="Arial" w:cs="Arial"/>
          <w:color w:val="4D515B"/>
          <w:sz w:val="26"/>
          <w:szCs w:val="26"/>
        </w:rPr>
        <w: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Display a list with the names of the variables columns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df.columns</w:t>
      </w:r>
      <w:proofErr w:type="spellEnd"/>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drawing>
          <wp:inline distT="0" distB="0" distL="0" distR="0">
            <wp:extent cx="6410325" cy="800100"/>
            <wp:effectExtent l="0" t="0" r="9525" b="0"/>
            <wp:docPr id="13" name="Picture 13" descr="https://assets-global.website-files.com/5e8c3c9d1caa5983278ce8cb/649dad3820d3c2a71942dd18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global.website-files.com/5e8c3c9d1caa5983278ce8cb/649dad3820d3c2a71942dd18_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25" cy="800100"/>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p>
    <w:p w:rsidR="00E30149" w:rsidRPr="00E30149" w:rsidRDefault="00E30149" w:rsidP="00E30149">
      <w:pPr>
        <w:spacing w:after="0" w:line="421" w:lineRule="atLeast"/>
        <w:rPr>
          <w:rFonts w:ascii="Arial" w:eastAsia="Times New Roman" w:hAnsi="Arial" w:cs="Arial"/>
          <w:color w:val="4D515B"/>
          <w:sz w:val="26"/>
          <w:szCs w:val="26"/>
        </w:rPr>
      </w:pP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lastRenderedPageBreak/>
        <w:t>Look up the types of the columns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However, if we use </w:t>
      </w:r>
      <w:r w:rsidRPr="00E30149">
        <w:rPr>
          <w:rFonts w:ascii="Courier New" w:eastAsia="Times New Roman" w:hAnsi="Courier New" w:cs="Courier New"/>
          <w:b/>
          <w:bCs/>
          <w:color w:val="4D515B"/>
          <w:sz w:val="26"/>
          <w:szCs w:val="26"/>
        </w:rPr>
        <w:t>.</w:t>
      </w:r>
      <w:proofErr w:type="gramStart"/>
      <w:r w:rsidRPr="00E30149">
        <w:rPr>
          <w:rFonts w:ascii="Courier New" w:eastAsia="Times New Roman" w:hAnsi="Courier New" w:cs="Courier New"/>
          <w:b/>
          <w:bCs/>
          <w:color w:val="4D515B"/>
          <w:sz w:val="26"/>
          <w:szCs w:val="26"/>
        </w:rPr>
        <w:t>info(</w:t>
      </w:r>
      <w:proofErr w:type="gramEnd"/>
      <w:r w:rsidRPr="00E30149">
        <w:rPr>
          <w:rFonts w:ascii="Courier New" w:eastAsia="Times New Roman" w:hAnsi="Courier New" w:cs="Courier New"/>
          <w:b/>
          <w:bCs/>
          <w:color w:val="4D515B"/>
          <w:sz w:val="26"/>
          <w:szCs w:val="26"/>
        </w:rPr>
        <w:t>)</w:t>
      </w:r>
      <w:r w:rsidRPr="00E30149">
        <w:rPr>
          <w:rFonts w:ascii="Arial" w:eastAsia="Times New Roman" w:hAnsi="Arial" w:cs="Arial"/>
          <w:color w:val="4D515B"/>
          <w:sz w:val="26"/>
          <w:szCs w:val="26"/>
        </w:rPr>
        <w:t>, we will obtain a list of the </w:t>
      </w:r>
      <w:proofErr w:type="spellStart"/>
      <w:r w:rsidRPr="00E30149">
        <w:rPr>
          <w:rFonts w:ascii="Arial" w:eastAsia="Times New Roman" w:hAnsi="Arial" w:cs="Arial"/>
          <w:color w:val="4D515B"/>
          <w:sz w:val="26"/>
          <w:szCs w:val="26"/>
        </w:rPr>
        <w:t>DataFrame</w:t>
      </w:r>
      <w:proofErr w:type="spellEnd"/>
      <w:r w:rsidRPr="00E30149">
        <w:rPr>
          <w:rFonts w:ascii="Arial" w:eastAsia="Times New Roman" w:hAnsi="Arial" w:cs="Arial"/>
          <w:color w:val="4D515B"/>
          <w:sz w:val="26"/>
          <w:szCs w:val="26"/>
        </w:rPr>
        <w:t> columns together with additional information, such as the data type of each column and the count of non-null values.</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xml:space="preserve"># Display information about each column of the </w:t>
      </w:r>
      <w:proofErr w:type="spellStart"/>
      <w:r w:rsidRPr="00E30149">
        <w:rPr>
          <w:rFonts w:ascii="Courier New" w:eastAsia="Times New Roman" w:hAnsi="Courier New" w:cs="Courier New"/>
          <w:sz w:val="28"/>
          <w:szCs w:val="28"/>
        </w:rPr>
        <w:t>DataFrame</w:t>
      </w:r>
      <w:proofErr w:type="spellEnd"/>
      <w:r w:rsidRPr="00E30149">
        <w:rPr>
          <w:rFonts w:ascii="Courier New" w:eastAsia="Times New Roman" w:hAnsi="Courier New" w:cs="Courier New"/>
          <w:sz w:val="28"/>
          <w:szCs w:val="28"/>
        </w:rPr>
        <w:br/>
      </w:r>
      <w:proofErr w:type="gramStart"/>
      <w:r w:rsidRPr="00E30149">
        <w:rPr>
          <w:rFonts w:ascii="Courier New" w:eastAsia="Times New Roman" w:hAnsi="Courier New" w:cs="Courier New"/>
          <w:sz w:val="28"/>
          <w:szCs w:val="28"/>
        </w:rPr>
        <w:t>df.info()</w:t>
      </w:r>
      <w:proofErr w:type="gramEnd"/>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drawing>
          <wp:inline distT="0" distB="0" distL="0" distR="0">
            <wp:extent cx="3390900" cy="3905250"/>
            <wp:effectExtent l="0" t="0" r="0" b="0"/>
            <wp:docPr id="12" name="Picture 12" descr="https://assets-global.website-files.com/5e8c3c9d1caa5983278ce8cb/649dad3820d3c2a71942dd00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global.website-files.com/5e8c3c9d1caa5983278ce8cb/649dad3820d3c2a71942dd00_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3905250"/>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Now we know that we have </w:t>
      </w:r>
      <w:r w:rsidRPr="00E30149">
        <w:rPr>
          <w:rFonts w:ascii="Arial" w:eastAsia="Times New Roman" w:hAnsi="Arial" w:cs="Arial"/>
          <w:b/>
          <w:bCs/>
          <w:color w:val="4D515B"/>
          <w:sz w:val="26"/>
          <w:szCs w:val="26"/>
        </w:rPr>
        <w:t>7 integer</w:t>
      </w:r>
      <w:r w:rsidRPr="00E30149">
        <w:rPr>
          <w:rFonts w:ascii="Arial" w:eastAsia="Times New Roman" w:hAnsi="Arial" w:cs="Arial"/>
          <w:color w:val="4D515B"/>
          <w:sz w:val="26"/>
          <w:szCs w:val="26"/>
        </w:rPr>
        <w:t> columns and </w:t>
      </w:r>
      <w:r w:rsidRPr="00E30149">
        <w:rPr>
          <w:rFonts w:ascii="Arial" w:eastAsia="Times New Roman" w:hAnsi="Arial" w:cs="Arial"/>
          <w:b/>
          <w:bCs/>
          <w:color w:val="4D515B"/>
          <w:sz w:val="26"/>
          <w:szCs w:val="26"/>
        </w:rPr>
        <w:t>10 columns</w:t>
      </w:r>
      <w:r w:rsidRPr="00E30149">
        <w:rPr>
          <w:rFonts w:ascii="Arial" w:eastAsia="Times New Roman" w:hAnsi="Arial" w:cs="Arial"/>
          <w:color w:val="4D515B"/>
          <w:sz w:val="26"/>
          <w:szCs w:val="26"/>
        </w:rPr>
        <w:t> representing </w:t>
      </w:r>
      <w:r w:rsidRPr="00E30149">
        <w:rPr>
          <w:rFonts w:ascii="Arial" w:eastAsia="Times New Roman" w:hAnsi="Arial" w:cs="Arial"/>
          <w:b/>
          <w:bCs/>
          <w:color w:val="4D515B"/>
          <w:sz w:val="26"/>
          <w:szCs w:val="26"/>
        </w:rPr>
        <w:t>categorical</w:t>
      </w:r>
      <w:r w:rsidRPr="00E30149">
        <w:rPr>
          <w:rFonts w:ascii="Arial" w:eastAsia="Times New Roman" w:hAnsi="Arial" w:cs="Arial"/>
          <w:color w:val="4D515B"/>
          <w:sz w:val="26"/>
          <w:szCs w:val="26"/>
        </w:rPr>
        <w:t> data.</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Get the statistics of numerical columns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Another useful method to get to know your data better is </w:t>
      </w:r>
      <w:r w:rsidRPr="00E30149">
        <w:rPr>
          <w:rFonts w:ascii="Courier New" w:eastAsia="Times New Roman" w:hAnsi="Courier New" w:cs="Courier New"/>
          <w:b/>
          <w:bCs/>
          <w:color w:val="4D515B"/>
          <w:sz w:val="26"/>
          <w:szCs w:val="26"/>
        </w:rPr>
        <w:t>.</w:t>
      </w:r>
      <w:proofErr w:type="gramStart"/>
      <w:r w:rsidRPr="00E30149">
        <w:rPr>
          <w:rFonts w:ascii="Courier New" w:eastAsia="Times New Roman" w:hAnsi="Courier New" w:cs="Courier New"/>
          <w:b/>
          <w:bCs/>
          <w:color w:val="4D515B"/>
          <w:sz w:val="26"/>
          <w:szCs w:val="26"/>
        </w:rPr>
        <w:t>describe(</w:t>
      </w:r>
      <w:proofErr w:type="gramEnd"/>
      <w:r w:rsidRPr="00E30149">
        <w:rPr>
          <w:rFonts w:ascii="Courier New" w:eastAsia="Times New Roman" w:hAnsi="Courier New" w:cs="Courier New"/>
          <w:b/>
          <w:bCs/>
          <w:color w:val="4D515B"/>
          <w:sz w:val="26"/>
          <w:szCs w:val="26"/>
        </w:rPr>
        <w:t>)</w:t>
      </w:r>
      <w:r w:rsidRPr="00E30149">
        <w:rPr>
          <w:rFonts w:ascii="Arial" w:eastAsia="Times New Roman" w:hAnsi="Arial" w:cs="Arial"/>
          <w:b/>
          <w:bCs/>
          <w:color w:val="4D515B"/>
          <w:sz w:val="26"/>
          <w:szCs w:val="26"/>
        </w:rPr>
        <w:t> . </w:t>
      </w:r>
      <w:r w:rsidRPr="00E30149">
        <w:rPr>
          <w:rFonts w:ascii="Arial" w:eastAsia="Times New Roman" w:hAnsi="Arial" w:cs="Arial"/>
          <w:color w:val="4D515B"/>
          <w:sz w:val="26"/>
          <w:szCs w:val="26"/>
        </w:rPr>
        <w:t>This method returns the most important metrics for the distributions of the numerical variables, line the percentiles, the mean, the lowest and highest values, etc.</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Display the most important metrics of the numerical variables distributions</w:t>
      </w:r>
      <w:r w:rsidRPr="00E30149">
        <w:rPr>
          <w:rFonts w:ascii="Courier New" w:eastAsia="Times New Roman" w:hAnsi="Courier New" w:cs="Courier New"/>
          <w:sz w:val="28"/>
          <w:szCs w:val="28"/>
        </w:rPr>
        <w:br/>
      </w:r>
      <w:proofErr w:type="spellStart"/>
      <w:proofErr w:type="gramStart"/>
      <w:r w:rsidRPr="00E30149">
        <w:rPr>
          <w:rFonts w:ascii="Courier New" w:eastAsia="Times New Roman" w:hAnsi="Courier New" w:cs="Courier New"/>
          <w:sz w:val="28"/>
          <w:szCs w:val="28"/>
        </w:rPr>
        <w:t>df.describe</w:t>
      </w:r>
      <w:proofErr w:type="spellEnd"/>
      <w:r w:rsidRPr="00E30149">
        <w:rPr>
          <w:rFonts w:ascii="Courier New" w:eastAsia="Times New Roman" w:hAnsi="Courier New" w:cs="Courier New"/>
          <w:sz w:val="28"/>
          <w:szCs w:val="28"/>
        </w:rPr>
        <w:t>()</w:t>
      </w:r>
      <w:proofErr w:type="gramEnd"/>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lastRenderedPageBreak/>
        <w:drawing>
          <wp:inline distT="0" distB="0" distL="0" distR="0">
            <wp:extent cx="7448550" cy="2752725"/>
            <wp:effectExtent l="0" t="0" r="0" b="9525"/>
            <wp:docPr id="11" name="Picture 11" descr="https://assets-global.website-files.com/5e8c3c9d1caa5983278ce8cb/64a3f28f909af32796e0a523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global.website-files.com/5e8c3c9d1caa5983278ce8cb/64a3f28f909af32796e0a523_Untitl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8550" cy="2752725"/>
                    </a:xfrm>
                    <a:prstGeom prst="rect">
                      <a:avLst/>
                    </a:prstGeom>
                    <a:noFill/>
                    <a:ln>
                      <a:noFill/>
                    </a:ln>
                  </pic:spPr>
                </pic:pic>
              </a:graphicData>
            </a:graphic>
          </wp:inline>
        </w:drawing>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 xml:space="preserve">Visualize the first rows of the </w:t>
      </w:r>
      <w:proofErr w:type="spellStart"/>
      <w:r w:rsidRPr="00E30149">
        <w:rPr>
          <w:rFonts w:ascii="Arial" w:eastAsia="Times New Roman" w:hAnsi="Arial" w:cs="Arial"/>
          <w:b/>
          <w:bCs/>
          <w:sz w:val="30"/>
          <w:szCs w:val="30"/>
        </w:rPr>
        <w:t>DataFrame</w:t>
      </w:r>
      <w:proofErr w:type="spellEnd"/>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Another useful method when starting EDA is </w:t>
      </w:r>
      <w:r w:rsidRPr="00E30149">
        <w:rPr>
          <w:rFonts w:ascii="Courier New" w:eastAsia="Times New Roman" w:hAnsi="Courier New" w:cs="Courier New"/>
          <w:b/>
          <w:bCs/>
          <w:color w:val="4D515B"/>
          <w:sz w:val="26"/>
          <w:szCs w:val="26"/>
        </w:rPr>
        <w:t>.</w:t>
      </w:r>
      <w:proofErr w:type="gramStart"/>
      <w:r w:rsidRPr="00E30149">
        <w:rPr>
          <w:rFonts w:ascii="Courier New" w:eastAsia="Times New Roman" w:hAnsi="Courier New" w:cs="Courier New"/>
          <w:b/>
          <w:bCs/>
          <w:color w:val="4D515B"/>
          <w:sz w:val="26"/>
          <w:szCs w:val="26"/>
        </w:rPr>
        <w:t>head(</w:t>
      </w:r>
      <w:proofErr w:type="gramEnd"/>
      <w:r w:rsidRPr="00E30149">
        <w:rPr>
          <w:rFonts w:ascii="Courier New" w:eastAsia="Times New Roman" w:hAnsi="Courier New" w:cs="Courier New"/>
          <w:b/>
          <w:bCs/>
          <w:color w:val="4D515B"/>
          <w:sz w:val="26"/>
          <w:szCs w:val="26"/>
        </w:rPr>
        <w:t>)</w:t>
      </w:r>
      <w:r w:rsidRPr="00E30149">
        <w:rPr>
          <w:rFonts w:ascii="Arial" w:eastAsia="Times New Roman" w:hAnsi="Arial" w:cs="Arial"/>
          <w:color w:val="4D515B"/>
          <w:sz w:val="26"/>
          <w:szCs w:val="26"/>
        </w:rPr>
        <w:t>, which allows you to display the first rows of a </w:t>
      </w:r>
      <w:proofErr w:type="spellStart"/>
      <w:r w:rsidRPr="00E30149">
        <w:rPr>
          <w:rFonts w:ascii="Arial" w:eastAsia="Times New Roman" w:hAnsi="Arial" w:cs="Arial"/>
          <w:color w:val="4D515B"/>
          <w:sz w:val="26"/>
          <w:szCs w:val="26"/>
        </w:rPr>
        <w:t>DataFrame</w:t>
      </w:r>
      <w:proofErr w:type="spellEnd"/>
      <w:r w:rsidRPr="00E30149">
        <w:rPr>
          <w:rFonts w:ascii="Arial" w:eastAsia="Times New Roman" w:hAnsi="Arial" w:cs="Arial"/>
          <w:color w:val="4D515B"/>
          <w:sz w:val="26"/>
          <w:szCs w:val="26"/>
        </w:rPr>
        <w: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xml:space="preserve"># Displays the first 5 rows of the </w:t>
      </w:r>
      <w:proofErr w:type="spellStart"/>
      <w:r w:rsidRPr="00E30149">
        <w:rPr>
          <w:rFonts w:ascii="Courier New" w:eastAsia="Times New Roman" w:hAnsi="Courier New" w:cs="Courier New"/>
          <w:sz w:val="28"/>
          <w:szCs w:val="28"/>
        </w:rPr>
        <w:t>DataFrame</w:t>
      </w:r>
      <w:proofErr w:type="spellEnd"/>
      <w:r w:rsidRPr="00E30149">
        <w:rPr>
          <w:rFonts w:ascii="Courier New" w:eastAsia="Times New Roman" w:hAnsi="Courier New" w:cs="Courier New"/>
          <w:sz w:val="28"/>
          <w:szCs w:val="28"/>
        </w:rPr>
        <w:br/>
      </w:r>
      <w:proofErr w:type="spellStart"/>
      <w:proofErr w:type="gramStart"/>
      <w:r w:rsidRPr="00E30149">
        <w:rPr>
          <w:rFonts w:ascii="Courier New" w:eastAsia="Times New Roman" w:hAnsi="Courier New" w:cs="Courier New"/>
          <w:sz w:val="28"/>
          <w:szCs w:val="28"/>
        </w:rPr>
        <w:t>df.head</w:t>
      </w:r>
      <w:proofErr w:type="spellEnd"/>
      <w:r w:rsidRPr="00E30149">
        <w:rPr>
          <w:rFonts w:ascii="Courier New" w:eastAsia="Times New Roman" w:hAnsi="Courier New" w:cs="Courier New"/>
          <w:sz w:val="28"/>
          <w:szCs w:val="28"/>
        </w:rPr>
        <w:t>()</w:t>
      </w:r>
      <w:proofErr w:type="gramEnd"/>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drawing>
          <wp:inline distT="0" distB="0" distL="0" distR="0">
            <wp:extent cx="11487150" cy="1914525"/>
            <wp:effectExtent l="0" t="0" r="0" b="9525"/>
            <wp:docPr id="10" name="Picture 10" descr="https://assets-global.website-files.com/5e8c3c9d1caa5983278ce8cb/649dad3820d3c2a71942dd09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global.website-files.com/5e8c3c9d1caa5983278ce8cb/649dad3820d3c2a71942dd09_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87150" cy="1914525"/>
                    </a:xfrm>
                    <a:prstGeom prst="rect">
                      <a:avLst/>
                    </a:prstGeom>
                    <a:noFill/>
                    <a:ln>
                      <a:noFill/>
                    </a:ln>
                  </pic:spPr>
                </pic:pic>
              </a:graphicData>
            </a:graphic>
          </wp:inline>
        </w:drawing>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Rename columns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Most variable names are self-explanatory, but some lack of clear names to understand what they contain. Let's rename these variables to improve the analysis. The </w:t>
      </w:r>
      <w:proofErr w:type="spellStart"/>
      <w:r w:rsidRPr="00E30149">
        <w:rPr>
          <w:rFonts w:ascii="Courier New" w:eastAsia="Times New Roman" w:hAnsi="Courier New" w:cs="Courier New"/>
          <w:b/>
          <w:bCs/>
          <w:color w:val="4D515B"/>
          <w:sz w:val="26"/>
          <w:szCs w:val="26"/>
        </w:rPr>
        <w:t>inplace</w:t>
      </w:r>
      <w:proofErr w:type="spellEnd"/>
      <w:r w:rsidRPr="00E30149">
        <w:rPr>
          <w:rFonts w:ascii="Arial" w:eastAsia="Times New Roman" w:hAnsi="Arial" w:cs="Arial"/>
          <w:color w:val="4D515B"/>
          <w:sz w:val="26"/>
          <w:szCs w:val="26"/>
        </w:rPr>
        <w:t> parameter indicates that the changes will be made directly to the current </w:t>
      </w:r>
      <w:proofErr w:type="spellStart"/>
      <w:r w:rsidRPr="00E30149">
        <w:rPr>
          <w:rFonts w:ascii="Arial" w:eastAsia="Times New Roman" w:hAnsi="Arial" w:cs="Arial"/>
          <w:color w:val="4D515B"/>
          <w:sz w:val="26"/>
          <w:szCs w:val="26"/>
        </w:rPr>
        <w:t>DataFrame</w:t>
      </w:r>
      <w:proofErr w:type="spellEnd"/>
      <w:r w:rsidRPr="00E30149">
        <w:rPr>
          <w:rFonts w:ascii="Arial" w:eastAsia="Times New Roman" w:hAnsi="Arial" w:cs="Arial"/>
          <w:color w:val="4D515B"/>
          <w:sz w:val="26"/>
          <w:szCs w:val="26"/>
        </w:rPr>
        <w:t>, </w:t>
      </w:r>
      <w:proofErr w:type="spellStart"/>
      <w:proofErr w:type="gramStart"/>
      <w:r w:rsidRPr="00E30149">
        <w:rPr>
          <w:rFonts w:ascii="Courier New" w:eastAsia="Times New Roman" w:hAnsi="Courier New" w:cs="Courier New"/>
          <w:b/>
          <w:bCs/>
          <w:color w:val="4D515B"/>
          <w:sz w:val="26"/>
          <w:szCs w:val="26"/>
        </w:rPr>
        <w:t>df</w:t>
      </w:r>
      <w:proofErr w:type="spellEnd"/>
      <w:proofErr w:type="gramEnd"/>
      <w:r w:rsidRPr="00E30149">
        <w:rPr>
          <w:rFonts w:ascii="Arial" w:eastAsia="Times New Roman" w:hAnsi="Arial" w:cs="Arial"/>
          <w:color w:val="4D515B"/>
          <w:sz w:val="26"/>
          <w:szCs w:val="26"/>
        </w:rPr>
        <w: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Rename some columns to more understandable names</w:t>
      </w:r>
      <w:r w:rsidRPr="00E30149">
        <w:rPr>
          <w:rFonts w:ascii="Courier New" w:eastAsia="Times New Roman" w:hAnsi="Courier New" w:cs="Courier New"/>
          <w:sz w:val="28"/>
          <w:szCs w:val="28"/>
        </w:rPr>
        <w:br/>
      </w:r>
      <w:proofErr w:type="spellStart"/>
      <w:proofErr w:type="gramStart"/>
      <w:r w:rsidRPr="00E30149">
        <w:rPr>
          <w:rFonts w:ascii="Courier New" w:eastAsia="Times New Roman" w:hAnsi="Courier New" w:cs="Courier New"/>
          <w:sz w:val="28"/>
          <w:szCs w:val="28"/>
        </w:rPr>
        <w:t>df.rename</w:t>
      </w:r>
      <w:proofErr w:type="spellEnd"/>
      <w:r w:rsidRPr="00E30149">
        <w:rPr>
          <w:rFonts w:ascii="Courier New" w:eastAsia="Times New Roman" w:hAnsi="Courier New" w:cs="Courier New"/>
          <w:sz w:val="28"/>
          <w:szCs w:val="28"/>
        </w:rPr>
        <w:t>(</w:t>
      </w:r>
      <w:proofErr w:type="gramEnd"/>
      <w:r w:rsidRPr="00E30149">
        <w:rPr>
          <w:rFonts w:ascii="Courier New" w:eastAsia="Times New Roman" w:hAnsi="Courier New" w:cs="Courier New"/>
          <w:sz w:val="28"/>
          <w:szCs w:val="28"/>
        </w:rPr>
        <w:br/>
        <w:t>    columns={</w:t>
      </w:r>
      <w:r w:rsidRPr="00E30149">
        <w:rPr>
          <w:rFonts w:ascii="Courier New" w:eastAsia="Times New Roman" w:hAnsi="Courier New" w:cs="Courier New"/>
          <w:sz w:val="28"/>
          <w:szCs w:val="28"/>
        </w:rPr>
        <w:br/>
        <w:t>        'duration':'</w:t>
      </w:r>
      <w:proofErr w:type="spellStart"/>
      <w:r w:rsidRPr="00E30149">
        <w:rPr>
          <w:rFonts w:ascii="Courier New" w:eastAsia="Times New Roman" w:hAnsi="Courier New" w:cs="Courier New"/>
          <w:sz w:val="28"/>
          <w:szCs w:val="28"/>
        </w:rPr>
        <w:t>last_contact_duration</w:t>
      </w:r>
      <w:proofErr w:type="spellEnd"/>
      <w:r w:rsidRPr="00E30149">
        <w:rPr>
          <w:rFonts w:ascii="Courier New" w:eastAsia="Times New Roman" w:hAnsi="Courier New" w:cs="Courier New"/>
          <w:sz w:val="28"/>
          <w:szCs w:val="28"/>
        </w:rPr>
        <w:t>', </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lastRenderedPageBreak/>
        <w:t>        'campaign': '</w:t>
      </w:r>
      <w:proofErr w:type="spellStart"/>
      <w:r w:rsidRPr="00E30149">
        <w:rPr>
          <w:rFonts w:ascii="Courier New" w:eastAsia="Times New Roman" w:hAnsi="Courier New" w:cs="Courier New"/>
          <w:sz w:val="28"/>
          <w:szCs w:val="28"/>
        </w:rPr>
        <w:t>num_contacts</w:t>
      </w:r>
      <w:proofErr w:type="spellEnd"/>
      <w:r w:rsidRPr="00E30149">
        <w:rPr>
          <w:rFonts w:ascii="Courier New" w:eastAsia="Times New Roman" w:hAnsi="Courier New" w:cs="Courier New"/>
          <w:sz w:val="28"/>
          <w:szCs w:val="28"/>
        </w:rPr>
        <w:t>', </w:t>
      </w:r>
      <w:r w:rsidRPr="00E30149">
        <w:rPr>
          <w:rFonts w:ascii="Courier New" w:eastAsia="Times New Roman" w:hAnsi="Courier New" w:cs="Courier New"/>
          <w:sz w:val="28"/>
          <w:szCs w:val="28"/>
        </w:rPr>
        <w:br/>
        <w:t>        '</w:t>
      </w:r>
      <w:proofErr w:type="spellStart"/>
      <w:r w:rsidRPr="00E30149">
        <w:rPr>
          <w:rFonts w:ascii="Courier New" w:eastAsia="Times New Roman" w:hAnsi="Courier New" w:cs="Courier New"/>
          <w:sz w:val="28"/>
          <w:szCs w:val="28"/>
        </w:rPr>
        <w:t>pdays</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num_days_prev_campaign</w:t>
      </w:r>
      <w:proofErr w:type="spellEnd"/>
      <w:r w:rsidRPr="00E30149">
        <w:rPr>
          <w:rFonts w:ascii="Courier New" w:eastAsia="Times New Roman" w:hAnsi="Courier New" w:cs="Courier New"/>
          <w:sz w:val="28"/>
          <w:szCs w:val="28"/>
        </w:rPr>
        <w:t>', </w:t>
      </w:r>
      <w:r w:rsidRPr="00E30149">
        <w:rPr>
          <w:rFonts w:ascii="Courier New" w:eastAsia="Times New Roman" w:hAnsi="Courier New" w:cs="Courier New"/>
          <w:sz w:val="28"/>
          <w:szCs w:val="28"/>
        </w:rPr>
        <w:br/>
        <w:t>        'previous': '</w:t>
      </w:r>
      <w:proofErr w:type="spellStart"/>
      <w:r w:rsidRPr="00E30149">
        <w:rPr>
          <w:rFonts w:ascii="Courier New" w:eastAsia="Times New Roman" w:hAnsi="Courier New" w:cs="Courier New"/>
          <w:sz w:val="28"/>
          <w:szCs w:val="28"/>
        </w:rPr>
        <w:t>num_contacts_prev_campaign</w:t>
      </w:r>
      <w:proofErr w:type="spellEnd"/>
      <w:r w:rsidRPr="00E30149">
        <w:rPr>
          <w:rFonts w:ascii="Courier New" w:eastAsia="Times New Roman" w:hAnsi="Courier New" w:cs="Courier New"/>
          <w:sz w:val="28"/>
          <w:szCs w:val="28"/>
        </w:rPr>
        <w:t>', </w:t>
      </w:r>
      <w:r w:rsidRPr="00E30149">
        <w:rPr>
          <w:rFonts w:ascii="Courier New" w:eastAsia="Times New Roman" w:hAnsi="Courier New" w:cs="Courier New"/>
          <w:sz w:val="28"/>
          <w:szCs w:val="28"/>
        </w:rPr>
        <w:br/>
        <w:t>        '</w:t>
      </w:r>
      <w:proofErr w:type="spellStart"/>
      <w:r w:rsidRPr="00E30149">
        <w:rPr>
          <w:rFonts w:ascii="Courier New" w:eastAsia="Times New Roman" w:hAnsi="Courier New" w:cs="Courier New"/>
          <w:sz w:val="28"/>
          <w:szCs w:val="28"/>
        </w:rPr>
        <w:t>poutcome</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outcome_prev_campaign</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t>        }, </w:t>
      </w:r>
      <w:r w:rsidRPr="00E30149">
        <w:rPr>
          <w:rFonts w:ascii="Courier New" w:eastAsia="Times New Roman" w:hAnsi="Courier New" w:cs="Courier New"/>
          <w:sz w:val="28"/>
          <w:szCs w:val="28"/>
        </w:rPr>
        <w:br/>
        <w:t>    </w:t>
      </w:r>
      <w:proofErr w:type="spellStart"/>
      <w:r w:rsidRPr="00E30149">
        <w:rPr>
          <w:rFonts w:ascii="Courier New" w:eastAsia="Times New Roman" w:hAnsi="Courier New" w:cs="Courier New"/>
          <w:sz w:val="28"/>
          <w:szCs w:val="28"/>
        </w:rPr>
        <w:t>inplace</w:t>
      </w:r>
      <w:proofErr w:type="spellEnd"/>
      <w:r w:rsidRPr="00E30149">
        <w:rPr>
          <w:rFonts w:ascii="Courier New" w:eastAsia="Times New Roman" w:hAnsi="Courier New" w:cs="Courier New"/>
          <w:sz w:val="28"/>
          <w:szCs w:val="28"/>
        </w:rPr>
        <w:t>=True)</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drawing>
          <wp:inline distT="0" distB="0" distL="0" distR="0">
            <wp:extent cx="16687800" cy="1933575"/>
            <wp:effectExtent l="0" t="0" r="0" b="9525"/>
            <wp:docPr id="9" name="Picture 9" descr="https://assets-global.website-files.com/5e8c3c9d1caa5983278ce8cb/649dad3820d3c2a71942dcfd_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global.website-files.com/5e8c3c9d1caa5983278ce8cb/649dad3820d3c2a71942dcfd_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87800" cy="1933575"/>
                    </a:xfrm>
                    <a:prstGeom prst="rect">
                      <a:avLst/>
                    </a:prstGeom>
                    <a:noFill/>
                    <a:ln>
                      <a:noFill/>
                    </a:ln>
                  </pic:spPr>
                </pic:pic>
              </a:graphicData>
            </a:graphic>
          </wp:inline>
        </w:drawing>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Get advanced EDA report with pandas-profiling</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Use </w:t>
      </w:r>
      <w:r w:rsidRPr="00E30149">
        <w:rPr>
          <w:rFonts w:ascii="Arial" w:eastAsia="Times New Roman" w:hAnsi="Arial" w:cs="Arial"/>
          <w:b/>
          <w:bCs/>
          <w:color w:val="4D515B"/>
          <w:sz w:val="26"/>
          <w:szCs w:val="26"/>
        </w:rPr>
        <w:t>pandas-profiling</w:t>
      </w:r>
      <w:r w:rsidRPr="00E30149">
        <w:rPr>
          <w:rFonts w:ascii="Arial" w:eastAsia="Times New Roman" w:hAnsi="Arial" w:cs="Arial"/>
          <w:color w:val="4D515B"/>
          <w:sz w:val="26"/>
          <w:szCs w:val="26"/>
        </w:rPr>
        <w:t> to generate a report that includes the distributions of all variables, the number of missing values per variable, the summary of all data types and all the relevant correlations found among the variables of the dataset.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xml:space="preserve"># Generate report for </w:t>
      </w:r>
      <w:proofErr w:type="spellStart"/>
      <w:r w:rsidRPr="00E30149">
        <w:rPr>
          <w:rFonts w:ascii="Courier New" w:eastAsia="Times New Roman" w:hAnsi="Courier New" w:cs="Courier New"/>
          <w:sz w:val="28"/>
          <w:szCs w:val="28"/>
        </w:rPr>
        <w:t>DataFrame</w:t>
      </w:r>
      <w:proofErr w:type="spellEnd"/>
      <w:r w:rsidRPr="00E30149">
        <w:rPr>
          <w:rFonts w:ascii="Courier New" w:eastAsia="Times New Roman" w:hAnsi="Courier New" w:cs="Courier New"/>
          <w:sz w:val="28"/>
          <w:szCs w:val="28"/>
        </w:rPr>
        <w:t xml:space="preserve"> "</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t xml:space="preserve">prof = </w:t>
      </w:r>
      <w:proofErr w:type="spellStart"/>
      <w:proofErr w:type="gramStart"/>
      <w:r w:rsidRPr="00E30149">
        <w:rPr>
          <w:rFonts w:ascii="Courier New" w:eastAsia="Times New Roman" w:hAnsi="Courier New" w:cs="Courier New"/>
          <w:sz w:val="28"/>
          <w:szCs w:val="28"/>
        </w:rPr>
        <w:t>ProfileReport</w:t>
      </w:r>
      <w:proofErr w:type="spellEnd"/>
      <w:r w:rsidRPr="00E30149">
        <w:rPr>
          <w:rFonts w:ascii="Courier New" w:eastAsia="Times New Roman" w:hAnsi="Courier New" w:cs="Courier New"/>
          <w:sz w:val="28"/>
          <w:szCs w:val="28"/>
        </w:rPr>
        <w:t>(</w:t>
      </w:r>
      <w:proofErr w:type="spellStart"/>
      <w:proofErr w:type="gramEnd"/>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Generate iframe of the report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prof.to_notebook_iframe</w:t>
      </w:r>
      <w:proofErr w:type="spellEnd"/>
      <w:r w:rsidRPr="00E30149">
        <w:rPr>
          <w:rFonts w:ascii="Courier New" w:eastAsia="Times New Roman" w:hAnsi="Courier New" w:cs="Courier New"/>
          <w:sz w:val="28"/>
          <w:szCs w:val="28"/>
        </w:rPr>
        <w:t>()</w:t>
      </w:r>
    </w:p>
    <w:p w:rsidR="00E30149" w:rsidRPr="00E30149" w:rsidRDefault="00E30149" w:rsidP="00E30149">
      <w:pPr>
        <w:pBdr>
          <w:top w:val="single" w:sz="6" w:space="15" w:color="F1F1F1"/>
          <w:left w:val="single" w:sz="6" w:space="15" w:color="F1F1F1"/>
          <w:bottom w:val="single" w:sz="6" w:space="15" w:color="F1F1F1"/>
          <w:right w:val="single" w:sz="6" w:space="15" w:color="F1F1F1"/>
        </w:pBdr>
        <w:spacing w:after="0" w:line="421" w:lineRule="atLeast"/>
        <w:rPr>
          <w:rFonts w:ascii="Arial" w:eastAsia="Times New Roman" w:hAnsi="Arial" w:cs="Arial"/>
          <w:color w:val="4D515B"/>
          <w:sz w:val="26"/>
          <w:szCs w:val="26"/>
        </w:rPr>
      </w:pPr>
      <w:hyperlink r:id="rId15" w:tgtFrame="_blank" w:history="1">
        <w:r w:rsidRPr="00E30149">
          <w:rPr>
            <w:rFonts w:ascii="Arial" w:eastAsia="Times New Roman" w:hAnsi="Arial" w:cs="Arial"/>
            <w:color w:val="0000FF"/>
            <w:sz w:val="26"/>
            <w:szCs w:val="26"/>
            <w:u w:val="single"/>
          </w:rPr>
          <w:t>https://s3-us-west-2.amazonaws.com/secure.notion-static.com/44c08f2f-cf85-499d-9751-cc473ae06993/pd_profile_report.html</w:t>
        </w:r>
      </w:hyperlink>
      <w:r w:rsidRPr="00E30149">
        <w:rPr>
          <w:rFonts w:ascii="Arial" w:eastAsia="Times New Roman" w:hAnsi="Arial" w:cs="Arial"/>
          <w:color w:val="4D515B"/>
          <w:sz w:val="26"/>
          <w:szCs w:val="26"/>
        </w:rPr>
        <w:br/>
        <w:t>https://s3-us-west-2.amazonaws.com/secure.notion-static.com/44c08f2f-cf85-499d-9751-cc473ae06993/pd_profile_report.html</w:t>
      </w:r>
    </w:p>
    <w:p w:rsidR="00E30149" w:rsidRPr="00E30149" w:rsidRDefault="00E30149" w:rsidP="00E30149">
      <w:pPr>
        <w:spacing w:after="0" w:line="421" w:lineRule="atLeast"/>
        <w:rPr>
          <w:rFonts w:ascii="Arial" w:eastAsia="Times New Roman" w:hAnsi="Arial" w:cs="Arial"/>
          <w:color w:val="4D515B"/>
          <w:sz w:val="26"/>
          <w:szCs w:val="26"/>
        </w:rPr>
      </w:pPr>
    </w:p>
    <w:p w:rsidR="00E30149" w:rsidRPr="00E30149" w:rsidRDefault="00E30149" w:rsidP="00E30149">
      <w:pPr>
        <w:spacing w:before="360" w:after="240" w:line="546" w:lineRule="atLeast"/>
        <w:outlineLvl w:val="1"/>
        <w:rPr>
          <w:rFonts w:ascii="Arial" w:eastAsia="Times New Roman" w:hAnsi="Arial" w:cs="Arial"/>
          <w:b/>
          <w:bCs/>
          <w:sz w:val="39"/>
          <w:szCs w:val="39"/>
        </w:rPr>
      </w:pPr>
      <w:r w:rsidRPr="00E30149">
        <w:rPr>
          <w:rFonts w:ascii="Arial" w:eastAsia="Times New Roman" w:hAnsi="Arial" w:cs="Arial"/>
          <w:b/>
          <w:bCs/>
          <w:sz w:val="39"/>
          <w:szCs w:val="39"/>
        </w:rPr>
        <w:t>4. Prepare your data</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lastRenderedPageBreak/>
        <w:t>Data preparation, also known as </w:t>
      </w:r>
      <w:r w:rsidRPr="00E30149">
        <w:rPr>
          <w:rFonts w:ascii="Arial" w:eastAsia="Times New Roman" w:hAnsi="Arial" w:cs="Arial"/>
          <w:b/>
          <w:bCs/>
          <w:color w:val="4D515B"/>
          <w:sz w:val="26"/>
          <w:szCs w:val="26"/>
        </w:rPr>
        <w:t>data preprocessing</w:t>
      </w:r>
      <w:r w:rsidRPr="00E30149">
        <w:rPr>
          <w:rFonts w:ascii="Arial" w:eastAsia="Times New Roman" w:hAnsi="Arial" w:cs="Arial"/>
          <w:color w:val="4D515B"/>
          <w:sz w:val="26"/>
          <w:szCs w:val="26"/>
        </w:rPr>
        <w:t>, includes all </w:t>
      </w:r>
      <w:r w:rsidRPr="00E30149">
        <w:rPr>
          <w:rFonts w:ascii="Arial" w:eastAsia="Times New Roman" w:hAnsi="Arial" w:cs="Arial"/>
          <w:b/>
          <w:bCs/>
          <w:color w:val="4D515B"/>
          <w:sz w:val="26"/>
          <w:szCs w:val="26"/>
        </w:rPr>
        <w:t>transformations</w:t>
      </w:r>
      <w:r w:rsidRPr="00E30149">
        <w:rPr>
          <w:rFonts w:ascii="Arial" w:eastAsia="Times New Roman" w:hAnsi="Arial" w:cs="Arial"/>
          <w:color w:val="4D515B"/>
          <w:sz w:val="26"/>
          <w:szCs w:val="26"/>
        </w:rPr>
        <w:t> performed on the data before analysis, including </w:t>
      </w:r>
      <w:r w:rsidRPr="00E30149">
        <w:rPr>
          <w:rFonts w:ascii="Arial" w:eastAsia="Times New Roman" w:hAnsi="Arial" w:cs="Arial"/>
          <w:b/>
          <w:bCs/>
          <w:color w:val="4D515B"/>
          <w:sz w:val="26"/>
          <w:szCs w:val="26"/>
        </w:rPr>
        <w:t>data cleaning</w:t>
      </w:r>
      <w:r w:rsidRPr="00E30149">
        <w:rPr>
          <w:rFonts w:ascii="Arial" w:eastAsia="Times New Roman" w:hAnsi="Arial" w:cs="Arial"/>
          <w:color w:val="4D515B"/>
          <w:sz w:val="26"/>
          <w:szCs w:val="26"/>
        </w:rPr>
        <w:t> and </w:t>
      </w:r>
      <w:r w:rsidRPr="00E30149">
        <w:rPr>
          <w:rFonts w:ascii="Arial" w:eastAsia="Times New Roman" w:hAnsi="Arial" w:cs="Arial"/>
          <w:b/>
          <w:bCs/>
          <w:color w:val="4D515B"/>
          <w:sz w:val="26"/>
          <w:szCs w:val="26"/>
        </w:rPr>
        <w:t>feature engineering</w:t>
      </w:r>
      <w:r w:rsidRPr="00E30149">
        <w:rPr>
          <w:rFonts w:ascii="Arial" w:eastAsia="Times New Roman" w:hAnsi="Arial" w:cs="Arial"/>
          <w:color w:val="4D515B"/>
          <w:sz w:val="26"/>
          <w:szCs w:val="26"/>
        </w:rPr>
        <w:t>. This process is done following the next steps:</w:t>
      </w:r>
    </w:p>
    <w:p w:rsidR="00E30149" w:rsidRPr="00E30149" w:rsidRDefault="00E30149" w:rsidP="00E30149">
      <w:pPr>
        <w:numPr>
          <w:ilvl w:val="0"/>
          <w:numId w:val="2"/>
        </w:numPr>
        <w:spacing w:before="100" w:beforeAutospacing="1" w:after="100" w:afterAutospacing="1" w:line="240" w:lineRule="auto"/>
        <w:rPr>
          <w:rFonts w:ascii="Arial" w:eastAsia="Times New Roman" w:hAnsi="Arial" w:cs="Arial"/>
          <w:sz w:val="27"/>
          <w:szCs w:val="27"/>
        </w:rPr>
      </w:pPr>
      <w:hyperlink r:id="rId16" w:anchor="16ce65864e4141629946f15000efa556" w:history="1">
        <w:r w:rsidRPr="00E30149">
          <w:rPr>
            <w:rFonts w:ascii="Arial" w:eastAsia="Times New Roman" w:hAnsi="Arial" w:cs="Arial"/>
            <w:color w:val="0000FF"/>
            <w:sz w:val="27"/>
            <w:szCs w:val="27"/>
            <w:u w:val="single"/>
          </w:rPr>
          <w:t>Deal with Null values</w:t>
        </w:r>
      </w:hyperlink>
    </w:p>
    <w:p w:rsidR="00E30149" w:rsidRPr="00E30149" w:rsidRDefault="00E30149" w:rsidP="00E30149">
      <w:pPr>
        <w:numPr>
          <w:ilvl w:val="0"/>
          <w:numId w:val="2"/>
        </w:numPr>
        <w:spacing w:before="100" w:beforeAutospacing="1" w:after="100" w:afterAutospacing="1" w:line="240" w:lineRule="auto"/>
        <w:rPr>
          <w:rFonts w:ascii="Arial" w:eastAsia="Times New Roman" w:hAnsi="Arial" w:cs="Arial"/>
          <w:sz w:val="27"/>
          <w:szCs w:val="27"/>
        </w:rPr>
      </w:pPr>
      <w:hyperlink r:id="rId17" w:anchor="700c15db6c0f41d3a9e3976dae153455" w:history="1">
        <w:r w:rsidRPr="00E30149">
          <w:rPr>
            <w:rFonts w:ascii="Arial" w:eastAsia="Times New Roman" w:hAnsi="Arial" w:cs="Arial"/>
            <w:color w:val="0000FF"/>
            <w:sz w:val="27"/>
            <w:szCs w:val="27"/>
            <w:u w:val="single"/>
          </w:rPr>
          <w:t>Deal with duplicates</w:t>
        </w:r>
      </w:hyperlink>
    </w:p>
    <w:p w:rsidR="00E30149" w:rsidRPr="00E30149" w:rsidRDefault="00E30149" w:rsidP="00E30149">
      <w:pPr>
        <w:numPr>
          <w:ilvl w:val="0"/>
          <w:numId w:val="2"/>
        </w:numPr>
        <w:spacing w:before="100" w:beforeAutospacing="1" w:after="100" w:afterAutospacing="1" w:line="240" w:lineRule="auto"/>
        <w:rPr>
          <w:rFonts w:ascii="Arial" w:eastAsia="Times New Roman" w:hAnsi="Arial" w:cs="Arial"/>
          <w:sz w:val="27"/>
          <w:szCs w:val="27"/>
        </w:rPr>
      </w:pPr>
      <w:hyperlink r:id="rId18" w:anchor="0718aa3095ca49239dbbb88bf8dbf2d8" w:history="1">
        <w:r w:rsidRPr="00E30149">
          <w:rPr>
            <w:rFonts w:ascii="Arial" w:eastAsia="Times New Roman" w:hAnsi="Arial" w:cs="Arial"/>
            <w:color w:val="0000FF"/>
            <w:sz w:val="27"/>
            <w:szCs w:val="27"/>
            <w:u w:val="single"/>
          </w:rPr>
          <w:t>Deal with outliers</w:t>
        </w:r>
      </w:hyperlink>
    </w:p>
    <w:p w:rsidR="00E30149" w:rsidRPr="00E30149" w:rsidRDefault="00E30149" w:rsidP="00E30149">
      <w:pPr>
        <w:numPr>
          <w:ilvl w:val="0"/>
          <w:numId w:val="2"/>
        </w:numPr>
        <w:spacing w:before="100" w:beforeAutospacing="1" w:after="100" w:afterAutospacing="1" w:line="240" w:lineRule="auto"/>
        <w:rPr>
          <w:rFonts w:ascii="Arial" w:eastAsia="Times New Roman" w:hAnsi="Arial" w:cs="Arial"/>
          <w:sz w:val="27"/>
          <w:szCs w:val="27"/>
        </w:rPr>
      </w:pPr>
      <w:hyperlink r:id="rId19" w:anchor="ec52dbe9ed0e41b1a40120e3b9c06a9c" w:history="1">
        <w:r w:rsidRPr="00E30149">
          <w:rPr>
            <w:rFonts w:ascii="Arial" w:eastAsia="Times New Roman" w:hAnsi="Arial" w:cs="Arial"/>
            <w:color w:val="0000FF"/>
            <w:sz w:val="27"/>
            <w:szCs w:val="27"/>
            <w:u w:val="single"/>
          </w:rPr>
          <w:t>Transform data</w:t>
        </w:r>
      </w:hyperlink>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Deal with Null values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We can start preprocessing our data by looking for null values. When we find </w:t>
      </w:r>
      <w:r w:rsidRPr="00E30149">
        <w:rPr>
          <w:rFonts w:ascii="Arial" w:eastAsia="Times New Roman" w:hAnsi="Arial" w:cs="Arial"/>
          <w:b/>
          <w:bCs/>
          <w:color w:val="4D515B"/>
          <w:sz w:val="26"/>
          <w:szCs w:val="26"/>
        </w:rPr>
        <w:t>null</w:t>
      </w:r>
      <w:r w:rsidRPr="00E30149">
        <w:rPr>
          <w:rFonts w:ascii="Arial" w:eastAsia="Times New Roman" w:hAnsi="Arial" w:cs="Arial"/>
          <w:color w:val="4D515B"/>
          <w:sz w:val="26"/>
          <w:szCs w:val="26"/>
        </w:rPr>
        <w:t> or </w:t>
      </w:r>
      <w:proofErr w:type="spellStart"/>
      <w:r w:rsidRPr="00E30149">
        <w:rPr>
          <w:rFonts w:ascii="Arial" w:eastAsia="Times New Roman" w:hAnsi="Arial" w:cs="Arial"/>
          <w:b/>
          <w:bCs/>
          <w:color w:val="4D515B"/>
          <w:sz w:val="26"/>
          <w:szCs w:val="26"/>
        </w:rPr>
        <w:t>NaN</w:t>
      </w:r>
      <w:proofErr w:type="spellEnd"/>
      <w:r w:rsidRPr="00E30149">
        <w:rPr>
          <w:rFonts w:ascii="Arial" w:eastAsia="Times New Roman" w:hAnsi="Arial" w:cs="Arial"/>
          <w:color w:val="4D515B"/>
          <w:sz w:val="26"/>
          <w:szCs w:val="26"/>
        </w:rPr>
        <w:t> values there are three approaches to deal with them: </w:t>
      </w:r>
    </w:p>
    <w:p w:rsidR="00E30149" w:rsidRPr="00E30149" w:rsidRDefault="00E30149" w:rsidP="00E30149">
      <w:pPr>
        <w:numPr>
          <w:ilvl w:val="0"/>
          <w:numId w:val="3"/>
        </w:numPr>
        <w:spacing w:before="100" w:beforeAutospacing="1" w:after="100" w:afterAutospacing="1" w:line="240" w:lineRule="auto"/>
        <w:rPr>
          <w:rFonts w:ascii="Arial" w:eastAsia="Times New Roman" w:hAnsi="Arial" w:cs="Arial"/>
          <w:sz w:val="27"/>
          <w:szCs w:val="27"/>
        </w:rPr>
      </w:pPr>
      <w:r w:rsidRPr="00E30149">
        <w:rPr>
          <w:rFonts w:ascii="Arial" w:eastAsia="Times New Roman" w:hAnsi="Arial" w:cs="Arial"/>
          <w:sz w:val="27"/>
          <w:szCs w:val="27"/>
        </w:rPr>
        <w:t>Remove rows containing null values.</w:t>
      </w:r>
    </w:p>
    <w:p w:rsidR="00E30149" w:rsidRPr="00E30149" w:rsidRDefault="00E30149" w:rsidP="00E30149">
      <w:pPr>
        <w:numPr>
          <w:ilvl w:val="0"/>
          <w:numId w:val="3"/>
        </w:numPr>
        <w:spacing w:before="100" w:beforeAutospacing="1" w:after="100" w:afterAutospacing="1" w:line="240" w:lineRule="auto"/>
        <w:rPr>
          <w:rFonts w:ascii="Arial" w:eastAsia="Times New Roman" w:hAnsi="Arial" w:cs="Arial"/>
          <w:sz w:val="27"/>
          <w:szCs w:val="27"/>
        </w:rPr>
      </w:pPr>
      <w:r w:rsidRPr="00E30149">
        <w:rPr>
          <w:rFonts w:ascii="Arial" w:eastAsia="Times New Roman" w:hAnsi="Arial" w:cs="Arial"/>
          <w:sz w:val="27"/>
          <w:szCs w:val="27"/>
        </w:rPr>
        <w:t>Drop columns with a high percentage of null values.</w:t>
      </w:r>
    </w:p>
    <w:p w:rsidR="00E30149" w:rsidRPr="00E30149" w:rsidRDefault="00E30149" w:rsidP="00E30149">
      <w:pPr>
        <w:numPr>
          <w:ilvl w:val="0"/>
          <w:numId w:val="3"/>
        </w:numPr>
        <w:spacing w:before="100" w:beforeAutospacing="1" w:after="100" w:afterAutospacing="1" w:line="240" w:lineRule="auto"/>
        <w:rPr>
          <w:rFonts w:ascii="Arial" w:eastAsia="Times New Roman" w:hAnsi="Arial" w:cs="Arial"/>
          <w:sz w:val="27"/>
          <w:szCs w:val="27"/>
        </w:rPr>
      </w:pPr>
      <w:r w:rsidRPr="00E30149">
        <w:rPr>
          <w:rFonts w:ascii="Arial" w:eastAsia="Times New Roman" w:hAnsi="Arial" w:cs="Arial"/>
          <w:sz w:val="27"/>
          <w:szCs w:val="27"/>
        </w:rPr>
        <w:t>Fill null values with an arbitrary value, such as the mean of the variable's distribution.</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Drop rows containing missing values</w:t>
      </w:r>
      <w:r w:rsidRPr="00E30149">
        <w:rPr>
          <w:rFonts w:ascii="Courier New" w:eastAsia="Times New Roman" w:hAnsi="Courier New" w:cs="Courier New"/>
          <w:sz w:val="28"/>
          <w:szCs w:val="28"/>
        </w:rPr>
        <w:br/>
      </w:r>
      <w:proofErr w:type="spellStart"/>
      <w:proofErr w:type="gramStart"/>
      <w:r w:rsidRPr="00E30149">
        <w:rPr>
          <w:rFonts w:ascii="Courier New" w:eastAsia="Times New Roman" w:hAnsi="Courier New" w:cs="Courier New"/>
          <w:sz w:val="28"/>
          <w:szCs w:val="28"/>
        </w:rPr>
        <w:t>df.dropna</w:t>
      </w:r>
      <w:proofErr w:type="spellEnd"/>
      <w:r w:rsidRPr="00E30149">
        <w:rPr>
          <w:rFonts w:ascii="Courier New" w:eastAsia="Times New Roman" w:hAnsi="Courier New" w:cs="Courier New"/>
          <w:sz w:val="28"/>
          <w:szCs w:val="28"/>
        </w:rPr>
        <w:t>(</w:t>
      </w:r>
      <w:proofErr w:type="gramEnd"/>
      <w:r w:rsidRPr="00E30149">
        <w:rPr>
          <w:rFonts w:ascii="Courier New" w:eastAsia="Times New Roman" w:hAnsi="Courier New" w:cs="Courier New"/>
          <w:sz w:val="28"/>
          <w:szCs w:val="28"/>
        </w:rPr>
        <w:t xml:space="preserve">axis=0, </w:t>
      </w:r>
      <w:proofErr w:type="spellStart"/>
      <w:r w:rsidRPr="00E30149">
        <w:rPr>
          <w:rFonts w:ascii="Courier New" w:eastAsia="Times New Roman" w:hAnsi="Courier New" w:cs="Courier New"/>
          <w:sz w:val="28"/>
          <w:szCs w:val="28"/>
        </w:rPr>
        <w:t>inplace</w:t>
      </w:r>
      <w:proofErr w:type="spellEnd"/>
      <w:r w:rsidRPr="00E30149">
        <w:rPr>
          <w:rFonts w:ascii="Courier New" w:eastAsia="Times New Roman" w:hAnsi="Courier New" w:cs="Courier New"/>
          <w:sz w:val="28"/>
          <w:szCs w:val="28"/>
        </w:rPr>
        <w:t>=True)</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Drop columns containing missing values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df.dropna</w:t>
      </w:r>
      <w:proofErr w:type="spellEnd"/>
      <w:r w:rsidRPr="00E30149">
        <w:rPr>
          <w:rFonts w:ascii="Courier New" w:eastAsia="Times New Roman" w:hAnsi="Courier New" w:cs="Courier New"/>
          <w:sz w:val="28"/>
          <w:szCs w:val="28"/>
        </w:rPr>
        <w:t xml:space="preserve">(axis=1, </w:t>
      </w:r>
      <w:proofErr w:type="spellStart"/>
      <w:r w:rsidRPr="00E30149">
        <w:rPr>
          <w:rFonts w:ascii="Courier New" w:eastAsia="Times New Roman" w:hAnsi="Courier New" w:cs="Courier New"/>
          <w:sz w:val="28"/>
          <w:szCs w:val="28"/>
        </w:rPr>
        <w:t>inplace</w:t>
      </w:r>
      <w:proofErr w:type="spellEnd"/>
      <w:r w:rsidRPr="00E30149">
        <w:rPr>
          <w:rFonts w:ascii="Courier New" w:eastAsia="Times New Roman" w:hAnsi="Courier New" w:cs="Courier New"/>
          <w:sz w:val="28"/>
          <w:szCs w:val="28"/>
        </w:rPr>
        <w:t>=True)</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Fill missing values with the median</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df.fillna</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df.mean</w:t>
      </w:r>
      <w:proofErr w:type="spellEnd"/>
      <w:r w:rsidRPr="00E30149">
        <w:rPr>
          <w:rFonts w:ascii="Courier New" w:eastAsia="Times New Roman" w:hAnsi="Courier New" w:cs="Courier New"/>
          <w:sz w:val="28"/>
          <w:szCs w:val="28"/>
        </w:rPr>
        <w:t>())</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 xml:space="preserve">Luckily, this dataset does not have any missing values in its columns. Therefore, there is no need to drop any rows. However, if we had encountered any </w:t>
      </w:r>
      <w:proofErr w:type="spellStart"/>
      <w:r w:rsidRPr="00E30149">
        <w:rPr>
          <w:rFonts w:ascii="Arial" w:eastAsia="Times New Roman" w:hAnsi="Arial" w:cs="Arial"/>
          <w:color w:val="4D515B"/>
          <w:sz w:val="26"/>
          <w:szCs w:val="26"/>
        </w:rPr>
        <w:t>NaN</w:t>
      </w:r>
      <w:proofErr w:type="spellEnd"/>
      <w:r w:rsidRPr="00E30149">
        <w:rPr>
          <w:rFonts w:ascii="Arial" w:eastAsia="Times New Roman" w:hAnsi="Arial" w:cs="Arial"/>
          <w:color w:val="4D515B"/>
          <w:sz w:val="26"/>
          <w:szCs w:val="26"/>
        </w:rPr>
        <w:t xml:space="preserve"> values, we could have used the </w:t>
      </w:r>
      <w:proofErr w:type="spellStart"/>
      <w:r w:rsidRPr="00E30149">
        <w:rPr>
          <w:rFonts w:ascii="Courier New" w:eastAsia="Times New Roman" w:hAnsi="Courier New" w:cs="Courier New"/>
          <w:b/>
          <w:bCs/>
          <w:color w:val="4D515B"/>
          <w:sz w:val="26"/>
          <w:szCs w:val="26"/>
        </w:rPr>
        <w:t>dropna</w:t>
      </w:r>
      <w:proofErr w:type="spellEnd"/>
      <w:r w:rsidRPr="00E30149">
        <w:rPr>
          <w:rFonts w:ascii="Arial" w:eastAsia="Times New Roman" w:hAnsi="Arial" w:cs="Arial"/>
          <w:color w:val="4D515B"/>
          <w:sz w:val="26"/>
          <w:szCs w:val="26"/>
        </w:rPr>
        <w:t> function as shown in the code above.</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Deal with duplicated samples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Another common issue in data is the presence of </w:t>
      </w:r>
      <w:r w:rsidRPr="00E30149">
        <w:rPr>
          <w:rFonts w:ascii="Arial" w:eastAsia="Times New Roman" w:hAnsi="Arial" w:cs="Arial"/>
          <w:b/>
          <w:bCs/>
          <w:color w:val="4D515B"/>
          <w:sz w:val="26"/>
          <w:szCs w:val="26"/>
        </w:rPr>
        <w:t>duplicated samples</w:t>
      </w:r>
      <w:r w:rsidRPr="00E30149">
        <w:rPr>
          <w:rFonts w:ascii="Arial" w:eastAsia="Times New Roman" w:hAnsi="Arial" w:cs="Arial"/>
          <w:color w:val="4D515B"/>
          <w:sz w:val="26"/>
          <w:szCs w:val="26"/>
        </w:rPr>
        <w:t xml:space="preserve">. Usually, the data comes from traditional databases, and believe me it is not uncommon to encounter databases where the data is duplicated more than once or twice. Hence, it is important to check if our dataset has any duplicated samples and remove </w:t>
      </w:r>
      <w:proofErr w:type="gramStart"/>
      <w:r w:rsidRPr="00E30149">
        <w:rPr>
          <w:rFonts w:ascii="Arial" w:eastAsia="Times New Roman" w:hAnsi="Arial" w:cs="Arial"/>
          <w:color w:val="4D515B"/>
          <w:sz w:val="26"/>
          <w:szCs w:val="26"/>
        </w:rPr>
        <w:t>them</w:t>
      </w:r>
      <w:proofErr w:type="gramEnd"/>
      <w:r w:rsidRPr="00E30149">
        <w:rPr>
          <w:rFonts w:ascii="Arial" w:eastAsia="Times New Roman" w:hAnsi="Arial" w:cs="Arial"/>
          <w:color w:val="4D515B"/>
          <w:sz w:val="26"/>
          <w:szCs w:val="26"/>
        </w:rPr>
        <w:t xml:space="preserve"> if necessary using </w:t>
      </w:r>
      <w:proofErr w:type="spellStart"/>
      <w:r w:rsidRPr="00E30149">
        <w:rPr>
          <w:rFonts w:ascii="Courier New" w:eastAsia="Times New Roman" w:hAnsi="Courier New" w:cs="Courier New"/>
          <w:b/>
          <w:bCs/>
          <w:color w:val="4D515B"/>
          <w:sz w:val="26"/>
          <w:szCs w:val="26"/>
        </w:rPr>
        <w:t>drop_duplicates</w:t>
      </w:r>
      <w:proofErr w:type="spellEnd"/>
      <w:r w:rsidRPr="00E30149">
        <w:rPr>
          <w:rFonts w:ascii="Arial" w:eastAsia="Times New Roman" w:hAnsi="Arial" w:cs="Arial"/>
          <w:color w:val="4D515B"/>
          <w:sz w:val="26"/>
          <w:szCs w:val="26"/>
        </w:rPr>
        <w: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lastRenderedPageBreak/>
        <w:t xml:space="preserve"># Displays the amount of duplicated samples in the </w:t>
      </w:r>
      <w:proofErr w:type="spellStart"/>
      <w:r w:rsidRPr="00E30149">
        <w:rPr>
          <w:rFonts w:ascii="Courier New" w:eastAsia="Times New Roman" w:hAnsi="Courier New" w:cs="Courier New"/>
          <w:sz w:val="28"/>
          <w:szCs w:val="28"/>
        </w:rPr>
        <w:t>DataFrame</w:t>
      </w:r>
      <w:proofErr w:type="spellEnd"/>
      <w:r w:rsidRPr="00E30149">
        <w:rPr>
          <w:rFonts w:ascii="Courier New" w:eastAsia="Times New Roman" w:hAnsi="Courier New" w:cs="Courier New"/>
          <w:sz w:val="28"/>
          <w:szCs w:val="28"/>
        </w:rPr>
        <w:t> </w:t>
      </w:r>
      <w:r w:rsidRPr="00E30149">
        <w:rPr>
          <w:rFonts w:ascii="Courier New" w:eastAsia="Times New Roman" w:hAnsi="Courier New" w:cs="Courier New"/>
          <w:sz w:val="28"/>
          <w:szCs w:val="28"/>
        </w:rPr>
        <w:br/>
      </w:r>
      <w:proofErr w:type="spellStart"/>
      <w:proofErr w:type="gramStart"/>
      <w:r w:rsidRPr="00E30149">
        <w:rPr>
          <w:rFonts w:ascii="Courier New" w:eastAsia="Times New Roman" w:hAnsi="Courier New" w:cs="Courier New"/>
          <w:sz w:val="28"/>
          <w:szCs w:val="28"/>
        </w:rPr>
        <w:t>df.duplicated</w:t>
      </w:r>
      <w:proofErr w:type="spellEnd"/>
      <w:r w:rsidRPr="00E30149">
        <w:rPr>
          <w:rFonts w:ascii="Courier New" w:eastAsia="Times New Roman" w:hAnsi="Courier New" w:cs="Courier New"/>
          <w:sz w:val="28"/>
          <w:szCs w:val="28"/>
        </w:rPr>
        <w:t>(</w:t>
      </w:r>
      <w:proofErr w:type="gramEnd"/>
      <w:r w:rsidRPr="00E30149">
        <w:rPr>
          <w:rFonts w:ascii="Courier New" w:eastAsia="Times New Roman" w:hAnsi="Courier New" w:cs="Courier New"/>
          <w:sz w:val="28"/>
          <w:szCs w:val="28"/>
        </w:rPr>
        <w:t>).sum()</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Drop all duplicated samples but the first appearance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df.drop_duplicates</w:t>
      </w:r>
      <w:proofErr w:type="spellEnd"/>
      <w:r w:rsidRPr="00E30149">
        <w:rPr>
          <w:rFonts w:ascii="Courier New" w:eastAsia="Times New Roman" w:hAnsi="Courier New" w:cs="Courier New"/>
          <w:sz w:val="28"/>
          <w:szCs w:val="28"/>
        </w:rPr>
        <w:t xml:space="preserve">(keep="first", </w:t>
      </w:r>
      <w:proofErr w:type="spellStart"/>
      <w:r w:rsidRPr="00E30149">
        <w:rPr>
          <w:rFonts w:ascii="Courier New" w:eastAsia="Times New Roman" w:hAnsi="Courier New" w:cs="Courier New"/>
          <w:sz w:val="28"/>
          <w:szCs w:val="28"/>
        </w:rPr>
        <w:t>inplace</w:t>
      </w:r>
      <w:proofErr w:type="spellEnd"/>
      <w:r w:rsidRPr="00E30149">
        <w:rPr>
          <w:rFonts w:ascii="Courier New" w:eastAsia="Times New Roman" w:hAnsi="Courier New" w:cs="Courier New"/>
          <w:sz w:val="28"/>
          <w:szCs w:val="28"/>
        </w:rPr>
        <w:t>=True)</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Deal with outliers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b/>
          <w:bCs/>
          <w:color w:val="4D515B"/>
          <w:sz w:val="26"/>
          <w:szCs w:val="26"/>
        </w:rPr>
        <w:t>Outliers</w:t>
      </w:r>
      <w:r w:rsidRPr="00E30149">
        <w:rPr>
          <w:rFonts w:ascii="Arial" w:eastAsia="Times New Roman" w:hAnsi="Arial" w:cs="Arial"/>
          <w:color w:val="4D515B"/>
          <w:sz w:val="26"/>
          <w:szCs w:val="26"/>
        </w:rPr>
        <w:t> are samples that deviate significantly from the rest of the data, and it is key to handle them to maintain the integrity of our EDA. One typical approach to detect outliers is by calculating the </w:t>
      </w:r>
      <w:r w:rsidRPr="00E30149">
        <w:rPr>
          <w:rFonts w:ascii="Arial" w:eastAsia="Times New Roman" w:hAnsi="Arial" w:cs="Arial"/>
          <w:b/>
          <w:bCs/>
          <w:color w:val="4D515B"/>
          <w:sz w:val="26"/>
          <w:szCs w:val="26"/>
        </w:rPr>
        <w:t>Z-score</w:t>
      </w:r>
      <w:r w:rsidRPr="00E30149">
        <w:rPr>
          <w:rFonts w:ascii="Arial" w:eastAsia="Times New Roman" w:hAnsi="Arial" w:cs="Arial"/>
          <w:color w:val="4D515B"/>
          <w:sz w:val="26"/>
          <w:szCs w:val="26"/>
        </w:rPr>
        <w:t> for each sample, which measures the number of standard deviations </w:t>
      </w:r>
      <w:proofErr w:type="spellStart"/>
      <w:r w:rsidRPr="00E30149">
        <w:rPr>
          <w:rFonts w:ascii="Arial" w:eastAsia="Times New Roman" w:hAnsi="Arial" w:cs="Arial"/>
          <w:i/>
          <w:iCs/>
          <w:color w:val="4D515B"/>
          <w:sz w:val="26"/>
          <w:szCs w:val="26"/>
        </w:rPr>
        <w:t>std</w:t>
      </w:r>
      <w:proofErr w:type="spellEnd"/>
      <w:proofErr w:type="gramStart"/>
      <w:r w:rsidRPr="00E30149">
        <w:rPr>
          <w:rFonts w:ascii="Arial" w:eastAsia="Times New Roman" w:hAnsi="Arial" w:cs="Arial"/>
          <w:color w:val="4D515B"/>
          <w:sz w:val="26"/>
          <w:szCs w:val="26"/>
        </w:rPr>
        <w:t>  from</w:t>
      </w:r>
      <w:proofErr w:type="gramEnd"/>
      <w:r w:rsidRPr="00E30149">
        <w:rPr>
          <w:rFonts w:ascii="Arial" w:eastAsia="Times New Roman" w:hAnsi="Arial" w:cs="Arial"/>
          <w:color w:val="4D515B"/>
          <w:sz w:val="26"/>
          <w:szCs w:val="26"/>
        </w:rPr>
        <w:t xml:space="preserve"> the mean of the distribution to the . Observations with a </w:t>
      </w:r>
      <w:r w:rsidRPr="00E30149">
        <w:rPr>
          <w:rFonts w:ascii="Arial" w:eastAsia="Times New Roman" w:hAnsi="Arial" w:cs="Arial"/>
          <w:b/>
          <w:bCs/>
          <w:color w:val="4D515B"/>
          <w:sz w:val="26"/>
          <w:szCs w:val="26"/>
        </w:rPr>
        <w:t>Z-score greater than 3</w:t>
      </w:r>
      <w:r w:rsidRPr="00E30149">
        <w:rPr>
          <w:rFonts w:ascii="Arial" w:eastAsia="Times New Roman" w:hAnsi="Arial" w:cs="Arial"/>
          <w:color w:val="4D515B"/>
          <w:sz w:val="26"/>
          <w:szCs w:val="26"/>
        </w:rPr>
        <w:t> are typically considered outliers.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One way to deal with the outliers is to drop all the rows containing outliers, but depending the variable and the use case we can decide to stick with them.</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Create a list with the names of numerical columns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numerical_columns</w:t>
      </w:r>
      <w:proofErr w:type="spellEnd"/>
      <w:r w:rsidRPr="00E30149">
        <w:rPr>
          <w:rFonts w:ascii="Courier New" w:eastAsia="Times New Roman" w:hAnsi="Courier New" w:cs="Courier New"/>
          <w:sz w:val="28"/>
          <w:szCs w:val="28"/>
        </w:rPr>
        <w:t xml:space="preserve"> = ["age", "balance", "day", "</w:t>
      </w:r>
      <w:proofErr w:type="spellStart"/>
      <w:r w:rsidRPr="00E30149">
        <w:rPr>
          <w:rFonts w:ascii="Courier New" w:eastAsia="Times New Roman" w:hAnsi="Courier New" w:cs="Courier New"/>
          <w:sz w:val="28"/>
          <w:szCs w:val="28"/>
        </w:rPr>
        <w:t>last_contact_duration</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num_contacts</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num_days_prev_campaign</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num_contacts_prev_campaign</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Keep the samples that do not contain any outlier (all Z-scores below 3)</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np.abs</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scipy.stats.zscore</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numerical_columns</w:t>
      </w:r>
      <w:proofErr w:type="spellEnd"/>
      <w:r w:rsidRPr="00E30149">
        <w:rPr>
          <w:rFonts w:ascii="Courier New" w:eastAsia="Times New Roman" w:hAnsi="Courier New" w:cs="Courier New"/>
          <w:sz w:val="28"/>
          <w:szCs w:val="28"/>
        </w:rPr>
        <w:t>])) &lt; 3).all(axis=1)]</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Transform data</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The Z-score assumes that the data follows a normal distribution to calculate the number of </w:t>
      </w:r>
      <w:proofErr w:type="spellStart"/>
      <w:proofErr w:type="gramStart"/>
      <w:r w:rsidRPr="00E30149">
        <w:rPr>
          <w:rFonts w:ascii="Arial" w:eastAsia="Times New Roman" w:hAnsi="Arial" w:cs="Arial"/>
          <w:i/>
          <w:iCs/>
          <w:color w:val="4D515B"/>
          <w:sz w:val="26"/>
          <w:szCs w:val="26"/>
        </w:rPr>
        <w:t>std</w:t>
      </w:r>
      <w:proofErr w:type="spellEnd"/>
      <w:proofErr w:type="gramEnd"/>
      <w:r w:rsidRPr="00E30149">
        <w:rPr>
          <w:rFonts w:ascii="Arial" w:eastAsia="Times New Roman" w:hAnsi="Arial" w:cs="Arial"/>
          <w:i/>
          <w:iCs/>
          <w:color w:val="4D515B"/>
          <w:sz w:val="26"/>
          <w:szCs w:val="26"/>
        </w:rPr>
        <w:t> </w:t>
      </w:r>
      <w:r w:rsidRPr="00E30149">
        <w:rPr>
          <w:rFonts w:ascii="Arial" w:eastAsia="Times New Roman" w:hAnsi="Arial" w:cs="Arial"/>
          <w:color w:val="4D515B"/>
          <w:sz w:val="26"/>
          <w:szCs w:val="26"/>
        </w:rPr>
        <w:t>away from the mean</w:t>
      </w:r>
      <w:r w:rsidRPr="00E30149">
        <w:rPr>
          <w:rFonts w:ascii="Arial" w:eastAsia="Times New Roman" w:hAnsi="Arial" w:cs="Arial"/>
          <w:i/>
          <w:iCs/>
          <w:color w:val="4D515B"/>
          <w:sz w:val="26"/>
          <w:szCs w:val="26"/>
        </w:rPr>
        <w:t>. </w:t>
      </w:r>
      <w:r w:rsidRPr="00E30149">
        <w:rPr>
          <w:rFonts w:ascii="Arial" w:eastAsia="Times New Roman" w:hAnsi="Arial" w:cs="Arial"/>
          <w:color w:val="4D515B"/>
          <w:sz w:val="26"/>
          <w:szCs w:val="26"/>
        </w:rPr>
        <w:t>Nonetheless, we often find distributions that are not following a normal distribution and are difficult to deal with. To address </w:t>
      </w:r>
      <w:r w:rsidRPr="00E30149">
        <w:rPr>
          <w:rFonts w:ascii="Arial" w:eastAsia="Times New Roman" w:hAnsi="Arial" w:cs="Arial"/>
          <w:b/>
          <w:bCs/>
          <w:color w:val="4D515B"/>
          <w:sz w:val="26"/>
          <w:szCs w:val="26"/>
        </w:rPr>
        <w:t>outliers</w:t>
      </w:r>
      <w:r w:rsidRPr="00E30149">
        <w:rPr>
          <w:rFonts w:ascii="Arial" w:eastAsia="Times New Roman" w:hAnsi="Arial" w:cs="Arial"/>
          <w:color w:val="4D515B"/>
          <w:sz w:val="26"/>
          <w:szCs w:val="26"/>
        </w:rPr>
        <w:t> originating from a </w:t>
      </w:r>
      <w:r w:rsidRPr="00E30149">
        <w:rPr>
          <w:rFonts w:ascii="Arial" w:eastAsia="Times New Roman" w:hAnsi="Arial" w:cs="Arial"/>
          <w:b/>
          <w:bCs/>
          <w:color w:val="4D515B"/>
          <w:sz w:val="26"/>
          <w:szCs w:val="26"/>
        </w:rPr>
        <w:t>right-skewed distribution</w:t>
      </w:r>
      <w:r w:rsidRPr="00E30149">
        <w:rPr>
          <w:rFonts w:ascii="Arial" w:eastAsia="Times New Roman" w:hAnsi="Arial" w:cs="Arial"/>
          <w:color w:val="4D515B"/>
          <w:sz w:val="26"/>
          <w:szCs w:val="26"/>
        </w:rPr>
        <w:t>, such as the </w:t>
      </w:r>
      <w:r w:rsidRPr="00E30149">
        <w:rPr>
          <w:rFonts w:ascii="Arial" w:eastAsia="Times New Roman" w:hAnsi="Arial" w:cs="Arial"/>
          <w:i/>
          <w:iCs/>
          <w:color w:val="4D515B"/>
          <w:sz w:val="26"/>
          <w:szCs w:val="26"/>
        </w:rPr>
        <w:t>balance</w:t>
      </w:r>
      <w:r w:rsidRPr="00E30149">
        <w:rPr>
          <w:rFonts w:ascii="Arial" w:eastAsia="Times New Roman" w:hAnsi="Arial" w:cs="Arial"/>
          <w:color w:val="4D515B"/>
          <w:sz w:val="26"/>
          <w:szCs w:val="26"/>
        </w:rPr>
        <w:t> variable, a possible solution is to apply a </w:t>
      </w:r>
      <w:r w:rsidRPr="00E30149">
        <w:rPr>
          <w:rFonts w:ascii="Arial" w:eastAsia="Times New Roman" w:hAnsi="Arial" w:cs="Arial"/>
          <w:b/>
          <w:bCs/>
          <w:color w:val="4D515B"/>
          <w:sz w:val="26"/>
          <w:szCs w:val="26"/>
        </w:rPr>
        <w:t>log transformation</w:t>
      </w:r>
      <w:r w:rsidRPr="00E30149">
        <w:rPr>
          <w:rFonts w:ascii="Arial" w:eastAsia="Times New Roman" w:hAnsi="Arial" w:cs="Arial"/>
          <w:color w:val="4D515B"/>
          <w:sz w:val="26"/>
          <w:szCs w:val="26"/>
        </w:rPr>
        <w:t> to normalize the distribution first.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Create a new column with the log transformation of balance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log_balance</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['balance'].transform(np.log)</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Create a figure and axes</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lastRenderedPageBreak/>
        <w:t xml:space="preserve">fig, axes = </w:t>
      </w:r>
      <w:proofErr w:type="spellStart"/>
      <w:r w:rsidRPr="00E30149">
        <w:rPr>
          <w:rFonts w:ascii="Courier New" w:eastAsia="Times New Roman" w:hAnsi="Courier New" w:cs="Courier New"/>
          <w:sz w:val="28"/>
          <w:szCs w:val="28"/>
        </w:rPr>
        <w:t>plt.subplots</w:t>
      </w:r>
      <w:proofErr w:type="spellEnd"/>
      <w:r w:rsidRPr="00E30149">
        <w:rPr>
          <w:rFonts w:ascii="Courier New" w:eastAsia="Times New Roman" w:hAnsi="Courier New" w:cs="Courier New"/>
          <w:sz w:val="28"/>
          <w:szCs w:val="28"/>
        </w:rPr>
        <w:t xml:space="preserve">(1, 2, </w:t>
      </w:r>
      <w:proofErr w:type="spellStart"/>
      <w:r w:rsidRPr="00E30149">
        <w:rPr>
          <w:rFonts w:ascii="Courier New" w:eastAsia="Times New Roman" w:hAnsi="Courier New" w:cs="Courier New"/>
          <w:sz w:val="28"/>
          <w:szCs w:val="28"/>
        </w:rPr>
        <w:t>figsize</w:t>
      </w:r>
      <w:proofErr w:type="spellEnd"/>
      <w:r w:rsidRPr="00E30149">
        <w:rPr>
          <w:rFonts w:ascii="Courier New" w:eastAsia="Times New Roman" w:hAnsi="Courier New" w:cs="Courier New"/>
          <w:sz w:val="28"/>
          <w:szCs w:val="28"/>
        </w:rPr>
        <w:t>=(10, 5))</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Plot the histograms of balance and log(balance)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sns.histplot</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['balance'], bins=50, ax=axes[0]).set(</w:t>
      </w:r>
      <w:proofErr w:type="spellStart"/>
      <w:r w:rsidRPr="00E30149">
        <w:rPr>
          <w:rFonts w:ascii="Courier New" w:eastAsia="Times New Roman" w:hAnsi="Courier New" w:cs="Courier New"/>
          <w:sz w:val="28"/>
          <w:szCs w:val="28"/>
        </w:rPr>
        <w:t>xlabel</w:t>
      </w:r>
      <w:proofErr w:type="spellEnd"/>
      <w:r w:rsidRPr="00E30149">
        <w:rPr>
          <w:rFonts w:ascii="Courier New" w:eastAsia="Times New Roman" w:hAnsi="Courier New" w:cs="Courier New"/>
          <w:sz w:val="28"/>
          <w:szCs w:val="28"/>
        </w:rPr>
        <w:t>="Frequency",</w:t>
      </w:r>
      <w:proofErr w:type="spellStart"/>
      <w:r w:rsidRPr="00E30149">
        <w:rPr>
          <w:rFonts w:ascii="Courier New" w:eastAsia="Times New Roman" w:hAnsi="Courier New" w:cs="Courier New"/>
          <w:sz w:val="28"/>
          <w:szCs w:val="28"/>
        </w:rPr>
        <w:t>ylabel</w:t>
      </w:r>
      <w:proofErr w:type="spellEnd"/>
      <w:r w:rsidRPr="00E30149">
        <w:rPr>
          <w:rFonts w:ascii="Courier New" w:eastAsia="Times New Roman" w:hAnsi="Courier New" w:cs="Courier New"/>
          <w:sz w:val="28"/>
          <w:szCs w:val="28"/>
        </w:rPr>
        <w:t>="balance")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sns.histplot</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log_balance</w:t>
      </w:r>
      <w:proofErr w:type="spellEnd"/>
      <w:r w:rsidRPr="00E30149">
        <w:rPr>
          <w:rFonts w:ascii="Courier New" w:eastAsia="Times New Roman" w:hAnsi="Courier New" w:cs="Courier New"/>
          <w:sz w:val="28"/>
          <w:szCs w:val="28"/>
        </w:rPr>
        <w:t>'], bins=50, ax=axes[1]).set(</w:t>
      </w:r>
      <w:proofErr w:type="spellStart"/>
      <w:r w:rsidRPr="00E30149">
        <w:rPr>
          <w:rFonts w:ascii="Courier New" w:eastAsia="Times New Roman" w:hAnsi="Courier New" w:cs="Courier New"/>
          <w:sz w:val="28"/>
          <w:szCs w:val="28"/>
        </w:rPr>
        <w:t>xlabel</w:t>
      </w:r>
      <w:proofErr w:type="spellEnd"/>
      <w:r w:rsidRPr="00E30149">
        <w:rPr>
          <w:rFonts w:ascii="Courier New" w:eastAsia="Times New Roman" w:hAnsi="Courier New" w:cs="Courier New"/>
          <w:sz w:val="28"/>
          <w:szCs w:val="28"/>
        </w:rPr>
        <w:t>="Frequency",</w:t>
      </w:r>
      <w:proofErr w:type="spellStart"/>
      <w:r w:rsidRPr="00E30149">
        <w:rPr>
          <w:rFonts w:ascii="Courier New" w:eastAsia="Times New Roman" w:hAnsi="Courier New" w:cs="Courier New"/>
          <w:sz w:val="28"/>
          <w:szCs w:val="28"/>
        </w:rPr>
        <w:t>ylabel</w:t>
      </w:r>
      <w:proofErr w:type="spellEnd"/>
      <w:r w:rsidRPr="00E30149">
        <w:rPr>
          <w:rFonts w:ascii="Courier New" w:eastAsia="Times New Roman" w:hAnsi="Courier New" w:cs="Courier New"/>
          <w:sz w:val="28"/>
          <w:szCs w:val="28"/>
        </w:rPr>
        <w:t>="log(balance)")</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Add a titles to the charts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fig.suptitle</w:t>
      </w:r>
      <w:proofErr w:type="spellEnd"/>
      <w:r w:rsidRPr="00E30149">
        <w:rPr>
          <w:rFonts w:ascii="Courier New" w:eastAsia="Times New Roman" w:hAnsi="Courier New" w:cs="Courier New"/>
          <w:sz w:val="28"/>
          <w:szCs w:val="28"/>
        </w:rPr>
        <w:t>('Histograms of {} and {}'.format('balance', 'log(balance)'))</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Adjust the spacing between subplots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plt.tight_layout</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Show the plot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plt.show</w:t>
      </w:r>
      <w:proofErr w:type="spellEnd"/>
      <w:r w:rsidRPr="00E30149">
        <w:rPr>
          <w:rFonts w:ascii="Courier New" w:eastAsia="Times New Roman" w:hAnsi="Courier New" w:cs="Courier New"/>
          <w:sz w:val="28"/>
          <w:szCs w:val="28"/>
        </w:rPr>
        <w:t>()</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lastRenderedPageBreak/>
        <w:drawing>
          <wp:inline distT="0" distB="0" distL="0" distR="0">
            <wp:extent cx="9420225" cy="4714875"/>
            <wp:effectExtent l="0" t="0" r="9525" b="9525"/>
            <wp:docPr id="8" name="Picture 8" descr="https://assets-global.website-files.com/5e8c3c9d1caa5983278ce8cb/649dad3820d3c2a71942dd1f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global.website-files.com/5e8c3c9d1caa5983278ce8cb/649dad3820d3c2a71942dd1f_lo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420225" cy="4714875"/>
                    </a:xfrm>
                    <a:prstGeom prst="rect">
                      <a:avLst/>
                    </a:prstGeom>
                    <a:noFill/>
                    <a:ln>
                      <a:noFill/>
                    </a:ln>
                  </pic:spPr>
                </pic:pic>
              </a:graphicData>
            </a:graphic>
          </wp:inline>
        </w:drawing>
      </w:r>
    </w:p>
    <w:p w:rsidR="00E30149" w:rsidRPr="00E30149" w:rsidRDefault="00E30149" w:rsidP="00E30149">
      <w:pPr>
        <w:spacing w:before="360" w:after="240" w:line="546" w:lineRule="atLeast"/>
        <w:outlineLvl w:val="1"/>
        <w:rPr>
          <w:rFonts w:ascii="Arial" w:eastAsia="Times New Roman" w:hAnsi="Arial" w:cs="Arial"/>
          <w:b/>
          <w:bCs/>
          <w:sz w:val="39"/>
          <w:szCs w:val="39"/>
        </w:rPr>
      </w:pPr>
      <w:r w:rsidRPr="00E30149">
        <w:rPr>
          <w:rFonts w:ascii="Arial" w:eastAsia="Times New Roman" w:hAnsi="Arial" w:cs="Arial"/>
          <w:b/>
          <w:bCs/>
          <w:sz w:val="39"/>
          <w:szCs w:val="39"/>
        </w:rPr>
        <w:t>5. Analyze your data</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Data analysis is key when building a model, and in general when we want to find </w:t>
      </w:r>
      <w:r w:rsidRPr="00E30149">
        <w:rPr>
          <w:rFonts w:ascii="Arial" w:eastAsia="Times New Roman" w:hAnsi="Arial" w:cs="Arial"/>
          <w:b/>
          <w:bCs/>
          <w:color w:val="4D515B"/>
          <w:sz w:val="26"/>
          <w:szCs w:val="26"/>
        </w:rPr>
        <w:t>relationships</w:t>
      </w:r>
      <w:r w:rsidRPr="00E30149">
        <w:rPr>
          <w:rFonts w:ascii="Arial" w:eastAsia="Times New Roman" w:hAnsi="Arial" w:cs="Arial"/>
          <w:color w:val="4D515B"/>
          <w:sz w:val="26"/>
          <w:szCs w:val="26"/>
        </w:rPr>
        <w:t> with respect to a </w:t>
      </w:r>
      <w:r w:rsidRPr="00E30149">
        <w:rPr>
          <w:rFonts w:ascii="Arial" w:eastAsia="Times New Roman" w:hAnsi="Arial" w:cs="Arial"/>
          <w:b/>
          <w:bCs/>
          <w:color w:val="4D515B"/>
          <w:sz w:val="26"/>
          <w:szCs w:val="26"/>
        </w:rPr>
        <w:t>target variable</w:t>
      </w:r>
      <w:r w:rsidRPr="00E30149">
        <w:rPr>
          <w:rFonts w:ascii="Arial" w:eastAsia="Times New Roman" w:hAnsi="Arial" w:cs="Arial"/>
          <w:color w:val="4D515B"/>
          <w:sz w:val="26"/>
          <w:szCs w:val="26"/>
        </w:rPr>
        <w:t>. However, even without a specific target, data analysis can be useful generating relationships among the variables. The main steps to perform the data analysis are:</w:t>
      </w:r>
    </w:p>
    <w:p w:rsidR="00E30149" w:rsidRPr="00E30149" w:rsidRDefault="00E30149" w:rsidP="00E30149">
      <w:pPr>
        <w:numPr>
          <w:ilvl w:val="0"/>
          <w:numId w:val="4"/>
        </w:numPr>
        <w:spacing w:before="100" w:beforeAutospacing="1" w:after="100" w:afterAutospacing="1" w:line="240" w:lineRule="auto"/>
        <w:rPr>
          <w:rFonts w:ascii="Arial" w:eastAsia="Times New Roman" w:hAnsi="Arial" w:cs="Arial"/>
          <w:sz w:val="27"/>
          <w:szCs w:val="27"/>
        </w:rPr>
      </w:pPr>
      <w:hyperlink r:id="rId21" w:anchor="ebec642bfd0946f6b2a12b5bcfd45bab" w:history="1">
        <w:r w:rsidRPr="00E30149">
          <w:rPr>
            <w:rFonts w:ascii="Arial" w:eastAsia="Times New Roman" w:hAnsi="Arial" w:cs="Arial"/>
            <w:color w:val="0000FF"/>
            <w:sz w:val="27"/>
            <w:szCs w:val="27"/>
            <w:u w:val="single"/>
          </w:rPr>
          <w:t>Analyze the distribution of the target variable</w:t>
        </w:r>
      </w:hyperlink>
    </w:p>
    <w:p w:rsidR="00E30149" w:rsidRPr="00E30149" w:rsidRDefault="00E30149" w:rsidP="00E30149">
      <w:pPr>
        <w:numPr>
          <w:ilvl w:val="0"/>
          <w:numId w:val="4"/>
        </w:numPr>
        <w:spacing w:before="100" w:beforeAutospacing="1" w:after="100" w:afterAutospacing="1" w:line="240" w:lineRule="auto"/>
        <w:rPr>
          <w:rFonts w:ascii="Arial" w:eastAsia="Times New Roman" w:hAnsi="Arial" w:cs="Arial"/>
          <w:sz w:val="27"/>
          <w:szCs w:val="27"/>
        </w:rPr>
      </w:pPr>
      <w:hyperlink r:id="rId22" w:anchor="a0cc2f7333c34bb88b5eeef9187ae33c" w:history="1">
        <w:r w:rsidRPr="00E30149">
          <w:rPr>
            <w:rFonts w:ascii="Arial" w:eastAsia="Times New Roman" w:hAnsi="Arial" w:cs="Arial"/>
            <w:color w:val="0000FF"/>
            <w:sz w:val="27"/>
            <w:szCs w:val="27"/>
            <w:u w:val="single"/>
          </w:rPr>
          <w:t>Identify the variables relationships with the target variable</w:t>
        </w:r>
      </w:hyperlink>
    </w:p>
    <w:p w:rsidR="00E30149" w:rsidRPr="00E30149" w:rsidRDefault="00E30149" w:rsidP="00E30149">
      <w:pPr>
        <w:numPr>
          <w:ilvl w:val="0"/>
          <w:numId w:val="4"/>
        </w:numPr>
        <w:spacing w:before="100" w:beforeAutospacing="1" w:after="100" w:afterAutospacing="1" w:line="240" w:lineRule="auto"/>
        <w:rPr>
          <w:rFonts w:ascii="Arial" w:eastAsia="Times New Roman" w:hAnsi="Arial" w:cs="Arial"/>
          <w:sz w:val="27"/>
          <w:szCs w:val="27"/>
        </w:rPr>
      </w:pPr>
      <w:hyperlink r:id="rId23" w:anchor="f9aa58a15ded4370a81524372d7759dd" w:history="1">
        <w:r w:rsidRPr="00E30149">
          <w:rPr>
            <w:rFonts w:ascii="Arial" w:eastAsia="Times New Roman" w:hAnsi="Arial" w:cs="Arial"/>
            <w:color w:val="0000FF"/>
            <w:sz w:val="27"/>
            <w:szCs w:val="27"/>
            <w:u w:val="single"/>
          </w:rPr>
          <w:t>Visualize the relationships with the target variable</w:t>
        </w:r>
      </w:hyperlink>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Distribution of the Target Variable</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lastRenderedPageBreak/>
        <w:t>The dataset we are exploring includes the target variable </w:t>
      </w:r>
      <w:r w:rsidRPr="00E30149">
        <w:rPr>
          <w:rFonts w:ascii="Arial" w:eastAsia="Times New Roman" w:hAnsi="Arial" w:cs="Arial"/>
          <w:i/>
          <w:iCs/>
          <w:color w:val="4D515B"/>
          <w:sz w:val="26"/>
          <w:szCs w:val="26"/>
        </w:rPr>
        <w:t>deposit,</w:t>
      </w:r>
      <w:r w:rsidRPr="00E30149">
        <w:rPr>
          <w:rFonts w:ascii="Arial" w:eastAsia="Times New Roman" w:hAnsi="Arial" w:cs="Arial"/>
          <w:color w:val="4D515B"/>
          <w:sz w:val="26"/>
          <w:szCs w:val="26"/>
        </w:rPr>
        <w:t xml:space="preserve"> which the marketing department aims to optimize. This variable is a </w:t>
      </w:r>
      <w:proofErr w:type="spellStart"/>
      <w:proofErr w:type="gramStart"/>
      <w:r w:rsidRPr="00E30149">
        <w:rPr>
          <w:rFonts w:ascii="Arial" w:eastAsia="Times New Roman" w:hAnsi="Arial" w:cs="Arial"/>
          <w:color w:val="4D515B"/>
          <w:sz w:val="26"/>
          <w:szCs w:val="26"/>
        </w:rPr>
        <w:t>boolean</w:t>
      </w:r>
      <w:proofErr w:type="spellEnd"/>
      <w:proofErr w:type="gramEnd"/>
      <w:r w:rsidRPr="00E30149">
        <w:rPr>
          <w:rFonts w:ascii="Arial" w:eastAsia="Times New Roman" w:hAnsi="Arial" w:cs="Arial"/>
          <w:color w:val="4D515B"/>
          <w:sz w:val="26"/>
          <w:szCs w:val="26"/>
        </w:rPr>
        <w:t xml:space="preserve"> indicating whether a customer opened a deposit after being contacted in the marketing campaign. Hence, the objective of the analysis is to identify the strongest relationships between customers who opened a deposit and the other variables.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As Data Scientists the first thing we want to know is the amount of customers that opened a deposit.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Plot a bar chart with the count of customer opening and not opening a Deposit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["deposit"].</w:t>
      </w:r>
      <w:proofErr w:type="spellStart"/>
      <w:r w:rsidRPr="00E30149">
        <w:rPr>
          <w:rFonts w:ascii="Courier New" w:eastAsia="Times New Roman" w:hAnsi="Courier New" w:cs="Courier New"/>
          <w:sz w:val="28"/>
          <w:szCs w:val="28"/>
        </w:rPr>
        <w:t>value_counts</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plot.bar</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Plot the values of each category on top of the bar</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plt.text</w:t>
      </w:r>
      <w:proofErr w:type="spellEnd"/>
      <w:r w:rsidRPr="00E30149">
        <w:rPr>
          <w:rFonts w:ascii="Courier New" w:eastAsia="Times New Roman" w:hAnsi="Courier New" w:cs="Courier New"/>
          <w:sz w:val="28"/>
          <w:szCs w:val="28"/>
        </w:rPr>
        <w:t xml:space="preserve">(0, </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["deposit"].</w:t>
      </w:r>
      <w:proofErr w:type="spellStart"/>
      <w:r w:rsidRPr="00E30149">
        <w:rPr>
          <w:rFonts w:ascii="Courier New" w:eastAsia="Times New Roman" w:hAnsi="Courier New" w:cs="Courier New"/>
          <w:sz w:val="28"/>
          <w:szCs w:val="28"/>
        </w:rPr>
        <w:t>value_counts</w:t>
      </w:r>
      <w:proofErr w:type="spellEnd"/>
      <w:r w:rsidRPr="00E30149">
        <w:rPr>
          <w:rFonts w:ascii="Courier New" w:eastAsia="Times New Roman" w:hAnsi="Courier New" w:cs="Courier New"/>
          <w:sz w:val="28"/>
          <w:szCs w:val="28"/>
        </w:rPr>
        <w:t xml:space="preserve">()[0], </w:t>
      </w:r>
      <w:proofErr w:type="spellStart"/>
      <w:r w:rsidRPr="00E30149">
        <w:rPr>
          <w:rFonts w:ascii="Courier New" w:eastAsia="Times New Roman" w:hAnsi="Courier New" w:cs="Courier New"/>
          <w:sz w:val="28"/>
          <w:szCs w:val="28"/>
        </w:rPr>
        <w:t>str</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["deposit"].</w:t>
      </w:r>
      <w:proofErr w:type="spellStart"/>
      <w:r w:rsidRPr="00E30149">
        <w:rPr>
          <w:rFonts w:ascii="Courier New" w:eastAsia="Times New Roman" w:hAnsi="Courier New" w:cs="Courier New"/>
          <w:sz w:val="28"/>
          <w:szCs w:val="28"/>
        </w:rPr>
        <w:t>value_counts</w:t>
      </w:r>
      <w:proofErr w:type="spellEnd"/>
      <w:r w:rsidRPr="00E30149">
        <w:rPr>
          <w:rFonts w:ascii="Courier New" w:eastAsia="Times New Roman" w:hAnsi="Courier New" w:cs="Courier New"/>
          <w:sz w:val="28"/>
          <w:szCs w:val="28"/>
        </w:rPr>
        <w:t xml:space="preserve">()[0]), ha='center', </w:t>
      </w:r>
      <w:proofErr w:type="spellStart"/>
      <w:r w:rsidRPr="00E30149">
        <w:rPr>
          <w:rFonts w:ascii="Courier New" w:eastAsia="Times New Roman" w:hAnsi="Courier New" w:cs="Courier New"/>
          <w:sz w:val="28"/>
          <w:szCs w:val="28"/>
        </w:rPr>
        <w:t>va</w:t>
      </w:r>
      <w:proofErr w:type="spellEnd"/>
      <w:r w:rsidRPr="00E30149">
        <w:rPr>
          <w:rFonts w:ascii="Courier New" w:eastAsia="Times New Roman" w:hAnsi="Courier New" w:cs="Courier New"/>
          <w:sz w:val="28"/>
          <w:szCs w:val="28"/>
        </w:rPr>
        <w:t>='bottom')</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plt.text</w:t>
      </w:r>
      <w:proofErr w:type="spellEnd"/>
      <w:r w:rsidRPr="00E30149">
        <w:rPr>
          <w:rFonts w:ascii="Courier New" w:eastAsia="Times New Roman" w:hAnsi="Courier New" w:cs="Courier New"/>
          <w:sz w:val="28"/>
          <w:szCs w:val="28"/>
        </w:rPr>
        <w:t xml:space="preserve">(1, </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["deposit"].</w:t>
      </w:r>
      <w:proofErr w:type="spellStart"/>
      <w:r w:rsidRPr="00E30149">
        <w:rPr>
          <w:rFonts w:ascii="Courier New" w:eastAsia="Times New Roman" w:hAnsi="Courier New" w:cs="Courier New"/>
          <w:sz w:val="28"/>
          <w:szCs w:val="28"/>
        </w:rPr>
        <w:t>value_counts</w:t>
      </w:r>
      <w:proofErr w:type="spellEnd"/>
      <w:r w:rsidRPr="00E30149">
        <w:rPr>
          <w:rFonts w:ascii="Courier New" w:eastAsia="Times New Roman" w:hAnsi="Courier New" w:cs="Courier New"/>
          <w:sz w:val="28"/>
          <w:szCs w:val="28"/>
        </w:rPr>
        <w:t xml:space="preserve">()[1], </w:t>
      </w:r>
      <w:proofErr w:type="spellStart"/>
      <w:r w:rsidRPr="00E30149">
        <w:rPr>
          <w:rFonts w:ascii="Courier New" w:eastAsia="Times New Roman" w:hAnsi="Courier New" w:cs="Courier New"/>
          <w:sz w:val="28"/>
          <w:szCs w:val="28"/>
        </w:rPr>
        <w:t>str</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["deposit"].</w:t>
      </w:r>
      <w:proofErr w:type="spellStart"/>
      <w:r w:rsidRPr="00E30149">
        <w:rPr>
          <w:rFonts w:ascii="Courier New" w:eastAsia="Times New Roman" w:hAnsi="Courier New" w:cs="Courier New"/>
          <w:sz w:val="28"/>
          <w:szCs w:val="28"/>
        </w:rPr>
        <w:t>value_counts</w:t>
      </w:r>
      <w:proofErr w:type="spellEnd"/>
      <w:r w:rsidRPr="00E30149">
        <w:rPr>
          <w:rFonts w:ascii="Courier New" w:eastAsia="Times New Roman" w:hAnsi="Courier New" w:cs="Courier New"/>
          <w:sz w:val="28"/>
          <w:szCs w:val="28"/>
        </w:rPr>
        <w:t xml:space="preserve">()[1]), ha='center', </w:t>
      </w:r>
      <w:proofErr w:type="spellStart"/>
      <w:r w:rsidRPr="00E30149">
        <w:rPr>
          <w:rFonts w:ascii="Courier New" w:eastAsia="Times New Roman" w:hAnsi="Courier New" w:cs="Courier New"/>
          <w:sz w:val="28"/>
          <w:szCs w:val="28"/>
        </w:rPr>
        <w:t>va</w:t>
      </w:r>
      <w:proofErr w:type="spellEnd"/>
      <w:r w:rsidRPr="00E30149">
        <w:rPr>
          <w:rFonts w:ascii="Courier New" w:eastAsia="Times New Roman" w:hAnsi="Courier New" w:cs="Courier New"/>
          <w:sz w:val="28"/>
          <w:szCs w:val="28"/>
        </w:rPr>
        <w:t>='bottom')</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Set the labels and title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plt.xlabel</w:t>
      </w:r>
      <w:proofErr w:type="spellEnd"/>
      <w:r w:rsidRPr="00E30149">
        <w:rPr>
          <w:rFonts w:ascii="Courier New" w:eastAsia="Times New Roman" w:hAnsi="Courier New" w:cs="Courier New"/>
          <w:sz w:val="28"/>
          <w:szCs w:val="28"/>
        </w:rPr>
        <w:t>('Deposit')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plt.ylabel</w:t>
      </w:r>
      <w:proofErr w:type="spellEnd"/>
      <w:r w:rsidRPr="00E30149">
        <w:rPr>
          <w:rFonts w:ascii="Courier New" w:eastAsia="Times New Roman" w:hAnsi="Courier New" w:cs="Courier New"/>
          <w:sz w:val="28"/>
          <w:szCs w:val="28"/>
        </w:rPr>
        <w:t>('Count')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plt.title</w:t>
      </w:r>
      <w:proofErr w:type="spellEnd"/>
      <w:r w:rsidRPr="00E30149">
        <w:rPr>
          <w:rFonts w:ascii="Courier New" w:eastAsia="Times New Roman" w:hAnsi="Courier New" w:cs="Courier New"/>
          <w:sz w:val="28"/>
          <w:szCs w:val="28"/>
        </w:rPr>
        <w:t>('Counts of Customers that opened Deposit after contact')</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lastRenderedPageBreak/>
        <w:drawing>
          <wp:inline distT="0" distB="0" distL="0" distR="0">
            <wp:extent cx="5524500" cy="4429125"/>
            <wp:effectExtent l="0" t="0" r="0" b="9525"/>
            <wp:docPr id="7" name="Picture 7" descr="https://assets-global.website-files.com/5e8c3c9d1caa5983278ce8cb/649dad3820d3c2a71942dd26_barplot_dep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global.website-files.com/5e8c3c9d1caa5983278ce8cb/649dad3820d3c2a71942dd26_barplot_depos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0" cy="4429125"/>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The dataset contains </w:t>
      </w:r>
      <w:r w:rsidRPr="00E30149">
        <w:rPr>
          <w:rFonts w:ascii="Arial" w:eastAsia="Times New Roman" w:hAnsi="Arial" w:cs="Arial"/>
          <w:b/>
          <w:bCs/>
          <w:color w:val="4D515B"/>
          <w:sz w:val="26"/>
          <w:szCs w:val="26"/>
        </w:rPr>
        <w:t>5289</w:t>
      </w:r>
      <w:r w:rsidRPr="00E30149">
        <w:rPr>
          <w:rFonts w:ascii="Arial" w:eastAsia="Times New Roman" w:hAnsi="Arial" w:cs="Arial"/>
          <w:color w:val="4D515B"/>
          <w:sz w:val="26"/>
          <w:szCs w:val="26"/>
        </w:rPr>
        <w:t> customers that </w:t>
      </w:r>
      <w:r w:rsidRPr="00E30149">
        <w:rPr>
          <w:rFonts w:ascii="Arial" w:eastAsia="Times New Roman" w:hAnsi="Arial" w:cs="Arial"/>
          <w:b/>
          <w:bCs/>
          <w:color w:val="4D515B"/>
          <w:sz w:val="26"/>
          <w:szCs w:val="26"/>
        </w:rPr>
        <w:t>opened a deposit</w:t>
      </w:r>
      <w:r w:rsidRPr="00E30149">
        <w:rPr>
          <w:rFonts w:ascii="Arial" w:eastAsia="Times New Roman" w:hAnsi="Arial" w:cs="Arial"/>
          <w:color w:val="4D515B"/>
          <w:sz w:val="26"/>
          <w:szCs w:val="26"/>
        </w:rPr>
        <w:t> after being contacted while the remaining </w:t>
      </w:r>
      <w:r w:rsidRPr="00E30149">
        <w:rPr>
          <w:rFonts w:ascii="Arial" w:eastAsia="Times New Roman" w:hAnsi="Arial" w:cs="Arial"/>
          <w:b/>
          <w:bCs/>
          <w:color w:val="4D515B"/>
          <w:sz w:val="26"/>
          <w:szCs w:val="26"/>
        </w:rPr>
        <w:t>5873</w:t>
      </w:r>
      <w:r w:rsidRPr="00E30149">
        <w:rPr>
          <w:rFonts w:ascii="Arial" w:eastAsia="Times New Roman" w:hAnsi="Arial" w:cs="Arial"/>
          <w:color w:val="4D515B"/>
          <w:sz w:val="26"/>
          <w:szCs w:val="26"/>
        </w:rPr>
        <w:t> </w:t>
      </w:r>
      <w:r w:rsidRPr="00E30149">
        <w:rPr>
          <w:rFonts w:ascii="Arial" w:eastAsia="Times New Roman" w:hAnsi="Arial" w:cs="Arial"/>
          <w:b/>
          <w:bCs/>
          <w:color w:val="4D515B"/>
          <w:sz w:val="26"/>
          <w:szCs w:val="26"/>
        </w:rPr>
        <w:t>didn’t open the deposit</w:t>
      </w:r>
      <w:r w:rsidRPr="00E30149">
        <w:rPr>
          <w:rFonts w:ascii="Arial" w:eastAsia="Times New Roman" w:hAnsi="Arial" w:cs="Arial"/>
          <w:color w:val="4D515B"/>
          <w:sz w:val="26"/>
          <w:szCs w:val="26"/>
        </w:rPr>
        <w:t>.</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Identify relationships with the target variable</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To quickly identify strong relationships with the target variable, we can plot the </w:t>
      </w:r>
      <w:r w:rsidRPr="00E30149">
        <w:rPr>
          <w:rFonts w:ascii="Arial" w:eastAsia="Times New Roman" w:hAnsi="Arial" w:cs="Arial"/>
          <w:b/>
          <w:bCs/>
          <w:color w:val="4D515B"/>
          <w:sz w:val="26"/>
          <w:szCs w:val="26"/>
        </w:rPr>
        <w:t>correlation matrix</w:t>
      </w:r>
      <w:r w:rsidRPr="00E30149">
        <w:rPr>
          <w:rFonts w:ascii="Arial" w:eastAsia="Times New Roman" w:hAnsi="Arial" w:cs="Arial"/>
          <w:color w:val="4D515B"/>
          <w:sz w:val="26"/>
          <w:szCs w:val="26"/>
        </w:rPr>
        <w:t>. However, since we have both categorical and numerical variables, the standard Pearson correlation coefficient, which only detects linear relationships among numerical variables, is not suitable. Instead, we can use </w:t>
      </w:r>
      <w:r w:rsidRPr="00E30149">
        <w:rPr>
          <w:rFonts w:ascii="Arial" w:eastAsia="Times New Roman" w:hAnsi="Arial" w:cs="Arial"/>
          <w:b/>
          <w:bCs/>
          <w:color w:val="4D515B"/>
          <w:sz w:val="26"/>
          <w:szCs w:val="26"/>
        </w:rPr>
        <w:t>Cramer's V</w:t>
      </w:r>
      <w:r w:rsidRPr="00E30149">
        <w:rPr>
          <w:rFonts w:ascii="Arial" w:eastAsia="Times New Roman" w:hAnsi="Arial" w:cs="Arial"/>
          <w:color w:val="4D515B"/>
          <w:sz w:val="26"/>
          <w:szCs w:val="26"/>
        </w:rPr>
        <w:t> coefficient to find relationships among the </w:t>
      </w:r>
      <w:r w:rsidRPr="00E30149">
        <w:rPr>
          <w:rFonts w:ascii="Arial" w:eastAsia="Times New Roman" w:hAnsi="Arial" w:cs="Arial"/>
          <w:b/>
          <w:bCs/>
          <w:color w:val="4D515B"/>
          <w:sz w:val="26"/>
          <w:szCs w:val="26"/>
        </w:rPr>
        <w:t>categorical</w:t>
      </w:r>
      <w:r w:rsidRPr="00E30149">
        <w:rPr>
          <w:rFonts w:ascii="Arial" w:eastAsia="Times New Roman" w:hAnsi="Arial" w:cs="Arial"/>
          <w:color w:val="4D515B"/>
          <w:sz w:val="26"/>
          <w:szCs w:val="26"/>
        </w:rPr>
        <w:t> variables of the dataset.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xml:space="preserve"># Define a function that </w:t>
      </w:r>
      <w:proofErr w:type="spellStart"/>
      <w:r w:rsidRPr="00E30149">
        <w:rPr>
          <w:rFonts w:ascii="Courier New" w:eastAsia="Times New Roman" w:hAnsi="Courier New" w:cs="Courier New"/>
          <w:sz w:val="28"/>
          <w:szCs w:val="28"/>
        </w:rPr>
        <w:t>calcualtes</w:t>
      </w:r>
      <w:proofErr w:type="spellEnd"/>
      <w:r w:rsidRPr="00E30149">
        <w:rPr>
          <w:rFonts w:ascii="Courier New" w:eastAsia="Times New Roman" w:hAnsi="Courier New" w:cs="Courier New"/>
          <w:sz w:val="28"/>
          <w:szCs w:val="28"/>
        </w:rPr>
        <w:t xml:space="preserve"> Cramer's V coefficient among two variables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def</w:t>
      </w:r>
      <w:proofErr w:type="spellEnd"/>
      <w:r w:rsidRPr="00E30149">
        <w:rPr>
          <w:rFonts w:ascii="Courier New" w:eastAsia="Times New Roman" w:hAnsi="Courier New" w:cs="Courier New"/>
          <w:sz w:val="28"/>
          <w:szCs w:val="28"/>
        </w:rPr>
        <w:t xml:space="preserve"> </w:t>
      </w:r>
      <w:proofErr w:type="spellStart"/>
      <w:r w:rsidRPr="00E30149">
        <w:rPr>
          <w:rFonts w:ascii="Courier New" w:eastAsia="Times New Roman" w:hAnsi="Courier New" w:cs="Courier New"/>
          <w:sz w:val="28"/>
          <w:szCs w:val="28"/>
        </w:rPr>
        <w:t>cramers_v</w:t>
      </w:r>
      <w:proofErr w:type="spellEnd"/>
      <w:r w:rsidRPr="00E30149">
        <w:rPr>
          <w:rFonts w:ascii="Courier New" w:eastAsia="Times New Roman" w:hAnsi="Courier New" w:cs="Courier New"/>
          <w:sz w:val="28"/>
          <w:szCs w:val="28"/>
        </w:rPr>
        <w:t>(x, y):</w:t>
      </w:r>
      <w:r w:rsidRPr="00E30149">
        <w:rPr>
          <w:rFonts w:ascii="Courier New" w:eastAsia="Times New Roman" w:hAnsi="Courier New" w:cs="Courier New"/>
          <w:sz w:val="28"/>
          <w:szCs w:val="28"/>
        </w:rPr>
        <w:br/>
        <w:t>    </w:t>
      </w:r>
      <w:proofErr w:type="spellStart"/>
      <w:r w:rsidRPr="00E30149">
        <w:rPr>
          <w:rFonts w:ascii="Courier New" w:eastAsia="Times New Roman" w:hAnsi="Courier New" w:cs="Courier New"/>
          <w:sz w:val="28"/>
          <w:szCs w:val="28"/>
        </w:rPr>
        <w:t>confusion_matrix</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pd.crosstab</w:t>
      </w:r>
      <w:proofErr w:type="spellEnd"/>
      <w:r w:rsidRPr="00E30149">
        <w:rPr>
          <w:rFonts w:ascii="Courier New" w:eastAsia="Times New Roman" w:hAnsi="Courier New" w:cs="Courier New"/>
          <w:sz w:val="28"/>
          <w:szCs w:val="28"/>
        </w:rPr>
        <w:t>(x, y)</w:t>
      </w:r>
      <w:r w:rsidRPr="00E30149">
        <w:rPr>
          <w:rFonts w:ascii="Courier New" w:eastAsia="Times New Roman" w:hAnsi="Courier New" w:cs="Courier New"/>
          <w:sz w:val="28"/>
          <w:szCs w:val="28"/>
        </w:rPr>
        <w:br/>
        <w:t>    chi2 = scipy.stats.chi2_contingency(</w:t>
      </w:r>
      <w:proofErr w:type="spellStart"/>
      <w:r w:rsidRPr="00E30149">
        <w:rPr>
          <w:rFonts w:ascii="Courier New" w:eastAsia="Times New Roman" w:hAnsi="Courier New" w:cs="Courier New"/>
          <w:sz w:val="28"/>
          <w:szCs w:val="28"/>
        </w:rPr>
        <w:t>confusion_matrix</w:t>
      </w:r>
      <w:proofErr w:type="spellEnd"/>
      <w:r w:rsidRPr="00E30149">
        <w:rPr>
          <w:rFonts w:ascii="Courier New" w:eastAsia="Times New Roman" w:hAnsi="Courier New" w:cs="Courier New"/>
          <w:sz w:val="28"/>
          <w:szCs w:val="28"/>
        </w:rPr>
        <w:t>)[0]</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lastRenderedPageBreak/>
        <w:t xml:space="preserve">    n = </w:t>
      </w:r>
      <w:proofErr w:type="spellStart"/>
      <w:r w:rsidRPr="00E30149">
        <w:rPr>
          <w:rFonts w:ascii="Courier New" w:eastAsia="Times New Roman" w:hAnsi="Courier New" w:cs="Courier New"/>
          <w:sz w:val="28"/>
          <w:szCs w:val="28"/>
        </w:rPr>
        <w:t>confusion_matrix.sum</w:t>
      </w:r>
      <w:proofErr w:type="spellEnd"/>
      <w:r w:rsidRPr="00E30149">
        <w:rPr>
          <w:rFonts w:ascii="Courier New" w:eastAsia="Times New Roman" w:hAnsi="Courier New" w:cs="Courier New"/>
          <w:sz w:val="28"/>
          <w:szCs w:val="28"/>
        </w:rPr>
        <w:t>().sum()</w:t>
      </w:r>
      <w:r w:rsidRPr="00E30149">
        <w:rPr>
          <w:rFonts w:ascii="Courier New" w:eastAsia="Times New Roman" w:hAnsi="Courier New" w:cs="Courier New"/>
          <w:sz w:val="28"/>
          <w:szCs w:val="28"/>
        </w:rPr>
        <w:br/>
        <w:t>    phi2 = chi2 / n</w:t>
      </w:r>
      <w:r w:rsidRPr="00E30149">
        <w:rPr>
          <w:rFonts w:ascii="Courier New" w:eastAsia="Times New Roman" w:hAnsi="Courier New" w:cs="Courier New"/>
          <w:sz w:val="28"/>
          <w:szCs w:val="28"/>
        </w:rPr>
        <w:br/>
        <w:t xml:space="preserve">    r, k = </w:t>
      </w:r>
      <w:proofErr w:type="spellStart"/>
      <w:r w:rsidRPr="00E30149">
        <w:rPr>
          <w:rFonts w:ascii="Courier New" w:eastAsia="Times New Roman" w:hAnsi="Courier New" w:cs="Courier New"/>
          <w:sz w:val="28"/>
          <w:szCs w:val="28"/>
        </w:rPr>
        <w:t>confusion_matrix.shape</w:t>
      </w:r>
      <w:proofErr w:type="spellEnd"/>
      <w:r w:rsidRPr="00E30149">
        <w:rPr>
          <w:rFonts w:ascii="Courier New" w:eastAsia="Times New Roman" w:hAnsi="Courier New" w:cs="Courier New"/>
          <w:sz w:val="28"/>
          <w:szCs w:val="28"/>
        </w:rPr>
        <w:br/>
        <w:t>    phi2corr = max(0, phi2 - ((k-1)*(r-1))/(n-1))</w:t>
      </w:r>
      <w:r w:rsidRPr="00E30149">
        <w:rPr>
          <w:rFonts w:ascii="Courier New" w:eastAsia="Times New Roman" w:hAnsi="Courier New" w:cs="Courier New"/>
          <w:sz w:val="28"/>
          <w:szCs w:val="28"/>
        </w:rPr>
        <w:br/>
        <w:t>    </w:t>
      </w:r>
      <w:proofErr w:type="spellStart"/>
      <w:r w:rsidRPr="00E30149">
        <w:rPr>
          <w:rFonts w:ascii="Courier New" w:eastAsia="Times New Roman" w:hAnsi="Courier New" w:cs="Courier New"/>
          <w:sz w:val="28"/>
          <w:szCs w:val="28"/>
        </w:rPr>
        <w:t>rcorr</w:t>
      </w:r>
      <w:proofErr w:type="spellEnd"/>
      <w:r w:rsidRPr="00E30149">
        <w:rPr>
          <w:rFonts w:ascii="Courier New" w:eastAsia="Times New Roman" w:hAnsi="Courier New" w:cs="Courier New"/>
          <w:sz w:val="28"/>
          <w:szCs w:val="28"/>
        </w:rPr>
        <w:t xml:space="preserve"> = r - ((r-1)**2)/(n-1)</w:t>
      </w:r>
      <w:r w:rsidRPr="00E30149">
        <w:rPr>
          <w:rFonts w:ascii="Courier New" w:eastAsia="Times New Roman" w:hAnsi="Courier New" w:cs="Courier New"/>
          <w:sz w:val="28"/>
          <w:szCs w:val="28"/>
        </w:rPr>
        <w:br/>
        <w:t>    </w:t>
      </w:r>
      <w:proofErr w:type="spellStart"/>
      <w:r w:rsidRPr="00E30149">
        <w:rPr>
          <w:rFonts w:ascii="Courier New" w:eastAsia="Times New Roman" w:hAnsi="Courier New" w:cs="Courier New"/>
          <w:sz w:val="28"/>
          <w:szCs w:val="28"/>
        </w:rPr>
        <w:t>kcorr</w:t>
      </w:r>
      <w:proofErr w:type="spellEnd"/>
      <w:r w:rsidRPr="00E30149">
        <w:rPr>
          <w:rFonts w:ascii="Courier New" w:eastAsia="Times New Roman" w:hAnsi="Courier New" w:cs="Courier New"/>
          <w:sz w:val="28"/>
          <w:szCs w:val="28"/>
        </w:rPr>
        <w:t xml:space="preserve"> = k - ((k-1)**2)/(n-1)</w:t>
      </w:r>
      <w:r w:rsidRPr="00E30149">
        <w:rPr>
          <w:rFonts w:ascii="Courier New" w:eastAsia="Times New Roman" w:hAnsi="Courier New" w:cs="Courier New"/>
          <w:sz w:val="28"/>
          <w:szCs w:val="28"/>
        </w:rPr>
        <w:br/>
        <w:t xml:space="preserve">    return </w:t>
      </w:r>
      <w:proofErr w:type="spellStart"/>
      <w:r w:rsidRPr="00E30149">
        <w:rPr>
          <w:rFonts w:ascii="Courier New" w:eastAsia="Times New Roman" w:hAnsi="Courier New" w:cs="Courier New"/>
          <w:sz w:val="28"/>
          <w:szCs w:val="28"/>
        </w:rPr>
        <w:t>np.sqrt</w:t>
      </w:r>
      <w:proofErr w:type="spellEnd"/>
      <w:r w:rsidRPr="00E30149">
        <w:rPr>
          <w:rFonts w:ascii="Courier New" w:eastAsia="Times New Roman" w:hAnsi="Courier New" w:cs="Courier New"/>
          <w:sz w:val="28"/>
          <w:szCs w:val="28"/>
        </w:rPr>
        <w:t>(phi2corr / min((kcorr-1), (rcorr-1)))</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Store in a list the names of the categorical variables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categorical_variables</w:t>
      </w:r>
      <w:proofErr w:type="spellEnd"/>
      <w:r w:rsidRPr="00E30149">
        <w:rPr>
          <w:rFonts w:ascii="Courier New" w:eastAsia="Times New Roman" w:hAnsi="Courier New" w:cs="Courier New"/>
          <w:sz w:val="28"/>
          <w:szCs w:val="28"/>
        </w:rPr>
        <w:t xml:space="preserve"> = ['job', 'marital', 'education', 'default', 'housing', 'loan', 'contact', 'month', '</w:t>
      </w:r>
      <w:proofErr w:type="spellStart"/>
      <w:r w:rsidRPr="00E30149">
        <w:rPr>
          <w:rFonts w:ascii="Courier New" w:eastAsia="Times New Roman" w:hAnsi="Courier New" w:cs="Courier New"/>
          <w:sz w:val="28"/>
          <w:szCs w:val="28"/>
        </w:rPr>
        <w:t>outcome_prev_campaign</w:t>
      </w:r>
      <w:proofErr w:type="spellEnd"/>
      <w:r w:rsidRPr="00E30149">
        <w:rPr>
          <w:rFonts w:ascii="Courier New" w:eastAsia="Times New Roman" w:hAnsi="Courier New" w:cs="Courier New"/>
          <w:sz w:val="28"/>
          <w:szCs w:val="28"/>
        </w:rPr>
        <w:t>', 'deposit']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Factorize the categorical variables, i.e., convert the categories to discrete numbers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df_factorized</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categorical_variables</w:t>
      </w:r>
      <w:proofErr w:type="spellEnd"/>
      <w:r w:rsidRPr="00E30149">
        <w:rPr>
          <w:rFonts w:ascii="Courier New" w:eastAsia="Times New Roman" w:hAnsi="Courier New" w:cs="Courier New"/>
          <w:sz w:val="28"/>
          <w:szCs w:val="28"/>
        </w:rPr>
        <w:t xml:space="preserve">].apply(lambda x: </w:t>
      </w:r>
      <w:proofErr w:type="spellStart"/>
      <w:r w:rsidRPr="00E30149">
        <w:rPr>
          <w:rFonts w:ascii="Courier New" w:eastAsia="Times New Roman" w:hAnsi="Courier New" w:cs="Courier New"/>
          <w:sz w:val="28"/>
          <w:szCs w:val="28"/>
        </w:rPr>
        <w:t>pd.factorize</w:t>
      </w:r>
      <w:proofErr w:type="spellEnd"/>
      <w:r w:rsidRPr="00E30149">
        <w:rPr>
          <w:rFonts w:ascii="Courier New" w:eastAsia="Times New Roman" w:hAnsi="Courier New" w:cs="Courier New"/>
          <w:sz w:val="28"/>
          <w:szCs w:val="28"/>
        </w:rPr>
        <w:t>(x)[0])</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xml:space="preserve"># Plot the correlation matrix in a </w:t>
      </w:r>
      <w:proofErr w:type="spellStart"/>
      <w:r w:rsidRPr="00E30149">
        <w:rPr>
          <w:rFonts w:ascii="Courier New" w:eastAsia="Times New Roman" w:hAnsi="Courier New" w:cs="Courier New"/>
          <w:sz w:val="28"/>
          <w:szCs w:val="28"/>
        </w:rPr>
        <w:t>heatmap</w:t>
      </w:r>
      <w:proofErr w:type="spellEnd"/>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sns.heatmap</w:t>
      </w:r>
      <w:proofErr w:type="spellEnd"/>
      <w:r w:rsidRPr="00E30149">
        <w:rPr>
          <w:rFonts w:ascii="Courier New" w:eastAsia="Times New Roman" w:hAnsi="Courier New" w:cs="Courier New"/>
          <w:sz w:val="28"/>
          <w:szCs w:val="28"/>
        </w:rPr>
        <w:t>(round(</w:t>
      </w:r>
      <w:proofErr w:type="spellStart"/>
      <w:r w:rsidRPr="00E30149">
        <w:rPr>
          <w:rFonts w:ascii="Courier New" w:eastAsia="Times New Roman" w:hAnsi="Courier New" w:cs="Courier New"/>
          <w:sz w:val="28"/>
          <w:szCs w:val="28"/>
        </w:rPr>
        <w:t>df_factorized.corr</w:t>
      </w:r>
      <w:proofErr w:type="spellEnd"/>
      <w:r w:rsidRPr="00E30149">
        <w:rPr>
          <w:rFonts w:ascii="Courier New" w:eastAsia="Times New Roman" w:hAnsi="Courier New" w:cs="Courier New"/>
          <w:sz w:val="28"/>
          <w:szCs w:val="28"/>
        </w:rPr>
        <w:t>(method=</w:t>
      </w:r>
      <w:proofErr w:type="spellStart"/>
      <w:r w:rsidRPr="00E30149">
        <w:rPr>
          <w:rFonts w:ascii="Courier New" w:eastAsia="Times New Roman" w:hAnsi="Courier New" w:cs="Courier New"/>
          <w:sz w:val="28"/>
          <w:szCs w:val="28"/>
        </w:rPr>
        <w:t>cramers_v</w:t>
      </w:r>
      <w:proofErr w:type="spellEnd"/>
      <w:r w:rsidRPr="00E30149">
        <w:rPr>
          <w:rFonts w:ascii="Courier New" w:eastAsia="Times New Roman" w:hAnsi="Courier New" w:cs="Courier New"/>
          <w:sz w:val="28"/>
          <w:szCs w:val="28"/>
        </w:rPr>
        <w:t xml:space="preserve">), 2), </w:t>
      </w:r>
      <w:proofErr w:type="spellStart"/>
      <w:r w:rsidRPr="00E30149">
        <w:rPr>
          <w:rFonts w:ascii="Courier New" w:eastAsia="Times New Roman" w:hAnsi="Courier New" w:cs="Courier New"/>
          <w:sz w:val="28"/>
          <w:szCs w:val="28"/>
        </w:rPr>
        <w:t>annot</w:t>
      </w:r>
      <w:proofErr w:type="spellEnd"/>
      <w:r w:rsidRPr="00E30149">
        <w:rPr>
          <w:rFonts w:ascii="Courier New" w:eastAsia="Times New Roman" w:hAnsi="Courier New" w:cs="Courier New"/>
          <w:sz w:val="28"/>
          <w:szCs w:val="28"/>
        </w:rPr>
        <w:t xml:space="preserve">=True, </w:t>
      </w:r>
      <w:proofErr w:type="spellStart"/>
      <w:r w:rsidRPr="00E30149">
        <w:rPr>
          <w:rFonts w:ascii="Courier New" w:eastAsia="Times New Roman" w:hAnsi="Courier New" w:cs="Courier New"/>
          <w:sz w:val="28"/>
          <w:szCs w:val="28"/>
        </w:rPr>
        <w:t>cmap</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viridis</w:t>
      </w:r>
      <w:proofErr w:type="spellEnd"/>
      <w:r w:rsidRPr="00E30149">
        <w:rPr>
          <w:rFonts w:ascii="Courier New" w:eastAsia="Times New Roman" w:hAnsi="Courier New" w:cs="Courier New"/>
          <w:sz w:val="28"/>
          <w:szCs w:val="28"/>
        </w:rPr>
        <w:t>')</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lastRenderedPageBreak/>
        <w:drawing>
          <wp:inline distT="0" distB="0" distL="0" distR="0">
            <wp:extent cx="6438900" cy="5514975"/>
            <wp:effectExtent l="0" t="0" r="0" b="9525"/>
            <wp:docPr id="6" name="Picture 6" descr="https://assets-global.website-files.com/5e8c3c9d1caa5983278ce8cb/649dad3820d3c2a71942dd0d_corr_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global.website-files.com/5e8c3c9d1caa5983278ce8cb/649dad3820d3c2a71942dd0d_corr_ca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38900" cy="5514975"/>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On the other hand, to learn how the </w:t>
      </w:r>
      <w:r w:rsidRPr="00E30149">
        <w:rPr>
          <w:rFonts w:ascii="Arial" w:eastAsia="Times New Roman" w:hAnsi="Arial" w:cs="Arial"/>
          <w:b/>
          <w:bCs/>
          <w:color w:val="4D515B"/>
          <w:sz w:val="26"/>
          <w:szCs w:val="26"/>
        </w:rPr>
        <w:t>numerical</w:t>
      </w:r>
      <w:r w:rsidRPr="00E30149">
        <w:rPr>
          <w:rFonts w:ascii="Arial" w:eastAsia="Times New Roman" w:hAnsi="Arial" w:cs="Arial"/>
          <w:color w:val="4D515B"/>
          <w:sz w:val="26"/>
          <w:szCs w:val="26"/>
        </w:rPr>
        <w:t> variables are correlated to the binary target we can use the </w:t>
      </w:r>
      <w:r w:rsidRPr="00E30149">
        <w:rPr>
          <w:rFonts w:ascii="Arial" w:eastAsia="Times New Roman" w:hAnsi="Arial" w:cs="Arial"/>
          <w:b/>
          <w:bCs/>
          <w:color w:val="4D515B"/>
          <w:sz w:val="26"/>
          <w:szCs w:val="26"/>
        </w:rPr>
        <w:t xml:space="preserve">point </w:t>
      </w:r>
      <w:proofErr w:type="spellStart"/>
      <w:r w:rsidRPr="00E30149">
        <w:rPr>
          <w:rFonts w:ascii="Arial" w:eastAsia="Times New Roman" w:hAnsi="Arial" w:cs="Arial"/>
          <w:b/>
          <w:bCs/>
          <w:color w:val="4D515B"/>
          <w:sz w:val="26"/>
          <w:szCs w:val="26"/>
        </w:rPr>
        <w:t>biserial</w:t>
      </w:r>
      <w:proofErr w:type="spellEnd"/>
      <w:r w:rsidRPr="00E30149">
        <w:rPr>
          <w:rFonts w:ascii="Arial" w:eastAsia="Times New Roman" w:hAnsi="Arial" w:cs="Arial"/>
          <w:color w:val="4D515B"/>
          <w:sz w:val="26"/>
          <w:szCs w:val="26"/>
        </w:rPr>
        <w:t> correlation coefficient.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xml:space="preserve"># Define a function that returns the point </w:t>
      </w:r>
      <w:proofErr w:type="spellStart"/>
      <w:r w:rsidRPr="00E30149">
        <w:rPr>
          <w:rFonts w:ascii="Courier New" w:eastAsia="Times New Roman" w:hAnsi="Courier New" w:cs="Courier New"/>
          <w:sz w:val="28"/>
          <w:szCs w:val="28"/>
        </w:rPr>
        <w:t>biserial</w:t>
      </w:r>
      <w:proofErr w:type="spellEnd"/>
      <w:r w:rsidRPr="00E30149">
        <w:rPr>
          <w:rFonts w:ascii="Courier New" w:eastAsia="Times New Roman" w:hAnsi="Courier New" w:cs="Courier New"/>
          <w:sz w:val="28"/>
          <w:szCs w:val="28"/>
        </w:rPr>
        <w:t xml:space="preserve"> r between a numerical and a categorical variable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def</w:t>
      </w:r>
      <w:proofErr w:type="spellEnd"/>
      <w:r w:rsidRPr="00E30149">
        <w:rPr>
          <w:rFonts w:ascii="Courier New" w:eastAsia="Times New Roman" w:hAnsi="Courier New" w:cs="Courier New"/>
          <w:sz w:val="28"/>
          <w:szCs w:val="28"/>
        </w:rPr>
        <w:t xml:space="preserve"> </w:t>
      </w:r>
      <w:proofErr w:type="spellStart"/>
      <w:r w:rsidRPr="00E30149">
        <w:rPr>
          <w:rFonts w:ascii="Courier New" w:eastAsia="Times New Roman" w:hAnsi="Courier New" w:cs="Courier New"/>
          <w:sz w:val="28"/>
          <w:szCs w:val="28"/>
        </w:rPr>
        <w:t>pointbiserialr</w:t>
      </w:r>
      <w:proofErr w:type="spellEnd"/>
      <w:r w:rsidRPr="00E30149">
        <w:rPr>
          <w:rFonts w:ascii="Courier New" w:eastAsia="Times New Roman" w:hAnsi="Courier New" w:cs="Courier New"/>
          <w:sz w:val="28"/>
          <w:szCs w:val="28"/>
        </w:rPr>
        <w:t>(x, y):</w:t>
      </w:r>
      <w:r w:rsidRPr="00E30149">
        <w:rPr>
          <w:rFonts w:ascii="Courier New" w:eastAsia="Times New Roman" w:hAnsi="Courier New" w:cs="Courier New"/>
          <w:sz w:val="28"/>
          <w:szCs w:val="28"/>
        </w:rPr>
        <w:br/>
        <w:t xml:space="preserve">  r, </w:t>
      </w:r>
      <w:proofErr w:type="spellStart"/>
      <w:r w:rsidRPr="00E30149">
        <w:rPr>
          <w:rFonts w:ascii="Courier New" w:eastAsia="Times New Roman" w:hAnsi="Courier New" w:cs="Courier New"/>
          <w:sz w:val="28"/>
          <w:szCs w:val="28"/>
        </w:rPr>
        <w:t>p_value</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stats.pointbiserialr</w:t>
      </w:r>
      <w:proofErr w:type="spellEnd"/>
      <w:r w:rsidRPr="00E30149">
        <w:rPr>
          <w:rFonts w:ascii="Courier New" w:eastAsia="Times New Roman" w:hAnsi="Courier New" w:cs="Courier New"/>
          <w:sz w:val="28"/>
          <w:szCs w:val="28"/>
        </w:rPr>
        <w:t>(x, y)</w:t>
      </w:r>
      <w:r w:rsidRPr="00E30149">
        <w:rPr>
          <w:rFonts w:ascii="Courier New" w:eastAsia="Times New Roman" w:hAnsi="Courier New" w:cs="Courier New"/>
          <w:sz w:val="28"/>
          <w:szCs w:val="28"/>
        </w:rPr>
        <w:br/>
        <w:t>  return r</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Store in a list the names of the numerical variables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numerical_columns</w:t>
      </w:r>
      <w:proofErr w:type="spellEnd"/>
      <w:r w:rsidRPr="00E30149">
        <w:rPr>
          <w:rFonts w:ascii="Courier New" w:eastAsia="Times New Roman" w:hAnsi="Courier New" w:cs="Courier New"/>
          <w:sz w:val="28"/>
          <w:szCs w:val="28"/>
        </w:rPr>
        <w:t xml:space="preserve"> = ["age", "balance", "day", "</w:t>
      </w:r>
      <w:proofErr w:type="spellStart"/>
      <w:r w:rsidRPr="00E30149">
        <w:rPr>
          <w:rFonts w:ascii="Courier New" w:eastAsia="Times New Roman" w:hAnsi="Courier New" w:cs="Courier New"/>
          <w:sz w:val="28"/>
          <w:szCs w:val="28"/>
        </w:rPr>
        <w:t>last_contact_duration</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num_contacts</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num_days_prev_campaign</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num_contacts_prev_campaign</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lastRenderedPageBreak/>
        <w:br/>
        <w:t># Factorize the categorical target. </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deposit_fact</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pd.factorize</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["deposit"])[0]</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xml:space="preserve"># Create a </w:t>
      </w:r>
      <w:proofErr w:type="spellStart"/>
      <w:r w:rsidRPr="00E30149">
        <w:rPr>
          <w:rFonts w:ascii="Courier New" w:eastAsia="Times New Roman" w:hAnsi="Courier New" w:cs="Courier New"/>
          <w:sz w:val="28"/>
          <w:szCs w:val="28"/>
        </w:rPr>
        <w:t>DataFrame</w:t>
      </w:r>
      <w:proofErr w:type="spellEnd"/>
      <w:r w:rsidRPr="00E30149">
        <w:rPr>
          <w:rFonts w:ascii="Courier New" w:eastAsia="Times New Roman" w:hAnsi="Courier New" w:cs="Courier New"/>
          <w:sz w:val="28"/>
          <w:szCs w:val="28"/>
        </w:rPr>
        <w:t xml:space="preserve"> with the numerical variables and the factorized target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df_biserial</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pd.concat</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numerical_columns</w:t>
      </w:r>
      <w:proofErr w:type="spellEnd"/>
      <w:r w:rsidRPr="00E30149">
        <w:rPr>
          <w:rFonts w:ascii="Courier New" w:eastAsia="Times New Roman" w:hAnsi="Courier New" w:cs="Courier New"/>
          <w:sz w:val="28"/>
          <w:szCs w:val="28"/>
        </w:rPr>
        <w:t xml:space="preserve">], </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deposit_fact</w:t>
      </w:r>
      <w:proofErr w:type="spellEnd"/>
      <w:r w:rsidRPr="00E30149">
        <w:rPr>
          <w:rFonts w:ascii="Courier New" w:eastAsia="Times New Roman" w:hAnsi="Courier New" w:cs="Courier New"/>
          <w:sz w:val="28"/>
          <w:szCs w:val="28"/>
        </w:rPr>
        <w:t>"]), axis=1)</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xml:space="preserve"># Plot a </w:t>
      </w:r>
      <w:proofErr w:type="spellStart"/>
      <w:r w:rsidRPr="00E30149">
        <w:rPr>
          <w:rFonts w:ascii="Courier New" w:eastAsia="Times New Roman" w:hAnsi="Courier New" w:cs="Courier New"/>
          <w:sz w:val="28"/>
          <w:szCs w:val="28"/>
        </w:rPr>
        <w:t>heatmap</w:t>
      </w:r>
      <w:proofErr w:type="spellEnd"/>
      <w:r w:rsidRPr="00E30149">
        <w:rPr>
          <w:rFonts w:ascii="Courier New" w:eastAsia="Times New Roman" w:hAnsi="Courier New" w:cs="Courier New"/>
          <w:sz w:val="28"/>
          <w:szCs w:val="28"/>
        </w:rPr>
        <w:t xml:space="preserve"> with the point </w:t>
      </w:r>
      <w:proofErr w:type="spellStart"/>
      <w:r w:rsidRPr="00E30149">
        <w:rPr>
          <w:rFonts w:ascii="Courier New" w:eastAsia="Times New Roman" w:hAnsi="Courier New" w:cs="Courier New"/>
          <w:sz w:val="28"/>
          <w:szCs w:val="28"/>
        </w:rPr>
        <w:t>biserial</w:t>
      </w:r>
      <w:proofErr w:type="spellEnd"/>
      <w:r w:rsidRPr="00E30149">
        <w:rPr>
          <w:rFonts w:ascii="Courier New" w:eastAsia="Times New Roman" w:hAnsi="Courier New" w:cs="Courier New"/>
          <w:sz w:val="28"/>
          <w:szCs w:val="28"/>
        </w:rPr>
        <w:t xml:space="preserve"> r coefficients between the target and the numerical variables</w:t>
      </w:r>
      <w:r w:rsidRPr="00E30149">
        <w:rPr>
          <w:rFonts w:ascii="Courier New" w:eastAsia="Times New Roman" w:hAnsi="Courier New" w:cs="Courier New"/>
          <w:sz w:val="28"/>
          <w:szCs w:val="28"/>
        </w:rPr>
        <w:br/>
        <w:t xml:space="preserve">sns.heatmap(pd.DataFrame(df_biserial.corr(method=pointbiserialr)["deposit_fact"]), </w:t>
      </w:r>
      <w:proofErr w:type="spellStart"/>
      <w:r w:rsidRPr="00E30149">
        <w:rPr>
          <w:rFonts w:ascii="Courier New" w:eastAsia="Times New Roman" w:hAnsi="Courier New" w:cs="Courier New"/>
          <w:sz w:val="28"/>
          <w:szCs w:val="28"/>
        </w:rPr>
        <w:t>annot</w:t>
      </w:r>
      <w:proofErr w:type="spellEnd"/>
      <w:r w:rsidRPr="00E30149">
        <w:rPr>
          <w:rFonts w:ascii="Courier New" w:eastAsia="Times New Roman" w:hAnsi="Courier New" w:cs="Courier New"/>
          <w:sz w:val="28"/>
          <w:szCs w:val="28"/>
        </w:rPr>
        <w:t xml:space="preserve">=True, </w:t>
      </w:r>
      <w:proofErr w:type="spellStart"/>
      <w:r w:rsidRPr="00E30149">
        <w:rPr>
          <w:rFonts w:ascii="Courier New" w:eastAsia="Times New Roman" w:hAnsi="Courier New" w:cs="Courier New"/>
          <w:sz w:val="28"/>
          <w:szCs w:val="28"/>
        </w:rPr>
        <w:t>cmap</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cividis</w:t>
      </w:r>
      <w:proofErr w:type="spellEnd"/>
      <w:r w:rsidRPr="00E30149">
        <w:rPr>
          <w:rFonts w:ascii="Courier New" w:eastAsia="Times New Roman" w:hAnsi="Courier New" w:cs="Courier New"/>
          <w:sz w:val="28"/>
          <w:szCs w:val="28"/>
        </w:rPr>
        <w:t>")</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drawing>
          <wp:inline distT="0" distB="0" distL="0" distR="0">
            <wp:extent cx="6896100" cy="3981450"/>
            <wp:effectExtent l="0" t="0" r="0" b="0"/>
            <wp:docPr id="5" name="Picture 5" descr="https://assets-global.website-files.com/5e8c3c9d1caa5983278ce8cb/649dad3820d3c2a71942dd06_corr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global.website-files.com/5e8c3c9d1caa5983278ce8cb/649dad3820d3c2a71942dd06_corr_nu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96100" cy="3981450"/>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The correlation plots show that the target variable has no strong correlations with other variables but only moderate correlations. There is a correlation between the target variable </w:t>
      </w:r>
      <w:r w:rsidRPr="00E30149">
        <w:rPr>
          <w:rFonts w:ascii="Arial" w:eastAsia="Times New Roman" w:hAnsi="Arial" w:cs="Arial"/>
          <w:b/>
          <w:bCs/>
          <w:i/>
          <w:iCs/>
          <w:color w:val="4D515B"/>
          <w:sz w:val="26"/>
          <w:szCs w:val="26"/>
        </w:rPr>
        <w:t>deposit</w:t>
      </w:r>
      <w:r w:rsidRPr="00E30149">
        <w:rPr>
          <w:rFonts w:ascii="Arial" w:eastAsia="Times New Roman" w:hAnsi="Arial" w:cs="Arial"/>
          <w:color w:val="4D515B"/>
          <w:sz w:val="26"/>
          <w:szCs w:val="26"/>
        </w:rPr>
        <w:t> and </w:t>
      </w:r>
      <w:proofErr w:type="spellStart"/>
      <w:r w:rsidRPr="00E30149">
        <w:rPr>
          <w:rFonts w:ascii="Arial" w:eastAsia="Times New Roman" w:hAnsi="Arial" w:cs="Arial"/>
          <w:b/>
          <w:bCs/>
          <w:i/>
          <w:iCs/>
          <w:color w:val="4D515B"/>
          <w:sz w:val="26"/>
          <w:szCs w:val="26"/>
        </w:rPr>
        <w:t>last_contact_duration</w:t>
      </w:r>
      <w:proofErr w:type="spellEnd"/>
      <w:r w:rsidRPr="00E30149">
        <w:rPr>
          <w:rFonts w:ascii="Arial" w:eastAsia="Times New Roman" w:hAnsi="Arial" w:cs="Arial"/>
          <w:color w:val="4D515B"/>
          <w:sz w:val="26"/>
          <w:szCs w:val="26"/>
        </w:rPr>
        <w:t>. Additionally, there are moderate correlations between the target and variables such as </w:t>
      </w:r>
      <w:r w:rsidRPr="00E30149">
        <w:rPr>
          <w:rFonts w:ascii="Arial" w:eastAsia="Times New Roman" w:hAnsi="Arial" w:cs="Arial"/>
          <w:b/>
          <w:bCs/>
          <w:i/>
          <w:iCs/>
          <w:color w:val="4D515B"/>
          <w:sz w:val="26"/>
          <w:szCs w:val="26"/>
        </w:rPr>
        <w:t>contact</w:t>
      </w:r>
      <w:r w:rsidRPr="00E30149">
        <w:rPr>
          <w:rFonts w:ascii="Arial" w:eastAsia="Times New Roman" w:hAnsi="Arial" w:cs="Arial"/>
          <w:color w:val="4D515B"/>
          <w:sz w:val="26"/>
          <w:szCs w:val="26"/>
        </w:rPr>
        <w:t>, </w:t>
      </w:r>
      <w:r w:rsidRPr="00E30149">
        <w:rPr>
          <w:rFonts w:ascii="Arial" w:eastAsia="Times New Roman" w:hAnsi="Arial" w:cs="Arial"/>
          <w:b/>
          <w:bCs/>
          <w:i/>
          <w:iCs/>
          <w:color w:val="4D515B"/>
          <w:sz w:val="26"/>
          <w:szCs w:val="26"/>
        </w:rPr>
        <w:t>month</w:t>
      </w:r>
      <w:r w:rsidRPr="00E30149">
        <w:rPr>
          <w:rFonts w:ascii="Arial" w:eastAsia="Times New Roman" w:hAnsi="Arial" w:cs="Arial"/>
          <w:color w:val="4D515B"/>
          <w:sz w:val="26"/>
          <w:szCs w:val="26"/>
        </w:rPr>
        <w:t>, and </w:t>
      </w:r>
      <w:proofErr w:type="spellStart"/>
      <w:r w:rsidRPr="00E30149">
        <w:rPr>
          <w:rFonts w:ascii="Arial" w:eastAsia="Times New Roman" w:hAnsi="Arial" w:cs="Arial"/>
          <w:b/>
          <w:bCs/>
          <w:i/>
          <w:iCs/>
          <w:color w:val="4D515B"/>
          <w:sz w:val="26"/>
          <w:szCs w:val="26"/>
        </w:rPr>
        <w:t>outcome_prev_campaign</w:t>
      </w:r>
      <w:proofErr w:type="spellEnd"/>
      <w:r w:rsidRPr="00E30149">
        <w:rPr>
          <w:rFonts w:ascii="Arial" w:eastAsia="Times New Roman" w:hAnsi="Arial" w:cs="Arial"/>
          <w:color w:val="4D515B"/>
          <w:sz w:val="26"/>
          <w:szCs w:val="26"/>
        </w:rPr>
        <w:t>.</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lastRenderedPageBreak/>
        <w:t>It is important to note that other methods, such as </w:t>
      </w:r>
      <w:r w:rsidRPr="00E30149">
        <w:rPr>
          <w:rFonts w:ascii="Arial" w:eastAsia="Times New Roman" w:hAnsi="Arial" w:cs="Arial"/>
          <w:b/>
          <w:bCs/>
          <w:color w:val="4D515B"/>
          <w:sz w:val="26"/>
          <w:szCs w:val="26"/>
        </w:rPr>
        <w:t>Mutual Information</w:t>
      </w:r>
      <w:r w:rsidRPr="00E30149">
        <w:rPr>
          <w:rFonts w:ascii="Arial" w:eastAsia="Times New Roman" w:hAnsi="Arial" w:cs="Arial"/>
          <w:color w:val="4D515B"/>
          <w:sz w:val="26"/>
          <w:szCs w:val="26"/>
        </w:rPr>
        <w:t>, are recommended for calculating correlations among all variables </w:t>
      </w:r>
      <w:r w:rsidRPr="00E30149">
        <w:rPr>
          <w:rFonts w:ascii="Arial" w:eastAsia="Times New Roman" w:hAnsi="Arial" w:cs="Arial"/>
          <w:b/>
          <w:bCs/>
          <w:color w:val="4D515B"/>
          <w:sz w:val="26"/>
          <w:szCs w:val="26"/>
        </w:rPr>
        <w:t>regardless of their type</w:t>
      </w:r>
      <w:r w:rsidRPr="00E30149">
        <w:rPr>
          <w:rFonts w:ascii="Arial" w:eastAsia="Times New Roman" w:hAnsi="Arial" w:cs="Arial"/>
          <w:color w:val="4D515B"/>
          <w:sz w:val="26"/>
          <w:szCs w:val="26"/>
        </w:rPr>
        <w:t>.</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Visualize relationships with target variable</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In the previous sections, we discovered the strongest relationships with the target variable. However, we don't know the nature of these relationships. The best way to understand them is through </w:t>
      </w:r>
      <w:r w:rsidRPr="00E30149">
        <w:rPr>
          <w:rFonts w:ascii="Arial" w:eastAsia="Times New Roman" w:hAnsi="Arial" w:cs="Arial"/>
          <w:b/>
          <w:bCs/>
          <w:color w:val="4D515B"/>
          <w:sz w:val="26"/>
          <w:szCs w:val="26"/>
        </w:rPr>
        <w:t>data</w:t>
      </w:r>
      <w:r w:rsidRPr="00E30149">
        <w:rPr>
          <w:rFonts w:ascii="Arial" w:eastAsia="Times New Roman" w:hAnsi="Arial" w:cs="Arial"/>
          <w:color w:val="4D515B"/>
          <w:sz w:val="26"/>
          <w:szCs w:val="26"/>
        </w:rPr>
        <w:t> </w:t>
      </w:r>
      <w:r w:rsidRPr="00E30149">
        <w:rPr>
          <w:rFonts w:ascii="Arial" w:eastAsia="Times New Roman" w:hAnsi="Arial" w:cs="Arial"/>
          <w:b/>
          <w:bCs/>
          <w:color w:val="4D515B"/>
          <w:sz w:val="26"/>
          <w:szCs w:val="26"/>
        </w:rPr>
        <w:t>visualization</w:t>
      </w:r>
      <w:r w:rsidRPr="00E30149">
        <w:rPr>
          <w:rFonts w:ascii="Arial" w:eastAsia="Times New Roman" w:hAnsi="Arial" w:cs="Arial"/>
          <w:color w:val="4D515B"/>
          <w:sz w:val="26"/>
          <w:szCs w:val="26"/>
        </w:rPr>
        <w:t>. Different types of variables require different types of plots for optimal visualization.</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Determine the relationship between a categorical and a numerical variable</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To understand the relationship between a </w:t>
      </w:r>
      <w:r w:rsidRPr="00E30149">
        <w:rPr>
          <w:rFonts w:ascii="Arial" w:eastAsia="Times New Roman" w:hAnsi="Arial" w:cs="Arial"/>
          <w:b/>
          <w:bCs/>
          <w:color w:val="4D515B"/>
          <w:sz w:val="26"/>
          <w:szCs w:val="26"/>
        </w:rPr>
        <w:t>categorical</w:t>
      </w:r>
      <w:r w:rsidRPr="00E30149">
        <w:rPr>
          <w:rFonts w:ascii="Arial" w:eastAsia="Times New Roman" w:hAnsi="Arial" w:cs="Arial"/>
          <w:color w:val="4D515B"/>
          <w:sz w:val="26"/>
          <w:szCs w:val="26"/>
        </w:rPr>
        <w:t> and a </w:t>
      </w:r>
      <w:r w:rsidRPr="00E30149">
        <w:rPr>
          <w:rFonts w:ascii="Arial" w:eastAsia="Times New Roman" w:hAnsi="Arial" w:cs="Arial"/>
          <w:b/>
          <w:bCs/>
          <w:color w:val="4D515B"/>
          <w:sz w:val="26"/>
          <w:szCs w:val="26"/>
        </w:rPr>
        <w:t>numerical</w:t>
      </w:r>
      <w:r w:rsidRPr="00E30149">
        <w:rPr>
          <w:rFonts w:ascii="Arial" w:eastAsia="Times New Roman" w:hAnsi="Arial" w:cs="Arial"/>
          <w:color w:val="4D515B"/>
          <w:sz w:val="26"/>
          <w:szCs w:val="26"/>
        </w:rPr>
        <w:t> variable, we should look at how the distribution of the numerical variable changes across different categories. Two effective visualizations for this purpose are </w:t>
      </w:r>
      <w:r w:rsidRPr="00E30149">
        <w:rPr>
          <w:rFonts w:ascii="Arial" w:eastAsia="Times New Roman" w:hAnsi="Arial" w:cs="Arial"/>
          <w:b/>
          <w:bCs/>
          <w:color w:val="4D515B"/>
          <w:sz w:val="26"/>
          <w:szCs w:val="26"/>
        </w:rPr>
        <w:t>overlaid histograms</w:t>
      </w:r>
      <w:r w:rsidRPr="00E30149">
        <w:rPr>
          <w:rFonts w:ascii="Arial" w:eastAsia="Times New Roman" w:hAnsi="Arial" w:cs="Arial"/>
          <w:color w:val="4D515B"/>
          <w:sz w:val="26"/>
          <w:szCs w:val="26"/>
        </w:rPr>
        <w:t> and </w:t>
      </w:r>
      <w:r w:rsidRPr="00E30149">
        <w:rPr>
          <w:rFonts w:ascii="Arial" w:eastAsia="Times New Roman" w:hAnsi="Arial" w:cs="Arial"/>
          <w:b/>
          <w:bCs/>
          <w:color w:val="4D515B"/>
          <w:sz w:val="26"/>
          <w:szCs w:val="26"/>
        </w:rPr>
        <w:t>segmented boxplots</w:t>
      </w:r>
      <w:r w:rsidRPr="00E30149">
        <w:rPr>
          <w:rFonts w:ascii="Arial" w:eastAsia="Times New Roman" w:hAnsi="Arial" w:cs="Arial"/>
          <w:color w:val="4D515B"/>
          <w:sz w:val="26"/>
          <w:szCs w:val="26"/>
        </w:rPr>
        <w:t>.</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Create a figure with two subplots</w:t>
      </w:r>
      <w:r w:rsidRPr="00E30149">
        <w:rPr>
          <w:rFonts w:ascii="Courier New" w:eastAsia="Times New Roman" w:hAnsi="Courier New" w:cs="Courier New"/>
          <w:sz w:val="28"/>
          <w:szCs w:val="28"/>
        </w:rPr>
        <w:br/>
        <w:t xml:space="preserve">fig, </w:t>
      </w:r>
      <w:proofErr w:type="spellStart"/>
      <w:r w:rsidRPr="00E30149">
        <w:rPr>
          <w:rFonts w:ascii="Courier New" w:eastAsia="Times New Roman" w:hAnsi="Courier New" w:cs="Courier New"/>
          <w:sz w:val="28"/>
          <w:szCs w:val="28"/>
        </w:rPr>
        <w:t>axs</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plt.subplots</w:t>
      </w:r>
      <w:proofErr w:type="spellEnd"/>
      <w:r w:rsidRPr="00E30149">
        <w:rPr>
          <w:rFonts w:ascii="Courier New" w:eastAsia="Times New Roman" w:hAnsi="Courier New" w:cs="Courier New"/>
          <w:sz w:val="28"/>
          <w:szCs w:val="28"/>
        </w:rPr>
        <w:t xml:space="preserve">(1, 2, </w:t>
      </w:r>
      <w:proofErr w:type="spellStart"/>
      <w:r w:rsidRPr="00E30149">
        <w:rPr>
          <w:rFonts w:ascii="Courier New" w:eastAsia="Times New Roman" w:hAnsi="Courier New" w:cs="Courier New"/>
          <w:sz w:val="28"/>
          <w:szCs w:val="28"/>
        </w:rPr>
        <w:t>figsize</w:t>
      </w:r>
      <w:proofErr w:type="spellEnd"/>
      <w:r w:rsidRPr="00E30149">
        <w:rPr>
          <w:rFonts w:ascii="Courier New" w:eastAsia="Times New Roman" w:hAnsi="Courier New" w:cs="Courier New"/>
          <w:sz w:val="28"/>
          <w:szCs w:val="28"/>
        </w:rPr>
        <w:t>=(12, 5))</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xml:space="preserve"># Plot the </w:t>
      </w:r>
      <w:proofErr w:type="spellStart"/>
      <w:r w:rsidRPr="00E30149">
        <w:rPr>
          <w:rFonts w:ascii="Courier New" w:eastAsia="Times New Roman" w:hAnsi="Courier New" w:cs="Courier New"/>
          <w:sz w:val="28"/>
          <w:szCs w:val="28"/>
        </w:rPr>
        <w:t>overlais</w:t>
      </w:r>
      <w:proofErr w:type="spellEnd"/>
      <w:r w:rsidRPr="00E30149">
        <w:rPr>
          <w:rFonts w:ascii="Courier New" w:eastAsia="Times New Roman" w:hAnsi="Courier New" w:cs="Courier New"/>
          <w:sz w:val="28"/>
          <w:szCs w:val="28"/>
        </w:rPr>
        <w:t xml:space="preserve"> histogram on the first subplot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sns.histplot</w:t>
      </w:r>
      <w:proofErr w:type="spellEnd"/>
      <w:r w:rsidRPr="00E30149">
        <w:rPr>
          <w:rFonts w:ascii="Courier New" w:eastAsia="Times New Roman" w:hAnsi="Courier New" w:cs="Courier New"/>
          <w:sz w:val="28"/>
          <w:szCs w:val="28"/>
        </w:rPr>
        <w:t>(data=</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 x="</w:t>
      </w:r>
      <w:proofErr w:type="spellStart"/>
      <w:r w:rsidRPr="00E30149">
        <w:rPr>
          <w:rFonts w:ascii="Courier New" w:eastAsia="Times New Roman" w:hAnsi="Courier New" w:cs="Courier New"/>
          <w:sz w:val="28"/>
          <w:szCs w:val="28"/>
        </w:rPr>
        <w:t>last_contact_duration</w:t>
      </w:r>
      <w:proofErr w:type="spellEnd"/>
      <w:r w:rsidRPr="00E30149">
        <w:rPr>
          <w:rFonts w:ascii="Courier New" w:eastAsia="Times New Roman" w:hAnsi="Courier New" w:cs="Courier New"/>
          <w:sz w:val="28"/>
          <w:szCs w:val="28"/>
        </w:rPr>
        <w:t xml:space="preserve">", hue="deposit", bins=50, element='poly', palette=["C2", "C3"], </w:t>
      </w:r>
      <w:proofErr w:type="spellStart"/>
      <w:r w:rsidRPr="00E30149">
        <w:rPr>
          <w:rFonts w:ascii="Courier New" w:eastAsia="Times New Roman" w:hAnsi="Courier New" w:cs="Courier New"/>
          <w:sz w:val="28"/>
          <w:szCs w:val="28"/>
        </w:rPr>
        <w:t>kde</w:t>
      </w:r>
      <w:proofErr w:type="spellEnd"/>
      <w:r w:rsidRPr="00E30149">
        <w:rPr>
          <w:rFonts w:ascii="Courier New" w:eastAsia="Times New Roman" w:hAnsi="Courier New" w:cs="Courier New"/>
          <w:sz w:val="28"/>
          <w:szCs w:val="28"/>
        </w:rPr>
        <w:t>=True, ax=</w:t>
      </w:r>
      <w:proofErr w:type="spellStart"/>
      <w:r w:rsidRPr="00E30149">
        <w:rPr>
          <w:rFonts w:ascii="Courier New" w:eastAsia="Times New Roman" w:hAnsi="Courier New" w:cs="Courier New"/>
          <w:sz w:val="28"/>
          <w:szCs w:val="28"/>
        </w:rPr>
        <w:t>axs</w:t>
      </w:r>
      <w:proofErr w:type="spellEnd"/>
      <w:r w:rsidRPr="00E30149">
        <w:rPr>
          <w:rFonts w:ascii="Courier New" w:eastAsia="Times New Roman" w:hAnsi="Courier New" w:cs="Courier New"/>
          <w:sz w:val="28"/>
          <w:szCs w:val="28"/>
        </w:rPr>
        <w:t>[0])</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axs</w:t>
      </w:r>
      <w:proofErr w:type="spellEnd"/>
      <w:r w:rsidRPr="00E30149">
        <w:rPr>
          <w:rFonts w:ascii="Courier New" w:eastAsia="Times New Roman" w:hAnsi="Courier New" w:cs="Courier New"/>
          <w:sz w:val="28"/>
          <w:szCs w:val="28"/>
        </w:rPr>
        <w:t>[0].</w:t>
      </w:r>
      <w:proofErr w:type="spellStart"/>
      <w:r w:rsidRPr="00E30149">
        <w:rPr>
          <w:rFonts w:ascii="Courier New" w:eastAsia="Times New Roman" w:hAnsi="Courier New" w:cs="Courier New"/>
          <w:sz w:val="28"/>
          <w:szCs w:val="28"/>
        </w:rPr>
        <w:t>set_title</w:t>
      </w:r>
      <w:proofErr w:type="spellEnd"/>
      <w:r w:rsidRPr="00E30149">
        <w:rPr>
          <w:rFonts w:ascii="Courier New" w:eastAsia="Times New Roman" w:hAnsi="Courier New" w:cs="Courier New"/>
          <w:sz w:val="28"/>
          <w:szCs w:val="28"/>
        </w:rPr>
        <w:t>('Histogram')</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Plot the segmented boxplot on the second subplot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sns.boxplot</w:t>
      </w:r>
      <w:proofErr w:type="spellEnd"/>
      <w:r w:rsidRPr="00E30149">
        <w:rPr>
          <w:rFonts w:ascii="Courier New" w:eastAsia="Times New Roman" w:hAnsi="Courier New" w:cs="Courier New"/>
          <w:sz w:val="28"/>
          <w:szCs w:val="28"/>
        </w:rPr>
        <w:t>(data=</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 x="deposit", y="</w:t>
      </w:r>
      <w:proofErr w:type="spellStart"/>
      <w:r w:rsidRPr="00E30149">
        <w:rPr>
          <w:rFonts w:ascii="Courier New" w:eastAsia="Times New Roman" w:hAnsi="Courier New" w:cs="Courier New"/>
          <w:sz w:val="28"/>
          <w:szCs w:val="28"/>
        </w:rPr>
        <w:t>last_contact_duration</w:t>
      </w:r>
      <w:proofErr w:type="spellEnd"/>
      <w:r w:rsidRPr="00E30149">
        <w:rPr>
          <w:rFonts w:ascii="Courier New" w:eastAsia="Times New Roman" w:hAnsi="Courier New" w:cs="Courier New"/>
          <w:sz w:val="28"/>
          <w:szCs w:val="28"/>
        </w:rPr>
        <w:t>", palette=["C2", "C3"], saturation=1, orient="v", ax=</w:t>
      </w:r>
      <w:proofErr w:type="spellStart"/>
      <w:r w:rsidRPr="00E30149">
        <w:rPr>
          <w:rFonts w:ascii="Courier New" w:eastAsia="Times New Roman" w:hAnsi="Courier New" w:cs="Courier New"/>
          <w:sz w:val="28"/>
          <w:szCs w:val="28"/>
        </w:rPr>
        <w:t>axs</w:t>
      </w:r>
      <w:proofErr w:type="spellEnd"/>
      <w:r w:rsidRPr="00E30149">
        <w:rPr>
          <w:rFonts w:ascii="Courier New" w:eastAsia="Times New Roman" w:hAnsi="Courier New" w:cs="Courier New"/>
          <w:sz w:val="28"/>
          <w:szCs w:val="28"/>
        </w:rPr>
        <w:t>[1])</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axs</w:t>
      </w:r>
      <w:proofErr w:type="spellEnd"/>
      <w:r w:rsidRPr="00E30149">
        <w:rPr>
          <w:rFonts w:ascii="Courier New" w:eastAsia="Times New Roman" w:hAnsi="Courier New" w:cs="Courier New"/>
          <w:sz w:val="28"/>
          <w:szCs w:val="28"/>
        </w:rPr>
        <w:t>[1].</w:t>
      </w:r>
      <w:proofErr w:type="spellStart"/>
      <w:r w:rsidRPr="00E30149">
        <w:rPr>
          <w:rFonts w:ascii="Courier New" w:eastAsia="Times New Roman" w:hAnsi="Courier New" w:cs="Courier New"/>
          <w:sz w:val="28"/>
          <w:szCs w:val="28"/>
        </w:rPr>
        <w:t>set_title</w:t>
      </w:r>
      <w:proofErr w:type="spellEnd"/>
      <w:r w:rsidRPr="00E30149">
        <w:rPr>
          <w:rFonts w:ascii="Courier New" w:eastAsia="Times New Roman" w:hAnsi="Courier New" w:cs="Courier New"/>
          <w:sz w:val="28"/>
          <w:szCs w:val="28"/>
        </w:rPr>
        <w:t>('Boxplot')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Adjust the spacing between subplots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plt.tight_layout</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t># Show the plot</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plt.show</w:t>
      </w:r>
      <w:proofErr w:type="spellEnd"/>
      <w:r w:rsidRPr="00E30149">
        <w:rPr>
          <w:rFonts w:ascii="Courier New" w:eastAsia="Times New Roman" w:hAnsi="Courier New" w:cs="Courier New"/>
          <w:sz w:val="28"/>
          <w:szCs w:val="28"/>
        </w:rPr>
        <w:t>()</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lastRenderedPageBreak/>
        <w:drawing>
          <wp:inline distT="0" distB="0" distL="0" distR="0">
            <wp:extent cx="11325225" cy="4667250"/>
            <wp:effectExtent l="0" t="0" r="9525" b="0"/>
            <wp:docPr id="4" name="Picture 4" descr="https://assets-global.website-files.com/5e8c3c9d1caa5983278ce8cb/649dad3820d3c2a71942dd29_cat_n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global.website-files.com/5e8c3c9d1caa5983278ce8cb/649dad3820d3c2a71942dd29_cat_nu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325225" cy="4667250"/>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The </w:t>
      </w:r>
      <w:r w:rsidRPr="00E30149">
        <w:rPr>
          <w:rFonts w:ascii="Arial" w:eastAsia="Times New Roman" w:hAnsi="Arial" w:cs="Arial"/>
          <w:b/>
          <w:bCs/>
          <w:color w:val="4D515B"/>
          <w:sz w:val="26"/>
          <w:szCs w:val="26"/>
        </w:rPr>
        <w:t>call duration</w:t>
      </w:r>
      <w:r w:rsidRPr="00E30149">
        <w:rPr>
          <w:rFonts w:ascii="Arial" w:eastAsia="Times New Roman" w:hAnsi="Arial" w:cs="Arial"/>
          <w:color w:val="4D515B"/>
          <w:sz w:val="26"/>
          <w:szCs w:val="26"/>
        </w:rPr>
        <w:t> is significantly </w:t>
      </w:r>
      <w:r w:rsidRPr="00E30149">
        <w:rPr>
          <w:rFonts w:ascii="Arial" w:eastAsia="Times New Roman" w:hAnsi="Arial" w:cs="Arial"/>
          <w:b/>
          <w:bCs/>
          <w:color w:val="4D515B"/>
          <w:sz w:val="26"/>
          <w:szCs w:val="26"/>
        </w:rPr>
        <w:t>longer</w:t>
      </w:r>
      <w:r w:rsidRPr="00E30149">
        <w:rPr>
          <w:rFonts w:ascii="Arial" w:eastAsia="Times New Roman" w:hAnsi="Arial" w:cs="Arial"/>
          <w:color w:val="4D515B"/>
          <w:sz w:val="26"/>
          <w:szCs w:val="26"/>
        </w:rPr>
        <w:t> for customers who ended up </w:t>
      </w:r>
      <w:r w:rsidRPr="00E30149">
        <w:rPr>
          <w:rFonts w:ascii="Arial" w:eastAsia="Times New Roman" w:hAnsi="Arial" w:cs="Arial"/>
          <w:b/>
          <w:bCs/>
          <w:color w:val="4D515B"/>
          <w:sz w:val="26"/>
          <w:szCs w:val="26"/>
        </w:rPr>
        <w:t>opening a deposit</w:t>
      </w:r>
      <w:r w:rsidRPr="00E30149">
        <w:rPr>
          <w:rFonts w:ascii="Arial" w:eastAsia="Times New Roman" w:hAnsi="Arial" w:cs="Arial"/>
          <w:color w:val="4D515B"/>
          <w:sz w:val="26"/>
          <w:szCs w:val="26"/>
        </w:rPr>
        <w:t>. This validates the hypothesis that longer conversations have a higher probability of conversion.</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Determine the relationship between two categorical variables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To visualize the relationship between </w:t>
      </w:r>
      <w:r w:rsidRPr="00E30149">
        <w:rPr>
          <w:rFonts w:ascii="Arial" w:eastAsia="Times New Roman" w:hAnsi="Arial" w:cs="Arial"/>
          <w:b/>
          <w:bCs/>
          <w:color w:val="4D515B"/>
          <w:sz w:val="26"/>
          <w:szCs w:val="26"/>
        </w:rPr>
        <w:t>categorical</w:t>
      </w:r>
      <w:r w:rsidRPr="00E30149">
        <w:rPr>
          <w:rFonts w:ascii="Arial" w:eastAsia="Times New Roman" w:hAnsi="Arial" w:cs="Arial"/>
          <w:color w:val="4D515B"/>
          <w:sz w:val="26"/>
          <w:szCs w:val="26"/>
        </w:rPr>
        <w:t> variables, </w:t>
      </w:r>
      <w:proofErr w:type="spellStart"/>
      <w:r w:rsidRPr="00E30149">
        <w:rPr>
          <w:rFonts w:ascii="Arial" w:eastAsia="Times New Roman" w:hAnsi="Arial" w:cs="Arial"/>
          <w:b/>
          <w:bCs/>
          <w:color w:val="4D515B"/>
          <w:sz w:val="26"/>
          <w:szCs w:val="26"/>
        </w:rPr>
        <w:t>heatmaps</w:t>
      </w:r>
      <w:proofErr w:type="spellEnd"/>
      <w:r w:rsidRPr="00E30149">
        <w:rPr>
          <w:rFonts w:ascii="Arial" w:eastAsia="Times New Roman" w:hAnsi="Arial" w:cs="Arial"/>
          <w:color w:val="4D515B"/>
          <w:sz w:val="26"/>
          <w:szCs w:val="26"/>
        </w:rPr>
        <w:t xml:space="preserve"> are a useful tool. </w:t>
      </w:r>
      <w:proofErr w:type="spellStart"/>
      <w:r w:rsidRPr="00E30149">
        <w:rPr>
          <w:rFonts w:ascii="Arial" w:eastAsia="Times New Roman" w:hAnsi="Arial" w:cs="Arial"/>
          <w:color w:val="4D515B"/>
          <w:sz w:val="26"/>
          <w:szCs w:val="26"/>
        </w:rPr>
        <w:t>Heatmaps</w:t>
      </w:r>
      <w:proofErr w:type="spellEnd"/>
      <w:r w:rsidRPr="00E30149">
        <w:rPr>
          <w:rFonts w:ascii="Arial" w:eastAsia="Times New Roman" w:hAnsi="Arial" w:cs="Arial"/>
          <w:color w:val="4D515B"/>
          <w:sz w:val="26"/>
          <w:szCs w:val="26"/>
        </w:rPr>
        <w:t xml:space="preserve"> display the count of samples for each combination of categories and show the relative distribution of all categories from one variable across each category of the other variable. In addition to </w:t>
      </w:r>
      <w:proofErr w:type="spellStart"/>
      <w:r w:rsidRPr="00E30149">
        <w:rPr>
          <w:rFonts w:ascii="Arial" w:eastAsia="Times New Roman" w:hAnsi="Arial" w:cs="Arial"/>
          <w:color w:val="4D515B"/>
          <w:sz w:val="26"/>
          <w:szCs w:val="26"/>
        </w:rPr>
        <w:t>heatmaps</w:t>
      </w:r>
      <w:proofErr w:type="spellEnd"/>
      <w:r w:rsidRPr="00E30149">
        <w:rPr>
          <w:rFonts w:ascii="Arial" w:eastAsia="Times New Roman" w:hAnsi="Arial" w:cs="Arial"/>
          <w:color w:val="4D515B"/>
          <w:sz w:val="26"/>
          <w:szCs w:val="26"/>
        </w:rPr>
        <w:t>, we can use </w:t>
      </w:r>
      <w:proofErr w:type="spellStart"/>
      <w:r w:rsidRPr="00E30149">
        <w:rPr>
          <w:rFonts w:ascii="Arial" w:eastAsia="Times New Roman" w:hAnsi="Arial" w:cs="Arial"/>
          <w:b/>
          <w:bCs/>
          <w:color w:val="4D515B"/>
          <w:sz w:val="26"/>
          <w:szCs w:val="26"/>
        </w:rPr>
        <w:t>clustermaps</w:t>
      </w:r>
      <w:proofErr w:type="spellEnd"/>
      <w:r w:rsidRPr="00E30149">
        <w:rPr>
          <w:rFonts w:ascii="Arial" w:eastAsia="Times New Roman" w:hAnsi="Arial" w:cs="Arial"/>
          <w:color w:val="4D515B"/>
          <w:sz w:val="26"/>
          <w:szCs w:val="26"/>
        </w:rPr>
        <w:t xml:space="preserve">, which are special type of </w:t>
      </w:r>
      <w:proofErr w:type="spellStart"/>
      <w:r w:rsidRPr="00E30149">
        <w:rPr>
          <w:rFonts w:ascii="Arial" w:eastAsia="Times New Roman" w:hAnsi="Arial" w:cs="Arial"/>
          <w:color w:val="4D515B"/>
          <w:sz w:val="26"/>
          <w:szCs w:val="26"/>
        </w:rPr>
        <w:t>heatmaps</w:t>
      </w:r>
      <w:proofErr w:type="spellEnd"/>
      <w:r w:rsidRPr="00E30149">
        <w:rPr>
          <w:rFonts w:ascii="Arial" w:eastAsia="Times New Roman" w:hAnsi="Arial" w:cs="Arial"/>
          <w:color w:val="4D515B"/>
          <w:sz w:val="26"/>
          <w:szCs w:val="26"/>
        </w:rPr>
        <w:t xml:space="preserve"> that order the categories to highlight the differences using hierarchical clustering. </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Create crosstab between the desired categories</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df_crosstab</w:t>
      </w:r>
      <w:proofErr w:type="spellEnd"/>
      <w:r w:rsidRPr="00E30149">
        <w:rPr>
          <w:rFonts w:ascii="Courier New" w:eastAsia="Times New Roman" w:hAnsi="Courier New" w:cs="Courier New"/>
          <w:sz w:val="28"/>
          <w:szCs w:val="28"/>
        </w:rPr>
        <w:t xml:space="preserve"> = </w:t>
      </w:r>
      <w:proofErr w:type="spellStart"/>
      <w:proofErr w:type="gramStart"/>
      <w:r w:rsidRPr="00E30149">
        <w:rPr>
          <w:rFonts w:ascii="Courier New" w:eastAsia="Times New Roman" w:hAnsi="Courier New" w:cs="Courier New"/>
          <w:sz w:val="28"/>
          <w:szCs w:val="28"/>
        </w:rPr>
        <w:t>pd.crosstab</w:t>
      </w:r>
      <w:proofErr w:type="spellEnd"/>
      <w:r w:rsidRPr="00E30149">
        <w:rPr>
          <w:rFonts w:ascii="Courier New" w:eastAsia="Times New Roman" w:hAnsi="Courier New" w:cs="Courier New"/>
          <w:sz w:val="28"/>
          <w:szCs w:val="28"/>
        </w:rPr>
        <w:t>(</w:t>
      </w:r>
      <w:proofErr w:type="spellStart"/>
      <w:proofErr w:type="gramEnd"/>
      <w:r w:rsidRPr="00E30149">
        <w:rPr>
          <w:rFonts w:ascii="Courier New" w:eastAsia="Times New Roman" w:hAnsi="Courier New" w:cs="Courier New"/>
          <w:sz w:val="28"/>
          <w:szCs w:val="28"/>
        </w:rPr>
        <w:t>df.job</w:t>
      </w:r>
      <w:proofErr w:type="spellEnd"/>
      <w:r w:rsidRPr="00E30149">
        <w:rPr>
          <w:rFonts w:ascii="Courier New" w:eastAsia="Times New Roman" w:hAnsi="Courier New" w:cs="Courier New"/>
          <w:sz w:val="28"/>
          <w:szCs w:val="28"/>
        </w:rPr>
        <w:t xml:space="preserve">, </w:t>
      </w:r>
      <w:proofErr w:type="spellStart"/>
      <w:r w:rsidRPr="00E30149">
        <w:rPr>
          <w:rFonts w:ascii="Courier New" w:eastAsia="Times New Roman" w:hAnsi="Courier New" w:cs="Courier New"/>
          <w:sz w:val="28"/>
          <w:szCs w:val="28"/>
        </w:rPr>
        <w:t>df.deposit</w:t>
      </w:r>
      <w:proofErr w:type="spellEnd"/>
      <w:r w:rsidRPr="00E30149">
        <w:rPr>
          <w:rFonts w:ascii="Courier New" w:eastAsia="Times New Roman" w:hAnsi="Courier New" w:cs="Courier New"/>
          <w:sz w:val="28"/>
          <w:szCs w:val="28"/>
        </w:rPr>
        <w:t>, normalize='index')</w:t>
      </w:r>
      <w:r w:rsidRPr="00E30149">
        <w:rPr>
          <w:rFonts w:ascii="Courier New" w:eastAsia="Times New Roman" w:hAnsi="Courier New" w:cs="Courier New"/>
          <w:sz w:val="28"/>
          <w:szCs w:val="28"/>
        </w:rPr>
        <w:br/>
        <w:t xml:space="preserve"># Create </w:t>
      </w:r>
      <w:proofErr w:type="spellStart"/>
      <w:r w:rsidRPr="00E30149">
        <w:rPr>
          <w:rFonts w:ascii="Courier New" w:eastAsia="Times New Roman" w:hAnsi="Courier New" w:cs="Courier New"/>
          <w:sz w:val="28"/>
          <w:szCs w:val="28"/>
        </w:rPr>
        <w:t>clustermap</w:t>
      </w:r>
      <w:proofErr w:type="spellEnd"/>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lastRenderedPageBreak/>
        <w:t xml:space="preserve">g = </w:t>
      </w:r>
      <w:proofErr w:type="spellStart"/>
      <w:r w:rsidRPr="00E30149">
        <w:rPr>
          <w:rFonts w:ascii="Courier New" w:eastAsia="Times New Roman" w:hAnsi="Courier New" w:cs="Courier New"/>
          <w:sz w:val="28"/>
          <w:szCs w:val="28"/>
        </w:rPr>
        <w:t>sns.clustermap</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df_crosstab</w:t>
      </w:r>
      <w:proofErr w:type="spellEnd"/>
      <w:r w:rsidRPr="00E30149">
        <w:rPr>
          <w:rFonts w:ascii="Courier New" w:eastAsia="Times New Roman" w:hAnsi="Courier New" w:cs="Courier New"/>
          <w:sz w:val="28"/>
          <w:szCs w:val="28"/>
        </w:rPr>
        <w:t xml:space="preserve">, </w:t>
      </w:r>
      <w:proofErr w:type="spellStart"/>
      <w:r w:rsidRPr="00E30149">
        <w:rPr>
          <w:rFonts w:ascii="Courier New" w:eastAsia="Times New Roman" w:hAnsi="Courier New" w:cs="Courier New"/>
          <w:sz w:val="28"/>
          <w:szCs w:val="28"/>
        </w:rPr>
        <w:t>annot</w:t>
      </w:r>
      <w:proofErr w:type="spellEnd"/>
      <w:r w:rsidRPr="00E30149">
        <w:rPr>
          <w:rFonts w:ascii="Courier New" w:eastAsia="Times New Roman" w:hAnsi="Courier New" w:cs="Courier New"/>
          <w:sz w:val="28"/>
          <w:szCs w:val="28"/>
        </w:rPr>
        <w:t xml:space="preserve">=True, </w:t>
      </w:r>
      <w:proofErr w:type="spellStart"/>
      <w:r w:rsidRPr="00E30149">
        <w:rPr>
          <w:rFonts w:ascii="Courier New" w:eastAsia="Times New Roman" w:hAnsi="Courier New" w:cs="Courier New"/>
          <w:sz w:val="28"/>
          <w:szCs w:val="28"/>
        </w:rPr>
        <w:t>cmap</w:t>
      </w:r>
      <w:proofErr w:type="spellEnd"/>
      <w:r w:rsidRPr="00E30149">
        <w:rPr>
          <w:rFonts w:ascii="Courier New" w:eastAsia="Times New Roman" w:hAnsi="Courier New" w:cs="Courier New"/>
          <w:sz w:val="28"/>
          <w:szCs w:val="28"/>
        </w:rPr>
        <w:t xml:space="preserve">='Blues', </w:t>
      </w:r>
      <w:proofErr w:type="spellStart"/>
      <w:r w:rsidRPr="00E30149">
        <w:rPr>
          <w:rFonts w:ascii="Courier New" w:eastAsia="Times New Roman" w:hAnsi="Courier New" w:cs="Courier New"/>
          <w:sz w:val="28"/>
          <w:szCs w:val="28"/>
        </w:rPr>
        <w:t>fmt</w:t>
      </w:r>
      <w:proofErr w:type="spellEnd"/>
      <w:r w:rsidRPr="00E30149">
        <w:rPr>
          <w:rFonts w:ascii="Courier New" w:eastAsia="Times New Roman" w:hAnsi="Courier New" w:cs="Courier New"/>
          <w:sz w:val="28"/>
          <w:szCs w:val="28"/>
        </w:rPr>
        <w:t xml:space="preserve">=".2f", </w:t>
      </w:r>
      <w:proofErr w:type="spellStart"/>
      <w:r w:rsidRPr="00E30149">
        <w:rPr>
          <w:rFonts w:ascii="Courier New" w:eastAsia="Times New Roman" w:hAnsi="Courier New" w:cs="Courier New"/>
          <w:sz w:val="28"/>
          <w:szCs w:val="28"/>
        </w:rPr>
        <w:t>col_cluster</w:t>
      </w:r>
      <w:proofErr w:type="spellEnd"/>
      <w:r w:rsidRPr="00E30149">
        <w:rPr>
          <w:rFonts w:ascii="Courier New" w:eastAsia="Times New Roman" w:hAnsi="Courier New" w:cs="Courier New"/>
          <w:sz w:val="28"/>
          <w:szCs w:val="28"/>
        </w:rPr>
        <w:t xml:space="preserve">=False, </w:t>
      </w:r>
      <w:proofErr w:type="spellStart"/>
      <w:r w:rsidRPr="00E30149">
        <w:rPr>
          <w:rFonts w:ascii="Courier New" w:eastAsia="Times New Roman" w:hAnsi="Courier New" w:cs="Courier New"/>
          <w:sz w:val="28"/>
          <w:szCs w:val="28"/>
        </w:rPr>
        <w:t>cbar</w:t>
      </w:r>
      <w:proofErr w:type="spellEnd"/>
      <w:r w:rsidRPr="00E30149">
        <w:rPr>
          <w:rFonts w:ascii="Courier New" w:eastAsia="Times New Roman" w:hAnsi="Courier New" w:cs="Courier New"/>
          <w:sz w:val="28"/>
          <w:szCs w:val="28"/>
        </w:rPr>
        <w:t xml:space="preserve">=False, </w:t>
      </w:r>
      <w:proofErr w:type="spellStart"/>
      <w:r w:rsidRPr="00E30149">
        <w:rPr>
          <w:rFonts w:ascii="Courier New" w:eastAsia="Times New Roman" w:hAnsi="Courier New" w:cs="Courier New"/>
          <w:sz w:val="28"/>
          <w:szCs w:val="28"/>
        </w:rPr>
        <w:t>cbar_pos</w:t>
      </w:r>
      <w:proofErr w:type="spellEnd"/>
      <w:r w:rsidRPr="00E30149">
        <w:rPr>
          <w:rFonts w:ascii="Courier New" w:eastAsia="Times New Roman" w:hAnsi="Courier New" w:cs="Courier New"/>
          <w:sz w:val="28"/>
          <w:szCs w:val="28"/>
        </w:rPr>
        <w:t>=None)</w:t>
      </w:r>
      <w:r w:rsidRPr="00E30149">
        <w:rPr>
          <w:rFonts w:ascii="Courier New" w:eastAsia="Times New Roman" w:hAnsi="Courier New" w:cs="Courier New"/>
          <w:sz w:val="28"/>
          <w:szCs w:val="28"/>
        </w:rPr>
        <w:br/>
        <w:t># Add title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g.fig.suptitle</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Clustermap</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t># Plot figure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plt.show</w:t>
      </w:r>
      <w:proofErr w:type="spellEnd"/>
      <w:r w:rsidRPr="00E30149">
        <w:rPr>
          <w:rFonts w:ascii="Courier New" w:eastAsia="Times New Roman" w:hAnsi="Courier New" w:cs="Courier New"/>
          <w:sz w:val="28"/>
          <w:szCs w:val="28"/>
        </w:rPr>
        <w:t>()</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lastRenderedPageBreak/>
        <w:drawing>
          <wp:inline distT="0" distB="0" distL="0" distR="0">
            <wp:extent cx="9420225" cy="9429750"/>
            <wp:effectExtent l="0" t="0" r="9525" b="0"/>
            <wp:docPr id="3" name="Picture 3" descr="https://assets-global.website-files.com/5e8c3c9d1caa5983278ce8cb/64a3fdf38f7838ca9693f7c4_cluste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global.website-files.com/5e8c3c9d1caa5983278ce8cb/64a3fdf38f7838ca9693f7c4_clusterma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420225" cy="9429750"/>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Additionally, </w:t>
      </w:r>
      <w:r w:rsidRPr="00E30149">
        <w:rPr>
          <w:rFonts w:ascii="Arial" w:eastAsia="Times New Roman" w:hAnsi="Arial" w:cs="Arial"/>
          <w:b/>
          <w:bCs/>
          <w:color w:val="4D515B"/>
          <w:sz w:val="26"/>
          <w:szCs w:val="26"/>
        </w:rPr>
        <w:t>relative stacked bar charts</w:t>
      </w:r>
      <w:r w:rsidRPr="00E30149">
        <w:rPr>
          <w:rFonts w:ascii="Arial" w:eastAsia="Times New Roman" w:hAnsi="Arial" w:cs="Arial"/>
          <w:color w:val="4D515B"/>
          <w:sz w:val="26"/>
          <w:szCs w:val="26"/>
        </w:rPr>
        <w:t> are effective for quickly visualizing the relative distribution, particularly when there are not many categories.</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r w:rsidRPr="00E30149">
        <w:rPr>
          <w:rFonts w:ascii="Courier New" w:eastAsia="Times New Roman" w:hAnsi="Courier New" w:cs="Courier New"/>
          <w:sz w:val="28"/>
          <w:szCs w:val="28"/>
        </w:rPr>
        <w:t xml:space="preserve"># Create stacked </w:t>
      </w:r>
      <w:proofErr w:type="spellStart"/>
      <w:r w:rsidRPr="00E30149">
        <w:rPr>
          <w:rFonts w:ascii="Courier New" w:eastAsia="Times New Roman" w:hAnsi="Courier New" w:cs="Courier New"/>
          <w:sz w:val="28"/>
          <w:szCs w:val="28"/>
        </w:rPr>
        <w:t>barchart</w:t>
      </w:r>
      <w:proofErr w:type="spellEnd"/>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df_</w:t>
      </w:r>
      <w:proofErr w:type="gramStart"/>
      <w:r w:rsidRPr="00E30149">
        <w:rPr>
          <w:rFonts w:ascii="Courier New" w:eastAsia="Times New Roman" w:hAnsi="Courier New" w:cs="Courier New"/>
          <w:sz w:val="28"/>
          <w:szCs w:val="28"/>
        </w:rPr>
        <w:t>crosstab.plot</w:t>
      </w:r>
      <w:proofErr w:type="spellEnd"/>
      <w:r w:rsidRPr="00E30149">
        <w:rPr>
          <w:rFonts w:ascii="Courier New" w:eastAsia="Times New Roman" w:hAnsi="Courier New" w:cs="Courier New"/>
          <w:sz w:val="28"/>
          <w:szCs w:val="28"/>
        </w:rPr>
        <w:t>(</w:t>
      </w:r>
      <w:proofErr w:type="gramEnd"/>
      <w:r w:rsidRPr="00E30149">
        <w:rPr>
          <w:rFonts w:ascii="Courier New" w:eastAsia="Times New Roman" w:hAnsi="Courier New" w:cs="Courier New"/>
          <w:sz w:val="28"/>
          <w:szCs w:val="28"/>
        </w:rPr>
        <w:t>kind="bar", stacked=True, width=0.7, color=['</w:t>
      </w:r>
      <w:proofErr w:type="spellStart"/>
      <w:r w:rsidRPr="00E30149">
        <w:rPr>
          <w:rFonts w:ascii="Courier New" w:eastAsia="Times New Roman" w:hAnsi="Courier New" w:cs="Courier New"/>
          <w:sz w:val="28"/>
          <w:szCs w:val="28"/>
        </w:rPr>
        <w:t>lightcoral</w:t>
      </w:r>
      <w:proofErr w:type="spellEnd"/>
      <w:r w:rsidRPr="00E30149">
        <w:rPr>
          <w:rFonts w:ascii="Courier New" w:eastAsia="Times New Roman" w:hAnsi="Courier New" w:cs="Courier New"/>
          <w:sz w:val="28"/>
          <w:szCs w:val="28"/>
        </w:rPr>
        <w:t>', '</w:t>
      </w:r>
      <w:proofErr w:type="spellStart"/>
      <w:r w:rsidRPr="00E30149">
        <w:rPr>
          <w:rFonts w:ascii="Courier New" w:eastAsia="Times New Roman" w:hAnsi="Courier New" w:cs="Courier New"/>
          <w:sz w:val="28"/>
          <w:szCs w:val="28"/>
        </w:rPr>
        <w:t>limegreen</w:t>
      </w:r>
      <w:proofErr w:type="spellEnd"/>
      <w:r w:rsidRPr="00E30149">
        <w:rPr>
          <w:rFonts w:ascii="Courier New" w:eastAsia="Times New Roman" w:hAnsi="Courier New" w:cs="Courier New"/>
          <w:sz w:val="28"/>
          <w:szCs w:val="28"/>
        </w:rPr>
        <w:t xml:space="preserve">'], title="Stacked </w:t>
      </w:r>
      <w:proofErr w:type="spellStart"/>
      <w:r w:rsidRPr="00E30149">
        <w:rPr>
          <w:rFonts w:ascii="Courier New" w:eastAsia="Times New Roman" w:hAnsi="Courier New" w:cs="Courier New"/>
          <w:sz w:val="28"/>
          <w:szCs w:val="28"/>
        </w:rPr>
        <w:t>barchart</w:t>
      </w:r>
      <w:proofErr w:type="spellEnd"/>
      <w:r w:rsidRPr="00E30149">
        <w:rPr>
          <w:rFonts w:ascii="Courier New" w:eastAsia="Times New Roman" w:hAnsi="Courier New" w:cs="Courier New"/>
          <w:sz w:val="28"/>
          <w:szCs w:val="28"/>
        </w:rPr>
        <w:t>")</w:t>
      </w:r>
      <w:r w:rsidRPr="00E30149">
        <w:rPr>
          <w:rFonts w:ascii="Courier New" w:eastAsia="Times New Roman" w:hAnsi="Courier New" w:cs="Courier New"/>
          <w:sz w:val="28"/>
          <w:szCs w:val="28"/>
        </w:rPr>
        <w:br/>
        <w:t># Plot figure</w:t>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plt.show</w:t>
      </w:r>
      <w:proofErr w:type="spellEnd"/>
      <w:r w:rsidRPr="00E30149">
        <w:rPr>
          <w:rFonts w:ascii="Courier New" w:eastAsia="Times New Roman" w:hAnsi="Courier New" w:cs="Courier New"/>
          <w:sz w:val="28"/>
          <w:szCs w:val="28"/>
        </w:rPr>
        <w:t>()</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drawing>
          <wp:inline distT="0" distB="0" distL="0" distR="0">
            <wp:extent cx="5210175" cy="5124450"/>
            <wp:effectExtent l="0" t="0" r="9525" b="0"/>
            <wp:docPr id="2" name="Picture 2" descr="https://assets-global.website-files.com/5e8c3c9d1caa5983278ce8cb/64a3fdf38f7838ca9693f7c8_stacked_ba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ssets-global.website-files.com/5e8c3c9d1caa5983278ce8cb/64a3fdf38f7838ca9693f7c8_stacked_barcha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10175" cy="5124450"/>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The charts show clear relationships between certain occupations of the contacted customers and conversion. </w:t>
      </w:r>
      <w:r w:rsidRPr="00E30149">
        <w:rPr>
          <w:rFonts w:ascii="Arial" w:eastAsia="Times New Roman" w:hAnsi="Arial" w:cs="Arial"/>
          <w:b/>
          <w:bCs/>
          <w:color w:val="4D515B"/>
          <w:sz w:val="26"/>
          <w:szCs w:val="26"/>
        </w:rPr>
        <w:t>Students and retired</w:t>
      </w:r>
      <w:r w:rsidRPr="00E30149">
        <w:rPr>
          <w:rFonts w:ascii="Arial" w:eastAsia="Times New Roman" w:hAnsi="Arial" w:cs="Arial"/>
          <w:color w:val="4D515B"/>
          <w:sz w:val="26"/>
          <w:szCs w:val="26"/>
        </w:rPr>
        <w:t> individuals have the </w:t>
      </w:r>
      <w:r w:rsidRPr="00E30149">
        <w:rPr>
          <w:rFonts w:ascii="Arial" w:eastAsia="Times New Roman" w:hAnsi="Arial" w:cs="Arial"/>
          <w:b/>
          <w:bCs/>
          <w:color w:val="4D515B"/>
          <w:sz w:val="26"/>
          <w:szCs w:val="26"/>
        </w:rPr>
        <w:t>highest conversion rates</w:t>
      </w:r>
      <w:r w:rsidRPr="00E30149">
        <w:rPr>
          <w:rFonts w:ascii="Arial" w:eastAsia="Times New Roman" w:hAnsi="Arial" w:cs="Arial"/>
          <w:color w:val="4D515B"/>
          <w:sz w:val="26"/>
          <w:szCs w:val="26"/>
        </w:rPr>
        <w:t> at </w:t>
      </w:r>
      <w:r w:rsidRPr="00E30149">
        <w:rPr>
          <w:rFonts w:ascii="Arial" w:eastAsia="Times New Roman" w:hAnsi="Arial" w:cs="Arial"/>
          <w:b/>
          <w:bCs/>
          <w:color w:val="4D515B"/>
          <w:sz w:val="26"/>
          <w:szCs w:val="26"/>
        </w:rPr>
        <w:t>75% </w:t>
      </w:r>
      <w:r w:rsidRPr="00E30149">
        <w:rPr>
          <w:rFonts w:ascii="Arial" w:eastAsia="Times New Roman" w:hAnsi="Arial" w:cs="Arial"/>
          <w:color w:val="4D515B"/>
          <w:sz w:val="26"/>
          <w:szCs w:val="26"/>
        </w:rPr>
        <w:t>and </w:t>
      </w:r>
      <w:r w:rsidRPr="00E30149">
        <w:rPr>
          <w:rFonts w:ascii="Arial" w:eastAsia="Times New Roman" w:hAnsi="Arial" w:cs="Arial"/>
          <w:b/>
          <w:bCs/>
          <w:color w:val="4D515B"/>
          <w:sz w:val="26"/>
          <w:szCs w:val="26"/>
        </w:rPr>
        <w:t>66% </w:t>
      </w:r>
      <w:r w:rsidRPr="00E30149">
        <w:rPr>
          <w:rFonts w:ascii="Arial" w:eastAsia="Times New Roman" w:hAnsi="Arial" w:cs="Arial"/>
          <w:color w:val="4D515B"/>
          <w:sz w:val="26"/>
          <w:szCs w:val="26"/>
        </w:rPr>
        <w:t>respectively. In contrast, </w:t>
      </w:r>
      <w:r w:rsidRPr="00E30149">
        <w:rPr>
          <w:rFonts w:ascii="Arial" w:eastAsia="Times New Roman" w:hAnsi="Arial" w:cs="Arial"/>
          <w:b/>
          <w:bCs/>
          <w:color w:val="4D515B"/>
          <w:sz w:val="26"/>
          <w:szCs w:val="26"/>
        </w:rPr>
        <w:t>blue-</w:t>
      </w:r>
      <w:r w:rsidRPr="00E30149">
        <w:rPr>
          <w:rFonts w:ascii="Arial" w:eastAsia="Times New Roman" w:hAnsi="Arial" w:cs="Arial"/>
          <w:b/>
          <w:bCs/>
          <w:color w:val="4D515B"/>
          <w:sz w:val="26"/>
          <w:szCs w:val="26"/>
        </w:rPr>
        <w:lastRenderedPageBreak/>
        <w:t>collar workers</w:t>
      </w:r>
      <w:r w:rsidRPr="00E30149">
        <w:rPr>
          <w:rFonts w:ascii="Arial" w:eastAsia="Times New Roman" w:hAnsi="Arial" w:cs="Arial"/>
          <w:color w:val="4D515B"/>
          <w:sz w:val="26"/>
          <w:szCs w:val="26"/>
        </w:rPr>
        <w:t> (manual workers) and </w:t>
      </w:r>
      <w:r w:rsidRPr="00E30149">
        <w:rPr>
          <w:rFonts w:ascii="Arial" w:eastAsia="Times New Roman" w:hAnsi="Arial" w:cs="Arial"/>
          <w:b/>
          <w:bCs/>
          <w:color w:val="4D515B"/>
          <w:sz w:val="26"/>
          <w:szCs w:val="26"/>
        </w:rPr>
        <w:t>entrepreneurs</w:t>
      </w:r>
      <w:r w:rsidRPr="00E30149">
        <w:rPr>
          <w:rFonts w:ascii="Arial" w:eastAsia="Times New Roman" w:hAnsi="Arial" w:cs="Arial"/>
          <w:color w:val="4D515B"/>
          <w:sz w:val="26"/>
          <w:szCs w:val="26"/>
        </w:rPr>
        <w:t> have the </w:t>
      </w:r>
      <w:r w:rsidRPr="00E30149">
        <w:rPr>
          <w:rFonts w:ascii="Arial" w:eastAsia="Times New Roman" w:hAnsi="Arial" w:cs="Arial"/>
          <w:b/>
          <w:bCs/>
          <w:color w:val="4D515B"/>
          <w:sz w:val="26"/>
          <w:szCs w:val="26"/>
        </w:rPr>
        <w:t>lowest conversion</w:t>
      </w:r>
      <w:r w:rsidRPr="00E30149">
        <w:rPr>
          <w:rFonts w:ascii="Arial" w:eastAsia="Times New Roman" w:hAnsi="Arial" w:cs="Arial"/>
          <w:color w:val="4D515B"/>
          <w:sz w:val="26"/>
          <w:szCs w:val="26"/>
        </w:rPr>
        <w:t> chances at </w:t>
      </w:r>
      <w:r w:rsidRPr="00E30149">
        <w:rPr>
          <w:rFonts w:ascii="Arial" w:eastAsia="Times New Roman" w:hAnsi="Arial" w:cs="Arial"/>
          <w:b/>
          <w:bCs/>
          <w:color w:val="4D515B"/>
          <w:sz w:val="26"/>
          <w:szCs w:val="26"/>
        </w:rPr>
        <w:t>36%</w:t>
      </w:r>
      <w:r w:rsidRPr="00E30149">
        <w:rPr>
          <w:rFonts w:ascii="Arial" w:eastAsia="Times New Roman" w:hAnsi="Arial" w:cs="Arial"/>
          <w:color w:val="4D515B"/>
          <w:sz w:val="26"/>
          <w:szCs w:val="26"/>
        </w:rPr>
        <w:t> and </w:t>
      </w:r>
      <w:r w:rsidRPr="00E30149">
        <w:rPr>
          <w:rFonts w:ascii="Arial" w:eastAsia="Times New Roman" w:hAnsi="Arial" w:cs="Arial"/>
          <w:b/>
          <w:bCs/>
          <w:color w:val="4D515B"/>
          <w:sz w:val="26"/>
          <w:szCs w:val="26"/>
        </w:rPr>
        <w:t>38%</w:t>
      </w:r>
      <w:r w:rsidRPr="00E30149">
        <w:rPr>
          <w:rFonts w:ascii="Arial" w:eastAsia="Times New Roman" w:hAnsi="Arial" w:cs="Arial"/>
          <w:color w:val="4D515B"/>
          <w:sz w:val="26"/>
          <w:szCs w:val="26"/>
        </w:rPr>
        <w:t>.</w:t>
      </w:r>
    </w:p>
    <w:p w:rsidR="00E30149" w:rsidRPr="00E30149" w:rsidRDefault="00E30149" w:rsidP="00E30149">
      <w:pPr>
        <w:spacing w:after="0" w:line="450" w:lineRule="atLeast"/>
        <w:outlineLvl w:val="2"/>
        <w:rPr>
          <w:rFonts w:ascii="Arial" w:eastAsia="Times New Roman" w:hAnsi="Arial" w:cs="Arial"/>
          <w:b/>
          <w:bCs/>
          <w:sz w:val="30"/>
          <w:szCs w:val="30"/>
        </w:rPr>
      </w:pPr>
      <w:r w:rsidRPr="00E30149">
        <w:rPr>
          <w:rFonts w:ascii="Arial" w:eastAsia="Times New Roman" w:hAnsi="Arial" w:cs="Arial"/>
          <w:b/>
          <w:bCs/>
          <w:sz w:val="30"/>
          <w:szCs w:val="30"/>
        </w:rPr>
        <w:t>Determine the relationship between two numerical variables</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The </w:t>
      </w:r>
      <w:r w:rsidRPr="00E30149">
        <w:rPr>
          <w:rFonts w:ascii="Arial" w:eastAsia="Times New Roman" w:hAnsi="Arial" w:cs="Arial"/>
          <w:b/>
          <w:bCs/>
          <w:color w:val="4D515B"/>
          <w:sz w:val="26"/>
          <w:szCs w:val="26"/>
        </w:rPr>
        <w:t>scatterplot</w:t>
      </w:r>
      <w:r w:rsidRPr="00E30149">
        <w:rPr>
          <w:rFonts w:ascii="Arial" w:eastAsia="Times New Roman" w:hAnsi="Arial" w:cs="Arial"/>
          <w:color w:val="4D515B"/>
          <w:sz w:val="26"/>
          <w:szCs w:val="26"/>
        </w:rPr>
        <w:t> is a popular way to visualize relationship between </w:t>
      </w:r>
      <w:r w:rsidRPr="00E30149">
        <w:rPr>
          <w:rFonts w:ascii="Arial" w:eastAsia="Times New Roman" w:hAnsi="Arial" w:cs="Arial"/>
          <w:b/>
          <w:bCs/>
          <w:color w:val="4D515B"/>
          <w:sz w:val="26"/>
          <w:szCs w:val="26"/>
        </w:rPr>
        <w:t>numerical</w:t>
      </w:r>
      <w:r w:rsidRPr="00E30149">
        <w:rPr>
          <w:rFonts w:ascii="Arial" w:eastAsia="Times New Roman" w:hAnsi="Arial" w:cs="Arial"/>
          <w:color w:val="4D515B"/>
          <w:sz w:val="26"/>
          <w:szCs w:val="26"/>
        </w:rPr>
        <w:t> variables. It offers the flexibility to incorporate a </w:t>
      </w:r>
      <w:r w:rsidRPr="00E30149">
        <w:rPr>
          <w:rFonts w:ascii="Arial" w:eastAsia="Times New Roman" w:hAnsi="Arial" w:cs="Arial"/>
          <w:b/>
          <w:bCs/>
          <w:color w:val="4D515B"/>
          <w:sz w:val="26"/>
          <w:szCs w:val="26"/>
        </w:rPr>
        <w:t>3rd</w:t>
      </w:r>
      <w:r w:rsidRPr="00E30149">
        <w:rPr>
          <w:rFonts w:ascii="Arial" w:eastAsia="Times New Roman" w:hAnsi="Arial" w:cs="Arial"/>
          <w:color w:val="4D515B"/>
          <w:sz w:val="26"/>
          <w:szCs w:val="26"/>
        </w:rPr>
        <w:t> and even a </w:t>
      </w:r>
      <w:r w:rsidRPr="00E30149">
        <w:rPr>
          <w:rFonts w:ascii="Arial" w:eastAsia="Times New Roman" w:hAnsi="Arial" w:cs="Arial"/>
          <w:b/>
          <w:bCs/>
          <w:color w:val="4D515B"/>
          <w:sz w:val="26"/>
          <w:szCs w:val="26"/>
        </w:rPr>
        <w:t>4th</w:t>
      </w:r>
      <w:r w:rsidRPr="00E30149">
        <w:rPr>
          <w:rFonts w:ascii="Arial" w:eastAsia="Times New Roman" w:hAnsi="Arial" w:cs="Arial"/>
          <w:color w:val="4D515B"/>
          <w:sz w:val="26"/>
          <w:szCs w:val="26"/>
        </w:rPr>
        <w:t> variable by using </w:t>
      </w:r>
      <w:r w:rsidRPr="00E30149">
        <w:rPr>
          <w:rFonts w:ascii="Arial" w:eastAsia="Times New Roman" w:hAnsi="Arial" w:cs="Arial"/>
          <w:b/>
          <w:bCs/>
          <w:color w:val="4D515B"/>
          <w:sz w:val="26"/>
          <w:szCs w:val="26"/>
        </w:rPr>
        <w:t>color</w:t>
      </w:r>
      <w:r w:rsidRPr="00E30149">
        <w:rPr>
          <w:rFonts w:ascii="Arial" w:eastAsia="Times New Roman" w:hAnsi="Arial" w:cs="Arial"/>
          <w:color w:val="4D515B"/>
          <w:sz w:val="26"/>
          <w:szCs w:val="26"/>
        </w:rPr>
        <w:t> and </w:t>
      </w:r>
      <w:r w:rsidRPr="00E30149">
        <w:rPr>
          <w:rFonts w:ascii="Arial" w:eastAsia="Times New Roman" w:hAnsi="Arial" w:cs="Arial"/>
          <w:b/>
          <w:bCs/>
          <w:color w:val="4D515B"/>
          <w:sz w:val="26"/>
          <w:szCs w:val="26"/>
        </w:rPr>
        <w:t>size</w:t>
      </w:r>
      <w:r w:rsidRPr="00E30149">
        <w:rPr>
          <w:rFonts w:ascii="Arial" w:eastAsia="Times New Roman" w:hAnsi="Arial" w:cs="Arial"/>
          <w:color w:val="4D515B"/>
          <w:sz w:val="26"/>
          <w:szCs w:val="26"/>
        </w:rPr>
        <w:t>. To show the amount of information scatterplots provide, we have plotted </w:t>
      </w:r>
      <w:r w:rsidRPr="00E30149">
        <w:rPr>
          <w:rFonts w:ascii="Arial" w:eastAsia="Times New Roman" w:hAnsi="Arial" w:cs="Arial"/>
          <w:i/>
          <w:iCs/>
          <w:color w:val="4D515B"/>
          <w:sz w:val="26"/>
          <w:szCs w:val="26"/>
        </w:rPr>
        <w:t>age</w:t>
      </w:r>
      <w:r w:rsidRPr="00E30149">
        <w:rPr>
          <w:rFonts w:ascii="Arial" w:eastAsia="Times New Roman" w:hAnsi="Arial" w:cs="Arial"/>
          <w:color w:val="4D515B"/>
          <w:sz w:val="26"/>
          <w:szCs w:val="26"/>
        </w:rPr>
        <w:t xml:space="preserve"> on the X-axis, </w:t>
      </w:r>
      <w:proofErr w:type="gramStart"/>
      <w:r w:rsidRPr="00E30149">
        <w:rPr>
          <w:rFonts w:ascii="Arial" w:eastAsia="Times New Roman" w:hAnsi="Arial" w:cs="Arial"/>
          <w:color w:val="4D515B"/>
          <w:sz w:val="26"/>
          <w:szCs w:val="26"/>
        </w:rPr>
        <w:t>l</w:t>
      </w:r>
      <w:r w:rsidRPr="00E30149">
        <w:rPr>
          <w:rFonts w:ascii="Arial" w:eastAsia="Times New Roman" w:hAnsi="Arial" w:cs="Arial"/>
          <w:i/>
          <w:iCs/>
          <w:color w:val="4D515B"/>
          <w:sz w:val="26"/>
          <w:szCs w:val="26"/>
        </w:rPr>
        <w:t>og(</w:t>
      </w:r>
      <w:proofErr w:type="gramEnd"/>
      <w:r w:rsidRPr="00E30149">
        <w:rPr>
          <w:rFonts w:ascii="Arial" w:eastAsia="Times New Roman" w:hAnsi="Arial" w:cs="Arial"/>
          <w:i/>
          <w:iCs/>
          <w:color w:val="4D515B"/>
          <w:sz w:val="26"/>
          <w:szCs w:val="26"/>
        </w:rPr>
        <w:t>balance)</w:t>
      </w:r>
      <w:r w:rsidRPr="00E30149">
        <w:rPr>
          <w:rFonts w:ascii="Arial" w:eastAsia="Times New Roman" w:hAnsi="Arial" w:cs="Arial"/>
          <w:color w:val="4D515B"/>
          <w:sz w:val="26"/>
          <w:szCs w:val="26"/>
        </w:rPr>
        <w:t> on the Y-axis (to lower the impact of outliers), </w:t>
      </w:r>
      <w:r w:rsidRPr="00E30149">
        <w:rPr>
          <w:rFonts w:ascii="Arial" w:eastAsia="Times New Roman" w:hAnsi="Arial" w:cs="Arial"/>
          <w:i/>
          <w:iCs/>
          <w:color w:val="4D515B"/>
          <w:sz w:val="26"/>
          <w:szCs w:val="26"/>
        </w:rPr>
        <w:t>marital</w:t>
      </w:r>
      <w:r w:rsidRPr="00E30149">
        <w:rPr>
          <w:rFonts w:ascii="Arial" w:eastAsia="Times New Roman" w:hAnsi="Arial" w:cs="Arial"/>
          <w:color w:val="4D515B"/>
          <w:sz w:val="26"/>
          <w:szCs w:val="26"/>
        </w:rPr>
        <w:t> status represented by color, and </w:t>
      </w:r>
      <w:proofErr w:type="spellStart"/>
      <w:r w:rsidRPr="00E30149">
        <w:rPr>
          <w:rFonts w:ascii="Arial" w:eastAsia="Times New Roman" w:hAnsi="Arial" w:cs="Arial"/>
          <w:i/>
          <w:iCs/>
          <w:color w:val="4D515B"/>
          <w:sz w:val="26"/>
          <w:szCs w:val="26"/>
        </w:rPr>
        <w:t>last_contact_duration</w:t>
      </w:r>
      <w:proofErr w:type="spellEnd"/>
      <w:r w:rsidRPr="00E30149">
        <w:rPr>
          <w:rFonts w:ascii="Arial" w:eastAsia="Times New Roman" w:hAnsi="Arial" w:cs="Arial"/>
          <w:color w:val="4D515B"/>
          <w:sz w:val="26"/>
          <w:szCs w:val="26"/>
        </w:rPr>
        <w:t> indicated by the size of the data points.</w:t>
      </w:r>
    </w:p>
    <w:p w:rsidR="00E30149" w:rsidRPr="00E30149" w:rsidRDefault="00E30149" w:rsidP="00E30149">
      <w:pPr>
        <w:shd w:val="clear" w:color="auto" w:fill="F1F1F1"/>
        <w:spacing w:after="0" w:line="240" w:lineRule="auto"/>
        <w:rPr>
          <w:rFonts w:ascii="Times New Roman" w:eastAsia="Times New Roman" w:hAnsi="Times New Roman" w:cs="Times New Roman"/>
          <w:sz w:val="28"/>
          <w:szCs w:val="28"/>
        </w:rPr>
      </w:pP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log_balance</w:t>
      </w:r>
      <w:proofErr w:type="spellEnd"/>
      <w:r w:rsidRPr="00E30149">
        <w:rPr>
          <w:rFonts w:ascii="Courier New" w:eastAsia="Times New Roman" w:hAnsi="Courier New" w:cs="Courier New"/>
          <w:sz w:val="28"/>
          <w:szCs w:val="28"/>
        </w:rPr>
        <w:t xml:space="preserve">"] = </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['balance'].transform(np.log)</w:t>
      </w:r>
      <w:r w:rsidRPr="00E30149">
        <w:rPr>
          <w:rFonts w:ascii="Courier New" w:eastAsia="Times New Roman" w:hAnsi="Courier New" w:cs="Courier New"/>
          <w:sz w:val="28"/>
          <w:szCs w:val="28"/>
        </w:rPr>
        <w:br/>
        <w:t xml:space="preserve">ax = </w:t>
      </w:r>
      <w:proofErr w:type="spellStart"/>
      <w:r w:rsidRPr="00E30149">
        <w:rPr>
          <w:rFonts w:ascii="Courier New" w:eastAsia="Times New Roman" w:hAnsi="Courier New" w:cs="Courier New"/>
          <w:sz w:val="28"/>
          <w:szCs w:val="28"/>
        </w:rPr>
        <w:t>sns.scatterplot</w:t>
      </w:r>
      <w:proofErr w:type="spellEnd"/>
      <w:r w:rsidRPr="00E30149">
        <w:rPr>
          <w:rFonts w:ascii="Courier New" w:eastAsia="Times New Roman" w:hAnsi="Courier New" w:cs="Courier New"/>
          <w:sz w:val="28"/>
          <w:szCs w:val="28"/>
        </w:rPr>
        <w:t>(data=</w:t>
      </w:r>
      <w:proofErr w:type="spellStart"/>
      <w:r w:rsidRPr="00E30149">
        <w:rPr>
          <w:rFonts w:ascii="Courier New" w:eastAsia="Times New Roman" w:hAnsi="Courier New" w:cs="Courier New"/>
          <w:sz w:val="28"/>
          <w:szCs w:val="28"/>
        </w:rPr>
        <w:t>df</w:t>
      </w:r>
      <w:proofErr w:type="spellEnd"/>
      <w:r w:rsidRPr="00E30149">
        <w:rPr>
          <w:rFonts w:ascii="Courier New" w:eastAsia="Times New Roman" w:hAnsi="Courier New" w:cs="Courier New"/>
          <w:sz w:val="28"/>
          <w:szCs w:val="28"/>
        </w:rPr>
        <w:t>, x="age", y="</w:t>
      </w:r>
      <w:proofErr w:type="spellStart"/>
      <w:r w:rsidRPr="00E30149">
        <w:rPr>
          <w:rFonts w:ascii="Courier New" w:eastAsia="Times New Roman" w:hAnsi="Courier New" w:cs="Courier New"/>
          <w:sz w:val="28"/>
          <w:szCs w:val="28"/>
        </w:rPr>
        <w:t>log_balance</w:t>
      </w:r>
      <w:proofErr w:type="spellEnd"/>
      <w:r w:rsidRPr="00E30149">
        <w:rPr>
          <w:rFonts w:ascii="Courier New" w:eastAsia="Times New Roman" w:hAnsi="Courier New" w:cs="Courier New"/>
          <w:sz w:val="28"/>
          <w:szCs w:val="28"/>
        </w:rPr>
        <w:t>", hue="marital", size="</w:t>
      </w:r>
      <w:proofErr w:type="spellStart"/>
      <w:r w:rsidRPr="00E30149">
        <w:rPr>
          <w:rFonts w:ascii="Courier New" w:eastAsia="Times New Roman" w:hAnsi="Courier New" w:cs="Courier New"/>
          <w:sz w:val="28"/>
          <w:szCs w:val="28"/>
        </w:rPr>
        <w:t>last_contact_duration</w:t>
      </w:r>
      <w:proofErr w:type="spellEnd"/>
      <w:r w:rsidRPr="00E30149">
        <w:rPr>
          <w:rFonts w:ascii="Courier New" w:eastAsia="Times New Roman" w:hAnsi="Courier New" w:cs="Courier New"/>
          <w:sz w:val="28"/>
          <w:szCs w:val="28"/>
        </w:rPr>
        <w:t>", marker="$\</w:t>
      </w:r>
      <w:proofErr w:type="spellStart"/>
      <w:r w:rsidRPr="00E30149">
        <w:rPr>
          <w:rFonts w:ascii="Courier New" w:eastAsia="Times New Roman" w:hAnsi="Courier New" w:cs="Courier New"/>
          <w:sz w:val="28"/>
          <w:szCs w:val="28"/>
        </w:rPr>
        <w:t>circ</w:t>
      </w:r>
      <w:proofErr w:type="spellEnd"/>
      <w:r w:rsidRPr="00E30149">
        <w:rPr>
          <w:rFonts w:ascii="Courier New" w:eastAsia="Times New Roman" w:hAnsi="Courier New" w:cs="Courier New"/>
          <w:sz w:val="28"/>
          <w:szCs w:val="28"/>
        </w:rPr>
        <w:t>$", sizes=(2, 150), legend="auto")</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plt.setp</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ax.get_legend</w:t>
      </w:r>
      <w:proofErr w:type="spellEnd"/>
      <w:r w:rsidRPr="00E30149">
        <w:rPr>
          <w:rFonts w:ascii="Courier New" w:eastAsia="Times New Roman" w:hAnsi="Courier New" w:cs="Courier New"/>
          <w:sz w:val="28"/>
          <w:szCs w:val="28"/>
        </w:rPr>
        <w:t>().</w:t>
      </w:r>
      <w:proofErr w:type="spellStart"/>
      <w:r w:rsidRPr="00E30149">
        <w:rPr>
          <w:rFonts w:ascii="Courier New" w:eastAsia="Times New Roman" w:hAnsi="Courier New" w:cs="Courier New"/>
          <w:sz w:val="28"/>
          <w:szCs w:val="28"/>
        </w:rPr>
        <w:t>get_texts</w:t>
      </w:r>
      <w:proofErr w:type="spellEnd"/>
      <w:r w:rsidRPr="00E30149">
        <w:rPr>
          <w:rFonts w:ascii="Courier New" w:eastAsia="Times New Roman" w:hAnsi="Courier New" w:cs="Courier New"/>
          <w:sz w:val="28"/>
          <w:szCs w:val="28"/>
        </w:rPr>
        <w:t xml:space="preserve">(), </w:t>
      </w:r>
      <w:proofErr w:type="spellStart"/>
      <w:r w:rsidRPr="00E30149">
        <w:rPr>
          <w:rFonts w:ascii="Courier New" w:eastAsia="Times New Roman" w:hAnsi="Courier New" w:cs="Courier New"/>
          <w:sz w:val="28"/>
          <w:szCs w:val="28"/>
        </w:rPr>
        <w:t>fontsize</w:t>
      </w:r>
      <w:proofErr w:type="spellEnd"/>
      <w:r w:rsidRPr="00E30149">
        <w:rPr>
          <w:rFonts w:ascii="Courier New" w:eastAsia="Times New Roman" w:hAnsi="Courier New" w:cs="Courier New"/>
          <w:sz w:val="28"/>
          <w:szCs w:val="28"/>
        </w:rPr>
        <w:t>='8') # for legend text</w:t>
      </w:r>
      <w:r w:rsidRPr="00E30149">
        <w:rPr>
          <w:rFonts w:ascii="Courier New" w:eastAsia="Times New Roman" w:hAnsi="Courier New" w:cs="Courier New"/>
          <w:sz w:val="28"/>
          <w:szCs w:val="28"/>
        </w:rPr>
        <w:br/>
      </w:r>
      <w:r w:rsidRPr="00E30149">
        <w:rPr>
          <w:rFonts w:ascii="Courier New" w:eastAsia="Times New Roman" w:hAnsi="Courier New" w:cs="Courier New"/>
          <w:sz w:val="28"/>
          <w:szCs w:val="28"/>
        </w:rPr>
        <w:br/>
      </w:r>
      <w:proofErr w:type="spellStart"/>
      <w:r w:rsidRPr="00E30149">
        <w:rPr>
          <w:rFonts w:ascii="Courier New" w:eastAsia="Times New Roman" w:hAnsi="Courier New" w:cs="Courier New"/>
          <w:sz w:val="28"/>
          <w:szCs w:val="28"/>
        </w:rPr>
        <w:t>plt.show</w:t>
      </w:r>
      <w:proofErr w:type="spellEnd"/>
      <w:r w:rsidRPr="00E30149">
        <w:rPr>
          <w:rFonts w:ascii="Courier New" w:eastAsia="Times New Roman" w:hAnsi="Courier New" w:cs="Courier New"/>
          <w:sz w:val="28"/>
          <w:szCs w:val="28"/>
        </w:rPr>
        <w:t>()</w:t>
      </w:r>
    </w:p>
    <w:p w:rsidR="00E30149" w:rsidRPr="00E30149" w:rsidRDefault="00E30149" w:rsidP="00E30149">
      <w:pPr>
        <w:spacing w:after="0" w:line="240" w:lineRule="auto"/>
        <w:rPr>
          <w:rFonts w:ascii="Times New Roman" w:eastAsia="Times New Roman" w:hAnsi="Times New Roman" w:cs="Times New Roman"/>
          <w:sz w:val="24"/>
          <w:szCs w:val="24"/>
        </w:rPr>
      </w:pPr>
      <w:r w:rsidRPr="00E30149">
        <w:rPr>
          <w:rFonts w:ascii="Times New Roman" w:eastAsia="Times New Roman" w:hAnsi="Times New Roman" w:cs="Times New Roman"/>
          <w:noProof/>
          <w:sz w:val="24"/>
          <w:szCs w:val="24"/>
        </w:rPr>
        <w:lastRenderedPageBreak/>
        <w:drawing>
          <wp:inline distT="0" distB="0" distL="0" distR="0">
            <wp:extent cx="5362575" cy="4114800"/>
            <wp:effectExtent l="0" t="0" r="9525" b="0"/>
            <wp:docPr id="1" name="Picture 1" descr="https://assets-global.website-files.com/5e8c3c9d1caa5983278ce8cb/64a4031f38754bd4e81395ba_sca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global.website-files.com/5e8c3c9d1caa5983278ce8cb/64a4031f38754bd4e81395ba_scatt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2575" cy="4114800"/>
                    </a:xfrm>
                    <a:prstGeom prst="rect">
                      <a:avLst/>
                    </a:prstGeom>
                    <a:noFill/>
                    <a:ln>
                      <a:noFill/>
                    </a:ln>
                  </pic:spPr>
                </pic:pic>
              </a:graphicData>
            </a:graphic>
          </wp:inline>
        </w:drawing>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In the chart, one relevant pattern is that </w:t>
      </w:r>
      <w:r w:rsidRPr="00E30149">
        <w:rPr>
          <w:rFonts w:ascii="Arial" w:eastAsia="Times New Roman" w:hAnsi="Arial" w:cs="Arial"/>
          <w:b/>
          <w:bCs/>
          <w:color w:val="4D515B"/>
          <w:sz w:val="26"/>
          <w:szCs w:val="26"/>
        </w:rPr>
        <w:t>single customers</w:t>
      </w:r>
      <w:r w:rsidRPr="00E30149">
        <w:rPr>
          <w:rFonts w:ascii="Arial" w:eastAsia="Times New Roman" w:hAnsi="Arial" w:cs="Arial"/>
          <w:color w:val="4D515B"/>
          <w:sz w:val="26"/>
          <w:szCs w:val="26"/>
        </w:rPr>
        <w:t> are more </w:t>
      </w:r>
      <w:r w:rsidRPr="00E30149">
        <w:rPr>
          <w:rFonts w:ascii="Arial" w:eastAsia="Times New Roman" w:hAnsi="Arial" w:cs="Arial"/>
          <w:b/>
          <w:bCs/>
          <w:color w:val="4D515B"/>
          <w:sz w:val="26"/>
          <w:szCs w:val="26"/>
        </w:rPr>
        <w:t>frequent</w:t>
      </w:r>
      <w:r w:rsidRPr="00E30149">
        <w:rPr>
          <w:rFonts w:ascii="Arial" w:eastAsia="Times New Roman" w:hAnsi="Arial" w:cs="Arial"/>
          <w:color w:val="4D515B"/>
          <w:sz w:val="26"/>
          <w:szCs w:val="26"/>
        </w:rPr>
        <w:t> in the </w:t>
      </w:r>
      <w:r w:rsidRPr="00E30149">
        <w:rPr>
          <w:rFonts w:ascii="Arial" w:eastAsia="Times New Roman" w:hAnsi="Arial" w:cs="Arial"/>
          <w:b/>
          <w:bCs/>
          <w:color w:val="4D515B"/>
          <w:sz w:val="26"/>
          <w:szCs w:val="26"/>
        </w:rPr>
        <w:t>20-40 age</w:t>
      </w:r>
      <w:r w:rsidRPr="00E30149">
        <w:rPr>
          <w:rFonts w:ascii="Arial" w:eastAsia="Times New Roman" w:hAnsi="Arial" w:cs="Arial"/>
          <w:color w:val="4D515B"/>
          <w:sz w:val="26"/>
          <w:szCs w:val="26"/>
        </w:rPr>
        <w:t> range. Besides, the chart displays that it is </w:t>
      </w:r>
      <w:r w:rsidRPr="00E30149">
        <w:rPr>
          <w:rFonts w:ascii="Arial" w:eastAsia="Times New Roman" w:hAnsi="Arial" w:cs="Arial"/>
          <w:b/>
          <w:bCs/>
          <w:color w:val="4D515B"/>
          <w:sz w:val="26"/>
          <w:szCs w:val="26"/>
        </w:rPr>
        <w:t>not very frequent</w:t>
      </w:r>
      <w:r w:rsidRPr="00E30149">
        <w:rPr>
          <w:rFonts w:ascii="Arial" w:eastAsia="Times New Roman" w:hAnsi="Arial" w:cs="Arial"/>
          <w:color w:val="4D515B"/>
          <w:sz w:val="26"/>
          <w:szCs w:val="26"/>
        </w:rPr>
        <w:t> to find </w:t>
      </w:r>
      <w:r w:rsidRPr="00E30149">
        <w:rPr>
          <w:rFonts w:ascii="Arial" w:eastAsia="Times New Roman" w:hAnsi="Arial" w:cs="Arial"/>
          <w:b/>
          <w:bCs/>
          <w:color w:val="4D515B"/>
          <w:sz w:val="26"/>
          <w:szCs w:val="26"/>
        </w:rPr>
        <w:t>older customers</w:t>
      </w:r>
      <w:r w:rsidRPr="00E30149">
        <w:rPr>
          <w:rFonts w:ascii="Arial" w:eastAsia="Times New Roman" w:hAnsi="Arial" w:cs="Arial"/>
          <w:color w:val="4D515B"/>
          <w:sz w:val="26"/>
          <w:szCs w:val="26"/>
        </w:rPr>
        <w:t> (&gt;60 years) with </w:t>
      </w:r>
      <w:r w:rsidRPr="00E30149">
        <w:rPr>
          <w:rFonts w:ascii="Arial" w:eastAsia="Times New Roman" w:hAnsi="Arial" w:cs="Arial"/>
          <w:b/>
          <w:bCs/>
          <w:color w:val="4D515B"/>
          <w:sz w:val="26"/>
          <w:szCs w:val="26"/>
        </w:rPr>
        <w:t>low balances</w:t>
      </w:r>
      <w:r w:rsidRPr="00E30149">
        <w:rPr>
          <w:rFonts w:ascii="Arial" w:eastAsia="Times New Roman" w:hAnsi="Arial" w:cs="Arial"/>
          <w:color w:val="4D515B"/>
          <w:sz w:val="26"/>
          <w:szCs w:val="26"/>
        </w:rPr>
        <w:t>.</w:t>
      </w:r>
    </w:p>
    <w:p w:rsidR="00E30149" w:rsidRPr="00E30149" w:rsidRDefault="00E30149" w:rsidP="00E30149">
      <w:pPr>
        <w:spacing w:before="360" w:after="240" w:line="546" w:lineRule="atLeast"/>
        <w:outlineLvl w:val="1"/>
        <w:rPr>
          <w:rFonts w:ascii="Arial" w:eastAsia="Times New Roman" w:hAnsi="Arial" w:cs="Arial"/>
          <w:b/>
          <w:bCs/>
          <w:sz w:val="39"/>
          <w:szCs w:val="39"/>
        </w:rPr>
      </w:pPr>
      <w:r w:rsidRPr="00E30149">
        <w:rPr>
          <w:rFonts w:ascii="Arial" w:eastAsia="Times New Roman" w:hAnsi="Arial" w:cs="Arial"/>
          <w:b/>
          <w:bCs/>
          <w:sz w:val="39"/>
          <w:szCs w:val="39"/>
        </w:rPr>
        <w:t>Top 3 challenges when using Python for EDA</w:t>
      </w:r>
    </w:p>
    <w:p w:rsidR="00E30149" w:rsidRPr="00E30149" w:rsidRDefault="00E30149" w:rsidP="00E30149">
      <w:pPr>
        <w:spacing w:after="0" w:line="421" w:lineRule="atLeast"/>
        <w:rPr>
          <w:rFonts w:ascii="Arial" w:eastAsia="Times New Roman" w:hAnsi="Arial" w:cs="Arial"/>
          <w:color w:val="4D515B"/>
          <w:sz w:val="26"/>
          <w:szCs w:val="26"/>
        </w:rPr>
      </w:pPr>
      <w:r w:rsidRPr="00E30149">
        <w:rPr>
          <w:rFonts w:ascii="Arial" w:eastAsia="Times New Roman" w:hAnsi="Arial" w:cs="Arial"/>
          <w:color w:val="4D515B"/>
          <w:sz w:val="26"/>
          <w:szCs w:val="26"/>
        </w:rPr>
        <w:t xml:space="preserve">Exploratory Data Analysis, as any other field faces some challenges, which need to be considered to achieve accurate analysis and this is why we built </w:t>
      </w:r>
      <w:proofErr w:type="spellStart"/>
      <w:r w:rsidRPr="00E30149">
        <w:rPr>
          <w:rFonts w:ascii="Arial" w:eastAsia="Times New Roman" w:hAnsi="Arial" w:cs="Arial"/>
          <w:color w:val="4D515B"/>
          <w:sz w:val="26"/>
          <w:szCs w:val="26"/>
        </w:rPr>
        <w:t>Graphext</w:t>
      </w:r>
      <w:proofErr w:type="spellEnd"/>
      <w:r w:rsidRPr="00E30149">
        <w:rPr>
          <w:rFonts w:ascii="Arial" w:eastAsia="Times New Roman" w:hAnsi="Arial" w:cs="Arial"/>
          <w:color w:val="4D515B"/>
          <w:sz w:val="26"/>
          <w:szCs w:val="26"/>
        </w:rPr>
        <w:t>. Some of the most important challenges to have in mind during EDA are:</w:t>
      </w:r>
    </w:p>
    <w:p w:rsidR="00E30149" w:rsidRPr="00E30149" w:rsidRDefault="00E30149" w:rsidP="00E30149">
      <w:pPr>
        <w:numPr>
          <w:ilvl w:val="0"/>
          <w:numId w:val="5"/>
        </w:numPr>
        <w:spacing w:before="100" w:beforeAutospacing="1" w:after="100" w:afterAutospacing="1" w:line="240" w:lineRule="auto"/>
        <w:rPr>
          <w:rFonts w:ascii="Arial" w:eastAsia="Times New Roman" w:hAnsi="Arial" w:cs="Arial"/>
          <w:sz w:val="27"/>
          <w:szCs w:val="27"/>
        </w:rPr>
      </w:pPr>
      <w:r w:rsidRPr="00E30149">
        <w:rPr>
          <w:rFonts w:ascii="Arial" w:eastAsia="Times New Roman" w:hAnsi="Arial" w:cs="Arial"/>
          <w:b/>
          <w:bCs/>
          <w:sz w:val="27"/>
          <w:szCs w:val="27"/>
        </w:rPr>
        <w:t>Data Volume and dimensionality:</w:t>
      </w:r>
      <w:r w:rsidRPr="00E30149">
        <w:rPr>
          <w:rFonts w:ascii="Arial" w:eastAsia="Times New Roman" w:hAnsi="Arial" w:cs="Arial"/>
          <w:sz w:val="27"/>
          <w:szCs w:val="27"/>
        </w:rPr>
        <w:t> Extracting insights from large and high-dimensional datasets with complex relations can be very challenging.</w:t>
      </w:r>
    </w:p>
    <w:p w:rsidR="00E30149" w:rsidRPr="00E30149" w:rsidRDefault="00E30149" w:rsidP="00E30149">
      <w:pPr>
        <w:numPr>
          <w:ilvl w:val="0"/>
          <w:numId w:val="5"/>
        </w:numPr>
        <w:spacing w:before="100" w:beforeAutospacing="1" w:after="100" w:afterAutospacing="1" w:line="240" w:lineRule="auto"/>
        <w:rPr>
          <w:rFonts w:ascii="Arial" w:eastAsia="Times New Roman" w:hAnsi="Arial" w:cs="Arial"/>
          <w:sz w:val="27"/>
          <w:szCs w:val="27"/>
        </w:rPr>
      </w:pPr>
      <w:r w:rsidRPr="00E30149">
        <w:rPr>
          <w:rFonts w:ascii="Arial" w:eastAsia="Times New Roman" w:hAnsi="Arial" w:cs="Arial"/>
          <w:b/>
          <w:bCs/>
          <w:sz w:val="27"/>
          <w:szCs w:val="27"/>
        </w:rPr>
        <w:t>Data Visualization:</w:t>
      </w:r>
      <w:r w:rsidRPr="00E30149">
        <w:rPr>
          <w:rFonts w:ascii="Arial" w:eastAsia="Times New Roman" w:hAnsi="Arial" w:cs="Arial"/>
          <w:sz w:val="27"/>
          <w:szCs w:val="27"/>
        </w:rPr>
        <w:t> Choosing the right visualization to effectively explore variable relations in a meaningful and informative way can be very difficult.</w:t>
      </w:r>
    </w:p>
    <w:p w:rsidR="00E30149" w:rsidRPr="00E30149" w:rsidRDefault="00E30149" w:rsidP="00E30149">
      <w:pPr>
        <w:numPr>
          <w:ilvl w:val="0"/>
          <w:numId w:val="5"/>
        </w:numPr>
        <w:spacing w:before="100" w:beforeAutospacing="1" w:after="100" w:afterAutospacing="1" w:line="240" w:lineRule="auto"/>
        <w:rPr>
          <w:rFonts w:ascii="Arial" w:eastAsia="Times New Roman" w:hAnsi="Arial" w:cs="Arial"/>
          <w:sz w:val="27"/>
          <w:szCs w:val="27"/>
        </w:rPr>
      </w:pPr>
      <w:r w:rsidRPr="00E30149">
        <w:rPr>
          <w:rFonts w:ascii="Arial" w:eastAsia="Times New Roman" w:hAnsi="Arial" w:cs="Arial"/>
          <w:b/>
          <w:bCs/>
          <w:sz w:val="27"/>
          <w:szCs w:val="27"/>
        </w:rPr>
        <w:t>Time and Resource Constraints:</w:t>
      </w:r>
      <w:r w:rsidRPr="00E30149">
        <w:rPr>
          <w:rFonts w:ascii="Arial" w:eastAsia="Times New Roman" w:hAnsi="Arial" w:cs="Arial"/>
          <w:sz w:val="27"/>
          <w:szCs w:val="27"/>
        </w:rPr>
        <w:t xml:space="preserve"> Exploratory data analysis is time-consuming, and in many cases it is only the beginning of the work for a </w:t>
      </w:r>
      <w:r w:rsidRPr="00E30149">
        <w:rPr>
          <w:rFonts w:ascii="Arial" w:eastAsia="Times New Roman" w:hAnsi="Arial" w:cs="Arial"/>
          <w:sz w:val="27"/>
          <w:szCs w:val="27"/>
        </w:rPr>
        <w:lastRenderedPageBreak/>
        <w:t>data scientists. Hence, making this process fast and simple would ease the life of data scientists.</w:t>
      </w:r>
    </w:p>
    <w:p w:rsidR="00556771" w:rsidRDefault="00556771"/>
    <w:sectPr w:rsidR="0055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258D"/>
    <w:multiLevelType w:val="multilevel"/>
    <w:tmpl w:val="B70A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5684C"/>
    <w:multiLevelType w:val="multilevel"/>
    <w:tmpl w:val="033EE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2195D"/>
    <w:multiLevelType w:val="multilevel"/>
    <w:tmpl w:val="653E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F239B"/>
    <w:multiLevelType w:val="multilevel"/>
    <w:tmpl w:val="362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AD62F7"/>
    <w:multiLevelType w:val="multilevel"/>
    <w:tmpl w:val="C6C6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149"/>
    <w:rsid w:val="00556771"/>
    <w:rsid w:val="00E3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652"/>
  <w15:chartTrackingRefBased/>
  <w15:docId w15:val="{B00D5F9D-959E-4237-90AB-F2B989D9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01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1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1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01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0149"/>
    <w:rPr>
      <w:color w:val="0000FF"/>
      <w:u w:val="single"/>
    </w:rPr>
  </w:style>
  <w:style w:type="character" w:styleId="HTMLCode">
    <w:name w:val="HTML Code"/>
    <w:basedOn w:val="DefaultParagraphFont"/>
    <w:uiPriority w:val="99"/>
    <w:semiHidden/>
    <w:unhideWhenUsed/>
    <w:rsid w:val="00E30149"/>
    <w:rPr>
      <w:rFonts w:ascii="Courier New" w:eastAsia="Times New Roman" w:hAnsi="Courier New" w:cs="Courier New"/>
      <w:sz w:val="20"/>
      <w:szCs w:val="20"/>
    </w:rPr>
  </w:style>
  <w:style w:type="character" w:styleId="Strong">
    <w:name w:val="Strong"/>
    <w:basedOn w:val="DefaultParagraphFont"/>
    <w:uiPriority w:val="22"/>
    <w:qFormat/>
    <w:rsid w:val="00E30149"/>
    <w:rPr>
      <w:b/>
      <w:bCs/>
    </w:rPr>
  </w:style>
  <w:style w:type="character" w:styleId="Emphasis">
    <w:name w:val="Emphasis"/>
    <w:basedOn w:val="DefaultParagraphFont"/>
    <w:uiPriority w:val="20"/>
    <w:qFormat/>
    <w:rsid w:val="00E301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27955">
      <w:bodyDiv w:val="1"/>
      <w:marLeft w:val="0"/>
      <w:marRight w:val="0"/>
      <w:marTop w:val="0"/>
      <w:marBottom w:val="0"/>
      <w:divBdr>
        <w:top w:val="none" w:sz="0" w:space="0" w:color="auto"/>
        <w:left w:val="none" w:sz="0" w:space="0" w:color="auto"/>
        <w:bottom w:val="none" w:sz="0" w:space="0" w:color="auto"/>
        <w:right w:val="none" w:sz="0" w:space="0" w:color="auto"/>
      </w:divBdr>
      <w:divsChild>
        <w:div w:id="2145194981">
          <w:marLeft w:val="0"/>
          <w:marRight w:val="0"/>
          <w:marTop w:val="0"/>
          <w:marBottom w:val="0"/>
          <w:divBdr>
            <w:top w:val="none" w:sz="0" w:space="0" w:color="auto"/>
            <w:left w:val="none" w:sz="0" w:space="0" w:color="auto"/>
            <w:bottom w:val="none" w:sz="0" w:space="0" w:color="auto"/>
            <w:right w:val="none" w:sz="0" w:space="0" w:color="auto"/>
          </w:divBdr>
        </w:div>
        <w:div w:id="1375037657">
          <w:marLeft w:val="0"/>
          <w:marRight w:val="0"/>
          <w:marTop w:val="0"/>
          <w:marBottom w:val="0"/>
          <w:divBdr>
            <w:top w:val="none" w:sz="0" w:space="0" w:color="auto"/>
            <w:left w:val="none" w:sz="0" w:space="0" w:color="auto"/>
            <w:bottom w:val="none" w:sz="0" w:space="0" w:color="auto"/>
            <w:right w:val="none" w:sz="0" w:space="0" w:color="auto"/>
          </w:divBdr>
        </w:div>
        <w:div w:id="1958439629">
          <w:marLeft w:val="0"/>
          <w:marRight w:val="0"/>
          <w:marTop w:val="0"/>
          <w:marBottom w:val="0"/>
          <w:divBdr>
            <w:top w:val="none" w:sz="0" w:space="0" w:color="auto"/>
            <w:left w:val="none" w:sz="0" w:space="0" w:color="auto"/>
            <w:bottom w:val="none" w:sz="0" w:space="0" w:color="auto"/>
            <w:right w:val="none" w:sz="0" w:space="0" w:color="auto"/>
          </w:divBdr>
        </w:div>
        <w:div w:id="1829204797">
          <w:marLeft w:val="0"/>
          <w:marRight w:val="0"/>
          <w:marTop w:val="0"/>
          <w:marBottom w:val="0"/>
          <w:divBdr>
            <w:top w:val="none" w:sz="0" w:space="0" w:color="auto"/>
            <w:left w:val="none" w:sz="0" w:space="0" w:color="auto"/>
            <w:bottom w:val="none" w:sz="0" w:space="0" w:color="auto"/>
            <w:right w:val="none" w:sz="0" w:space="0" w:color="auto"/>
          </w:divBdr>
        </w:div>
        <w:div w:id="117573581">
          <w:marLeft w:val="0"/>
          <w:marRight w:val="0"/>
          <w:marTop w:val="0"/>
          <w:marBottom w:val="0"/>
          <w:divBdr>
            <w:top w:val="none" w:sz="0" w:space="0" w:color="auto"/>
            <w:left w:val="none" w:sz="0" w:space="0" w:color="auto"/>
            <w:bottom w:val="none" w:sz="0" w:space="0" w:color="auto"/>
            <w:right w:val="none" w:sz="0" w:space="0" w:color="auto"/>
          </w:divBdr>
        </w:div>
        <w:div w:id="1305357992">
          <w:marLeft w:val="0"/>
          <w:marRight w:val="0"/>
          <w:marTop w:val="0"/>
          <w:marBottom w:val="0"/>
          <w:divBdr>
            <w:top w:val="none" w:sz="0" w:space="0" w:color="auto"/>
            <w:left w:val="none" w:sz="0" w:space="0" w:color="auto"/>
            <w:bottom w:val="none" w:sz="0" w:space="0" w:color="auto"/>
            <w:right w:val="none" w:sz="0" w:space="0" w:color="auto"/>
          </w:divBdr>
        </w:div>
        <w:div w:id="166485857">
          <w:marLeft w:val="0"/>
          <w:marRight w:val="0"/>
          <w:marTop w:val="0"/>
          <w:marBottom w:val="0"/>
          <w:divBdr>
            <w:top w:val="none" w:sz="0" w:space="0" w:color="auto"/>
            <w:left w:val="none" w:sz="0" w:space="0" w:color="auto"/>
            <w:bottom w:val="none" w:sz="0" w:space="0" w:color="auto"/>
            <w:right w:val="none" w:sz="0" w:space="0" w:color="auto"/>
          </w:divBdr>
        </w:div>
        <w:div w:id="970985499">
          <w:marLeft w:val="0"/>
          <w:marRight w:val="0"/>
          <w:marTop w:val="0"/>
          <w:marBottom w:val="0"/>
          <w:divBdr>
            <w:top w:val="none" w:sz="0" w:space="0" w:color="auto"/>
            <w:left w:val="none" w:sz="0" w:space="0" w:color="auto"/>
            <w:bottom w:val="none" w:sz="0" w:space="0" w:color="auto"/>
            <w:right w:val="none" w:sz="0" w:space="0" w:color="auto"/>
          </w:divBdr>
        </w:div>
        <w:div w:id="1898852899">
          <w:marLeft w:val="0"/>
          <w:marRight w:val="0"/>
          <w:marTop w:val="0"/>
          <w:marBottom w:val="0"/>
          <w:divBdr>
            <w:top w:val="none" w:sz="0" w:space="0" w:color="auto"/>
            <w:left w:val="none" w:sz="0" w:space="0" w:color="auto"/>
            <w:bottom w:val="none" w:sz="0" w:space="0" w:color="auto"/>
            <w:right w:val="none" w:sz="0" w:space="0" w:color="auto"/>
          </w:divBdr>
        </w:div>
        <w:div w:id="770972467">
          <w:marLeft w:val="0"/>
          <w:marRight w:val="0"/>
          <w:marTop w:val="0"/>
          <w:marBottom w:val="0"/>
          <w:divBdr>
            <w:top w:val="none" w:sz="0" w:space="0" w:color="auto"/>
            <w:left w:val="none" w:sz="0" w:space="0" w:color="auto"/>
            <w:bottom w:val="none" w:sz="0" w:space="0" w:color="auto"/>
            <w:right w:val="none" w:sz="0" w:space="0" w:color="auto"/>
          </w:divBdr>
        </w:div>
        <w:div w:id="188878688">
          <w:marLeft w:val="0"/>
          <w:marRight w:val="0"/>
          <w:marTop w:val="0"/>
          <w:marBottom w:val="0"/>
          <w:divBdr>
            <w:top w:val="none" w:sz="0" w:space="0" w:color="auto"/>
            <w:left w:val="none" w:sz="0" w:space="0" w:color="auto"/>
            <w:bottom w:val="none" w:sz="0" w:space="0" w:color="auto"/>
            <w:right w:val="none" w:sz="0" w:space="0" w:color="auto"/>
          </w:divBdr>
        </w:div>
        <w:div w:id="1848475150">
          <w:marLeft w:val="0"/>
          <w:marRight w:val="0"/>
          <w:marTop w:val="0"/>
          <w:marBottom w:val="0"/>
          <w:divBdr>
            <w:top w:val="none" w:sz="0" w:space="0" w:color="auto"/>
            <w:left w:val="none" w:sz="0" w:space="0" w:color="auto"/>
            <w:bottom w:val="none" w:sz="0" w:space="0" w:color="auto"/>
            <w:right w:val="none" w:sz="0" w:space="0" w:color="auto"/>
          </w:divBdr>
        </w:div>
        <w:div w:id="136185003">
          <w:marLeft w:val="0"/>
          <w:marRight w:val="0"/>
          <w:marTop w:val="0"/>
          <w:marBottom w:val="0"/>
          <w:divBdr>
            <w:top w:val="none" w:sz="0" w:space="0" w:color="auto"/>
            <w:left w:val="none" w:sz="0" w:space="0" w:color="auto"/>
            <w:bottom w:val="none" w:sz="0" w:space="0" w:color="auto"/>
            <w:right w:val="none" w:sz="0" w:space="0" w:color="auto"/>
          </w:divBdr>
        </w:div>
        <w:div w:id="583607687">
          <w:marLeft w:val="0"/>
          <w:marRight w:val="0"/>
          <w:marTop w:val="0"/>
          <w:marBottom w:val="0"/>
          <w:divBdr>
            <w:top w:val="none" w:sz="0" w:space="0" w:color="auto"/>
            <w:left w:val="none" w:sz="0" w:space="0" w:color="auto"/>
            <w:bottom w:val="none" w:sz="0" w:space="0" w:color="auto"/>
            <w:right w:val="none" w:sz="0" w:space="0" w:color="auto"/>
          </w:divBdr>
        </w:div>
        <w:div w:id="755245850">
          <w:marLeft w:val="0"/>
          <w:marRight w:val="0"/>
          <w:marTop w:val="0"/>
          <w:marBottom w:val="0"/>
          <w:divBdr>
            <w:top w:val="none" w:sz="0" w:space="0" w:color="auto"/>
            <w:left w:val="none" w:sz="0" w:space="0" w:color="auto"/>
            <w:bottom w:val="none" w:sz="0" w:space="0" w:color="auto"/>
            <w:right w:val="none" w:sz="0" w:space="0" w:color="auto"/>
          </w:divBdr>
        </w:div>
        <w:div w:id="1098912275">
          <w:marLeft w:val="0"/>
          <w:marRight w:val="0"/>
          <w:marTop w:val="0"/>
          <w:marBottom w:val="0"/>
          <w:divBdr>
            <w:top w:val="none" w:sz="0" w:space="0" w:color="auto"/>
            <w:left w:val="none" w:sz="0" w:space="0" w:color="auto"/>
            <w:bottom w:val="none" w:sz="0" w:space="0" w:color="auto"/>
            <w:right w:val="none" w:sz="0" w:space="0" w:color="auto"/>
          </w:divBdr>
        </w:div>
        <w:div w:id="2116748557">
          <w:marLeft w:val="0"/>
          <w:marRight w:val="0"/>
          <w:marTop w:val="0"/>
          <w:marBottom w:val="0"/>
          <w:divBdr>
            <w:top w:val="none" w:sz="0" w:space="0" w:color="auto"/>
            <w:left w:val="none" w:sz="0" w:space="0" w:color="auto"/>
            <w:bottom w:val="none" w:sz="0" w:space="0" w:color="auto"/>
            <w:right w:val="none" w:sz="0" w:space="0" w:color="auto"/>
          </w:divBdr>
        </w:div>
        <w:div w:id="1455830857">
          <w:marLeft w:val="0"/>
          <w:marRight w:val="0"/>
          <w:marTop w:val="0"/>
          <w:marBottom w:val="0"/>
          <w:divBdr>
            <w:top w:val="none" w:sz="0" w:space="0" w:color="auto"/>
            <w:left w:val="none" w:sz="0" w:space="0" w:color="auto"/>
            <w:bottom w:val="none" w:sz="0" w:space="0" w:color="auto"/>
            <w:right w:val="none" w:sz="0" w:space="0" w:color="auto"/>
          </w:divBdr>
        </w:div>
        <w:div w:id="231236004">
          <w:marLeft w:val="0"/>
          <w:marRight w:val="0"/>
          <w:marTop w:val="0"/>
          <w:marBottom w:val="0"/>
          <w:divBdr>
            <w:top w:val="none" w:sz="0" w:space="0" w:color="auto"/>
            <w:left w:val="none" w:sz="0" w:space="0" w:color="auto"/>
            <w:bottom w:val="none" w:sz="0" w:space="0" w:color="auto"/>
            <w:right w:val="none" w:sz="0" w:space="0" w:color="auto"/>
          </w:divBdr>
        </w:div>
        <w:div w:id="1956054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phext.com/c1be0fff112f4aefa09175b9977d9c13" TargetMode="External"/><Relationship Id="rId13" Type="http://schemas.openxmlformats.org/officeDocument/2006/relationships/image" Target="media/image4.png"/><Relationship Id="rId18" Type="http://schemas.openxmlformats.org/officeDocument/2006/relationships/hyperlink" Target="https://www.graphext.com/c1be0fff112f4aefa09175b9977d9c13"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graphext.com/c1be0fff112f4aefa09175b9977d9c13" TargetMode="External"/><Relationship Id="rId7" Type="http://schemas.openxmlformats.org/officeDocument/2006/relationships/hyperlink" Target="https://www.graphext.com/c1be0fff112f4aefa09175b9977d9c13" TargetMode="External"/><Relationship Id="rId12" Type="http://schemas.openxmlformats.org/officeDocument/2006/relationships/image" Target="media/image3.png"/><Relationship Id="rId17" Type="http://schemas.openxmlformats.org/officeDocument/2006/relationships/hyperlink" Target="https://www.graphext.com/c1be0fff112f4aefa09175b9977d9c13"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raphext.com/c1be0fff112f4aefa09175b9977d9c13" TargetMode="External"/><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raphext.com/c1be0fff112f4aefa09175b9977d9c13" TargetMode="Externa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hyperlink" Target="https://www.graphext.com/c1be0fff112f4aefa09175b9977d9c13" TargetMode="External"/><Relationship Id="rId15" Type="http://schemas.openxmlformats.org/officeDocument/2006/relationships/hyperlink" Target="https://s3-us-west-2.amazonaws.com/secure.notion-static.com/44c08f2f-cf85-499d-9751-cc473ae06993/pd_profile_report.html" TargetMode="External"/><Relationship Id="rId23" Type="http://schemas.openxmlformats.org/officeDocument/2006/relationships/hyperlink" Target="https://www.graphext.com/c1be0fff112f4aefa09175b9977d9c13"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www.graphext.com/c1be0fff112f4aefa09175b9977d9c1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raphext/lector" TargetMode="External"/><Relationship Id="rId14" Type="http://schemas.openxmlformats.org/officeDocument/2006/relationships/image" Target="media/image5.png"/><Relationship Id="rId22" Type="http://schemas.openxmlformats.org/officeDocument/2006/relationships/hyperlink" Target="https://www.graphext.com/c1be0fff112f4aefa09175b9977d9c13" TargetMode="External"/><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2807</Words>
  <Characters>16004</Characters>
  <Application>Microsoft Office Word</Application>
  <DocSecurity>0</DocSecurity>
  <Lines>133</Lines>
  <Paragraphs>37</Paragraphs>
  <ScaleCrop>false</ScaleCrop>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2024-02-17T03:47:00Z</dcterms:created>
  <dcterms:modified xsi:type="dcterms:W3CDTF">2024-02-17T03:48:00Z</dcterms:modified>
</cp:coreProperties>
</file>