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4EAA1" w14:textId="5B37D275" w:rsidR="00A20ED4" w:rsidRPr="00CC5FCF" w:rsidRDefault="00A20ED4" w:rsidP="00A20ED4">
      <w:pPr>
        <w:jc w:val="center"/>
        <w:rPr>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5FCF">
        <w:rPr>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NBFC Data warehouse dimensions and fact table example</w:t>
      </w:r>
    </w:p>
    <w:p w14:paraId="105D4F61" w14:textId="77777777" w:rsidR="00A20ED4" w:rsidRPr="00A20ED4" w:rsidRDefault="00A20ED4" w:rsidP="00A20ED4">
      <w:pPr>
        <w:rPr>
          <w:b/>
          <w:bCs/>
          <w:sz w:val="22"/>
          <w:szCs w:val="22"/>
        </w:rPr>
      </w:pPr>
      <w:r w:rsidRPr="00A20ED4">
        <w:rPr>
          <w:b/>
          <w:bCs/>
          <w:sz w:val="22"/>
          <w:szCs w:val="22"/>
        </w:rPr>
        <w:t>Designing a data warehouse for a Non-Banking Financial Company (NBFC) involves creating a schema that captures key business processes, such as loan disbursements, collections, customer details, etc. This schema typically consists of fact tables (which store measurable business transactions) and dimension tables (which store descriptive attributes related to those transactions).</w:t>
      </w:r>
    </w:p>
    <w:p w14:paraId="66BAF149" w14:textId="77777777" w:rsidR="00A20ED4" w:rsidRPr="00A20ED4" w:rsidRDefault="00A20ED4" w:rsidP="00A20ED4">
      <w:pPr>
        <w:rPr>
          <w:b/>
          <w:bCs/>
          <w:sz w:val="22"/>
          <w:szCs w:val="22"/>
        </w:rPr>
      </w:pPr>
      <w:r w:rsidRPr="00A20ED4">
        <w:rPr>
          <w:b/>
          <w:bCs/>
          <w:sz w:val="22"/>
          <w:szCs w:val="22"/>
        </w:rPr>
        <w:t>Example Schema for an NBFC Data Warehouse</w:t>
      </w:r>
    </w:p>
    <w:p w14:paraId="2CC76E70" w14:textId="77777777" w:rsidR="00A20ED4" w:rsidRPr="00A20ED4" w:rsidRDefault="00A20ED4" w:rsidP="00A20ED4">
      <w:pPr>
        <w:rPr>
          <w:b/>
          <w:bCs/>
          <w:sz w:val="22"/>
          <w:szCs w:val="22"/>
        </w:rPr>
      </w:pPr>
      <w:r w:rsidRPr="00A20ED4">
        <w:rPr>
          <w:b/>
          <w:bCs/>
          <w:sz w:val="22"/>
          <w:szCs w:val="22"/>
        </w:rPr>
        <w:t>1. Fact Tables</w:t>
      </w:r>
    </w:p>
    <w:p w14:paraId="79E48E42" w14:textId="77777777" w:rsidR="00A20ED4" w:rsidRPr="00A20ED4" w:rsidRDefault="00A20ED4" w:rsidP="00A20ED4">
      <w:pPr>
        <w:rPr>
          <w:b/>
          <w:bCs/>
          <w:sz w:val="22"/>
          <w:szCs w:val="22"/>
        </w:rPr>
      </w:pPr>
      <w:r w:rsidRPr="00A20ED4">
        <w:rPr>
          <w:b/>
          <w:bCs/>
          <w:sz w:val="22"/>
          <w:szCs w:val="22"/>
        </w:rPr>
        <w:t>Fact tables are central to the star schema in a data warehouse. They contain metrics or measures related to business processes and are usually joined with dimension tables.</w:t>
      </w:r>
    </w:p>
    <w:p w14:paraId="5032766F" w14:textId="77777777" w:rsidR="00A20ED4" w:rsidRPr="00A20ED4" w:rsidRDefault="00A20ED4" w:rsidP="00A20ED4">
      <w:pPr>
        <w:numPr>
          <w:ilvl w:val="0"/>
          <w:numId w:val="1"/>
        </w:numPr>
        <w:rPr>
          <w:b/>
          <w:bCs/>
          <w:sz w:val="22"/>
          <w:szCs w:val="22"/>
        </w:rPr>
      </w:pPr>
      <w:proofErr w:type="spellStart"/>
      <w:r w:rsidRPr="00A20ED4">
        <w:rPr>
          <w:b/>
          <w:bCs/>
          <w:sz w:val="22"/>
          <w:szCs w:val="22"/>
        </w:rPr>
        <w:t>Fact_LoanDisbursement</w:t>
      </w:r>
      <w:proofErr w:type="spellEnd"/>
      <w:r w:rsidRPr="00A20ED4">
        <w:rPr>
          <w:b/>
          <w:bCs/>
          <w:sz w:val="22"/>
          <w:szCs w:val="22"/>
        </w:rPr>
        <w:t>:</w:t>
      </w:r>
    </w:p>
    <w:p w14:paraId="3AF64EED" w14:textId="77777777" w:rsidR="00A20ED4" w:rsidRPr="00A20ED4" w:rsidRDefault="00A20ED4" w:rsidP="00A20ED4">
      <w:pPr>
        <w:numPr>
          <w:ilvl w:val="1"/>
          <w:numId w:val="1"/>
        </w:numPr>
        <w:rPr>
          <w:b/>
          <w:bCs/>
          <w:sz w:val="22"/>
          <w:szCs w:val="22"/>
        </w:rPr>
      </w:pPr>
      <w:r w:rsidRPr="00A20ED4">
        <w:rPr>
          <w:b/>
          <w:bCs/>
          <w:sz w:val="22"/>
          <w:szCs w:val="22"/>
        </w:rPr>
        <w:t>Purpose: Stores details about loan disbursements.</w:t>
      </w:r>
    </w:p>
    <w:p w14:paraId="163EA255" w14:textId="77777777" w:rsidR="00A20ED4" w:rsidRPr="00A20ED4" w:rsidRDefault="00A20ED4" w:rsidP="00A20ED4">
      <w:pPr>
        <w:numPr>
          <w:ilvl w:val="1"/>
          <w:numId w:val="1"/>
        </w:numPr>
        <w:rPr>
          <w:b/>
          <w:bCs/>
          <w:sz w:val="22"/>
          <w:szCs w:val="22"/>
        </w:rPr>
      </w:pPr>
      <w:r w:rsidRPr="00A20ED4">
        <w:rPr>
          <w:b/>
          <w:bCs/>
          <w:sz w:val="22"/>
          <w:szCs w:val="22"/>
        </w:rPr>
        <w:t>Columns:</w:t>
      </w:r>
    </w:p>
    <w:p w14:paraId="7BE64E3F" w14:textId="77777777" w:rsidR="00A20ED4" w:rsidRPr="00A20ED4" w:rsidRDefault="00A20ED4" w:rsidP="00A20ED4">
      <w:pPr>
        <w:numPr>
          <w:ilvl w:val="2"/>
          <w:numId w:val="1"/>
        </w:numPr>
        <w:rPr>
          <w:b/>
          <w:bCs/>
          <w:sz w:val="22"/>
          <w:szCs w:val="22"/>
        </w:rPr>
      </w:pPr>
      <w:proofErr w:type="spellStart"/>
      <w:r w:rsidRPr="00A20ED4">
        <w:rPr>
          <w:b/>
          <w:bCs/>
          <w:sz w:val="22"/>
          <w:szCs w:val="22"/>
        </w:rPr>
        <w:t>LoanDisbursement_Key</w:t>
      </w:r>
      <w:proofErr w:type="spellEnd"/>
      <w:r w:rsidRPr="00A20ED4">
        <w:rPr>
          <w:b/>
          <w:bCs/>
          <w:sz w:val="22"/>
          <w:szCs w:val="22"/>
        </w:rPr>
        <w:t xml:space="preserve"> (Primary Key)</w:t>
      </w:r>
    </w:p>
    <w:p w14:paraId="4D54D001" w14:textId="77777777" w:rsidR="00A20ED4" w:rsidRPr="00A20ED4" w:rsidRDefault="00A20ED4" w:rsidP="00A20ED4">
      <w:pPr>
        <w:numPr>
          <w:ilvl w:val="2"/>
          <w:numId w:val="1"/>
        </w:numPr>
        <w:rPr>
          <w:b/>
          <w:bCs/>
          <w:sz w:val="22"/>
          <w:szCs w:val="22"/>
        </w:rPr>
      </w:pPr>
      <w:proofErr w:type="spellStart"/>
      <w:r w:rsidRPr="00A20ED4">
        <w:rPr>
          <w:b/>
          <w:bCs/>
          <w:sz w:val="22"/>
          <w:szCs w:val="22"/>
        </w:rPr>
        <w:t>Loan_ID</w:t>
      </w:r>
      <w:proofErr w:type="spellEnd"/>
      <w:r w:rsidRPr="00A20ED4">
        <w:rPr>
          <w:b/>
          <w:bCs/>
          <w:sz w:val="22"/>
          <w:szCs w:val="22"/>
        </w:rPr>
        <w:t xml:space="preserve"> (Foreign Key to Loan Dimension)</w:t>
      </w:r>
    </w:p>
    <w:p w14:paraId="49BC9FCA" w14:textId="77777777" w:rsidR="00A20ED4" w:rsidRPr="00A20ED4" w:rsidRDefault="00A20ED4" w:rsidP="00A20ED4">
      <w:pPr>
        <w:numPr>
          <w:ilvl w:val="2"/>
          <w:numId w:val="1"/>
        </w:numPr>
        <w:rPr>
          <w:b/>
          <w:bCs/>
          <w:sz w:val="22"/>
          <w:szCs w:val="22"/>
        </w:rPr>
      </w:pPr>
      <w:proofErr w:type="spellStart"/>
      <w:r w:rsidRPr="00A20ED4">
        <w:rPr>
          <w:b/>
          <w:bCs/>
          <w:sz w:val="22"/>
          <w:szCs w:val="22"/>
        </w:rPr>
        <w:t>Customer_Key</w:t>
      </w:r>
      <w:proofErr w:type="spellEnd"/>
      <w:r w:rsidRPr="00A20ED4">
        <w:rPr>
          <w:b/>
          <w:bCs/>
          <w:sz w:val="22"/>
          <w:szCs w:val="22"/>
        </w:rPr>
        <w:t xml:space="preserve"> (Foreign Key to Customer Dimension)</w:t>
      </w:r>
    </w:p>
    <w:p w14:paraId="644AD1A9" w14:textId="77777777" w:rsidR="00A20ED4" w:rsidRPr="00A20ED4" w:rsidRDefault="00A20ED4" w:rsidP="00A20ED4">
      <w:pPr>
        <w:numPr>
          <w:ilvl w:val="2"/>
          <w:numId w:val="1"/>
        </w:numPr>
        <w:rPr>
          <w:b/>
          <w:bCs/>
          <w:sz w:val="22"/>
          <w:szCs w:val="22"/>
        </w:rPr>
      </w:pPr>
      <w:proofErr w:type="spellStart"/>
      <w:r w:rsidRPr="00A20ED4">
        <w:rPr>
          <w:b/>
          <w:bCs/>
          <w:sz w:val="22"/>
          <w:szCs w:val="22"/>
        </w:rPr>
        <w:t>Product_Key</w:t>
      </w:r>
      <w:proofErr w:type="spellEnd"/>
      <w:r w:rsidRPr="00A20ED4">
        <w:rPr>
          <w:b/>
          <w:bCs/>
          <w:sz w:val="22"/>
          <w:szCs w:val="22"/>
        </w:rPr>
        <w:t xml:space="preserve"> (Foreign Key to Product Dimension)</w:t>
      </w:r>
    </w:p>
    <w:p w14:paraId="255A32F6" w14:textId="77777777" w:rsidR="00A20ED4" w:rsidRPr="00A20ED4" w:rsidRDefault="00A20ED4" w:rsidP="00A20ED4">
      <w:pPr>
        <w:numPr>
          <w:ilvl w:val="2"/>
          <w:numId w:val="1"/>
        </w:numPr>
        <w:rPr>
          <w:b/>
          <w:bCs/>
          <w:sz w:val="22"/>
          <w:szCs w:val="22"/>
        </w:rPr>
      </w:pPr>
      <w:proofErr w:type="spellStart"/>
      <w:r w:rsidRPr="00A20ED4">
        <w:rPr>
          <w:b/>
          <w:bCs/>
          <w:sz w:val="22"/>
          <w:szCs w:val="22"/>
        </w:rPr>
        <w:t>Branch_Key</w:t>
      </w:r>
      <w:proofErr w:type="spellEnd"/>
      <w:r w:rsidRPr="00A20ED4">
        <w:rPr>
          <w:b/>
          <w:bCs/>
          <w:sz w:val="22"/>
          <w:szCs w:val="22"/>
        </w:rPr>
        <w:t xml:space="preserve"> (Foreign Key to Branch Dimension)</w:t>
      </w:r>
    </w:p>
    <w:p w14:paraId="1061D6CB" w14:textId="77777777" w:rsidR="00A20ED4" w:rsidRPr="00A20ED4" w:rsidRDefault="00A20ED4" w:rsidP="00A20ED4">
      <w:pPr>
        <w:numPr>
          <w:ilvl w:val="2"/>
          <w:numId w:val="1"/>
        </w:numPr>
        <w:rPr>
          <w:b/>
          <w:bCs/>
          <w:sz w:val="22"/>
          <w:szCs w:val="22"/>
        </w:rPr>
      </w:pPr>
      <w:proofErr w:type="spellStart"/>
      <w:r w:rsidRPr="00A20ED4">
        <w:rPr>
          <w:b/>
          <w:bCs/>
          <w:sz w:val="22"/>
          <w:szCs w:val="22"/>
        </w:rPr>
        <w:t>Date_Key</w:t>
      </w:r>
      <w:proofErr w:type="spellEnd"/>
      <w:r w:rsidRPr="00A20ED4">
        <w:rPr>
          <w:b/>
          <w:bCs/>
          <w:sz w:val="22"/>
          <w:szCs w:val="22"/>
        </w:rPr>
        <w:t xml:space="preserve"> (Foreign Key to Date Dimension)</w:t>
      </w:r>
    </w:p>
    <w:p w14:paraId="1479F1E8" w14:textId="77777777" w:rsidR="00A20ED4" w:rsidRPr="00A20ED4" w:rsidRDefault="00A20ED4" w:rsidP="00A20ED4">
      <w:pPr>
        <w:numPr>
          <w:ilvl w:val="2"/>
          <w:numId w:val="1"/>
        </w:numPr>
        <w:rPr>
          <w:b/>
          <w:bCs/>
          <w:sz w:val="22"/>
          <w:szCs w:val="22"/>
        </w:rPr>
      </w:pPr>
      <w:proofErr w:type="spellStart"/>
      <w:r w:rsidRPr="00A20ED4">
        <w:rPr>
          <w:b/>
          <w:bCs/>
          <w:sz w:val="22"/>
          <w:szCs w:val="22"/>
        </w:rPr>
        <w:t>Loan_Amount</w:t>
      </w:r>
      <w:proofErr w:type="spellEnd"/>
      <w:r w:rsidRPr="00A20ED4">
        <w:rPr>
          <w:b/>
          <w:bCs/>
          <w:sz w:val="22"/>
          <w:szCs w:val="22"/>
        </w:rPr>
        <w:t xml:space="preserve"> (Measure)</w:t>
      </w:r>
    </w:p>
    <w:p w14:paraId="254201B0" w14:textId="77777777" w:rsidR="00A20ED4" w:rsidRPr="00A20ED4" w:rsidRDefault="00A20ED4" w:rsidP="00A20ED4">
      <w:pPr>
        <w:numPr>
          <w:ilvl w:val="2"/>
          <w:numId w:val="1"/>
        </w:numPr>
        <w:rPr>
          <w:b/>
          <w:bCs/>
          <w:sz w:val="22"/>
          <w:szCs w:val="22"/>
        </w:rPr>
      </w:pPr>
      <w:proofErr w:type="spellStart"/>
      <w:r w:rsidRPr="00A20ED4">
        <w:rPr>
          <w:b/>
          <w:bCs/>
          <w:sz w:val="22"/>
          <w:szCs w:val="22"/>
        </w:rPr>
        <w:t>Interest_Rate</w:t>
      </w:r>
      <w:proofErr w:type="spellEnd"/>
      <w:r w:rsidRPr="00A20ED4">
        <w:rPr>
          <w:b/>
          <w:bCs/>
          <w:sz w:val="22"/>
          <w:szCs w:val="22"/>
        </w:rPr>
        <w:t xml:space="preserve"> (Measure)</w:t>
      </w:r>
    </w:p>
    <w:p w14:paraId="70477D73" w14:textId="77777777" w:rsidR="00A20ED4" w:rsidRPr="00A20ED4" w:rsidRDefault="00A20ED4" w:rsidP="00A20ED4">
      <w:pPr>
        <w:numPr>
          <w:ilvl w:val="2"/>
          <w:numId w:val="1"/>
        </w:numPr>
        <w:rPr>
          <w:b/>
          <w:bCs/>
          <w:sz w:val="22"/>
          <w:szCs w:val="22"/>
        </w:rPr>
      </w:pPr>
      <w:r w:rsidRPr="00A20ED4">
        <w:rPr>
          <w:b/>
          <w:bCs/>
          <w:sz w:val="22"/>
          <w:szCs w:val="22"/>
        </w:rPr>
        <w:t>Tenure (Measure)</w:t>
      </w:r>
    </w:p>
    <w:p w14:paraId="01A48DAE" w14:textId="77777777" w:rsidR="00A20ED4" w:rsidRPr="00A20ED4" w:rsidRDefault="00A20ED4" w:rsidP="00A20ED4">
      <w:pPr>
        <w:numPr>
          <w:ilvl w:val="2"/>
          <w:numId w:val="1"/>
        </w:numPr>
        <w:rPr>
          <w:b/>
          <w:bCs/>
          <w:sz w:val="22"/>
          <w:szCs w:val="22"/>
        </w:rPr>
      </w:pPr>
      <w:proofErr w:type="spellStart"/>
      <w:r w:rsidRPr="00A20ED4">
        <w:rPr>
          <w:b/>
          <w:bCs/>
          <w:sz w:val="22"/>
          <w:szCs w:val="22"/>
        </w:rPr>
        <w:t>Disbursement_Amount</w:t>
      </w:r>
      <w:proofErr w:type="spellEnd"/>
      <w:r w:rsidRPr="00A20ED4">
        <w:rPr>
          <w:b/>
          <w:bCs/>
          <w:sz w:val="22"/>
          <w:szCs w:val="22"/>
        </w:rPr>
        <w:t xml:space="preserve"> (Measure)</w:t>
      </w:r>
    </w:p>
    <w:p w14:paraId="20DC0B14" w14:textId="77777777" w:rsidR="00A20ED4" w:rsidRPr="00A20ED4" w:rsidRDefault="00A20ED4" w:rsidP="00A20ED4">
      <w:pPr>
        <w:numPr>
          <w:ilvl w:val="2"/>
          <w:numId w:val="1"/>
        </w:numPr>
        <w:rPr>
          <w:b/>
          <w:bCs/>
          <w:sz w:val="22"/>
          <w:szCs w:val="22"/>
        </w:rPr>
      </w:pPr>
      <w:proofErr w:type="spellStart"/>
      <w:r w:rsidRPr="00A20ED4">
        <w:rPr>
          <w:b/>
          <w:bCs/>
          <w:sz w:val="22"/>
          <w:szCs w:val="22"/>
        </w:rPr>
        <w:t>Disbursement_Date</w:t>
      </w:r>
      <w:proofErr w:type="spellEnd"/>
      <w:r w:rsidRPr="00A20ED4">
        <w:rPr>
          <w:b/>
          <w:bCs/>
          <w:sz w:val="22"/>
          <w:szCs w:val="22"/>
        </w:rPr>
        <w:t xml:space="preserve"> (Measure)</w:t>
      </w:r>
    </w:p>
    <w:p w14:paraId="34A1C0F4" w14:textId="77777777" w:rsidR="00A20ED4" w:rsidRPr="00A20ED4" w:rsidRDefault="00A20ED4" w:rsidP="00A20ED4">
      <w:pPr>
        <w:numPr>
          <w:ilvl w:val="0"/>
          <w:numId w:val="1"/>
        </w:numPr>
        <w:rPr>
          <w:b/>
          <w:bCs/>
          <w:sz w:val="22"/>
          <w:szCs w:val="22"/>
        </w:rPr>
      </w:pPr>
      <w:proofErr w:type="spellStart"/>
      <w:r w:rsidRPr="00A20ED4">
        <w:rPr>
          <w:b/>
          <w:bCs/>
          <w:sz w:val="22"/>
          <w:szCs w:val="22"/>
        </w:rPr>
        <w:t>Fact_LoanRepayment</w:t>
      </w:r>
      <w:proofErr w:type="spellEnd"/>
      <w:r w:rsidRPr="00A20ED4">
        <w:rPr>
          <w:b/>
          <w:bCs/>
          <w:sz w:val="22"/>
          <w:szCs w:val="22"/>
        </w:rPr>
        <w:t>:</w:t>
      </w:r>
    </w:p>
    <w:p w14:paraId="3C7428F2" w14:textId="77777777" w:rsidR="00A20ED4" w:rsidRPr="00A20ED4" w:rsidRDefault="00A20ED4" w:rsidP="00A20ED4">
      <w:pPr>
        <w:numPr>
          <w:ilvl w:val="1"/>
          <w:numId w:val="1"/>
        </w:numPr>
        <w:rPr>
          <w:b/>
          <w:bCs/>
          <w:sz w:val="22"/>
          <w:szCs w:val="22"/>
        </w:rPr>
      </w:pPr>
      <w:r w:rsidRPr="00A20ED4">
        <w:rPr>
          <w:b/>
          <w:bCs/>
          <w:sz w:val="22"/>
          <w:szCs w:val="22"/>
        </w:rPr>
        <w:t>Purpose: Captures information related to loan repayments.</w:t>
      </w:r>
    </w:p>
    <w:p w14:paraId="4F539502" w14:textId="77777777" w:rsidR="00A20ED4" w:rsidRPr="00A20ED4" w:rsidRDefault="00A20ED4" w:rsidP="00A20ED4">
      <w:pPr>
        <w:numPr>
          <w:ilvl w:val="1"/>
          <w:numId w:val="1"/>
        </w:numPr>
        <w:rPr>
          <w:b/>
          <w:bCs/>
          <w:sz w:val="22"/>
          <w:szCs w:val="22"/>
        </w:rPr>
      </w:pPr>
      <w:r w:rsidRPr="00A20ED4">
        <w:rPr>
          <w:b/>
          <w:bCs/>
          <w:sz w:val="22"/>
          <w:szCs w:val="22"/>
        </w:rPr>
        <w:t>Columns:</w:t>
      </w:r>
    </w:p>
    <w:p w14:paraId="54883BA7" w14:textId="77777777" w:rsidR="00A20ED4" w:rsidRPr="00A20ED4" w:rsidRDefault="00A20ED4" w:rsidP="00A20ED4">
      <w:pPr>
        <w:numPr>
          <w:ilvl w:val="2"/>
          <w:numId w:val="1"/>
        </w:numPr>
        <w:rPr>
          <w:b/>
          <w:bCs/>
          <w:sz w:val="22"/>
          <w:szCs w:val="22"/>
        </w:rPr>
      </w:pPr>
      <w:proofErr w:type="spellStart"/>
      <w:r w:rsidRPr="00A20ED4">
        <w:rPr>
          <w:b/>
          <w:bCs/>
          <w:sz w:val="22"/>
          <w:szCs w:val="22"/>
        </w:rPr>
        <w:t>LoanRepayment_Key</w:t>
      </w:r>
      <w:proofErr w:type="spellEnd"/>
      <w:r w:rsidRPr="00A20ED4">
        <w:rPr>
          <w:b/>
          <w:bCs/>
          <w:sz w:val="22"/>
          <w:szCs w:val="22"/>
        </w:rPr>
        <w:t xml:space="preserve"> (Primary Key)</w:t>
      </w:r>
    </w:p>
    <w:p w14:paraId="09654BEA" w14:textId="77777777" w:rsidR="00A20ED4" w:rsidRPr="00A20ED4" w:rsidRDefault="00A20ED4" w:rsidP="00A20ED4">
      <w:pPr>
        <w:numPr>
          <w:ilvl w:val="2"/>
          <w:numId w:val="1"/>
        </w:numPr>
        <w:rPr>
          <w:b/>
          <w:bCs/>
          <w:sz w:val="22"/>
          <w:szCs w:val="22"/>
        </w:rPr>
      </w:pPr>
      <w:proofErr w:type="spellStart"/>
      <w:r w:rsidRPr="00A20ED4">
        <w:rPr>
          <w:b/>
          <w:bCs/>
          <w:sz w:val="22"/>
          <w:szCs w:val="22"/>
        </w:rPr>
        <w:t>Loan_ID</w:t>
      </w:r>
      <w:proofErr w:type="spellEnd"/>
      <w:r w:rsidRPr="00A20ED4">
        <w:rPr>
          <w:b/>
          <w:bCs/>
          <w:sz w:val="22"/>
          <w:szCs w:val="22"/>
        </w:rPr>
        <w:t xml:space="preserve"> (Foreign Key to Loan Dimension)</w:t>
      </w:r>
    </w:p>
    <w:p w14:paraId="0E1E061C" w14:textId="77777777" w:rsidR="00A20ED4" w:rsidRPr="00A20ED4" w:rsidRDefault="00A20ED4" w:rsidP="00A20ED4">
      <w:pPr>
        <w:numPr>
          <w:ilvl w:val="2"/>
          <w:numId w:val="1"/>
        </w:numPr>
        <w:rPr>
          <w:b/>
          <w:bCs/>
          <w:sz w:val="22"/>
          <w:szCs w:val="22"/>
        </w:rPr>
      </w:pPr>
      <w:proofErr w:type="spellStart"/>
      <w:r w:rsidRPr="00A20ED4">
        <w:rPr>
          <w:b/>
          <w:bCs/>
          <w:sz w:val="22"/>
          <w:szCs w:val="22"/>
        </w:rPr>
        <w:t>Customer_Key</w:t>
      </w:r>
      <w:proofErr w:type="spellEnd"/>
      <w:r w:rsidRPr="00A20ED4">
        <w:rPr>
          <w:b/>
          <w:bCs/>
          <w:sz w:val="22"/>
          <w:szCs w:val="22"/>
        </w:rPr>
        <w:t xml:space="preserve"> (Foreign Key to Customer Dimension)</w:t>
      </w:r>
    </w:p>
    <w:p w14:paraId="30DD1932" w14:textId="77777777" w:rsidR="00A20ED4" w:rsidRPr="00A20ED4" w:rsidRDefault="00A20ED4" w:rsidP="00A20ED4">
      <w:pPr>
        <w:numPr>
          <w:ilvl w:val="2"/>
          <w:numId w:val="1"/>
        </w:numPr>
        <w:rPr>
          <w:b/>
          <w:bCs/>
          <w:sz w:val="22"/>
          <w:szCs w:val="22"/>
        </w:rPr>
      </w:pPr>
      <w:proofErr w:type="spellStart"/>
      <w:r w:rsidRPr="00A20ED4">
        <w:rPr>
          <w:b/>
          <w:bCs/>
          <w:sz w:val="22"/>
          <w:szCs w:val="22"/>
        </w:rPr>
        <w:t>Product_Key</w:t>
      </w:r>
      <w:proofErr w:type="spellEnd"/>
      <w:r w:rsidRPr="00A20ED4">
        <w:rPr>
          <w:b/>
          <w:bCs/>
          <w:sz w:val="22"/>
          <w:szCs w:val="22"/>
        </w:rPr>
        <w:t xml:space="preserve"> (Foreign Key to Product Dimension)</w:t>
      </w:r>
    </w:p>
    <w:p w14:paraId="2D1C4F68" w14:textId="77777777" w:rsidR="00A20ED4" w:rsidRPr="00A20ED4" w:rsidRDefault="00A20ED4" w:rsidP="00A20ED4">
      <w:pPr>
        <w:numPr>
          <w:ilvl w:val="2"/>
          <w:numId w:val="1"/>
        </w:numPr>
        <w:rPr>
          <w:b/>
          <w:bCs/>
          <w:sz w:val="22"/>
          <w:szCs w:val="22"/>
        </w:rPr>
      </w:pPr>
      <w:proofErr w:type="spellStart"/>
      <w:r w:rsidRPr="00A20ED4">
        <w:rPr>
          <w:b/>
          <w:bCs/>
          <w:sz w:val="22"/>
          <w:szCs w:val="22"/>
        </w:rPr>
        <w:t>Branch_Key</w:t>
      </w:r>
      <w:proofErr w:type="spellEnd"/>
      <w:r w:rsidRPr="00A20ED4">
        <w:rPr>
          <w:b/>
          <w:bCs/>
          <w:sz w:val="22"/>
          <w:szCs w:val="22"/>
        </w:rPr>
        <w:t xml:space="preserve"> (Foreign Key to Branch Dimension)</w:t>
      </w:r>
    </w:p>
    <w:p w14:paraId="321F241F" w14:textId="77777777" w:rsidR="00A20ED4" w:rsidRPr="00A20ED4" w:rsidRDefault="00A20ED4" w:rsidP="00A20ED4">
      <w:pPr>
        <w:numPr>
          <w:ilvl w:val="2"/>
          <w:numId w:val="1"/>
        </w:numPr>
        <w:rPr>
          <w:b/>
          <w:bCs/>
          <w:sz w:val="22"/>
          <w:szCs w:val="22"/>
        </w:rPr>
      </w:pPr>
      <w:proofErr w:type="spellStart"/>
      <w:r w:rsidRPr="00A20ED4">
        <w:rPr>
          <w:b/>
          <w:bCs/>
          <w:sz w:val="22"/>
          <w:szCs w:val="22"/>
        </w:rPr>
        <w:t>Date_Key</w:t>
      </w:r>
      <w:proofErr w:type="spellEnd"/>
      <w:r w:rsidRPr="00A20ED4">
        <w:rPr>
          <w:b/>
          <w:bCs/>
          <w:sz w:val="22"/>
          <w:szCs w:val="22"/>
        </w:rPr>
        <w:t xml:space="preserve"> (Foreign Key to Date Dimension)</w:t>
      </w:r>
    </w:p>
    <w:p w14:paraId="6FB97CD8" w14:textId="77777777" w:rsidR="00A20ED4" w:rsidRPr="00A20ED4" w:rsidRDefault="00A20ED4" w:rsidP="00A20ED4">
      <w:pPr>
        <w:numPr>
          <w:ilvl w:val="2"/>
          <w:numId w:val="1"/>
        </w:numPr>
        <w:rPr>
          <w:b/>
          <w:bCs/>
          <w:sz w:val="22"/>
          <w:szCs w:val="22"/>
        </w:rPr>
      </w:pPr>
      <w:proofErr w:type="spellStart"/>
      <w:r w:rsidRPr="00A20ED4">
        <w:rPr>
          <w:b/>
          <w:bCs/>
          <w:sz w:val="22"/>
          <w:szCs w:val="22"/>
        </w:rPr>
        <w:lastRenderedPageBreak/>
        <w:t>Repayment_Amount</w:t>
      </w:r>
      <w:proofErr w:type="spellEnd"/>
      <w:r w:rsidRPr="00A20ED4">
        <w:rPr>
          <w:b/>
          <w:bCs/>
          <w:sz w:val="22"/>
          <w:szCs w:val="22"/>
        </w:rPr>
        <w:t xml:space="preserve"> (Measure)</w:t>
      </w:r>
    </w:p>
    <w:p w14:paraId="39F76487" w14:textId="77777777" w:rsidR="00A20ED4" w:rsidRPr="00A20ED4" w:rsidRDefault="00A20ED4" w:rsidP="00A20ED4">
      <w:pPr>
        <w:numPr>
          <w:ilvl w:val="2"/>
          <w:numId w:val="1"/>
        </w:numPr>
        <w:rPr>
          <w:b/>
          <w:bCs/>
          <w:sz w:val="22"/>
          <w:szCs w:val="22"/>
        </w:rPr>
      </w:pPr>
      <w:proofErr w:type="spellStart"/>
      <w:r w:rsidRPr="00A20ED4">
        <w:rPr>
          <w:b/>
          <w:bCs/>
          <w:sz w:val="22"/>
          <w:szCs w:val="22"/>
        </w:rPr>
        <w:t>Repayment_Date</w:t>
      </w:r>
      <w:proofErr w:type="spellEnd"/>
      <w:r w:rsidRPr="00A20ED4">
        <w:rPr>
          <w:b/>
          <w:bCs/>
          <w:sz w:val="22"/>
          <w:szCs w:val="22"/>
        </w:rPr>
        <w:t xml:space="preserve"> (Measure)</w:t>
      </w:r>
    </w:p>
    <w:p w14:paraId="62D864D6" w14:textId="77777777" w:rsidR="00A20ED4" w:rsidRPr="00A20ED4" w:rsidRDefault="00A20ED4" w:rsidP="00A20ED4">
      <w:pPr>
        <w:numPr>
          <w:ilvl w:val="2"/>
          <w:numId w:val="1"/>
        </w:numPr>
        <w:rPr>
          <w:b/>
          <w:bCs/>
          <w:sz w:val="22"/>
          <w:szCs w:val="22"/>
        </w:rPr>
      </w:pPr>
      <w:proofErr w:type="spellStart"/>
      <w:r w:rsidRPr="00A20ED4">
        <w:rPr>
          <w:b/>
          <w:bCs/>
          <w:sz w:val="22"/>
          <w:szCs w:val="22"/>
        </w:rPr>
        <w:t>Interest_Paid</w:t>
      </w:r>
      <w:proofErr w:type="spellEnd"/>
      <w:r w:rsidRPr="00A20ED4">
        <w:rPr>
          <w:b/>
          <w:bCs/>
          <w:sz w:val="22"/>
          <w:szCs w:val="22"/>
        </w:rPr>
        <w:t xml:space="preserve"> (Measure)</w:t>
      </w:r>
    </w:p>
    <w:p w14:paraId="22A13EC2" w14:textId="77777777" w:rsidR="00A20ED4" w:rsidRPr="00A20ED4" w:rsidRDefault="00A20ED4" w:rsidP="00A20ED4">
      <w:pPr>
        <w:numPr>
          <w:ilvl w:val="2"/>
          <w:numId w:val="1"/>
        </w:numPr>
        <w:rPr>
          <w:b/>
          <w:bCs/>
          <w:sz w:val="22"/>
          <w:szCs w:val="22"/>
        </w:rPr>
      </w:pPr>
      <w:proofErr w:type="spellStart"/>
      <w:r w:rsidRPr="00A20ED4">
        <w:rPr>
          <w:b/>
          <w:bCs/>
          <w:sz w:val="22"/>
          <w:szCs w:val="22"/>
        </w:rPr>
        <w:t>Principal_Paid</w:t>
      </w:r>
      <w:proofErr w:type="spellEnd"/>
      <w:r w:rsidRPr="00A20ED4">
        <w:rPr>
          <w:b/>
          <w:bCs/>
          <w:sz w:val="22"/>
          <w:szCs w:val="22"/>
        </w:rPr>
        <w:t xml:space="preserve"> (Measure)</w:t>
      </w:r>
    </w:p>
    <w:p w14:paraId="1EF16A3A" w14:textId="77777777" w:rsidR="00A20ED4" w:rsidRPr="00A20ED4" w:rsidRDefault="00A20ED4" w:rsidP="00A20ED4">
      <w:pPr>
        <w:numPr>
          <w:ilvl w:val="2"/>
          <w:numId w:val="1"/>
        </w:numPr>
        <w:rPr>
          <w:b/>
          <w:bCs/>
          <w:sz w:val="22"/>
          <w:szCs w:val="22"/>
        </w:rPr>
      </w:pPr>
      <w:proofErr w:type="spellStart"/>
      <w:r w:rsidRPr="00A20ED4">
        <w:rPr>
          <w:b/>
          <w:bCs/>
          <w:sz w:val="22"/>
          <w:szCs w:val="22"/>
        </w:rPr>
        <w:t>Outstanding_Balance</w:t>
      </w:r>
      <w:proofErr w:type="spellEnd"/>
      <w:r w:rsidRPr="00A20ED4">
        <w:rPr>
          <w:b/>
          <w:bCs/>
          <w:sz w:val="22"/>
          <w:szCs w:val="22"/>
        </w:rPr>
        <w:t xml:space="preserve"> (Measure)</w:t>
      </w:r>
    </w:p>
    <w:p w14:paraId="2E84ED11" w14:textId="77777777" w:rsidR="00A20ED4" w:rsidRPr="00A20ED4" w:rsidRDefault="00A20ED4" w:rsidP="00A20ED4">
      <w:pPr>
        <w:numPr>
          <w:ilvl w:val="0"/>
          <w:numId w:val="1"/>
        </w:numPr>
        <w:rPr>
          <w:b/>
          <w:bCs/>
          <w:sz w:val="22"/>
          <w:szCs w:val="22"/>
        </w:rPr>
      </w:pPr>
      <w:proofErr w:type="spellStart"/>
      <w:r w:rsidRPr="00A20ED4">
        <w:rPr>
          <w:b/>
          <w:bCs/>
          <w:sz w:val="22"/>
          <w:szCs w:val="22"/>
        </w:rPr>
        <w:t>Fact_CustomerInteraction</w:t>
      </w:r>
      <w:proofErr w:type="spellEnd"/>
      <w:r w:rsidRPr="00A20ED4">
        <w:rPr>
          <w:b/>
          <w:bCs/>
          <w:sz w:val="22"/>
          <w:szCs w:val="22"/>
        </w:rPr>
        <w:t>:</w:t>
      </w:r>
    </w:p>
    <w:p w14:paraId="3C876F48" w14:textId="77777777" w:rsidR="00A20ED4" w:rsidRPr="00A20ED4" w:rsidRDefault="00A20ED4" w:rsidP="00A20ED4">
      <w:pPr>
        <w:numPr>
          <w:ilvl w:val="1"/>
          <w:numId w:val="1"/>
        </w:numPr>
        <w:rPr>
          <w:b/>
          <w:bCs/>
          <w:sz w:val="22"/>
          <w:szCs w:val="22"/>
        </w:rPr>
      </w:pPr>
      <w:r w:rsidRPr="00A20ED4">
        <w:rPr>
          <w:b/>
          <w:bCs/>
          <w:sz w:val="22"/>
          <w:szCs w:val="22"/>
        </w:rPr>
        <w:t>Purpose: Records interactions between the NBFC and its customers (e.g., calls, visits).</w:t>
      </w:r>
    </w:p>
    <w:p w14:paraId="32C4E949" w14:textId="77777777" w:rsidR="00A20ED4" w:rsidRPr="00A20ED4" w:rsidRDefault="00A20ED4" w:rsidP="00A20ED4">
      <w:pPr>
        <w:numPr>
          <w:ilvl w:val="1"/>
          <w:numId w:val="1"/>
        </w:numPr>
        <w:rPr>
          <w:b/>
          <w:bCs/>
          <w:sz w:val="22"/>
          <w:szCs w:val="22"/>
        </w:rPr>
      </w:pPr>
      <w:r w:rsidRPr="00A20ED4">
        <w:rPr>
          <w:b/>
          <w:bCs/>
          <w:sz w:val="22"/>
          <w:szCs w:val="22"/>
        </w:rPr>
        <w:t>Columns:</w:t>
      </w:r>
    </w:p>
    <w:p w14:paraId="47365DFA" w14:textId="77777777" w:rsidR="00A20ED4" w:rsidRPr="00A20ED4" w:rsidRDefault="00A20ED4" w:rsidP="00A20ED4">
      <w:pPr>
        <w:numPr>
          <w:ilvl w:val="2"/>
          <w:numId w:val="1"/>
        </w:numPr>
        <w:rPr>
          <w:b/>
          <w:bCs/>
          <w:sz w:val="22"/>
          <w:szCs w:val="22"/>
        </w:rPr>
      </w:pPr>
      <w:proofErr w:type="spellStart"/>
      <w:r w:rsidRPr="00A20ED4">
        <w:rPr>
          <w:b/>
          <w:bCs/>
          <w:sz w:val="22"/>
          <w:szCs w:val="22"/>
        </w:rPr>
        <w:t>CustomerInteraction_Key</w:t>
      </w:r>
      <w:proofErr w:type="spellEnd"/>
      <w:r w:rsidRPr="00A20ED4">
        <w:rPr>
          <w:b/>
          <w:bCs/>
          <w:sz w:val="22"/>
          <w:szCs w:val="22"/>
        </w:rPr>
        <w:t xml:space="preserve"> (Primary Key)</w:t>
      </w:r>
    </w:p>
    <w:p w14:paraId="0BC00C1A" w14:textId="77777777" w:rsidR="00A20ED4" w:rsidRPr="00A20ED4" w:rsidRDefault="00A20ED4" w:rsidP="00A20ED4">
      <w:pPr>
        <w:numPr>
          <w:ilvl w:val="2"/>
          <w:numId w:val="1"/>
        </w:numPr>
        <w:rPr>
          <w:b/>
          <w:bCs/>
          <w:sz w:val="22"/>
          <w:szCs w:val="22"/>
        </w:rPr>
      </w:pPr>
      <w:proofErr w:type="spellStart"/>
      <w:r w:rsidRPr="00A20ED4">
        <w:rPr>
          <w:b/>
          <w:bCs/>
          <w:sz w:val="22"/>
          <w:szCs w:val="22"/>
        </w:rPr>
        <w:t>Customer_Key</w:t>
      </w:r>
      <w:proofErr w:type="spellEnd"/>
      <w:r w:rsidRPr="00A20ED4">
        <w:rPr>
          <w:b/>
          <w:bCs/>
          <w:sz w:val="22"/>
          <w:szCs w:val="22"/>
        </w:rPr>
        <w:t xml:space="preserve"> (Foreign Key to Customer Dimension)</w:t>
      </w:r>
    </w:p>
    <w:p w14:paraId="619CF179" w14:textId="77777777" w:rsidR="00A20ED4" w:rsidRPr="00A20ED4" w:rsidRDefault="00A20ED4" w:rsidP="00A20ED4">
      <w:pPr>
        <w:numPr>
          <w:ilvl w:val="2"/>
          <w:numId w:val="1"/>
        </w:numPr>
        <w:rPr>
          <w:b/>
          <w:bCs/>
          <w:sz w:val="22"/>
          <w:szCs w:val="22"/>
        </w:rPr>
      </w:pPr>
      <w:proofErr w:type="spellStart"/>
      <w:r w:rsidRPr="00A20ED4">
        <w:rPr>
          <w:b/>
          <w:bCs/>
          <w:sz w:val="22"/>
          <w:szCs w:val="22"/>
        </w:rPr>
        <w:t>Employee_Key</w:t>
      </w:r>
      <w:proofErr w:type="spellEnd"/>
      <w:r w:rsidRPr="00A20ED4">
        <w:rPr>
          <w:b/>
          <w:bCs/>
          <w:sz w:val="22"/>
          <w:szCs w:val="22"/>
        </w:rPr>
        <w:t xml:space="preserve"> (Foreign Key to Employee Dimension)</w:t>
      </w:r>
    </w:p>
    <w:p w14:paraId="5CE8995B" w14:textId="77777777" w:rsidR="00A20ED4" w:rsidRPr="00A20ED4" w:rsidRDefault="00A20ED4" w:rsidP="00A20ED4">
      <w:pPr>
        <w:numPr>
          <w:ilvl w:val="2"/>
          <w:numId w:val="1"/>
        </w:numPr>
        <w:rPr>
          <w:b/>
          <w:bCs/>
          <w:sz w:val="22"/>
          <w:szCs w:val="22"/>
        </w:rPr>
      </w:pPr>
      <w:proofErr w:type="spellStart"/>
      <w:r w:rsidRPr="00A20ED4">
        <w:rPr>
          <w:b/>
          <w:bCs/>
          <w:sz w:val="22"/>
          <w:szCs w:val="22"/>
        </w:rPr>
        <w:t>Branch_Key</w:t>
      </w:r>
      <w:proofErr w:type="spellEnd"/>
      <w:r w:rsidRPr="00A20ED4">
        <w:rPr>
          <w:b/>
          <w:bCs/>
          <w:sz w:val="22"/>
          <w:szCs w:val="22"/>
        </w:rPr>
        <w:t xml:space="preserve"> (Foreign Key to Branch Dimension)</w:t>
      </w:r>
    </w:p>
    <w:p w14:paraId="62500F33" w14:textId="77777777" w:rsidR="00A20ED4" w:rsidRPr="00A20ED4" w:rsidRDefault="00A20ED4" w:rsidP="00A20ED4">
      <w:pPr>
        <w:numPr>
          <w:ilvl w:val="2"/>
          <w:numId w:val="1"/>
        </w:numPr>
        <w:rPr>
          <w:b/>
          <w:bCs/>
          <w:sz w:val="22"/>
          <w:szCs w:val="22"/>
        </w:rPr>
      </w:pPr>
      <w:proofErr w:type="spellStart"/>
      <w:r w:rsidRPr="00A20ED4">
        <w:rPr>
          <w:b/>
          <w:bCs/>
          <w:sz w:val="22"/>
          <w:szCs w:val="22"/>
        </w:rPr>
        <w:t>Date_Key</w:t>
      </w:r>
      <w:proofErr w:type="spellEnd"/>
      <w:r w:rsidRPr="00A20ED4">
        <w:rPr>
          <w:b/>
          <w:bCs/>
          <w:sz w:val="22"/>
          <w:szCs w:val="22"/>
        </w:rPr>
        <w:t xml:space="preserve"> (Foreign Key to Date Dimension)</w:t>
      </w:r>
    </w:p>
    <w:p w14:paraId="3463FAE2" w14:textId="77777777" w:rsidR="00A20ED4" w:rsidRPr="00A20ED4" w:rsidRDefault="00A20ED4" w:rsidP="00A20ED4">
      <w:pPr>
        <w:numPr>
          <w:ilvl w:val="2"/>
          <w:numId w:val="1"/>
        </w:numPr>
        <w:rPr>
          <w:b/>
          <w:bCs/>
          <w:sz w:val="22"/>
          <w:szCs w:val="22"/>
        </w:rPr>
      </w:pPr>
      <w:proofErr w:type="spellStart"/>
      <w:r w:rsidRPr="00A20ED4">
        <w:rPr>
          <w:b/>
          <w:bCs/>
          <w:sz w:val="22"/>
          <w:szCs w:val="22"/>
        </w:rPr>
        <w:t>Interaction_Type</w:t>
      </w:r>
      <w:proofErr w:type="spellEnd"/>
      <w:r w:rsidRPr="00A20ED4">
        <w:rPr>
          <w:b/>
          <w:bCs/>
          <w:sz w:val="22"/>
          <w:szCs w:val="22"/>
        </w:rPr>
        <w:t xml:space="preserve"> (Measure - Call, Visit, Email)</w:t>
      </w:r>
    </w:p>
    <w:p w14:paraId="7A9C8465" w14:textId="77777777" w:rsidR="00A20ED4" w:rsidRPr="00A20ED4" w:rsidRDefault="00A20ED4" w:rsidP="00A20ED4">
      <w:pPr>
        <w:numPr>
          <w:ilvl w:val="2"/>
          <w:numId w:val="1"/>
        </w:numPr>
        <w:rPr>
          <w:b/>
          <w:bCs/>
          <w:sz w:val="22"/>
          <w:szCs w:val="22"/>
        </w:rPr>
      </w:pPr>
      <w:proofErr w:type="spellStart"/>
      <w:r w:rsidRPr="00A20ED4">
        <w:rPr>
          <w:b/>
          <w:bCs/>
          <w:sz w:val="22"/>
          <w:szCs w:val="22"/>
        </w:rPr>
        <w:t>Interaction_Outcome</w:t>
      </w:r>
      <w:proofErr w:type="spellEnd"/>
      <w:r w:rsidRPr="00A20ED4">
        <w:rPr>
          <w:b/>
          <w:bCs/>
          <w:sz w:val="22"/>
          <w:szCs w:val="22"/>
        </w:rPr>
        <w:t xml:space="preserve"> (Measure)</w:t>
      </w:r>
    </w:p>
    <w:p w14:paraId="618FFDCA" w14:textId="77777777" w:rsidR="00A20ED4" w:rsidRPr="00A20ED4" w:rsidRDefault="00A20ED4" w:rsidP="00A20ED4">
      <w:pPr>
        <w:numPr>
          <w:ilvl w:val="2"/>
          <w:numId w:val="1"/>
        </w:numPr>
        <w:rPr>
          <w:b/>
          <w:bCs/>
          <w:sz w:val="22"/>
          <w:szCs w:val="22"/>
        </w:rPr>
      </w:pPr>
      <w:proofErr w:type="spellStart"/>
      <w:r w:rsidRPr="00A20ED4">
        <w:rPr>
          <w:b/>
          <w:bCs/>
          <w:sz w:val="22"/>
          <w:szCs w:val="22"/>
        </w:rPr>
        <w:t>Interaction_Duration</w:t>
      </w:r>
      <w:proofErr w:type="spellEnd"/>
      <w:r w:rsidRPr="00A20ED4">
        <w:rPr>
          <w:b/>
          <w:bCs/>
          <w:sz w:val="22"/>
          <w:szCs w:val="22"/>
        </w:rPr>
        <w:t xml:space="preserve"> (Measure)</w:t>
      </w:r>
    </w:p>
    <w:p w14:paraId="6C082C2F" w14:textId="77777777" w:rsidR="00A20ED4" w:rsidRPr="00A20ED4" w:rsidRDefault="00A20ED4" w:rsidP="00A20ED4">
      <w:pPr>
        <w:rPr>
          <w:b/>
          <w:bCs/>
          <w:sz w:val="22"/>
          <w:szCs w:val="22"/>
        </w:rPr>
      </w:pPr>
      <w:r w:rsidRPr="00A20ED4">
        <w:rPr>
          <w:b/>
          <w:bCs/>
          <w:sz w:val="22"/>
          <w:szCs w:val="22"/>
        </w:rPr>
        <w:t>2. Dimension Tables</w:t>
      </w:r>
    </w:p>
    <w:p w14:paraId="1094064E" w14:textId="77777777" w:rsidR="00A20ED4" w:rsidRPr="00A20ED4" w:rsidRDefault="00A20ED4" w:rsidP="00A20ED4">
      <w:pPr>
        <w:rPr>
          <w:b/>
          <w:bCs/>
          <w:sz w:val="22"/>
          <w:szCs w:val="22"/>
        </w:rPr>
      </w:pPr>
      <w:r w:rsidRPr="00A20ED4">
        <w:rPr>
          <w:b/>
          <w:bCs/>
          <w:sz w:val="22"/>
          <w:szCs w:val="22"/>
        </w:rPr>
        <w:t>Dimension tables provide the context (attributes) for the facts in the fact tables. They are usually denormalized and contain descriptive attributes.</w:t>
      </w:r>
    </w:p>
    <w:p w14:paraId="19C2A24C" w14:textId="77777777" w:rsidR="00A20ED4" w:rsidRPr="00A20ED4" w:rsidRDefault="00A20ED4" w:rsidP="00A20ED4">
      <w:pPr>
        <w:numPr>
          <w:ilvl w:val="0"/>
          <w:numId w:val="2"/>
        </w:numPr>
        <w:rPr>
          <w:b/>
          <w:bCs/>
          <w:sz w:val="22"/>
          <w:szCs w:val="22"/>
        </w:rPr>
      </w:pPr>
      <w:proofErr w:type="spellStart"/>
      <w:r w:rsidRPr="00A20ED4">
        <w:rPr>
          <w:b/>
          <w:bCs/>
          <w:sz w:val="22"/>
          <w:szCs w:val="22"/>
        </w:rPr>
        <w:t>Dim_Customer</w:t>
      </w:r>
      <w:proofErr w:type="spellEnd"/>
      <w:r w:rsidRPr="00A20ED4">
        <w:rPr>
          <w:b/>
          <w:bCs/>
          <w:sz w:val="22"/>
          <w:szCs w:val="22"/>
        </w:rPr>
        <w:t>:</w:t>
      </w:r>
    </w:p>
    <w:p w14:paraId="5AD90DC8" w14:textId="77777777" w:rsidR="00A20ED4" w:rsidRPr="00A20ED4" w:rsidRDefault="00A20ED4" w:rsidP="00A20ED4">
      <w:pPr>
        <w:numPr>
          <w:ilvl w:val="1"/>
          <w:numId w:val="2"/>
        </w:numPr>
        <w:rPr>
          <w:b/>
          <w:bCs/>
          <w:sz w:val="22"/>
          <w:szCs w:val="22"/>
        </w:rPr>
      </w:pPr>
      <w:r w:rsidRPr="00A20ED4">
        <w:rPr>
          <w:b/>
          <w:bCs/>
          <w:sz w:val="22"/>
          <w:szCs w:val="22"/>
        </w:rPr>
        <w:t>Purpose: Stores customer-related information.</w:t>
      </w:r>
    </w:p>
    <w:p w14:paraId="53F29922" w14:textId="77777777" w:rsidR="00A20ED4" w:rsidRPr="00A20ED4" w:rsidRDefault="00A20ED4" w:rsidP="00A20ED4">
      <w:pPr>
        <w:numPr>
          <w:ilvl w:val="1"/>
          <w:numId w:val="2"/>
        </w:numPr>
        <w:rPr>
          <w:b/>
          <w:bCs/>
          <w:sz w:val="22"/>
          <w:szCs w:val="22"/>
        </w:rPr>
      </w:pPr>
      <w:r w:rsidRPr="00A20ED4">
        <w:rPr>
          <w:b/>
          <w:bCs/>
          <w:sz w:val="22"/>
          <w:szCs w:val="22"/>
        </w:rPr>
        <w:t>Columns:</w:t>
      </w:r>
    </w:p>
    <w:p w14:paraId="1CE98146" w14:textId="77777777" w:rsidR="00A20ED4" w:rsidRPr="00A20ED4" w:rsidRDefault="00A20ED4" w:rsidP="00A20ED4">
      <w:pPr>
        <w:numPr>
          <w:ilvl w:val="2"/>
          <w:numId w:val="2"/>
        </w:numPr>
        <w:rPr>
          <w:b/>
          <w:bCs/>
          <w:sz w:val="22"/>
          <w:szCs w:val="22"/>
        </w:rPr>
      </w:pPr>
      <w:proofErr w:type="spellStart"/>
      <w:r w:rsidRPr="00A20ED4">
        <w:rPr>
          <w:b/>
          <w:bCs/>
          <w:sz w:val="22"/>
          <w:szCs w:val="22"/>
        </w:rPr>
        <w:t>Customer_Key</w:t>
      </w:r>
      <w:proofErr w:type="spellEnd"/>
      <w:r w:rsidRPr="00A20ED4">
        <w:rPr>
          <w:b/>
          <w:bCs/>
          <w:sz w:val="22"/>
          <w:szCs w:val="22"/>
        </w:rPr>
        <w:t xml:space="preserve"> (Primary Key)</w:t>
      </w:r>
    </w:p>
    <w:p w14:paraId="45111EB0" w14:textId="77777777" w:rsidR="00A20ED4" w:rsidRPr="00A20ED4" w:rsidRDefault="00A20ED4" w:rsidP="00A20ED4">
      <w:pPr>
        <w:numPr>
          <w:ilvl w:val="2"/>
          <w:numId w:val="2"/>
        </w:numPr>
        <w:rPr>
          <w:b/>
          <w:bCs/>
          <w:sz w:val="22"/>
          <w:szCs w:val="22"/>
        </w:rPr>
      </w:pPr>
      <w:proofErr w:type="spellStart"/>
      <w:r w:rsidRPr="00A20ED4">
        <w:rPr>
          <w:b/>
          <w:bCs/>
          <w:sz w:val="22"/>
          <w:szCs w:val="22"/>
        </w:rPr>
        <w:t>Customer_ID</w:t>
      </w:r>
      <w:proofErr w:type="spellEnd"/>
    </w:p>
    <w:p w14:paraId="3CD331FC" w14:textId="77777777" w:rsidR="00A20ED4" w:rsidRPr="00A20ED4" w:rsidRDefault="00A20ED4" w:rsidP="00A20ED4">
      <w:pPr>
        <w:numPr>
          <w:ilvl w:val="2"/>
          <w:numId w:val="2"/>
        </w:numPr>
        <w:rPr>
          <w:b/>
          <w:bCs/>
          <w:sz w:val="22"/>
          <w:szCs w:val="22"/>
        </w:rPr>
      </w:pPr>
      <w:proofErr w:type="spellStart"/>
      <w:r w:rsidRPr="00A20ED4">
        <w:rPr>
          <w:b/>
          <w:bCs/>
          <w:sz w:val="22"/>
          <w:szCs w:val="22"/>
        </w:rPr>
        <w:t>Customer_Name</w:t>
      </w:r>
      <w:proofErr w:type="spellEnd"/>
    </w:p>
    <w:p w14:paraId="0D31678B" w14:textId="77777777" w:rsidR="00A20ED4" w:rsidRPr="00A20ED4" w:rsidRDefault="00A20ED4" w:rsidP="00A20ED4">
      <w:pPr>
        <w:numPr>
          <w:ilvl w:val="2"/>
          <w:numId w:val="2"/>
        </w:numPr>
        <w:rPr>
          <w:b/>
          <w:bCs/>
          <w:sz w:val="22"/>
          <w:szCs w:val="22"/>
        </w:rPr>
      </w:pPr>
      <w:proofErr w:type="spellStart"/>
      <w:r w:rsidRPr="00A20ED4">
        <w:rPr>
          <w:b/>
          <w:bCs/>
          <w:sz w:val="22"/>
          <w:szCs w:val="22"/>
        </w:rPr>
        <w:t>Date_of_Birth</w:t>
      </w:r>
      <w:proofErr w:type="spellEnd"/>
    </w:p>
    <w:p w14:paraId="3B5DEE8D" w14:textId="77777777" w:rsidR="00A20ED4" w:rsidRPr="00A20ED4" w:rsidRDefault="00A20ED4" w:rsidP="00A20ED4">
      <w:pPr>
        <w:numPr>
          <w:ilvl w:val="2"/>
          <w:numId w:val="2"/>
        </w:numPr>
        <w:rPr>
          <w:b/>
          <w:bCs/>
          <w:sz w:val="22"/>
          <w:szCs w:val="22"/>
        </w:rPr>
      </w:pPr>
      <w:r w:rsidRPr="00A20ED4">
        <w:rPr>
          <w:b/>
          <w:bCs/>
          <w:sz w:val="22"/>
          <w:szCs w:val="22"/>
        </w:rPr>
        <w:t>Gender</w:t>
      </w:r>
    </w:p>
    <w:p w14:paraId="1D9573C3" w14:textId="77777777" w:rsidR="00A20ED4" w:rsidRPr="00A20ED4" w:rsidRDefault="00A20ED4" w:rsidP="00A20ED4">
      <w:pPr>
        <w:numPr>
          <w:ilvl w:val="2"/>
          <w:numId w:val="2"/>
        </w:numPr>
        <w:rPr>
          <w:b/>
          <w:bCs/>
          <w:sz w:val="22"/>
          <w:szCs w:val="22"/>
        </w:rPr>
      </w:pPr>
      <w:proofErr w:type="spellStart"/>
      <w:r w:rsidRPr="00A20ED4">
        <w:rPr>
          <w:b/>
          <w:bCs/>
          <w:sz w:val="22"/>
          <w:szCs w:val="22"/>
        </w:rPr>
        <w:t>Marital_Status</w:t>
      </w:r>
      <w:proofErr w:type="spellEnd"/>
    </w:p>
    <w:p w14:paraId="0986BFD5" w14:textId="77777777" w:rsidR="00A20ED4" w:rsidRPr="00A20ED4" w:rsidRDefault="00A20ED4" w:rsidP="00A20ED4">
      <w:pPr>
        <w:numPr>
          <w:ilvl w:val="2"/>
          <w:numId w:val="2"/>
        </w:numPr>
        <w:rPr>
          <w:b/>
          <w:bCs/>
          <w:sz w:val="22"/>
          <w:szCs w:val="22"/>
        </w:rPr>
      </w:pPr>
      <w:r w:rsidRPr="00A20ED4">
        <w:rPr>
          <w:b/>
          <w:bCs/>
          <w:sz w:val="22"/>
          <w:szCs w:val="22"/>
        </w:rPr>
        <w:t>Occupation</w:t>
      </w:r>
    </w:p>
    <w:p w14:paraId="117A0681" w14:textId="77777777" w:rsidR="00A20ED4" w:rsidRPr="00A20ED4" w:rsidRDefault="00A20ED4" w:rsidP="00A20ED4">
      <w:pPr>
        <w:numPr>
          <w:ilvl w:val="2"/>
          <w:numId w:val="2"/>
        </w:numPr>
        <w:rPr>
          <w:b/>
          <w:bCs/>
          <w:sz w:val="22"/>
          <w:szCs w:val="22"/>
        </w:rPr>
      </w:pPr>
      <w:proofErr w:type="spellStart"/>
      <w:r w:rsidRPr="00A20ED4">
        <w:rPr>
          <w:b/>
          <w:bCs/>
          <w:sz w:val="22"/>
          <w:szCs w:val="22"/>
        </w:rPr>
        <w:t>Income_Bracket</w:t>
      </w:r>
      <w:proofErr w:type="spellEnd"/>
    </w:p>
    <w:p w14:paraId="11583837" w14:textId="77777777" w:rsidR="00A20ED4" w:rsidRPr="00A20ED4" w:rsidRDefault="00A20ED4" w:rsidP="00A20ED4">
      <w:pPr>
        <w:numPr>
          <w:ilvl w:val="2"/>
          <w:numId w:val="2"/>
        </w:numPr>
        <w:rPr>
          <w:b/>
          <w:bCs/>
          <w:sz w:val="22"/>
          <w:szCs w:val="22"/>
        </w:rPr>
      </w:pPr>
      <w:r w:rsidRPr="00A20ED4">
        <w:rPr>
          <w:b/>
          <w:bCs/>
          <w:sz w:val="22"/>
          <w:szCs w:val="22"/>
        </w:rPr>
        <w:t>Address</w:t>
      </w:r>
    </w:p>
    <w:p w14:paraId="0071560C" w14:textId="77777777" w:rsidR="00A20ED4" w:rsidRPr="00A20ED4" w:rsidRDefault="00A20ED4" w:rsidP="00A20ED4">
      <w:pPr>
        <w:numPr>
          <w:ilvl w:val="2"/>
          <w:numId w:val="2"/>
        </w:numPr>
        <w:rPr>
          <w:b/>
          <w:bCs/>
          <w:sz w:val="22"/>
          <w:szCs w:val="22"/>
        </w:rPr>
      </w:pPr>
      <w:r w:rsidRPr="00A20ED4">
        <w:rPr>
          <w:b/>
          <w:bCs/>
          <w:sz w:val="22"/>
          <w:szCs w:val="22"/>
        </w:rPr>
        <w:t>City</w:t>
      </w:r>
    </w:p>
    <w:p w14:paraId="16FEC974" w14:textId="77777777" w:rsidR="00A20ED4" w:rsidRPr="00A20ED4" w:rsidRDefault="00A20ED4" w:rsidP="00A20ED4">
      <w:pPr>
        <w:numPr>
          <w:ilvl w:val="2"/>
          <w:numId w:val="2"/>
        </w:numPr>
        <w:rPr>
          <w:b/>
          <w:bCs/>
          <w:sz w:val="22"/>
          <w:szCs w:val="22"/>
        </w:rPr>
      </w:pPr>
      <w:r w:rsidRPr="00A20ED4">
        <w:rPr>
          <w:b/>
          <w:bCs/>
          <w:sz w:val="22"/>
          <w:szCs w:val="22"/>
        </w:rPr>
        <w:lastRenderedPageBreak/>
        <w:t>State</w:t>
      </w:r>
    </w:p>
    <w:p w14:paraId="4783185F" w14:textId="77777777" w:rsidR="00A20ED4" w:rsidRPr="00A20ED4" w:rsidRDefault="00A20ED4" w:rsidP="00A20ED4">
      <w:pPr>
        <w:numPr>
          <w:ilvl w:val="2"/>
          <w:numId w:val="2"/>
        </w:numPr>
        <w:rPr>
          <w:b/>
          <w:bCs/>
          <w:sz w:val="22"/>
          <w:szCs w:val="22"/>
        </w:rPr>
      </w:pPr>
      <w:r w:rsidRPr="00A20ED4">
        <w:rPr>
          <w:b/>
          <w:bCs/>
          <w:sz w:val="22"/>
          <w:szCs w:val="22"/>
        </w:rPr>
        <w:t>Country</w:t>
      </w:r>
    </w:p>
    <w:p w14:paraId="0B4AC075" w14:textId="77777777" w:rsidR="00A20ED4" w:rsidRPr="00A20ED4" w:rsidRDefault="00A20ED4" w:rsidP="00A20ED4">
      <w:pPr>
        <w:numPr>
          <w:ilvl w:val="2"/>
          <w:numId w:val="2"/>
        </w:numPr>
        <w:rPr>
          <w:b/>
          <w:bCs/>
          <w:sz w:val="22"/>
          <w:szCs w:val="22"/>
        </w:rPr>
      </w:pPr>
      <w:proofErr w:type="spellStart"/>
      <w:r w:rsidRPr="00A20ED4">
        <w:rPr>
          <w:b/>
          <w:bCs/>
          <w:sz w:val="22"/>
          <w:szCs w:val="22"/>
        </w:rPr>
        <w:t>Phone_Number</w:t>
      </w:r>
      <w:proofErr w:type="spellEnd"/>
    </w:p>
    <w:p w14:paraId="4DC5EC52" w14:textId="77777777" w:rsidR="00A20ED4" w:rsidRPr="00A20ED4" w:rsidRDefault="00A20ED4" w:rsidP="00A20ED4">
      <w:pPr>
        <w:numPr>
          <w:ilvl w:val="2"/>
          <w:numId w:val="2"/>
        </w:numPr>
        <w:rPr>
          <w:b/>
          <w:bCs/>
          <w:sz w:val="22"/>
          <w:szCs w:val="22"/>
        </w:rPr>
      </w:pPr>
      <w:proofErr w:type="spellStart"/>
      <w:r w:rsidRPr="00A20ED4">
        <w:rPr>
          <w:b/>
          <w:bCs/>
          <w:sz w:val="22"/>
          <w:szCs w:val="22"/>
        </w:rPr>
        <w:t>Email_Address</w:t>
      </w:r>
      <w:proofErr w:type="spellEnd"/>
    </w:p>
    <w:p w14:paraId="3D07D8E3" w14:textId="77777777" w:rsidR="00A20ED4" w:rsidRPr="00A20ED4" w:rsidRDefault="00A20ED4" w:rsidP="00A20ED4">
      <w:pPr>
        <w:numPr>
          <w:ilvl w:val="2"/>
          <w:numId w:val="2"/>
        </w:numPr>
        <w:rPr>
          <w:b/>
          <w:bCs/>
          <w:sz w:val="22"/>
          <w:szCs w:val="22"/>
        </w:rPr>
      </w:pPr>
      <w:proofErr w:type="spellStart"/>
      <w:r w:rsidRPr="00A20ED4">
        <w:rPr>
          <w:b/>
          <w:bCs/>
          <w:sz w:val="22"/>
          <w:szCs w:val="22"/>
        </w:rPr>
        <w:t>Customer_Segment</w:t>
      </w:r>
      <w:proofErr w:type="spellEnd"/>
      <w:r w:rsidRPr="00A20ED4">
        <w:rPr>
          <w:b/>
          <w:bCs/>
          <w:sz w:val="22"/>
          <w:szCs w:val="22"/>
        </w:rPr>
        <w:t xml:space="preserve"> (e.g., Retail, SME)</w:t>
      </w:r>
    </w:p>
    <w:p w14:paraId="711840CC" w14:textId="77777777" w:rsidR="00A20ED4" w:rsidRPr="00A20ED4" w:rsidRDefault="00A20ED4" w:rsidP="00A20ED4">
      <w:pPr>
        <w:numPr>
          <w:ilvl w:val="0"/>
          <w:numId w:val="2"/>
        </w:numPr>
        <w:rPr>
          <w:b/>
          <w:bCs/>
          <w:sz w:val="22"/>
          <w:szCs w:val="22"/>
        </w:rPr>
      </w:pPr>
      <w:proofErr w:type="spellStart"/>
      <w:r w:rsidRPr="00A20ED4">
        <w:rPr>
          <w:b/>
          <w:bCs/>
          <w:sz w:val="22"/>
          <w:szCs w:val="22"/>
        </w:rPr>
        <w:t>Dim_Loan</w:t>
      </w:r>
      <w:proofErr w:type="spellEnd"/>
      <w:r w:rsidRPr="00A20ED4">
        <w:rPr>
          <w:b/>
          <w:bCs/>
          <w:sz w:val="22"/>
          <w:szCs w:val="22"/>
        </w:rPr>
        <w:t>:</w:t>
      </w:r>
    </w:p>
    <w:p w14:paraId="4A7AC520" w14:textId="77777777" w:rsidR="00A20ED4" w:rsidRPr="00A20ED4" w:rsidRDefault="00A20ED4" w:rsidP="00A20ED4">
      <w:pPr>
        <w:numPr>
          <w:ilvl w:val="1"/>
          <w:numId w:val="2"/>
        </w:numPr>
        <w:rPr>
          <w:b/>
          <w:bCs/>
          <w:sz w:val="22"/>
          <w:szCs w:val="22"/>
        </w:rPr>
      </w:pPr>
      <w:r w:rsidRPr="00A20ED4">
        <w:rPr>
          <w:b/>
          <w:bCs/>
          <w:sz w:val="22"/>
          <w:szCs w:val="22"/>
        </w:rPr>
        <w:t>Purpose: Stores information about loans.</w:t>
      </w:r>
    </w:p>
    <w:p w14:paraId="62E92F92" w14:textId="77777777" w:rsidR="00A20ED4" w:rsidRPr="00A20ED4" w:rsidRDefault="00A20ED4" w:rsidP="00A20ED4">
      <w:pPr>
        <w:numPr>
          <w:ilvl w:val="1"/>
          <w:numId w:val="2"/>
        </w:numPr>
        <w:rPr>
          <w:b/>
          <w:bCs/>
          <w:sz w:val="22"/>
          <w:szCs w:val="22"/>
        </w:rPr>
      </w:pPr>
      <w:r w:rsidRPr="00A20ED4">
        <w:rPr>
          <w:b/>
          <w:bCs/>
          <w:sz w:val="22"/>
          <w:szCs w:val="22"/>
        </w:rPr>
        <w:t>Columns:</w:t>
      </w:r>
    </w:p>
    <w:p w14:paraId="26D2D0CD" w14:textId="77777777" w:rsidR="00A20ED4" w:rsidRPr="00A20ED4" w:rsidRDefault="00A20ED4" w:rsidP="00A20ED4">
      <w:pPr>
        <w:numPr>
          <w:ilvl w:val="2"/>
          <w:numId w:val="2"/>
        </w:numPr>
        <w:rPr>
          <w:b/>
          <w:bCs/>
          <w:sz w:val="22"/>
          <w:szCs w:val="22"/>
        </w:rPr>
      </w:pPr>
      <w:r w:rsidRPr="00A20ED4">
        <w:rPr>
          <w:b/>
          <w:bCs/>
          <w:sz w:val="22"/>
          <w:szCs w:val="22"/>
        </w:rPr>
        <w:t>Loan_Key (Primary Key)</w:t>
      </w:r>
    </w:p>
    <w:p w14:paraId="00A11D5F" w14:textId="77777777" w:rsidR="00A20ED4" w:rsidRPr="00A20ED4" w:rsidRDefault="00A20ED4" w:rsidP="00A20ED4">
      <w:pPr>
        <w:numPr>
          <w:ilvl w:val="2"/>
          <w:numId w:val="2"/>
        </w:numPr>
        <w:rPr>
          <w:b/>
          <w:bCs/>
          <w:sz w:val="22"/>
          <w:szCs w:val="22"/>
        </w:rPr>
      </w:pPr>
      <w:proofErr w:type="spellStart"/>
      <w:r w:rsidRPr="00A20ED4">
        <w:rPr>
          <w:b/>
          <w:bCs/>
          <w:sz w:val="22"/>
          <w:szCs w:val="22"/>
        </w:rPr>
        <w:t>Loan_ID</w:t>
      </w:r>
      <w:proofErr w:type="spellEnd"/>
    </w:p>
    <w:p w14:paraId="3FF07145" w14:textId="77777777" w:rsidR="00A20ED4" w:rsidRPr="00A20ED4" w:rsidRDefault="00A20ED4" w:rsidP="00A20ED4">
      <w:pPr>
        <w:numPr>
          <w:ilvl w:val="2"/>
          <w:numId w:val="2"/>
        </w:numPr>
        <w:rPr>
          <w:b/>
          <w:bCs/>
          <w:sz w:val="22"/>
          <w:szCs w:val="22"/>
        </w:rPr>
      </w:pPr>
      <w:proofErr w:type="spellStart"/>
      <w:r w:rsidRPr="00A20ED4">
        <w:rPr>
          <w:b/>
          <w:bCs/>
          <w:sz w:val="22"/>
          <w:szCs w:val="22"/>
        </w:rPr>
        <w:t>Loan_Type</w:t>
      </w:r>
      <w:proofErr w:type="spellEnd"/>
      <w:r w:rsidRPr="00A20ED4">
        <w:rPr>
          <w:b/>
          <w:bCs/>
          <w:sz w:val="22"/>
          <w:szCs w:val="22"/>
        </w:rPr>
        <w:t xml:space="preserve"> (e.g., Personal Loan, Home Loan, Vehicle Loan)</w:t>
      </w:r>
    </w:p>
    <w:p w14:paraId="063640E8" w14:textId="77777777" w:rsidR="00A20ED4" w:rsidRPr="00A20ED4" w:rsidRDefault="00A20ED4" w:rsidP="00A20ED4">
      <w:pPr>
        <w:numPr>
          <w:ilvl w:val="2"/>
          <w:numId w:val="2"/>
        </w:numPr>
        <w:rPr>
          <w:b/>
          <w:bCs/>
          <w:sz w:val="22"/>
          <w:szCs w:val="22"/>
        </w:rPr>
      </w:pPr>
      <w:proofErr w:type="spellStart"/>
      <w:r w:rsidRPr="00A20ED4">
        <w:rPr>
          <w:b/>
          <w:bCs/>
          <w:sz w:val="22"/>
          <w:szCs w:val="22"/>
        </w:rPr>
        <w:t>Loan_Product</w:t>
      </w:r>
      <w:proofErr w:type="spellEnd"/>
    </w:p>
    <w:p w14:paraId="6A64C53E" w14:textId="77777777" w:rsidR="00A20ED4" w:rsidRPr="00A20ED4" w:rsidRDefault="00A20ED4" w:rsidP="00A20ED4">
      <w:pPr>
        <w:numPr>
          <w:ilvl w:val="2"/>
          <w:numId w:val="2"/>
        </w:numPr>
        <w:rPr>
          <w:b/>
          <w:bCs/>
          <w:sz w:val="22"/>
          <w:szCs w:val="22"/>
        </w:rPr>
      </w:pPr>
      <w:proofErr w:type="spellStart"/>
      <w:r w:rsidRPr="00A20ED4">
        <w:rPr>
          <w:b/>
          <w:bCs/>
          <w:sz w:val="22"/>
          <w:szCs w:val="22"/>
        </w:rPr>
        <w:t>Loan_Tenure</w:t>
      </w:r>
      <w:proofErr w:type="spellEnd"/>
    </w:p>
    <w:p w14:paraId="36EFC7DF" w14:textId="77777777" w:rsidR="00A20ED4" w:rsidRPr="00A20ED4" w:rsidRDefault="00A20ED4" w:rsidP="00A20ED4">
      <w:pPr>
        <w:numPr>
          <w:ilvl w:val="2"/>
          <w:numId w:val="2"/>
        </w:numPr>
        <w:rPr>
          <w:b/>
          <w:bCs/>
          <w:sz w:val="22"/>
          <w:szCs w:val="22"/>
        </w:rPr>
      </w:pPr>
      <w:proofErr w:type="spellStart"/>
      <w:r w:rsidRPr="00A20ED4">
        <w:rPr>
          <w:b/>
          <w:bCs/>
          <w:sz w:val="22"/>
          <w:szCs w:val="22"/>
        </w:rPr>
        <w:t>Interest_Rate</w:t>
      </w:r>
      <w:proofErr w:type="spellEnd"/>
    </w:p>
    <w:p w14:paraId="27D38284" w14:textId="77777777" w:rsidR="00A20ED4" w:rsidRPr="00A20ED4" w:rsidRDefault="00A20ED4" w:rsidP="00A20ED4">
      <w:pPr>
        <w:numPr>
          <w:ilvl w:val="2"/>
          <w:numId w:val="2"/>
        </w:numPr>
        <w:rPr>
          <w:b/>
          <w:bCs/>
          <w:sz w:val="22"/>
          <w:szCs w:val="22"/>
        </w:rPr>
      </w:pPr>
      <w:proofErr w:type="spellStart"/>
      <w:r w:rsidRPr="00A20ED4">
        <w:rPr>
          <w:b/>
          <w:bCs/>
          <w:sz w:val="22"/>
          <w:szCs w:val="22"/>
        </w:rPr>
        <w:t>Collateral_Type</w:t>
      </w:r>
      <w:proofErr w:type="spellEnd"/>
    </w:p>
    <w:p w14:paraId="7842C6E2" w14:textId="77777777" w:rsidR="00A20ED4" w:rsidRPr="00A20ED4" w:rsidRDefault="00A20ED4" w:rsidP="00A20ED4">
      <w:pPr>
        <w:numPr>
          <w:ilvl w:val="2"/>
          <w:numId w:val="2"/>
        </w:numPr>
        <w:rPr>
          <w:b/>
          <w:bCs/>
          <w:sz w:val="22"/>
          <w:szCs w:val="22"/>
        </w:rPr>
      </w:pPr>
      <w:proofErr w:type="spellStart"/>
      <w:r w:rsidRPr="00A20ED4">
        <w:rPr>
          <w:b/>
          <w:bCs/>
          <w:sz w:val="22"/>
          <w:szCs w:val="22"/>
        </w:rPr>
        <w:t>Loan_Status</w:t>
      </w:r>
      <w:proofErr w:type="spellEnd"/>
      <w:r w:rsidRPr="00A20ED4">
        <w:rPr>
          <w:b/>
          <w:bCs/>
          <w:sz w:val="22"/>
          <w:szCs w:val="22"/>
        </w:rPr>
        <w:t xml:space="preserve"> (e.g., Active, Closed, Defaulted)</w:t>
      </w:r>
    </w:p>
    <w:p w14:paraId="34D4D080" w14:textId="77777777" w:rsidR="00A20ED4" w:rsidRPr="00A20ED4" w:rsidRDefault="00A20ED4" w:rsidP="00A20ED4">
      <w:pPr>
        <w:numPr>
          <w:ilvl w:val="0"/>
          <w:numId w:val="2"/>
        </w:numPr>
        <w:rPr>
          <w:b/>
          <w:bCs/>
          <w:sz w:val="22"/>
          <w:szCs w:val="22"/>
        </w:rPr>
      </w:pPr>
      <w:proofErr w:type="spellStart"/>
      <w:r w:rsidRPr="00A20ED4">
        <w:rPr>
          <w:b/>
          <w:bCs/>
          <w:sz w:val="22"/>
          <w:szCs w:val="22"/>
        </w:rPr>
        <w:t>Dim_Product</w:t>
      </w:r>
      <w:proofErr w:type="spellEnd"/>
      <w:r w:rsidRPr="00A20ED4">
        <w:rPr>
          <w:b/>
          <w:bCs/>
          <w:sz w:val="22"/>
          <w:szCs w:val="22"/>
        </w:rPr>
        <w:t>:</w:t>
      </w:r>
    </w:p>
    <w:p w14:paraId="634F96D7" w14:textId="77777777" w:rsidR="00A20ED4" w:rsidRPr="00A20ED4" w:rsidRDefault="00A20ED4" w:rsidP="00A20ED4">
      <w:pPr>
        <w:numPr>
          <w:ilvl w:val="1"/>
          <w:numId w:val="2"/>
        </w:numPr>
        <w:rPr>
          <w:b/>
          <w:bCs/>
          <w:sz w:val="22"/>
          <w:szCs w:val="22"/>
        </w:rPr>
      </w:pPr>
      <w:r w:rsidRPr="00A20ED4">
        <w:rPr>
          <w:b/>
          <w:bCs/>
          <w:sz w:val="22"/>
          <w:szCs w:val="22"/>
        </w:rPr>
        <w:t>Purpose: Contains details about financial products offered.</w:t>
      </w:r>
    </w:p>
    <w:p w14:paraId="7F5A95DC" w14:textId="77777777" w:rsidR="00A20ED4" w:rsidRPr="00A20ED4" w:rsidRDefault="00A20ED4" w:rsidP="00A20ED4">
      <w:pPr>
        <w:numPr>
          <w:ilvl w:val="1"/>
          <w:numId w:val="2"/>
        </w:numPr>
        <w:rPr>
          <w:b/>
          <w:bCs/>
          <w:sz w:val="22"/>
          <w:szCs w:val="22"/>
        </w:rPr>
      </w:pPr>
      <w:r w:rsidRPr="00A20ED4">
        <w:rPr>
          <w:b/>
          <w:bCs/>
          <w:sz w:val="22"/>
          <w:szCs w:val="22"/>
        </w:rPr>
        <w:t>Columns:</w:t>
      </w:r>
    </w:p>
    <w:p w14:paraId="51341E5E" w14:textId="77777777" w:rsidR="00A20ED4" w:rsidRPr="00A20ED4" w:rsidRDefault="00A20ED4" w:rsidP="00A20ED4">
      <w:pPr>
        <w:numPr>
          <w:ilvl w:val="2"/>
          <w:numId w:val="2"/>
        </w:numPr>
        <w:rPr>
          <w:b/>
          <w:bCs/>
          <w:sz w:val="22"/>
          <w:szCs w:val="22"/>
        </w:rPr>
      </w:pPr>
      <w:proofErr w:type="spellStart"/>
      <w:r w:rsidRPr="00A20ED4">
        <w:rPr>
          <w:b/>
          <w:bCs/>
          <w:sz w:val="22"/>
          <w:szCs w:val="22"/>
        </w:rPr>
        <w:t>Product_Key</w:t>
      </w:r>
      <w:proofErr w:type="spellEnd"/>
      <w:r w:rsidRPr="00A20ED4">
        <w:rPr>
          <w:b/>
          <w:bCs/>
          <w:sz w:val="22"/>
          <w:szCs w:val="22"/>
        </w:rPr>
        <w:t xml:space="preserve"> (Primary Key)</w:t>
      </w:r>
    </w:p>
    <w:p w14:paraId="577DE951" w14:textId="77777777" w:rsidR="00A20ED4" w:rsidRPr="00A20ED4" w:rsidRDefault="00A20ED4" w:rsidP="00A20ED4">
      <w:pPr>
        <w:numPr>
          <w:ilvl w:val="2"/>
          <w:numId w:val="2"/>
        </w:numPr>
        <w:rPr>
          <w:b/>
          <w:bCs/>
          <w:sz w:val="22"/>
          <w:szCs w:val="22"/>
        </w:rPr>
      </w:pPr>
      <w:proofErr w:type="spellStart"/>
      <w:r w:rsidRPr="00A20ED4">
        <w:rPr>
          <w:b/>
          <w:bCs/>
          <w:sz w:val="22"/>
          <w:szCs w:val="22"/>
        </w:rPr>
        <w:t>Product_ID</w:t>
      </w:r>
      <w:proofErr w:type="spellEnd"/>
    </w:p>
    <w:p w14:paraId="146CBB38" w14:textId="77777777" w:rsidR="00A20ED4" w:rsidRPr="00A20ED4" w:rsidRDefault="00A20ED4" w:rsidP="00A20ED4">
      <w:pPr>
        <w:numPr>
          <w:ilvl w:val="2"/>
          <w:numId w:val="2"/>
        </w:numPr>
        <w:rPr>
          <w:b/>
          <w:bCs/>
          <w:sz w:val="22"/>
          <w:szCs w:val="22"/>
        </w:rPr>
      </w:pPr>
      <w:r w:rsidRPr="00A20ED4">
        <w:rPr>
          <w:b/>
          <w:bCs/>
          <w:sz w:val="22"/>
          <w:szCs w:val="22"/>
        </w:rPr>
        <w:t>Product_Name</w:t>
      </w:r>
    </w:p>
    <w:p w14:paraId="2A571150" w14:textId="77777777" w:rsidR="00A20ED4" w:rsidRPr="00A20ED4" w:rsidRDefault="00A20ED4" w:rsidP="00A20ED4">
      <w:pPr>
        <w:numPr>
          <w:ilvl w:val="2"/>
          <w:numId w:val="2"/>
        </w:numPr>
        <w:rPr>
          <w:b/>
          <w:bCs/>
          <w:sz w:val="22"/>
          <w:szCs w:val="22"/>
        </w:rPr>
      </w:pPr>
      <w:proofErr w:type="spellStart"/>
      <w:r w:rsidRPr="00A20ED4">
        <w:rPr>
          <w:b/>
          <w:bCs/>
          <w:sz w:val="22"/>
          <w:szCs w:val="22"/>
        </w:rPr>
        <w:t>Product_Type</w:t>
      </w:r>
      <w:proofErr w:type="spellEnd"/>
      <w:r w:rsidRPr="00A20ED4">
        <w:rPr>
          <w:b/>
          <w:bCs/>
          <w:sz w:val="22"/>
          <w:szCs w:val="22"/>
        </w:rPr>
        <w:t xml:space="preserve"> (e.g., Loan, Insurance, Savings)</w:t>
      </w:r>
    </w:p>
    <w:p w14:paraId="693FE5DA" w14:textId="77777777" w:rsidR="00A20ED4" w:rsidRPr="00A20ED4" w:rsidRDefault="00A20ED4" w:rsidP="00A20ED4">
      <w:pPr>
        <w:numPr>
          <w:ilvl w:val="2"/>
          <w:numId w:val="2"/>
        </w:numPr>
        <w:rPr>
          <w:b/>
          <w:bCs/>
          <w:sz w:val="22"/>
          <w:szCs w:val="22"/>
        </w:rPr>
      </w:pPr>
      <w:proofErr w:type="spellStart"/>
      <w:r w:rsidRPr="00A20ED4">
        <w:rPr>
          <w:b/>
          <w:bCs/>
          <w:sz w:val="22"/>
          <w:szCs w:val="22"/>
        </w:rPr>
        <w:t>Product_Category</w:t>
      </w:r>
      <w:proofErr w:type="spellEnd"/>
      <w:r w:rsidRPr="00A20ED4">
        <w:rPr>
          <w:b/>
          <w:bCs/>
          <w:sz w:val="22"/>
          <w:szCs w:val="22"/>
        </w:rPr>
        <w:t xml:space="preserve"> (e.g., Secured, Unsecured)</w:t>
      </w:r>
    </w:p>
    <w:p w14:paraId="5361DA73" w14:textId="77777777" w:rsidR="00A20ED4" w:rsidRPr="00A20ED4" w:rsidRDefault="00A20ED4" w:rsidP="00A20ED4">
      <w:pPr>
        <w:numPr>
          <w:ilvl w:val="2"/>
          <w:numId w:val="2"/>
        </w:numPr>
        <w:rPr>
          <w:b/>
          <w:bCs/>
          <w:sz w:val="22"/>
          <w:szCs w:val="22"/>
        </w:rPr>
      </w:pPr>
      <w:proofErr w:type="spellStart"/>
      <w:r w:rsidRPr="00A20ED4">
        <w:rPr>
          <w:b/>
          <w:bCs/>
          <w:sz w:val="22"/>
          <w:szCs w:val="22"/>
        </w:rPr>
        <w:t>Product_Description</w:t>
      </w:r>
      <w:proofErr w:type="spellEnd"/>
    </w:p>
    <w:p w14:paraId="6C064A16" w14:textId="77777777" w:rsidR="00A20ED4" w:rsidRPr="00A20ED4" w:rsidRDefault="00A20ED4" w:rsidP="00A20ED4">
      <w:pPr>
        <w:numPr>
          <w:ilvl w:val="0"/>
          <w:numId w:val="2"/>
        </w:numPr>
        <w:rPr>
          <w:b/>
          <w:bCs/>
          <w:sz w:val="22"/>
          <w:szCs w:val="22"/>
        </w:rPr>
      </w:pPr>
      <w:proofErr w:type="spellStart"/>
      <w:r w:rsidRPr="00A20ED4">
        <w:rPr>
          <w:b/>
          <w:bCs/>
          <w:sz w:val="22"/>
          <w:szCs w:val="22"/>
        </w:rPr>
        <w:t>Dim_Branch</w:t>
      </w:r>
      <w:proofErr w:type="spellEnd"/>
      <w:r w:rsidRPr="00A20ED4">
        <w:rPr>
          <w:b/>
          <w:bCs/>
          <w:sz w:val="22"/>
          <w:szCs w:val="22"/>
        </w:rPr>
        <w:t>:</w:t>
      </w:r>
    </w:p>
    <w:p w14:paraId="485525CD" w14:textId="77777777" w:rsidR="00A20ED4" w:rsidRPr="00A20ED4" w:rsidRDefault="00A20ED4" w:rsidP="00A20ED4">
      <w:pPr>
        <w:numPr>
          <w:ilvl w:val="1"/>
          <w:numId w:val="2"/>
        </w:numPr>
        <w:rPr>
          <w:b/>
          <w:bCs/>
          <w:sz w:val="22"/>
          <w:szCs w:val="22"/>
        </w:rPr>
      </w:pPr>
      <w:r w:rsidRPr="00A20ED4">
        <w:rPr>
          <w:b/>
          <w:bCs/>
          <w:sz w:val="22"/>
          <w:szCs w:val="22"/>
        </w:rPr>
        <w:t>Purpose: Stores branch-specific information.</w:t>
      </w:r>
    </w:p>
    <w:p w14:paraId="05981466" w14:textId="77777777" w:rsidR="00A20ED4" w:rsidRPr="00A20ED4" w:rsidRDefault="00A20ED4" w:rsidP="00A20ED4">
      <w:pPr>
        <w:numPr>
          <w:ilvl w:val="1"/>
          <w:numId w:val="2"/>
        </w:numPr>
        <w:rPr>
          <w:b/>
          <w:bCs/>
          <w:sz w:val="22"/>
          <w:szCs w:val="22"/>
        </w:rPr>
      </w:pPr>
      <w:r w:rsidRPr="00A20ED4">
        <w:rPr>
          <w:b/>
          <w:bCs/>
          <w:sz w:val="22"/>
          <w:szCs w:val="22"/>
        </w:rPr>
        <w:t>Columns:</w:t>
      </w:r>
    </w:p>
    <w:p w14:paraId="36534840" w14:textId="77777777" w:rsidR="00A20ED4" w:rsidRPr="00A20ED4" w:rsidRDefault="00A20ED4" w:rsidP="00A20ED4">
      <w:pPr>
        <w:numPr>
          <w:ilvl w:val="2"/>
          <w:numId w:val="2"/>
        </w:numPr>
        <w:rPr>
          <w:b/>
          <w:bCs/>
          <w:sz w:val="22"/>
          <w:szCs w:val="22"/>
        </w:rPr>
      </w:pPr>
      <w:proofErr w:type="spellStart"/>
      <w:r w:rsidRPr="00A20ED4">
        <w:rPr>
          <w:b/>
          <w:bCs/>
          <w:sz w:val="22"/>
          <w:szCs w:val="22"/>
        </w:rPr>
        <w:t>Branch_Key</w:t>
      </w:r>
      <w:proofErr w:type="spellEnd"/>
      <w:r w:rsidRPr="00A20ED4">
        <w:rPr>
          <w:b/>
          <w:bCs/>
          <w:sz w:val="22"/>
          <w:szCs w:val="22"/>
        </w:rPr>
        <w:t xml:space="preserve"> (Primary Key)</w:t>
      </w:r>
    </w:p>
    <w:p w14:paraId="340785C2" w14:textId="77777777" w:rsidR="00A20ED4" w:rsidRPr="00A20ED4" w:rsidRDefault="00A20ED4" w:rsidP="00A20ED4">
      <w:pPr>
        <w:numPr>
          <w:ilvl w:val="2"/>
          <w:numId w:val="2"/>
        </w:numPr>
        <w:rPr>
          <w:b/>
          <w:bCs/>
          <w:sz w:val="22"/>
          <w:szCs w:val="22"/>
        </w:rPr>
      </w:pPr>
      <w:proofErr w:type="spellStart"/>
      <w:r w:rsidRPr="00A20ED4">
        <w:rPr>
          <w:b/>
          <w:bCs/>
          <w:sz w:val="22"/>
          <w:szCs w:val="22"/>
        </w:rPr>
        <w:t>Branch_ID</w:t>
      </w:r>
      <w:proofErr w:type="spellEnd"/>
    </w:p>
    <w:p w14:paraId="1FA33A65" w14:textId="77777777" w:rsidR="00A20ED4" w:rsidRPr="00A20ED4" w:rsidRDefault="00A20ED4" w:rsidP="00A20ED4">
      <w:pPr>
        <w:numPr>
          <w:ilvl w:val="2"/>
          <w:numId w:val="2"/>
        </w:numPr>
        <w:rPr>
          <w:b/>
          <w:bCs/>
          <w:sz w:val="22"/>
          <w:szCs w:val="22"/>
        </w:rPr>
      </w:pPr>
      <w:proofErr w:type="spellStart"/>
      <w:r w:rsidRPr="00A20ED4">
        <w:rPr>
          <w:b/>
          <w:bCs/>
          <w:sz w:val="22"/>
          <w:szCs w:val="22"/>
        </w:rPr>
        <w:t>Branch_Name</w:t>
      </w:r>
      <w:proofErr w:type="spellEnd"/>
    </w:p>
    <w:p w14:paraId="54040324" w14:textId="77777777" w:rsidR="00A20ED4" w:rsidRPr="00A20ED4" w:rsidRDefault="00A20ED4" w:rsidP="00A20ED4">
      <w:pPr>
        <w:numPr>
          <w:ilvl w:val="2"/>
          <w:numId w:val="2"/>
        </w:numPr>
        <w:rPr>
          <w:b/>
          <w:bCs/>
          <w:sz w:val="22"/>
          <w:szCs w:val="22"/>
        </w:rPr>
      </w:pPr>
      <w:proofErr w:type="spellStart"/>
      <w:r w:rsidRPr="00A20ED4">
        <w:rPr>
          <w:b/>
          <w:bCs/>
          <w:sz w:val="22"/>
          <w:szCs w:val="22"/>
        </w:rPr>
        <w:t>Branch_Manager</w:t>
      </w:r>
      <w:proofErr w:type="spellEnd"/>
    </w:p>
    <w:p w14:paraId="38F95CBD" w14:textId="77777777" w:rsidR="00A20ED4" w:rsidRPr="00A20ED4" w:rsidRDefault="00A20ED4" w:rsidP="00A20ED4">
      <w:pPr>
        <w:numPr>
          <w:ilvl w:val="2"/>
          <w:numId w:val="2"/>
        </w:numPr>
        <w:rPr>
          <w:b/>
          <w:bCs/>
          <w:sz w:val="22"/>
          <w:szCs w:val="22"/>
        </w:rPr>
      </w:pPr>
      <w:proofErr w:type="spellStart"/>
      <w:r w:rsidRPr="00A20ED4">
        <w:rPr>
          <w:b/>
          <w:bCs/>
          <w:sz w:val="22"/>
          <w:szCs w:val="22"/>
        </w:rPr>
        <w:lastRenderedPageBreak/>
        <w:t>Branch_Location</w:t>
      </w:r>
      <w:proofErr w:type="spellEnd"/>
    </w:p>
    <w:p w14:paraId="51677E46" w14:textId="77777777" w:rsidR="00A20ED4" w:rsidRPr="00A20ED4" w:rsidRDefault="00A20ED4" w:rsidP="00A20ED4">
      <w:pPr>
        <w:numPr>
          <w:ilvl w:val="2"/>
          <w:numId w:val="2"/>
        </w:numPr>
        <w:rPr>
          <w:b/>
          <w:bCs/>
          <w:sz w:val="22"/>
          <w:szCs w:val="22"/>
        </w:rPr>
      </w:pPr>
      <w:proofErr w:type="spellStart"/>
      <w:r w:rsidRPr="00A20ED4">
        <w:rPr>
          <w:b/>
          <w:bCs/>
          <w:sz w:val="22"/>
          <w:szCs w:val="22"/>
        </w:rPr>
        <w:t>Branch_Region</w:t>
      </w:r>
      <w:proofErr w:type="spellEnd"/>
    </w:p>
    <w:p w14:paraId="0A642571" w14:textId="77777777" w:rsidR="00A20ED4" w:rsidRPr="00A20ED4" w:rsidRDefault="00A20ED4" w:rsidP="00A20ED4">
      <w:pPr>
        <w:numPr>
          <w:ilvl w:val="0"/>
          <w:numId w:val="2"/>
        </w:numPr>
        <w:rPr>
          <w:b/>
          <w:bCs/>
          <w:sz w:val="22"/>
          <w:szCs w:val="22"/>
        </w:rPr>
      </w:pPr>
      <w:proofErr w:type="spellStart"/>
      <w:r w:rsidRPr="00A20ED4">
        <w:rPr>
          <w:b/>
          <w:bCs/>
          <w:sz w:val="22"/>
          <w:szCs w:val="22"/>
        </w:rPr>
        <w:t>Dim_Date</w:t>
      </w:r>
      <w:proofErr w:type="spellEnd"/>
      <w:r w:rsidRPr="00A20ED4">
        <w:rPr>
          <w:b/>
          <w:bCs/>
          <w:sz w:val="22"/>
          <w:szCs w:val="22"/>
        </w:rPr>
        <w:t>:</w:t>
      </w:r>
    </w:p>
    <w:p w14:paraId="3EFD03A4" w14:textId="77777777" w:rsidR="00A20ED4" w:rsidRPr="00A20ED4" w:rsidRDefault="00A20ED4" w:rsidP="00A20ED4">
      <w:pPr>
        <w:numPr>
          <w:ilvl w:val="1"/>
          <w:numId w:val="2"/>
        </w:numPr>
        <w:rPr>
          <w:b/>
          <w:bCs/>
          <w:sz w:val="22"/>
          <w:szCs w:val="22"/>
        </w:rPr>
      </w:pPr>
      <w:r w:rsidRPr="00A20ED4">
        <w:rPr>
          <w:b/>
          <w:bCs/>
          <w:sz w:val="22"/>
          <w:szCs w:val="22"/>
        </w:rPr>
        <w:t>Purpose: Standard date dimension table for tracking time-related aspects.</w:t>
      </w:r>
    </w:p>
    <w:p w14:paraId="0B818F23" w14:textId="77777777" w:rsidR="00A20ED4" w:rsidRPr="00A20ED4" w:rsidRDefault="00A20ED4" w:rsidP="00A20ED4">
      <w:pPr>
        <w:numPr>
          <w:ilvl w:val="1"/>
          <w:numId w:val="2"/>
        </w:numPr>
        <w:rPr>
          <w:b/>
          <w:bCs/>
          <w:sz w:val="22"/>
          <w:szCs w:val="22"/>
        </w:rPr>
      </w:pPr>
      <w:r w:rsidRPr="00A20ED4">
        <w:rPr>
          <w:b/>
          <w:bCs/>
          <w:sz w:val="22"/>
          <w:szCs w:val="22"/>
        </w:rPr>
        <w:t>Columns:</w:t>
      </w:r>
    </w:p>
    <w:p w14:paraId="045CDC0E" w14:textId="77777777" w:rsidR="00A20ED4" w:rsidRPr="00A20ED4" w:rsidRDefault="00A20ED4" w:rsidP="00A20ED4">
      <w:pPr>
        <w:numPr>
          <w:ilvl w:val="2"/>
          <w:numId w:val="2"/>
        </w:numPr>
        <w:rPr>
          <w:b/>
          <w:bCs/>
          <w:sz w:val="22"/>
          <w:szCs w:val="22"/>
        </w:rPr>
      </w:pPr>
      <w:proofErr w:type="spellStart"/>
      <w:r w:rsidRPr="00A20ED4">
        <w:rPr>
          <w:b/>
          <w:bCs/>
          <w:sz w:val="22"/>
          <w:szCs w:val="22"/>
        </w:rPr>
        <w:t>Date_Key</w:t>
      </w:r>
      <w:proofErr w:type="spellEnd"/>
      <w:r w:rsidRPr="00A20ED4">
        <w:rPr>
          <w:b/>
          <w:bCs/>
          <w:sz w:val="22"/>
          <w:szCs w:val="22"/>
        </w:rPr>
        <w:t xml:space="preserve"> (Primary Key)</w:t>
      </w:r>
    </w:p>
    <w:p w14:paraId="7972AA3F" w14:textId="77777777" w:rsidR="00A20ED4" w:rsidRPr="00A20ED4" w:rsidRDefault="00A20ED4" w:rsidP="00A20ED4">
      <w:pPr>
        <w:numPr>
          <w:ilvl w:val="2"/>
          <w:numId w:val="2"/>
        </w:numPr>
        <w:rPr>
          <w:b/>
          <w:bCs/>
          <w:sz w:val="22"/>
          <w:szCs w:val="22"/>
        </w:rPr>
      </w:pPr>
      <w:r w:rsidRPr="00A20ED4">
        <w:rPr>
          <w:b/>
          <w:bCs/>
          <w:sz w:val="22"/>
          <w:szCs w:val="22"/>
        </w:rPr>
        <w:t>Date</w:t>
      </w:r>
    </w:p>
    <w:p w14:paraId="3EFA36B0" w14:textId="77777777" w:rsidR="00A20ED4" w:rsidRPr="00A20ED4" w:rsidRDefault="00A20ED4" w:rsidP="00A20ED4">
      <w:pPr>
        <w:numPr>
          <w:ilvl w:val="2"/>
          <w:numId w:val="2"/>
        </w:numPr>
        <w:rPr>
          <w:b/>
          <w:bCs/>
          <w:sz w:val="22"/>
          <w:szCs w:val="22"/>
        </w:rPr>
      </w:pPr>
      <w:r w:rsidRPr="00A20ED4">
        <w:rPr>
          <w:b/>
          <w:bCs/>
          <w:sz w:val="22"/>
          <w:szCs w:val="22"/>
        </w:rPr>
        <w:t>Day</w:t>
      </w:r>
    </w:p>
    <w:p w14:paraId="2010C4E6" w14:textId="77777777" w:rsidR="00A20ED4" w:rsidRPr="00A20ED4" w:rsidRDefault="00A20ED4" w:rsidP="00A20ED4">
      <w:pPr>
        <w:numPr>
          <w:ilvl w:val="2"/>
          <w:numId w:val="2"/>
        </w:numPr>
        <w:rPr>
          <w:b/>
          <w:bCs/>
          <w:sz w:val="22"/>
          <w:szCs w:val="22"/>
        </w:rPr>
      </w:pPr>
      <w:r w:rsidRPr="00A20ED4">
        <w:rPr>
          <w:b/>
          <w:bCs/>
          <w:sz w:val="22"/>
          <w:szCs w:val="22"/>
        </w:rPr>
        <w:t>Month</w:t>
      </w:r>
    </w:p>
    <w:p w14:paraId="3E5E5F8E" w14:textId="77777777" w:rsidR="00A20ED4" w:rsidRPr="00A20ED4" w:rsidRDefault="00A20ED4" w:rsidP="00A20ED4">
      <w:pPr>
        <w:numPr>
          <w:ilvl w:val="2"/>
          <w:numId w:val="2"/>
        </w:numPr>
        <w:rPr>
          <w:b/>
          <w:bCs/>
          <w:sz w:val="22"/>
          <w:szCs w:val="22"/>
        </w:rPr>
      </w:pPr>
      <w:r w:rsidRPr="00A20ED4">
        <w:rPr>
          <w:b/>
          <w:bCs/>
          <w:sz w:val="22"/>
          <w:szCs w:val="22"/>
        </w:rPr>
        <w:t>Quarter</w:t>
      </w:r>
    </w:p>
    <w:p w14:paraId="4584A6AC" w14:textId="77777777" w:rsidR="00A20ED4" w:rsidRPr="00A20ED4" w:rsidRDefault="00A20ED4" w:rsidP="00A20ED4">
      <w:pPr>
        <w:numPr>
          <w:ilvl w:val="2"/>
          <w:numId w:val="2"/>
        </w:numPr>
        <w:rPr>
          <w:b/>
          <w:bCs/>
          <w:sz w:val="22"/>
          <w:szCs w:val="22"/>
        </w:rPr>
      </w:pPr>
      <w:r w:rsidRPr="00A20ED4">
        <w:rPr>
          <w:b/>
          <w:bCs/>
          <w:sz w:val="22"/>
          <w:szCs w:val="22"/>
        </w:rPr>
        <w:t>Year</w:t>
      </w:r>
    </w:p>
    <w:p w14:paraId="0CFAF765" w14:textId="77777777" w:rsidR="00A20ED4" w:rsidRPr="00A20ED4" w:rsidRDefault="00A20ED4" w:rsidP="00A20ED4">
      <w:pPr>
        <w:numPr>
          <w:ilvl w:val="2"/>
          <w:numId w:val="2"/>
        </w:numPr>
        <w:rPr>
          <w:b/>
          <w:bCs/>
          <w:sz w:val="22"/>
          <w:szCs w:val="22"/>
        </w:rPr>
      </w:pPr>
      <w:r w:rsidRPr="00A20ED4">
        <w:rPr>
          <w:b/>
          <w:bCs/>
          <w:sz w:val="22"/>
          <w:szCs w:val="22"/>
        </w:rPr>
        <w:t>Weekday</w:t>
      </w:r>
    </w:p>
    <w:p w14:paraId="12F1882E" w14:textId="77777777" w:rsidR="00A20ED4" w:rsidRPr="00A20ED4" w:rsidRDefault="00A20ED4" w:rsidP="00A20ED4">
      <w:pPr>
        <w:numPr>
          <w:ilvl w:val="2"/>
          <w:numId w:val="2"/>
        </w:numPr>
        <w:rPr>
          <w:b/>
          <w:bCs/>
          <w:sz w:val="22"/>
          <w:szCs w:val="22"/>
        </w:rPr>
      </w:pPr>
      <w:proofErr w:type="spellStart"/>
      <w:r w:rsidRPr="00A20ED4">
        <w:rPr>
          <w:b/>
          <w:bCs/>
          <w:sz w:val="22"/>
          <w:szCs w:val="22"/>
        </w:rPr>
        <w:t>Fiscal_Year</w:t>
      </w:r>
      <w:proofErr w:type="spellEnd"/>
    </w:p>
    <w:p w14:paraId="5701FFD0" w14:textId="77777777" w:rsidR="00A20ED4" w:rsidRPr="00A20ED4" w:rsidRDefault="00A20ED4" w:rsidP="00A20ED4">
      <w:pPr>
        <w:numPr>
          <w:ilvl w:val="2"/>
          <w:numId w:val="2"/>
        </w:numPr>
        <w:rPr>
          <w:b/>
          <w:bCs/>
          <w:sz w:val="22"/>
          <w:szCs w:val="22"/>
        </w:rPr>
      </w:pPr>
      <w:proofErr w:type="spellStart"/>
      <w:r w:rsidRPr="00A20ED4">
        <w:rPr>
          <w:b/>
          <w:bCs/>
          <w:sz w:val="22"/>
          <w:szCs w:val="22"/>
        </w:rPr>
        <w:t>Is_Holiday</w:t>
      </w:r>
      <w:proofErr w:type="spellEnd"/>
    </w:p>
    <w:p w14:paraId="02BFA3C3" w14:textId="77777777" w:rsidR="00A20ED4" w:rsidRPr="00A20ED4" w:rsidRDefault="00A20ED4" w:rsidP="00A20ED4">
      <w:pPr>
        <w:numPr>
          <w:ilvl w:val="0"/>
          <w:numId w:val="2"/>
        </w:numPr>
        <w:rPr>
          <w:b/>
          <w:bCs/>
          <w:sz w:val="22"/>
          <w:szCs w:val="22"/>
        </w:rPr>
      </w:pPr>
      <w:proofErr w:type="spellStart"/>
      <w:r w:rsidRPr="00A20ED4">
        <w:rPr>
          <w:b/>
          <w:bCs/>
          <w:sz w:val="22"/>
          <w:szCs w:val="22"/>
        </w:rPr>
        <w:t>Dim_Employee</w:t>
      </w:r>
      <w:proofErr w:type="spellEnd"/>
      <w:r w:rsidRPr="00A20ED4">
        <w:rPr>
          <w:b/>
          <w:bCs/>
          <w:sz w:val="22"/>
          <w:szCs w:val="22"/>
        </w:rPr>
        <w:t>:</w:t>
      </w:r>
    </w:p>
    <w:p w14:paraId="0CFA111D" w14:textId="77777777" w:rsidR="00A20ED4" w:rsidRPr="00A20ED4" w:rsidRDefault="00A20ED4" w:rsidP="00A20ED4">
      <w:pPr>
        <w:numPr>
          <w:ilvl w:val="1"/>
          <w:numId w:val="2"/>
        </w:numPr>
        <w:rPr>
          <w:b/>
          <w:bCs/>
          <w:sz w:val="22"/>
          <w:szCs w:val="22"/>
        </w:rPr>
      </w:pPr>
      <w:r w:rsidRPr="00A20ED4">
        <w:rPr>
          <w:b/>
          <w:bCs/>
          <w:sz w:val="22"/>
          <w:szCs w:val="22"/>
        </w:rPr>
        <w:t>Purpose: Stores employee details for tracking interactions, loan approvals, etc.</w:t>
      </w:r>
    </w:p>
    <w:p w14:paraId="706F2B86" w14:textId="77777777" w:rsidR="00A20ED4" w:rsidRPr="00A20ED4" w:rsidRDefault="00A20ED4" w:rsidP="00A20ED4">
      <w:pPr>
        <w:numPr>
          <w:ilvl w:val="1"/>
          <w:numId w:val="2"/>
        </w:numPr>
        <w:rPr>
          <w:b/>
          <w:bCs/>
          <w:sz w:val="22"/>
          <w:szCs w:val="22"/>
        </w:rPr>
      </w:pPr>
      <w:r w:rsidRPr="00A20ED4">
        <w:rPr>
          <w:b/>
          <w:bCs/>
          <w:sz w:val="22"/>
          <w:szCs w:val="22"/>
        </w:rPr>
        <w:t>Columns:</w:t>
      </w:r>
    </w:p>
    <w:p w14:paraId="73E5A808" w14:textId="77777777" w:rsidR="00A20ED4" w:rsidRPr="00A20ED4" w:rsidRDefault="00A20ED4" w:rsidP="00A20ED4">
      <w:pPr>
        <w:numPr>
          <w:ilvl w:val="2"/>
          <w:numId w:val="2"/>
        </w:numPr>
        <w:rPr>
          <w:b/>
          <w:bCs/>
          <w:sz w:val="22"/>
          <w:szCs w:val="22"/>
        </w:rPr>
      </w:pPr>
      <w:proofErr w:type="spellStart"/>
      <w:r w:rsidRPr="00A20ED4">
        <w:rPr>
          <w:b/>
          <w:bCs/>
          <w:sz w:val="22"/>
          <w:szCs w:val="22"/>
        </w:rPr>
        <w:t>Employee_Key</w:t>
      </w:r>
      <w:proofErr w:type="spellEnd"/>
      <w:r w:rsidRPr="00A20ED4">
        <w:rPr>
          <w:b/>
          <w:bCs/>
          <w:sz w:val="22"/>
          <w:szCs w:val="22"/>
        </w:rPr>
        <w:t xml:space="preserve"> (Primary Key)</w:t>
      </w:r>
    </w:p>
    <w:p w14:paraId="4C6C2F45" w14:textId="77777777" w:rsidR="00A20ED4" w:rsidRPr="00A20ED4" w:rsidRDefault="00A20ED4" w:rsidP="00A20ED4">
      <w:pPr>
        <w:numPr>
          <w:ilvl w:val="2"/>
          <w:numId w:val="2"/>
        </w:numPr>
        <w:rPr>
          <w:b/>
          <w:bCs/>
          <w:sz w:val="22"/>
          <w:szCs w:val="22"/>
        </w:rPr>
      </w:pPr>
      <w:proofErr w:type="spellStart"/>
      <w:r w:rsidRPr="00A20ED4">
        <w:rPr>
          <w:b/>
          <w:bCs/>
          <w:sz w:val="22"/>
          <w:szCs w:val="22"/>
        </w:rPr>
        <w:t>Employee_ID</w:t>
      </w:r>
      <w:proofErr w:type="spellEnd"/>
    </w:p>
    <w:p w14:paraId="6D5E475A" w14:textId="77777777" w:rsidR="00A20ED4" w:rsidRPr="00A20ED4" w:rsidRDefault="00A20ED4" w:rsidP="00A20ED4">
      <w:pPr>
        <w:numPr>
          <w:ilvl w:val="2"/>
          <w:numId w:val="2"/>
        </w:numPr>
        <w:rPr>
          <w:b/>
          <w:bCs/>
          <w:sz w:val="22"/>
          <w:szCs w:val="22"/>
        </w:rPr>
      </w:pPr>
      <w:proofErr w:type="spellStart"/>
      <w:r w:rsidRPr="00A20ED4">
        <w:rPr>
          <w:b/>
          <w:bCs/>
          <w:sz w:val="22"/>
          <w:szCs w:val="22"/>
        </w:rPr>
        <w:t>Employee_Name</w:t>
      </w:r>
      <w:proofErr w:type="spellEnd"/>
    </w:p>
    <w:p w14:paraId="54E42701" w14:textId="77777777" w:rsidR="00A20ED4" w:rsidRPr="00A20ED4" w:rsidRDefault="00A20ED4" w:rsidP="00A20ED4">
      <w:pPr>
        <w:numPr>
          <w:ilvl w:val="2"/>
          <w:numId w:val="2"/>
        </w:numPr>
        <w:rPr>
          <w:b/>
          <w:bCs/>
          <w:sz w:val="22"/>
          <w:szCs w:val="22"/>
        </w:rPr>
      </w:pPr>
      <w:proofErr w:type="spellStart"/>
      <w:r w:rsidRPr="00A20ED4">
        <w:rPr>
          <w:b/>
          <w:bCs/>
          <w:sz w:val="22"/>
          <w:szCs w:val="22"/>
        </w:rPr>
        <w:t>Employee_Role</w:t>
      </w:r>
      <w:proofErr w:type="spellEnd"/>
      <w:r w:rsidRPr="00A20ED4">
        <w:rPr>
          <w:b/>
          <w:bCs/>
          <w:sz w:val="22"/>
          <w:szCs w:val="22"/>
        </w:rPr>
        <w:t xml:space="preserve"> (e.g., Loan Officer, Branch Manager)</w:t>
      </w:r>
    </w:p>
    <w:p w14:paraId="4FB92D00" w14:textId="77777777" w:rsidR="00A20ED4" w:rsidRPr="00A20ED4" w:rsidRDefault="00A20ED4" w:rsidP="00A20ED4">
      <w:pPr>
        <w:numPr>
          <w:ilvl w:val="2"/>
          <w:numId w:val="2"/>
        </w:numPr>
        <w:rPr>
          <w:b/>
          <w:bCs/>
          <w:sz w:val="22"/>
          <w:szCs w:val="22"/>
        </w:rPr>
      </w:pPr>
      <w:r w:rsidRPr="00A20ED4">
        <w:rPr>
          <w:b/>
          <w:bCs/>
          <w:sz w:val="22"/>
          <w:szCs w:val="22"/>
        </w:rPr>
        <w:t>Department</w:t>
      </w:r>
    </w:p>
    <w:p w14:paraId="0E003876" w14:textId="77777777" w:rsidR="00A20ED4" w:rsidRPr="00A20ED4" w:rsidRDefault="00A20ED4" w:rsidP="00A20ED4">
      <w:pPr>
        <w:numPr>
          <w:ilvl w:val="2"/>
          <w:numId w:val="2"/>
        </w:numPr>
        <w:rPr>
          <w:b/>
          <w:bCs/>
          <w:sz w:val="22"/>
          <w:szCs w:val="22"/>
        </w:rPr>
      </w:pPr>
      <w:proofErr w:type="spellStart"/>
      <w:r w:rsidRPr="00A20ED4">
        <w:rPr>
          <w:b/>
          <w:bCs/>
          <w:sz w:val="22"/>
          <w:szCs w:val="22"/>
        </w:rPr>
        <w:t>Branch_Key</w:t>
      </w:r>
      <w:proofErr w:type="spellEnd"/>
      <w:r w:rsidRPr="00A20ED4">
        <w:rPr>
          <w:b/>
          <w:bCs/>
          <w:sz w:val="22"/>
          <w:szCs w:val="22"/>
        </w:rPr>
        <w:t xml:space="preserve"> (Foreign Key to Branch Dimension)</w:t>
      </w:r>
    </w:p>
    <w:p w14:paraId="3982CA14" w14:textId="77777777" w:rsidR="00A20ED4" w:rsidRPr="00A20ED4" w:rsidRDefault="00A20ED4" w:rsidP="00A20ED4">
      <w:pPr>
        <w:numPr>
          <w:ilvl w:val="2"/>
          <w:numId w:val="2"/>
        </w:numPr>
        <w:rPr>
          <w:b/>
          <w:bCs/>
          <w:sz w:val="22"/>
          <w:szCs w:val="22"/>
        </w:rPr>
      </w:pPr>
      <w:proofErr w:type="spellStart"/>
      <w:r w:rsidRPr="00A20ED4">
        <w:rPr>
          <w:b/>
          <w:bCs/>
          <w:sz w:val="22"/>
          <w:szCs w:val="22"/>
        </w:rPr>
        <w:t>Hire_Date</w:t>
      </w:r>
      <w:proofErr w:type="spellEnd"/>
    </w:p>
    <w:p w14:paraId="698F387B" w14:textId="77777777" w:rsidR="00A20ED4" w:rsidRPr="00A20ED4" w:rsidRDefault="00A20ED4" w:rsidP="00A20ED4">
      <w:pPr>
        <w:numPr>
          <w:ilvl w:val="2"/>
          <w:numId w:val="2"/>
        </w:numPr>
        <w:rPr>
          <w:b/>
          <w:bCs/>
          <w:sz w:val="22"/>
          <w:szCs w:val="22"/>
        </w:rPr>
      </w:pPr>
      <w:proofErr w:type="spellStart"/>
      <w:r w:rsidRPr="00A20ED4">
        <w:rPr>
          <w:b/>
          <w:bCs/>
          <w:sz w:val="22"/>
          <w:szCs w:val="22"/>
        </w:rPr>
        <w:t>Phone_Number</w:t>
      </w:r>
      <w:proofErr w:type="spellEnd"/>
    </w:p>
    <w:p w14:paraId="3676B102" w14:textId="77777777" w:rsidR="00A20ED4" w:rsidRPr="00A20ED4" w:rsidRDefault="00A20ED4" w:rsidP="00A20ED4">
      <w:pPr>
        <w:numPr>
          <w:ilvl w:val="2"/>
          <w:numId w:val="2"/>
        </w:numPr>
        <w:rPr>
          <w:b/>
          <w:bCs/>
          <w:sz w:val="22"/>
          <w:szCs w:val="22"/>
        </w:rPr>
      </w:pPr>
      <w:proofErr w:type="spellStart"/>
      <w:r w:rsidRPr="00A20ED4">
        <w:rPr>
          <w:b/>
          <w:bCs/>
          <w:sz w:val="22"/>
          <w:szCs w:val="22"/>
        </w:rPr>
        <w:t>Email_Address</w:t>
      </w:r>
      <w:proofErr w:type="spellEnd"/>
    </w:p>
    <w:p w14:paraId="027169E7" w14:textId="77777777" w:rsidR="00A20ED4" w:rsidRPr="00A20ED4" w:rsidRDefault="00A20ED4" w:rsidP="00A20ED4">
      <w:pPr>
        <w:rPr>
          <w:b/>
          <w:bCs/>
          <w:sz w:val="22"/>
          <w:szCs w:val="22"/>
        </w:rPr>
      </w:pPr>
      <w:r w:rsidRPr="00A20ED4">
        <w:rPr>
          <w:b/>
          <w:bCs/>
          <w:sz w:val="22"/>
          <w:szCs w:val="22"/>
        </w:rPr>
        <w:t>Usage Example</w:t>
      </w:r>
    </w:p>
    <w:p w14:paraId="53F88408" w14:textId="77777777" w:rsidR="00A20ED4" w:rsidRPr="00A20ED4" w:rsidRDefault="00A20ED4" w:rsidP="00A20ED4">
      <w:pPr>
        <w:numPr>
          <w:ilvl w:val="0"/>
          <w:numId w:val="3"/>
        </w:numPr>
        <w:rPr>
          <w:b/>
          <w:bCs/>
          <w:sz w:val="22"/>
          <w:szCs w:val="22"/>
        </w:rPr>
      </w:pPr>
      <w:r w:rsidRPr="00A20ED4">
        <w:rPr>
          <w:b/>
          <w:bCs/>
          <w:sz w:val="22"/>
          <w:szCs w:val="22"/>
        </w:rPr>
        <w:t xml:space="preserve">A report on loan disbursements might join the </w:t>
      </w:r>
      <w:proofErr w:type="spellStart"/>
      <w:r w:rsidRPr="00A20ED4">
        <w:rPr>
          <w:b/>
          <w:bCs/>
          <w:sz w:val="22"/>
          <w:szCs w:val="22"/>
        </w:rPr>
        <w:t>Fact_LoanDisbursement</w:t>
      </w:r>
      <w:proofErr w:type="spellEnd"/>
      <w:r w:rsidRPr="00A20ED4">
        <w:rPr>
          <w:b/>
          <w:bCs/>
          <w:sz w:val="22"/>
          <w:szCs w:val="22"/>
        </w:rPr>
        <w:t xml:space="preserve"> with </w:t>
      </w:r>
      <w:proofErr w:type="spellStart"/>
      <w:r w:rsidRPr="00A20ED4">
        <w:rPr>
          <w:b/>
          <w:bCs/>
          <w:sz w:val="22"/>
          <w:szCs w:val="22"/>
        </w:rPr>
        <w:t>Dim_Customer</w:t>
      </w:r>
      <w:proofErr w:type="spellEnd"/>
      <w:r w:rsidRPr="00A20ED4">
        <w:rPr>
          <w:b/>
          <w:bCs/>
          <w:sz w:val="22"/>
          <w:szCs w:val="22"/>
        </w:rPr>
        <w:t xml:space="preserve">, </w:t>
      </w:r>
      <w:proofErr w:type="spellStart"/>
      <w:r w:rsidRPr="00A20ED4">
        <w:rPr>
          <w:b/>
          <w:bCs/>
          <w:sz w:val="22"/>
          <w:szCs w:val="22"/>
        </w:rPr>
        <w:t>Dim_Loan</w:t>
      </w:r>
      <w:proofErr w:type="spellEnd"/>
      <w:r w:rsidRPr="00A20ED4">
        <w:rPr>
          <w:b/>
          <w:bCs/>
          <w:sz w:val="22"/>
          <w:szCs w:val="22"/>
        </w:rPr>
        <w:t xml:space="preserve">, </w:t>
      </w:r>
      <w:proofErr w:type="spellStart"/>
      <w:r w:rsidRPr="00A20ED4">
        <w:rPr>
          <w:b/>
          <w:bCs/>
          <w:sz w:val="22"/>
          <w:szCs w:val="22"/>
        </w:rPr>
        <w:t>Dim_Branch</w:t>
      </w:r>
      <w:proofErr w:type="spellEnd"/>
      <w:r w:rsidRPr="00A20ED4">
        <w:rPr>
          <w:b/>
          <w:bCs/>
          <w:sz w:val="22"/>
          <w:szCs w:val="22"/>
        </w:rPr>
        <w:t xml:space="preserve">, </w:t>
      </w:r>
      <w:proofErr w:type="spellStart"/>
      <w:r w:rsidRPr="00A20ED4">
        <w:rPr>
          <w:b/>
          <w:bCs/>
          <w:sz w:val="22"/>
          <w:szCs w:val="22"/>
        </w:rPr>
        <w:t>Dim_Date</w:t>
      </w:r>
      <w:proofErr w:type="spellEnd"/>
      <w:r w:rsidRPr="00A20ED4">
        <w:rPr>
          <w:b/>
          <w:bCs/>
          <w:sz w:val="22"/>
          <w:szCs w:val="22"/>
        </w:rPr>
        <w:t xml:space="preserve">, and </w:t>
      </w:r>
      <w:proofErr w:type="spellStart"/>
      <w:r w:rsidRPr="00A20ED4">
        <w:rPr>
          <w:b/>
          <w:bCs/>
          <w:sz w:val="22"/>
          <w:szCs w:val="22"/>
        </w:rPr>
        <w:t>Dim_Product</w:t>
      </w:r>
      <w:proofErr w:type="spellEnd"/>
      <w:r w:rsidRPr="00A20ED4">
        <w:rPr>
          <w:b/>
          <w:bCs/>
          <w:sz w:val="22"/>
          <w:szCs w:val="22"/>
        </w:rPr>
        <w:t xml:space="preserve"> to provide insights like total loan amounts disbursed by branch, product type, or customer segment over time.</w:t>
      </w:r>
    </w:p>
    <w:p w14:paraId="7FEDFAD3" w14:textId="77777777" w:rsidR="00A20ED4" w:rsidRPr="00A20ED4" w:rsidRDefault="00A20ED4" w:rsidP="00A20ED4">
      <w:pPr>
        <w:numPr>
          <w:ilvl w:val="0"/>
          <w:numId w:val="3"/>
        </w:numPr>
        <w:rPr>
          <w:b/>
          <w:bCs/>
          <w:sz w:val="22"/>
          <w:szCs w:val="22"/>
        </w:rPr>
      </w:pPr>
      <w:r w:rsidRPr="00A20ED4">
        <w:rPr>
          <w:b/>
          <w:bCs/>
          <w:sz w:val="22"/>
          <w:szCs w:val="22"/>
        </w:rPr>
        <w:t xml:space="preserve">A dashboard could display overdue loans by joining </w:t>
      </w:r>
      <w:proofErr w:type="spellStart"/>
      <w:r w:rsidRPr="00A20ED4">
        <w:rPr>
          <w:b/>
          <w:bCs/>
          <w:sz w:val="22"/>
          <w:szCs w:val="22"/>
        </w:rPr>
        <w:t>Fact_LoanRepayment</w:t>
      </w:r>
      <w:proofErr w:type="spellEnd"/>
      <w:r w:rsidRPr="00A20ED4">
        <w:rPr>
          <w:b/>
          <w:bCs/>
          <w:sz w:val="22"/>
          <w:szCs w:val="22"/>
        </w:rPr>
        <w:t xml:space="preserve"> with </w:t>
      </w:r>
      <w:proofErr w:type="spellStart"/>
      <w:r w:rsidRPr="00A20ED4">
        <w:rPr>
          <w:b/>
          <w:bCs/>
          <w:sz w:val="22"/>
          <w:szCs w:val="22"/>
        </w:rPr>
        <w:t>Dim_Customer</w:t>
      </w:r>
      <w:proofErr w:type="spellEnd"/>
      <w:r w:rsidRPr="00A20ED4">
        <w:rPr>
          <w:b/>
          <w:bCs/>
          <w:sz w:val="22"/>
          <w:szCs w:val="22"/>
        </w:rPr>
        <w:t xml:space="preserve"> and </w:t>
      </w:r>
      <w:proofErr w:type="spellStart"/>
      <w:r w:rsidRPr="00A20ED4">
        <w:rPr>
          <w:b/>
          <w:bCs/>
          <w:sz w:val="22"/>
          <w:szCs w:val="22"/>
        </w:rPr>
        <w:t>Dim_Loan</w:t>
      </w:r>
      <w:proofErr w:type="spellEnd"/>
      <w:r w:rsidRPr="00A20ED4">
        <w:rPr>
          <w:b/>
          <w:bCs/>
          <w:sz w:val="22"/>
          <w:szCs w:val="22"/>
        </w:rPr>
        <w:t>, helping risk managers focus on high-risk customers.</w:t>
      </w:r>
    </w:p>
    <w:p w14:paraId="67BC7247" w14:textId="77777777" w:rsidR="00A20ED4" w:rsidRPr="00A20ED4" w:rsidRDefault="00A20ED4" w:rsidP="00A20ED4">
      <w:pPr>
        <w:rPr>
          <w:b/>
          <w:bCs/>
          <w:sz w:val="22"/>
          <w:szCs w:val="22"/>
        </w:rPr>
      </w:pPr>
      <w:r w:rsidRPr="00A20ED4">
        <w:rPr>
          <w:b/>
          <w:bCs/>
          <w:sz w:val="22"/>
          <w:szCs w:val="22"/>
        </w:rPr>
        <w:lastRenderedPageBreak/>
        <w:t xml:space="preserve">This schema helps NBFCs organize and </w:t>
      </w:r>
      <w:proofErr w:type="spellStart"/>
      <w:r w:rsidRPr="00A20ED4">
        <w:rPr>
          <w:b/>
          <w:bCs/>
          <w:sz w:val="22"/>
          <w:szCs w:val="22"/>
        </w:rPr>
        <w:t>analyze</w:t>
      </w:r>
      <w:proofErr w:type="spellEnd"/>
      <w:r w:rsidRPr="00A20ED4">
        <w:rPr>
          <w:b/>
          <w:bCs/>
          <w:sz w:val="22"/>
          <w:szCs w:val="22"/>
        </w:rPr>
        <w:t xml:space="preserve"> their data effectively, leading to better decision-making and operational efficiency.</w:t>
      </w:r>
    </w:p>
    <w:p w14:paraId="5667BFCB" w14:textId="77777777" w:rsidR="00A20ED4" w:rsidRPr="00A20ED4" w:rsidRDefault="00A20ED4" w:rsidP="00A20ED4">
      <w:pPr>
        <w:rPr>
          <w:b/>
          <w:bCs/>
          <w:sz w:val="22"/>
          <w:szCs w:val="22"/>
        </w:rPr>
      </w:pPr>
    </w:p>
    <w:p w14:paraId="6BECC2A0" w14:textId="77777777" w:rsidR="003C6A34" w:rsidRDefault="003C6A34"/>
    <w:sectPr w:rsidR="003C6A34" w:rsidSect="00A20ED4">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4ED71" w14:textId="77777777" w:rsidR="004A2F7B" w:rsidRDefault="004A2F7B" w:rsidP="0082585F">
      <w:pPr>
        <w:spacing w:after="0" w:line="240" w:lineRule="auto"/>
      </w:pPr>
      <w:r>
        <w:separator/>
      </w:r>
    </w:p>
  </w:endnote>
  <w:endnote w:type="continuationSeparator" w:id="0">
    <w:p w14:paraId="53769FA2" w14:textId="77777777" w:rsidR="004A2F7B" w:rsidRDefault="004A2F7B" w:rsidP="00825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57EEB" w14:textId="77777777" w:rsidR="004A2F7B" w:rsidRDefault="004A2F7B" w:rsidP="0082585F">
      <w:pPr>
        <w:spacing w:after="0" w:line="240" w:lineRule="auto"/>
      </w:pPr>
      <w:r>
        <w:separator/>
      </w:r>
    </w:p>
  </w:footnote>
  <w:footnote w:type="continuationSeparator" w:id="0">
    <w:p w14:paraId="495A7B7F" w14:textId="77777777" w:rsidR="004A2F7B" w:rsidRDefault="004A2F7B" w:rsidP="00825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8DF84" w14:textId="20A31D8C" w:rsidR="0082585F" w:rsidRPr="0082585F" w:rsidRDefault="0082585F" w:rsidP="0082585F">
    <w:pPr>
      <w:jc w:val="right"/>
      <w:rPr>
        <w:i/>
        <w:iCs/>
        <w:sz w:val="20"/>
        <w:szCs w:val="20"/>
        <w:lang w:val="en-US"/>
        <w14:reflection w14:blurRad="6350" w14:stA="53000" w14:stPos="0" w14:endA="300" w14:endPos="35500" w14:dist="0" w14:dir="5400000" w14:fadeDir="5400000" w14:sx="100000" w14:sy="-90000" w14:kx="0" w14:ky="0" w14:algn="bl"/>
        <w14:textOutline w14:w="9525" w14:cap="flat" w14:cmpd="sng" w14:algn="ctr">
          <w14:solidFill>
            <w14:schemeClr w14:val="accent1">
              <w14:lumMod w14:val="7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2585F">
      <w:rPr>
        <w:i/>
        <w:iCs/>
        <w:sz w:val="20"/>
        <w:szCs w:val="20"/>
        <w14:reflection w14:blurRad="6350" w14:stA="53000" w14:stPos="0" w14:endA="300" w14:endPos="35500" w14:dist="0" w14:dir="5400000" w14:fadeDir="5400000" w14:sx="100000" w14:sy="-90000" w14:kx="0" w14:ky="0" w14:algn="bl"/>
        <w14:textOutline w14:w="9525" w14:cap="flat" w14:cmpd="sng" w14:algn="ctr">
          <w14:solidFill>
            <w14:schemeClr w14:val="accent1">
              <w14:lumMod w14:val="7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Prepared </w:t>
    </w:r>
    <w:proofErr w:type="gramStart"/>
    <w:r w:rsidRPr="0082585F">
      <w:rPr>
        <w:i/>
        <w:iCs/>
        <w:sz w:val="20"/>
        <w:szCs w:val="20"/>
        <w14:reflection w14:blurRad="6350" w14:stA="53000" w14:stPos="0" w14:endA="300" w14:endPos="35500" w14:dist="0" w14:dir="5400000" w14:fadeDir="5400000" w14:sx="100000" w14:sy="-90000" w14:kx="0" w14:ky="0" w14:algn="bl"/>
        <w14:textOutline w14:w="9525" w14:cap="flat" w14:cmpd="sng" w14:algn="ctr">
          <w14:solidFill>
            <w14:schemeClr w14:val="accent1">
              <w14:lumMod w14:val="7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by </w:t>
    </w:r>
    <w:r w:rsidRPr="0082585F">
      <w:rPr>
        <w:i/>
        <w:iCs/>
        <w14:reflection w14:blurRad="6350" w14:stA="53000" w14:stPos="0" w14:endA="300" w14:endPos="35500" w14:dist="0" w14:dir="5400000" w14:fadeDir="5400000" w14:sx="100000" w14:sy="-90000" w14:kx="0" w14:ky="0" w14:algn="bl"/>
        <w14:textOutline w14:w="9525" w14:cap="flat" w14:cmpd="sng" w14:algn="ctr">
          <w14:solidFill>
            <w14:schemeClr w14:val="accent1">
              <w14:lumMod w14:val="7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r w:rsidRPr="0082585F">
      <w:rPr>
        <w:i/>
        <w:iCs/>
        <w14:reflection w14:blurRad="6350" w14:stA="53000" w14:stPos="0" w14:endA="300" w14:endPos="35500" w14:dist="0" w14:dir="5400000" w14:fadeDir="5400000" w14:sx="100000" w14:sy="-90000" w14:kx="0" w14:ky="0" w14:algn="bl"/>
        <w14:textOutline w14:w="9525" w14:cap="flat" w14:cmpd="sng" w14:algn="ctr">
          <w14:solidFill>
            <w14:schemeClr w14:val="accent1">
              <w14:lumMod w14:val="7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PRITAM JAGDALE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7631F"/>
    <w:multiLevelType w:val="multilevel"/>
    <w:tmpl w:val="D63AF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F442A"/>
    <w:multiLevelType w:val="multilevel"/>
    <w:tmpl w:val="71A8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67FFE"/>
    <w:multiLevelType w:val="multilevel"/>
    <w:tmpl w:val="0D2E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926186">
    <w:abstractNumId w:val="0"/>
  </w:num>
  <w:num w:numId="2" w16cid:durableId="1299722020">
    <w:abstractNumId w:val="2"/>
  </w:num>
  <w:num w:numId="3" w16cid:durableId="2044749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01"/>
    <w:rsid w:val="00007683"/>
    <w:rsid w:val="003C6A34"/>
    <w:rsid w:val="003E07F4"/>
    <w:rsid w:val="004A2F7B"/>
    <w:rsid w:val="005545CD"/>
    <w:rsid w:val="0082585F"/>
    <w:rsid w:val="00836AA8"/>
    <w:rsid w:val="00A20ED4"/>
    <w:rsid w:val="00AB4A2E"/>
    <w:rsid w:val="00CC5FCF"/>
    <w:rsid w:val="00F23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AAC6"/>
  <w15:chartTrackingRefBased/>
  <w15:docId w15:val="{58ED7707-415C-4244-A029-6C5B9943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9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9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9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9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9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9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9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9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901"/>
    <w:rPr>
      <w:rFonts w:eastAsiaTheme="majorEastAsia" w:cstheme="majorBidi"/>
      <w:color w:val="272727" w:themeColor="text1" w:themeTint="D8"/>
    </w:rPr>
  </w:style>
  <w:style w:type="paragraph" w:styleId="Title">
    <w:name w:val="Title"/>
    <w:basedOn w:val="Normal"/>
    <w:next w:val="Normal"/>
    <w:link w:val="TitleChar"/>
    <w:uiPriority w:val="10"/>
    <w:qFormat/>
    <w:rsid w:val="00F23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901"/>
    <w:pPr>
      <w:spacing w:before="160"/>
      <w:jc w:val="center"/>
    </w:pPr>
    <w:rPr>
      <w:i/>
      <w:iCs/>
      <w:color w:val="404040" w:themeColor="text1" w:themeTint="BF"/>
    </w:rPr>
  </w:style>
  <w:style w:type="character" w:customStyle="1" w:styleId="QuoteChar">
    <w:name w:val="Quote Char"/>
    <w:basedOn w:val="DefaultParagraphFont"/>
    <w:link w:val="Quote"/>
    <w:uiPriority w:val="29"/>
    <w:rsid w:val="00F23901"/>
    <w:rPr>
      <w:i/>
      <w:iCs/>
      <w:color w:val="404040" w:themeColor="text1" w:themeTint="BF"/>
    </w:rPr>
  </w:style>
  <w:style w:type="paragraph" w:styleId="ListParagraph">
    <w:name w:val="List Paragraph"/>
    <w:basedOn w:val="Normal"/>
    <w:uiPriority w:val="34"/>
    <w:qFormat/>
    <w:rsid w:val="00F23901"/>
    <w:pPr>
      <w:ind w:left="720"/>
      <w:contextualSpacing/>
    </w:pPr>
  </w:style>
  <w:style w:type="character" w:styleId="IntenseEmphasis">
    <w:name w:val="Intense Emphasis"/>
    <w:basedOn w:val="DefaultParagraphFont"/>
    <w:uiPriority w:val="21"/>
    <w:qFormat/>
    <w:rsid w:val="00F23901"/>
    <w:rPr>
      <w:i/>
      <w:iCs/>
      <w:color w:val="0F4761" w:themeColor="accent1" w:themeShade="BF"/>
    </w:rPr>
  </w:style>
  <w:style w:type="paragraph" w:styleId="IntenseQuote">
    <w:name w:val="Intense Quote"/>
    <w:basedOn w:val="Normal"/>
    <w:next w:val="Normal"/>
    <w:link w:val="IntenseQuoteChar"/>
    <w:uiPriority w:val="30"/>
    <w:qFormat/>
    <w:rsid w:val="00F23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901"/>
    <w:rPr>
      <w:i/>
      <w:iCs/>
      <w:color w:val="0F4761" w:themeColor="accent1" w:themeShade="BF"/>
    </w:rPr>
  </w:style>
  <w:style w:type="character" w:styleId="IntenseReference">
    <w:name w:val="Intense Reference"/>
    <w:basedOn w:val="DefaultParagraphFont"/>
    <w:uiPriority w:val="32"/>
    <w:qFormat/>
    <w:rsid w:val="00F23901"/>
    <w:rPr>
      <w:b/>
      <w:bCs/>
      <w:smallCaps/>
      <w:color w:val="0F4761" w:themeColor="accent1" w:themeShade="BF"/>
      <w:spacing w:val="5"/>
    </w:rPr>
  </w:style>
  <w:style w:type="paragraph" w:styleId="Header">
    <w:name w:val="header"/>
    <w:basedOn w:val="Normal"/>
    <w:link w:val="HeaderChar"/>
    <w:uiPriority w:val="99"/>
    <w:unhideWhenUsed/>
    <w:rsid w:val="00825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85F"/>
  </w:style>
  <w:style w:type="paragraph" w:styleId="Footer">
    <w:name w:val="footer"/>
    <w:basedOn w:val="Normal"/>
    <w:link w:val="FooterChar"/>
    <w:uiPriority w:val="99"/>
    <w:unhideWhenUsed/>
    <w:rsid w:val="00825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65306">
      <w:bodyDiv w:val="1"/>
      <w:marLeft w:val="0"/>
      <w:marRight w:val="0"/>
      <w:marTop w:val="0"/>
      <w:marBottom w:val="0"/>
      <w:divBdr>
        <w:top w:val="none" w:sz="0" w:space="0" w:color="auto"/>
        <w:left w:val="none" w:sz="0" w:space="0" w:color="auto"/>
        <w:bottom w:val="none" w:sz="0" w:space="0" w:color="auto"/>
        <w:right w:val="none" w:sz="0" w:space="0" w:color="auto"/>
      </w:divBdr>
      <w:divsChild>
        <w:div w:id="315575525">
          <w:marLeft w:val="0"/>
          <w:marRight w:val="0"/>
          <w:marTop w:val="0"/>
          <w:marBottom w:val="0"/>
          <w:divBdr>
            <w:top w:val="none" w:sz="0" w:space="0" w:color="auto"/>
            <w:left w:val="none" w:sz="0" w:space="0" w:color="auto"/>
            <w:bottom w:val="none" w:sz="0" w:space="0" w:color="auto"/>
            <w:right w:val="none" w:sz="0" w:space="0" w:color="auto"/>
          </w:divBdr>
          <w:divsChild>
            <w:div w:id="566040588">
              <w:marLeft w:val="0"/>
              <w:marRight w:val="0"/>
              <w:marTop w:val="0"/>
              <w:marBottom w:val="0"/>
              <w:divBdr>
                <w:top w:val="none" w:sz="0" w:space="0" w:color="auto"/>
                <w:left w:val="none" w:sz="0" w:space="0" w:color="auto"/>
                <w:bottom w:val="none" w:sz="0" w:space="0" w:color="auto"/>
                <w:right w:val="none" w:sz="0" w:space="0" w:color="auto"/>
              </w:divBdr>
              <w:divsChild>
                <w:div w:id="1779645108">
                  <w:marLeft w:val="0"/>
                  <w:marRight w:val="0"/>
                  <w:marTop w:val="0"/>
                  <w:marBottom w:val="0"/>
                  <w:divBdr>
                    <w:top w:val="none" w:sz="0" w:space="0" w:color="auto"/>
                    <w:left w:val="none" w:sz="0" w:space="0" w:color="auto"/>
                    <w:bottom w:val="none" w:sz="0" w:space="0" w:color="auto"/>
                    <w:right w:val="none" w:sz="0" w:space="0" w:color="auto"/>
                  </w:divBdr>
                  <w:divsChild>
                    <w:div w:id="1928538354">
                      <w:marLeft w:val="0"/>
                      <w:marRight w:val="0"/>
                      <w:marTop w:val="0"/>
                      <w:marBottom w:val="0"/>
                      <w:divBdr>
                        <w:top w:val="none" w:sz="0" w:space="0" w:color="auto"/>
                        <w:left w:val="none" w:sz="0" w:space="0" w:color="auto"/>
                        <w:bottom w:val="none" w:sz="0" w:space="0" w:color="auto"/>
                        <w:right w:val="none" w:sz="0" w:space="0" w:color="auto"/>
                      </w:divBdr>
                      <w:divsChild>
                        <w:div w:id="865143638">
                          <w:marLeft w:val="0"/>
                          <w:marRight w:val="0"/>
                          <w:marTop w:val="0"/>
                          <w:marBottom w:val="0"/>
                          <w:divBdr>
                            <w:top w:val="none" w:sz="0" w:space="0" w:color="auto"/>
                            <w:left w:val="none" w:sz="0" w:space="0" w:color="auto"/>
                            <w:bottom w:val="none" w:sz="0" w:space="0" w:color="auto"/>
                            <w:right w:val="none" w:sz="0" w:space="0" w:color="auto"/>
                          </w:divBdr>
                          <w:divsChild>
                            <w:div w:id="215707370">
                              <w:marLeft w:val="0"/>
                              <w:marRight w:val="0"/>
                              <w:marTop w:val="0"/>
                              <w:marBottom w:val="0"/>
                              <w:divBdr>
                                <w:top w:val="none" w:sz="0" w:space="0" w:color="auto"/>
                                <w:left w:val="none" w:sz="0" w:space="0" w:color="auto"/>
                                <w:bottom w:val="none" w:sz="0" w:space="0" w:color="auto"/>
                                <w:right w:val="none" w:sz="0" w:space="0" w:color="auto"/>
                              </w:divBdr>
                              <w:divsChild>
                                <w:div w:id="1630552012">
                                  <w:marLeft w:val="0"/>
                                  <w:marRight w:val="0"/>
                                  <w:marTop w:val="0"/>
                                  <w:marBottom w:val="0"/>
                                  <w:divBdr>
                                    <w:top w:val="none" w:sz="0" w:space="0" w:color="auto"/>
                                    <w:left w:val="none" w:sz="0" w:space="0" w:color="auto"/>
                                    <w:bottom w:val="none" w:sz="0" w:space="0" w:color="auto"/>
                                    <w:right w:val="none" w:sz="0" w:space="0" w:color="auto"/>
                                  </w:divBdr>
                                  <w:divsChild>
                                    <w:div w:id="1065957986">
                                      <w:marLeft w:val="0"/>
                                      <w:marRight w:val="0"/>
                                      <w:marTop w:val="0"/>
                                      <w:marBottom w:val="0"/>
                                      <w:divBdr>
                                        <w:top w:val="none" w:sz="0" w:space="0" w:color="auto"/>
                                        <w:left w:val="none" w:sz="0" w:space="0" w:color="auto"/>
                                        <w:bottom w:val="none" w:sz="0" w:space="0" w:color="auto"/>
                                        <w:right w:val="none" w:sz="0" w:space="0" w:color="auto"/>
                                      </w:divBdr>
                                      <w:divsChild>
                                        <w:div w:id="1696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25428">
      <w:bodyDiv w:val="1"/>
      <w:marLeft w:val="0"/>
      <w:marRight w:val="0"/>
      <w:marTop w:val="0"/>
      <w:marBottom w:val="0"/>
      <w:divBdr>
        <w:top w:val="none" w:sz="0" w:space="0" w:color="auto"/>
        <w:left w:val="none" w:sz="0" w:space="0" w:color="auto"/>
        <w:bottom w:val="none" w:sz="0" w:space="0" w:color="auto"/>
        <w:right w:val="none" w:sz="0" w:space="0" w:color="auto"/>
      </w:divBdr>
    </w:div>
    <w:div w:id="619805129">
      <w:bodyDiv w:val="1"/>
      <w:marLeft w:val="0"/>
      <w:marRight w:val="0"/>
      <w:marTop w:val="0"/>
      <w:marBottom w:val="0"/>
      <w:divBdr>
        <w:top w:val="none" w:sz="0" w:space="0" w:color="auto"/>
        <w:left w:val="none" w:sz="0" w:space="0" w:color="auto"/>
        <w:bottom w:val="none" w:sz="0" w:space="0" w:color="auto"/>
        <w:right w:val="none" w:sz="0" w:space="0" w:color="auto"/>
      </w:divBdr>
      <w:divsChild>
        <w:div w:id="1841508890">
          <w:marLeft w:val="0"/>
          <w:marRight w:val="0"/>
          <w:marTop w:val="0"/>
          <w:marBottom w:val="0"/>
          <w:divBdr>
            <w:top w:val="none" w:sz="0" w:space="0" w:color="auto"/>
            <w:left w:val="none" w:sz="0" w:space="0" w:color="auto"/>
            <w:bottom w:val="none" w:sz="0" w:space="0" w:color="auto"/>
            <w:right w:val="none" w:sz="0" w:space="0" w:color="auto"/>
          </w:divBdr>
          <w:divsChild>
            <w:div w:id="1371370587">
              <w:marLeft w:val="0"/>
              <w:marRight w:val="0"/>
              <w:marTop w:val="0"/>
              <w:marBottom w:val="0"/>
              <w:divBdr>
                <w:top w:val="none" w:sz="0" w:space="0" w:color="auto"/>
                <w:left w:val="none" w:sz="0" w:space="0" w:color="auto"/>
                <w:bottom w:val="none" w:sz="0" w:space="0" w:color="auto"/>
                <w:right w:val="none" w:sz="0" w:space="0" w:color="auto"/>
              </w:divBdr>
              <w:divsChild>
                <w:div w:id="816338999">
                  <w:marLeft w:val="0"/>
                  <w:marRight w:val="0"/>
                  <w:marTop w:val="0"/>
                  <w:marBottom w:val="0"/>
                  <w:divBdr>
                    <w:top w:val="none" w:sz="0" w:space="0" w:color="auto"/>
                    <w:left w:val="none" w:sz="0" w:space="0" w:color="auto"/>
                    <w:bottom w:val="none" w:sz="0" w:space="0" w:color="auto"/>
                    <w:right w:val="none" w:sz="0" w:space="0" w:color="auto"/>
                  </w:divBdr>
                  <w:divsChild>
                    <w:div w:id="447621628">
                      <w:marLeft w:val="0"/>
                      <w:marRight w:val="0"/>
                      <w:marTop w:val="0"/>
                      <w:marBottom w:val="0"/>
                      <w:divBdr>
                        <w:top w:val="none" w:sz="0" w:space="0" w:color="auto"/>
                        <w:left w:val="none" w:sz="0" w:space="0" w:color="auto"/>
                        <w:bottom w:val="none" w:sz="0" w:space="0" w:color="auto"/>
                        <w:right w:val="none" w:sz="0" w:space="0" w:color="auto"/>
                      </w:divBdr>
                      <w:divsChild>
                        <w:div w:id="1766339138">
                          <w:marLeft w:val="0"/>
                          <w:marRight w:val="0"/>
                          <w:marTop w:val="0"/>
                          <w:marBottom w:val="0"/>
                          <w:divBdr>
                            <w:top w:val="none" w:sz="0" w:space="0" w:color="auto"/>
                            <w:left w:val="none" w:sz="0" w:space="0" w:color="auto"/>
                            <w:bottom w:val="none" w:sz="0" w:space="0" w:color="auto"/>
                            <w:right w:val="none" w:sz="0" w:space="0" w:color="auto"/>
                          </w:divBdr>
                          <w:divsChild>
                            <w:div w:id="1870141888">
                              <w:marLeft w:val="0"/>
                              <w:marRight w:val="0"/>
                              <w:marTop w:val="0"/>
                              <w:marBottom w:val="0"/>
                              <w:divBdr>
                                <w:top w:val="none" w:sz="0" w:space="0" w:color="auto"/>
                                <w:left w:val="none" w:sz="0" w:space="0" w:color="auto"/>
                                <w:bottom w:val="none" w:sz="0" w:space="0" w:color="auto"/>
                                <w:right w:val="none" w:sz="0" w:space="0" w:color="auto"/>
                              </w:divBdr>
                              <w:divsChild>
                                <w:div w:id="450636032">
                                  <w:marLeft w:val="0"/>
                                  <w:marRight w:val="0"/>
                                  <w:marTop w:val="0"/>
                                  <w:marBottom w:val="0"/>
                                  <w:divBdr>
                                    <w:top w:val="none" w:sz="0" w:space="0" w:color="auto"/>
                                    <w:left w:val="none" w:sz="0" w:space="0" w:color="auto"/>
                                    <w:bottom w:val="none" w:sz="0" w:space="0" w:color="auto"/>
                                    <w:right w:val="none" w:sz="0" w:space="0" w:color="auto"/>
                                  </w:divBdr>
                                  <w:divsChild>
                                    <w:div w:id="1525362125">
                                      <w:marLeft w:val="0"/>
                                      <w:marRight w:val="0"/>
                                      <w:marTop w:val="0"/>
                                      <w:marBottom w:val="0"/>
                                      <w:divBdr>
                                        <w:top w:val="none" w:sz="0" w:space="0" w:color="auto"/>
                                        <w:left w:val="none" w:sz="0" w:space="0" w:color="auto"/>
                                        <w:bottom w:val="none" w:sz="0" w:space="0" w:color="auto"/>
                                        <w:right w:val="none" w:sz="0" w:space="0" w:color="auto"/>
                                      </w:divBdr>
                                      <w:divsChild>
                                        <w:div w:id="7202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3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Babasaheb Jagdale</dc:creator>
  <cp:keywords/>
  <dc:description/>
  <cp:lastModifiedBy>Pritam Babasaheb Jagdale</cp:lastModifiedBy>
  <cp:revision>4</cp:revision>
  <dcterms:created xsi:type="dcterms:W3CDTF">2024-08-26T05:47:00Z</dcterms:created>
  <dcterms:modified xsi:type="dcterms:W3CDTF">2025-04-08T11:19:00Z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2e21b-8682-41a1-886a-0fede982e1dd_Enabled">
    <vt:lpwstr>true</vt:lpwstr>
  </property>
  <property fmtid="{D5CDD505-2E9C-101B-9397-08002B2CF9AE}" pid="3" name="MSIP_Label_bbf2e21b-8682-41a1-886a-0fede982e1dd_SetDate">
    <vt:lpwstr>2025-04-08T11:17:23Z</vt:lpwstr>
  </property>
  <property fmtid="{D5CDD505-2E9C-101B-9397-08002B2CF9AE}" pid="4" name="MSIP_Label_bbf2e21b-8682-41a1-886a-0fede982e1dd_Method">
    <vt:lpwstr>Privileged</vt:lpwstr>
  </property>
  <property fmtid="{D5CDD505-2E9C-101B-9397-08002B2CF9AE}" pid="5" name="MSIP_Label_bbf2e21b-8682-41a1-886a-0fede982e1dd_Name">
    <vt:lpwstr>BACL-General</vt:lpwstr>
  </property>
  <property fmtid="{D5CDD505-2E9C-101B-9397-08002B2CF9AE}" pid="6" name="MSIP_Label_bbf2e21b-8682-41a1-886a-0fede982e1dd_SiteId">
    <vt:lpwstr>23ac4e37-82ec-4cbb-9935-7a2305144f1e</vt:lpwstr>
  </property>
  <property fmtid="{D5CDD505-2E9C-101B-9397-08002B2CF9AE}" pid="7" name="MSIP_Label_bbf2e21b-8682-41a1-886a-0fede982e1dd_ActionId">
    <vt:lpwstr>41b7143f-4699-4da6-b733-5ec616eec901</vt:lpwstr>
  </property>
  <property fmtid="{D5CDD505-2E9C-101B-9397-08002B2CF9AE}" pid="8" name="MSIP_Label_bbf2e21b-8682-41a1-886a-0fede982e1dd_ContentBits">
    <vt:lpwstr>0</vt:lpwstr>
  </property>
  <property fmtid="{D5CDD505-2E9C-101B-9397-08002B2CF9AE}" pid="9" name="MSIP_Label_bbf2e21b-8682-41a1-886a-0fede982e1dd_Tag">
    <vt:lpwstr>10, 0, 1, 1</vt:lpwstr>
  </property>
</Properties>
</file>