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BB35D" w14:textId="77777777" w:rsidR="001E051C" w:rsidRPr="001E051C" w:rsidRDefault="001E051C" w:rsidP="001E051C">
      <w:pPr>
        <w:jc w:val="center"/>
        <w:rPr>
          <w:b/>
          <w:bCs/>
          <w:sz w:val="44"/>
          <w:szCs w:val="44"/>
        </w:rPr>
      </w:pPr>
      <w:r w:rsidRPr="001E051C">
        <w:rPr>
          <w:b/>
          <w:bCs/>
          <w:sz w:val="44"/>
          <w:szCs w:val="44"/>
        </w:rPr>
        <w:t>Software Requirements Specification (SRS) for Patient Management System</w:t>
      </w:r>
    </w:p>
    <w:p w14:paraId="4B9CDEB6" w14:textId="77777777" w:rsidR="001E051C" w:rsidRPr="001E051C" w:rsidRDefault="001E051C" w:rsidP="001E051C">
      <w:pPr>
        <w:rPr>
          <w:b/>
          <w:bCs/>
          <w:sz w:val="28"/>
          <w:szCs w:val="28"/>
        </w:rPr>
      </w:pPr>
      <w:r w:rsidRPr="001E051C">
        <w:rPr>
          <w:b/>
          <w:bCs/>
          <w:sz w:val="28"/>
          <w:szCs w:val="28"/>
        </w:rPr>
        <w:t>Table of Contents</w:t>
      </w:r>
    </w:p>
    <w:p w14:paraId="5C18C37B" w14:textId="77777777" w:rsidR="001E051C" w:rsidRPr="001E051C" w:rsidRDefault="001E051C" w:rsidP="001E05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051C">
        <w:rPr>
          <w:sz w:val="24"/>
          <w:szCs w:val="24"/>
        </w:rPr>
        <w:t>Introduction</w:t>
      </w:r>
    </w:p>
    <w:p w14:paraId="3D103DF2" w14:textId="77777777" w:rsidR="001E051C" w:rsidRPr="001E051C" w:rsidRDefault="001E051C" w:rsidP="001E05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051C">
        <w:rPr>
          <w:sz w:val="24"/>
          <w:szCs w:val="24"/>
        </w:rPr>
        <w:t>System Overview</w:t>
      </w:r>
    </w:p>
    <w:p w14:paraId="332534D9" w14:textId="77777777" w:rsidR="001E051C" w:rsidRPr="001E051C" w:rsidRDefault="001E051C" w:rsidP="001E05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051C">
        <w:rPr>
          <w:sz w:val="24"/>
          <w:szCs w:val="24"/>
        </w:rPr>
        <w:t>Functional Requirements</w:t>
      </w:r>
    </w:p>
    <w:p w14:paraId="35692AB2" w14:textId="77777777" w:rsidR="001E051C" w:rsidRPr="001E051C" w:rsidRDefault="001E051C" w:rsidP="001E05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051C">
        <w:rPr>
          <w:sz w:val="24"/>
          <w:szCs w:val="24"/>
        </w:rPr>
        <w:t>Non-Functional Requirements</w:t>
      </w:r>
    </w:p>
    <w:p w14:paraId="1E97BB8B" w14:textId="77777777" w:rsidR="001E051C" w:rsidRPr="001E051C" w:rsidRDefault="001E051C" w:rsidP="001E05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051C">
        <w:rPr>
          <w:sz w:val="24"/>
          <w:szCs w:val="24"/>
        </w:rPr>
        <w:t>Database Schema</w:t>
      </w:r>
    </w:p>
    <w:p w14:paraId="3E0284E9" w14:textId="77777777" w:rsidR="001E051C" w:rsidRPr="001E051C" w:rsidRDefault="001E051C" w:rsidP="001E05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051C">
        <w:rPr>
          <w:sz w:val="24"/>
          <w:szCs w:val="24"/>
        </w:rPr>
        <w:t>User Interface Design</w:t>
      </w:r>
    </w:p>
    <w:p w14:paraId="01B1A814" w14:textId="77777777" w:rsidR="001E051C" w:rsidRPr="001E051C" w:rsidRDefault="001E051C" w:rsidP="001E05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051C">
        <w:rPr>
          <w:sz w:val="24"/>
          <w:szCs w:val="24"/>
        </w:rPr>
        <w:t>System Architecture</w:t>
      </w:r>
    </w:p>
    <w:p w14:paraId="19D95C2F" w14:textId="77777777" w:rsidR="001E051C" w:rsidRPr="001E051C" w:rsidRDefault="001E051C" w:rsidP="001E051C">
      <w:pPr>
        <w:rPr>
          <w:b/>
          <w:bCs/>
        </w:rPr>
      </w:pPr>
      <w:r w:rsidRPr="001E051C">
        <w:rPr>
          <w:b/>
          <w:bCs/>
        </w:rPr>
        <w:t>1. Introduction</w:t>
      </w:r>
    </w:p>
    <w:p w14:paraId="42B2309F" w14:textId="77777777" w:rsidR="001E051C" w:rsidRDefault="001E051C" w:rsidP="001E051C">
      <w:r>
        <w:t>The Patient Management System is a software application designed to streamline the process of managing patient information in a healthcare setting. This system enables healthcare professionals to record patient details, generate prescriptions, and maintain patient records efficiently.</w:t>
      </w:r>
    </w:p>
    <w:p w14:paraId="49000A6B" w14:textId="77777777" w:rsidR="001E051C" w:rsidRDefault="001E051C" w:rsidP="001E051C"/>
    <w:p w14:paraId="219C8FBA" w14:textId="77777777" w:rsidR="001E051C" w:rsidRPr="001E051C" w:rsidRDefault="001E051C" w:rsidP="001E051C">
      <w:pPr>
        <w:rPr>
          <w:b/>
          <w:bCs/>
        </w:rPr>
      </w:pPr>
      <w:r w:rsidRPr="001E051C">
        <w:rPr>
          <w:b/>
          <w:bCs/>
        </w:rPr>
        <w:t>2. System Overview</w:t>
      </w:r>
    </w:p>
    <w:p w14:paraId="0E4298C8" w14:textId="77777777" w:rsidR="001E051C" w:rsidRPr="001E051C" w:rsidRDefault="001E051C" w:rsidP="001E051C">
      <w:pPr>
        <w:rPr>
          <w:u w:val="single"/>
        </w:rPr>
      </w:pPr>
      <w:r w:rsidRPr="001E051C">
        <w:rPr>
          <w:u w:val="single"/>
        </w:rPr>
        <w:t>The system provides functionalities for:</w:t>
      </w:r>
    </w:p>
    <w:p w14:paraId="14BE10F7" w14:textId="77777777" w:rsidR="001E051C" w:rsidRDefault="001E051C" w:rsidP="001E051C">
      <w:r>
        <w:t>User authentication through a login interface.</w:t>
      </w:r>
    </w:p>
    <w:p w14:paraId="5A9D8C86" w14:textId="77777777" w:rsidR="001E051C" w:rsidRDefault="001E051C" w:rsidP="001E051C">
      <w:r>
        <w:t>Adding, updating, deleting, and searching patient records.</w:t>
      </w:r>
    </w:p>
    <w:p w14:paraId="6924E4BE" w14:textId="77777777" w:rsidR="001E051C" w:rsidRDefault="001E051C" w:rsidP="001E051C">
      <w:r>
        <w:t>Generating and saving patient prescriptions.</w:t>
      </w:r>
    </w:p>
    <w:p w14:paraId="476834B9" w14:textId="77777777" w:rsidR="001E051C" w:rsidRDefault="001E051C" w:rsidP="001E051C">
      <w:r>
        <w:t>Displaying patient information in a tabular format.</w:t>
      </w:r>
    </w:p>
    <w:p w14:paraId="03BB8609" w14:textId="77777777" w:rsidR="001E051C" w:rsidRPr="001E051C" w:rsidRDefault="001E051C" w:rsidP="001E051C">
      <w:pPr>
        <w:rPr>
          <w:b/>
          <w:bCs/>
        </w:rPr>
      </w:pPr>
      <w:r w:rsidRPr="001E051C">
        <w:rPr>
          <w:b/>
          <w:bCs/>
        </w:rPr>
        <w:t>3. Functional Requirements</w:t>
      </w:r>
    </w:p>
    <w:p w14:paraId="4C11BF2A" w14:textId="77777777" w:rsidR="001E051C" w:rsidRPr="001E051C" w:rsidRDefault="001E051C" w:rsidP="001E051C">
      <w:pPr>
        <w:rPr>
          <w:u w:val="single"/>
        </w:rPr>
      </w:pPr>
      <w:r w:rsidRPr="001E051C">
        <w:rPr>
          <w:u w:val="single"/>
        </w:rPr>
        <w:t>User Authentication:</w:t>
      </w:r>
    </w:p>
    <w:p w14:paraId="205A9764" w14:textId="77777777" w:rsidR="001E051C" w:rsidRDefault="001E051C" w:rsidP="001E051C">
      <w:r>
        <w:t>Users should be able to log in using their username and password.</w:t>
      </w:r>
    </w:p>
    <w:p w14:paraId="4E6E954B" w14:textId="77777777" w:rsidR="001E051C" w:rsidRDefault="001E051C" w:rsidP="001E051C">
      <w:r>
        <w:t>Only authenticated users can access the system.</w:t>
      </w:r>
    </w:p>
    <w:p w14:paraId="03624068" w14:textId="77777777" w:rsidR="001E051C" w:rsidRPr="001E051C" w:rsidRDefault="001E051C" w:rsidP="001E051C">
      <w:pPr>
        <w:rPr>
          <w:u w:val="single"/>
        </w:rPr>
      </w:pPr>
      <w:r w:rsidRPr="001E051C">
        <w:rPr>
          <w:u w:val="single"/>
        </w:rPr>
        <w:t>Patient Management:</w:t>
      </w:r>
    </w:p>
    <w:p w14:paraId="184CBE03" w14:textId="4D65D483" w:rsidR="001E051C" w:rsidRDefault="001E051C" w:rsidP="001E051C">
      <w:r>
        <w:t>Add Patient Record: Users can add new patient records with details such as name, date of birth, address, etc.</w:t>
      </w:r>
    </w:p>
    <w:p w14:paraId="53224A89" w14:textId="77777777" w:rsidR="001E051C" w:rsidRDefault="001E051C" w:rsidP="001E051C">
      <w:r w:rsidRPr="001E051C">
        <w:rPr>
          <w:u w:val="single"/>
        </w:rPr>
        <w:t>Update Patient Record:</w:t>
      </w:r>
      <w:r>
        <w:t xml:space="preserve"> Users can modify existing patient records.</w:t>
      </w:r>
    </w:p>
    <w:p w14:paraId="6592549E" w14:textId="77777777" w:rsidR="001E051C" w:rsidRDefault="001E051C" w:rsidP="001E051C">
      <w:r>
        <w:t>Delete Patient Record: Users can remove patient records from the system.</w:t>
      </w:r>
    </w:p>
    <w:p w14:paraId="39C50BFD" w14:textId="77777777" w:rsidR="001E051C" w:rsidRDefault="001E051C" w:rsidP="001E051C">
      <w:r>
        <w:t>Search Patient Record: Users can search for specific patient records by name.</w:t>
      </w:r>
    </w:p>
    <w:p w14:paraId="5769B38A" w14:textId="77777777" w:rsidR="001E051C" w:rsidRPr="001E051C" w:rsidRDefault="001E051C" w:rsidP="001E051C">
      <w:pPr>
        <w:rPr>
          <w:u w:val="single"/>
        </w:rPr>
      </w:pPr>
      <w:r w:rsidRPr="001E051C">
        <w:rPr>
          <w:u w:val="single"/>
        </w:rPr>
        <w:t>Prescription Management:</w:t>
      </w:r>
    </w:p>
    <w:p w14:paraId="28103DD2" w14:textId="77777777" w:rsidR="001E051C" w:rsidRDefault="001E051C" w:rsidP="001E051C">
      <w:r>
        <w:lastRenderedPageBreak/>
        <w:t>Generate Prescription: Users can generate prescriptions with details of prescribed medications, dosage, etc.</w:t>
      </w:r>
    </w:p>
    <w:p w14:paraId="12207031" w14:textId="77777777" w:rsidR="001E051C" w:rsidRDefault="001E051C" w:rsidP="001E051C">
      <w:r>
        <w:t>Save Prescription: Users can save generated prescriptions as text files.</w:t>
      </w:r>
    </w:p>
    <w:p w14:paraId="017CC58C" w14:textId="77777777" w:rsidR="001E051C" w:rsidRPr="001E051C" w:rsidRDefault="001E051C" w:rsidP="001E051C">
      <w:pPr>
        <w:rPr>
          <w:b/>
          <w:bCs/>
        </w:rPr>
      </w:pPr>
      <w:r w:rsidRPr="001E051C">
        <w:rPr>
          <w:b/>
          <w:bCs/>
        </w:rPr>
        <w:t>4. Non-Functional Requirements</w:t>
      </w:r>
    </w:p>
    <w:p w14:paraId="2AB332C0" w14:textId="77777777" w:rsidR="001E051C" w:rsidRPr="001E051C" w:rsidRDefault="001E051C" w:rsidP="001E051C">
      <w:pPr>
        <w:rPr>
          <w:u w:val="single"/>
        </w:rPr>
      </w:pPr>
      <w:r w:rsidRPr="001E051C">
        <w:rPr>
          <w:u w:val="single"/>
        </w:rPr>
        <w:t>Performance:</w:t>
      </w:r>
    </w:p>
    <w:p w14:paraId="43485344" w14:textId="77777777" w:rsidR="001E051C" w:rsidRDefault="001E051C" w:rsidP="001E051C">
      <w:r>
        <w:t>The system should respond promptly to user actions, ensuring efficient data retrieval and processing.</w:t>
      </w:r>
    </w:p>
    <w:p w14:paraId="48AF4267" w14:textId="77777777" w:rsidR="001E051C" w:rsidRPr="001E051C" w:rsidRDefault="001E051C" w:rsidP="001E051C">
      <w:pPr>
        <w:rPr>
          <w:u w:val="single"/>
        </w:rPr>
      </w:pPr>
      <w:r w:rsidRPr="001E051C">
        <w:rPr>
          <w:u w:val="single"/>
        </w:rPr>
        <w:t>Security:</w:t>
      </w:r>
    </w:p>
    <w:p w14:paraId="588E2369" w14:textId="77777777" w:rsidR="001E051C" w:rsidRDefault="001E051C" w:rsidP="001E051C">
      <w:r>
        <w:t>User authentication should be secure to prevent unauthorized access to patient information.</w:t>
      </w:r>
    </w:p>
    <w:p w14:paraId="5FF148F0" w14:textId="77777777" w:rsidR="001E051C" w:rsidRPr="001E051C" w:rsidRDefault="001E051C" w:rsidP="001E051C">
      <w:pPr>
        <w:rPr>
          <w:u w:val="single"/>
        </w:rPr>
      </w:pPr>
      <w:r w:rsidRPr="001E051C">
        <w:rPr>
          <w:u w:val="single"/>
        </w:rPr>
        <w:t>User Interface:</w:t>
      </w:r>
    </w:p>
    <w:p w14:paraId="6949B4A3" w14:textId="77777777" w:rsidR="001E051C" w:rsidRDefault="001E051C" w:rsidP="001E051C">
      <w:r>
        <w:t>The user interface should be intuitive and easy to navigate, facilitating user interaction with the system.</w:t>
      </w:r>
    </w:p>
    <w:p w14:paraId="4BA3B192" w14:textId="77777777" w:rsidR="001E051C" w:rsidRPr="001E051C" w:rsidRDefault="001E051C" w:rsidP="001E051C">
      <w:pPr>
        <w:rPr>
          <w:b/>
          <w:bCs/>
        </w:rPr>
      </w:pPr>
      <w:r w:rsidRPr="001E051C">
        <w:rPr>
          <w:b/>
          <w:bCs/>
        </w:rPr>
        <w:t>5. Database Schema</w:t>
      </w:r>
    </w:p>
    <w:p w14:paraId="6DFF2D5A" w14:textId="70A22164" w:rsidR="001E051C" w:rsidRDefault="001E051C" w:rsidP="001E051C">
      <w:r>
        <w:t>The system interacts with a MySQL database with the following schema:</w:t>
      </w:r>
    </w:p>
    <w:p w14:paraId="086B4353" w14:textId="101AD676" w:rsidR="001E051C" w:rsidRDefault="001E051C" w:rsidP="001E051C">
      <w:r>
        <w:rPr>
          <w:noProof/>
        </w:rPr>
        <w:drawing>
          <wp:inline distT="0" distB="0" distL="0" distR="0" wp14:anchorId="2EE0F3B9" wp14:editId="3F7BEC08">
            <wp:extent cx="5728970" cy="3027045"/>
            <wp:effectExtent l="0" t="0" r="5080" b="1905"/>
            <wp:docPr id="87607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51C">
        <w:rPr>
          <w:b/>
          <w:bCs/>
        </w:rPr>
        <w:t>6. User Interface Design</w:t>
      </w:r>
    </w:p>
    <w:p w14:paraId="16026A72" w14:textId="2063E4DE" w:rsidR="001E051C" w:rsidRDefault="001E051C" w:rsidP="001E051C">
      <w:r>
        <w:t xml:space="preserve">The user interface is implemented using </w:t>
      </w:r>
      <w:proofErr w:type="spellStart"/>
      <w:r>
        <w:t>Tkinter</w:t>
      </w:r>
      <w:proofErr w:type="spellEnd"/>
      <w:r>
        <w:t xml:space="preserve">, a Python GUI toolkit. It consists of various widgets such as Labels, Entries, Buttons, </w:t>
      </w:r>
      <w:proofErr w:type="spellStart"/>
      <w:r>
        <w:t>Comboboxes</w:t>
      </w:r>
      <w:proofErr w:type="spellEnd"/>
      <w:r>
        <w:t>, and Text areas for data input, display, and interaction.</w:t>
      </w:r>
    </w:p>
    <w:p w14:paraId="75BA6017" w14:textId="77777777" w:rsidR="001E051C" w:rsidRDefault="001E051C" w:rsidP="001E051C"/>
    <w:p w14:paraId="0A0559E8" w14:textId="77777777" w:rsidR="001E051C" w:rsidRPr="001E051C" w:rsidRDefault="001E051C" w:rsidP="001E051C">
      <w:pPr>
        <w:rPr>
          <w:b/>
          <w:bCs/>
        </w:rPr>
      </w:pPr>
      <w:r w:rsidRPr="001E051C">
        <w:rPr>
          <w:b/>
          <w:bCs/>
        </w:rPr>
        <w:t>7. System Architecture</w:t>
      </w:r>
    </w:p>
    <w:p w14:paraId="0A56BD07" w14:textId="77777777" w:rsidR="001E051C" w:rsidRDefault="001E051C" w:rsidP="001E051C">
      <w:r>
        <w:t>The system follows a client-server architecture where the client application interacts with the MySQL database hosted on a server. The client-side application handles user interactions, while the server-side manages data storage and retrieval.</w:t>
      </w:r>
    </w:p>
    <w:p w14:paraId="3C9E5B4F" w14:textId="77777777" w:rsidR="001E051C" w:rsidRPr="001E051C" w:rsidRDefault="001E051C" w:rsidP="001E051C">
      <w:pPr>
        <w:rPr>
          <w:b/>
          <w:bCs/>
        </w:rPr>
      </w:pPr>
    </w:p>
    <w:p w14:paraId="27CED48E" w14:textId="77777777" w:rsidR="000C6573" w:rsidRDefault="000C6573"/>
    <w:sectPr w:rsidR="000C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B47"/>
    <w:multiLevelType w:val="hybridMultilevel"/>
    <w:tmpl w:val="82103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39E7"/>
    <w:multiLevelType w:val="hybridMultilevel"/>
    <w:tmpl w:val="A4BC51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C1C9C"/>
    <w:multiLevelType w:val="hybridMultilevel"/>
    <w:tmpl w:val="31701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24AFA"/>
    <w:multiLevelType w:val="hybridMultilevel"/>
    <w:tmpl w:val="251E7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536650">
    <w:abstractNumId w:val="3"/>
  </w:num>
  <w:num w:numId="2" w16cid:durableId="1395471787">
    <w:abstractNumId w:val="2"/>
  </w:num>
  <w:num w:numId="3" w16cid:durableId="1508402130">
    <w:abstractNumId w:val="0"/>
  </w:num>
  <w:num w:numId="4" w16cid:durableId="36544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1C"/>
    <w:rsid w:val="000C6573"/>
    <w:rsid w:val="001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2C02"/>
  <w15:chartTrackingRefBased/>
  <w15:docId w15:val="{7C3339AE-65F9-4685-9174-0C77EDCC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8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4432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1675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Sutradhar</dc:creator>
  <cp:keywords/>
  <dc:description/>
  <cp:lastModifiedBy>Pritam Sutradhar</cp:lastModifiedBy>
  <cp:revision>1</cp:revision>
  <dcterms:created xsi:type="dcterms:W3CDTF">2024-03-31T09:42:00Z</dcterms:created>
  <dcterms:modified xsi:type="dcterms:W3CDTF">2024-03-31T09:51:00Z</dcterms:modified>
</cp:coreProperties>
</file>