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817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65704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913A0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76C2C2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E6DFE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328BE4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D1821A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1CED8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75B7815" w14:textId="1BB8ADD0" w:rsidR="00155575" w:rsidRDefault="00FC0D8A" w:rsidP="00FC0D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szCs w:val="21"/>
        </w:rPr>
        <w:t xml:space="preserve">  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14:paraId="16F0CD2C" w14:textId="62E37425" w:rsidR="00FC0D8A" w:rsidRDefault="00DB05B1" w:rsidP="00FC0D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</w:t>
      </w:r>
      <w:r w:rsidR="00FC0D8A" w:rsidRPr="00EE10F3">
        <w:rPr>
          <w:szCs w:val="21"/>
        </w:rPr>
        <w:t>he probability that the service manager cannot meet his commitment</w:t>
      </w:r>
    </w:p>
    <w:p w14:paraId="6F59F067" w14:textId="30395C16" w:rsidR="0065102D" w:rsidRDefault="0065102D" w:rsidP="0065102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Cs w:val="21"/>
        </w:rPr>
        <w:t xml:space="preserve">              </w:t>
      </w:r>
      <w:r w:rsidRPr="0065102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102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102D">
        <w:rPr>
          <w:rFonts w:ascii="Courier New" w:eastAsia="Times New Roman" w:hAnsi="Courier New" w:cs="Courier New"/>
          <w:color w:val="000000"/>
          <w:sz w:val="21"/>
          <w:szCs w:val="21"/>
        </w:rPr>
        <w:t>scipy</w:t>
      </w:r>
      <w:proofErr w:type="spellEnd"/>
      <w:r w:rsidRPr="0065102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10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102D">
        <w:rPr>
          <w:rFonts w:ascii="Courier New" w:eastAsia="Times New Roman" w:hAnsi="Courier New" w:cs="Courier New"/>
          <w:color w:val="000000"/>
          <w:sz w:val="21"/>
          <w:szCs w:val="21"/>
        </w:rPr>
        <w:t> stats</w:t>
      </w:r>
    </w:p>
    <w:p w14:paraId="20B58B97" w14:textId="6F29288C" w:rsidR="00B14DB0" w:rsidRPr="00B14DB0" w:rsidRDefault="0065102D" w:rsidP="00B14DB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="00B14D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="00B14DB0" w:rsidRPr="00B14D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="00B14DB0" w:rsidRPr="00B14DB0">
        <w:rPr>
          <w:rFonts w:ascii="Courier New" w:eastAsia="Times New Roman" w:hAnsi="Courier New" w:cs="Courier New"/>
          <w:color w:val="000000"/>
          <w:sz w:val="21"/>
          <w:szCs w:val="21"/>
        </w:rPr>
        <w:t>-stats.norm.cdf(</w:t>
      </w:r>
      <w:r w:rsidR="00513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x= </w:t>
      </w:r>
      <w:r w:rsidR="00B14DB0" w:rsidRPr="00B14DB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="00B14DB0" w:rsidRPr="00B14DB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AD1D2E">
        <w:rPr>
          <w:rFonts w:ascii="Courier New" w:eastAsia="Times New Roman" w:hAnsi="Courier New" w:cs="Courier New"/>
          <w:color w:val="000000"/>
          <w:sz w:val="21"/>
          <w:szCs w:val="21"/>
        </w:rPr>
        <w:t>loc=</w:t>
      </w:r>
      <w:r w:rsidR="00513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14DB0" w:rsidRPr="00B14DB0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="00B14DB0" w:rsidRPr="00B14DB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AD1D2E">
        <w:rPr>
          <w:rFonts w:ascii="Courier New" w:eastAsia="Times New Roman" w:hAnsi="Courier New" w:cs="Courier New"/>
          <w:color w:val="000000"/>
          <w:sz w:val="21"/>
          <w:szCs w:val="21"/>
        </w:rPr>
        <w:t>scale=</w:t>
      </w:r>
      <w:r w:rsidR="00513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14DB0" w:rsidRPr="00B14DB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="00B14DB0" w:rsidRPr="00B14D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8E9461" w14:textId="42625D9D" w:rsidR="0065102D" w:rsidRPr="0065102D" w:rsidRDefault="00B14DB0" w:rsidP="0065102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=</w:t>
      </w:r>
      <w:r w:rsidRPr="00B14D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0.26598552904870054</w:t>
      </w:r>
    </w:p>
    <w:p w14:paraId="7EB17523" w14:textId="68689CEC" w:rsidR="00FC0D8A" w:rsidRDefault="00FC0D8A" w:rsidP="0065102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6BD9ED13" w14:textId="77777777" w:rsidR="00FC0D8A" w:rsidRPr="00EE10F3" w:rsidRDefault="00FC0D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1A949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C46D2E" w14:textId="4DD37E4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5A060EE" w14:textId="3CD75957" w:rsidR="00B6347C" w:rsidRDefault="00B6347C" w:rsidP="00B634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False,</w:t>
      </w:r>
    </w:p>
    <w:p w14:paraId="2C8B3F31" w14:textId="51535B55" w:rsidR="00B6347C" w:rsidRDefault="00B6347C" w:rsidP="00B6347C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 xml:space="preserve">Here, the age of clerical employees at an insurance claim processing center </w:t>
      </w:r>
    </w:p>
    <w:p w14:paraId="4BDB5DB5" w14:textId="37050775" w:rsidR="00B6347C" w:rsidRPr="00B6347C" w:rsidRDefault="00B6347C" w:rsidP="00B6347C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>Is normally distributed. So, if at the processing center employees are older than 44 than between 38 and 44 , the data will not be normal and there will be skewness.</w:t>
      </w:r>
    </w:p>
    <w:p w14:paraId="1B9D5A40" w14:textId="76B5D00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7FB5C1D" w14:textId="020647C0" w:rsidR="00A0427B" w:rsidRDefault="002C0603" w:rsidP="00B634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True</w:t>
      </w:r>
    </w:p>
    <w:p w14:paraId="50619A2E" w14:textId="77777777" w:rsidR="002C0603" w:rsidRPr="002C0603" w:rsidRDefault="002C0603" w:rsidP="002C0603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60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>scipy</w:t>
      </w:r>
      <w:proofErr w:type="spellEnd"/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C06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> stats</w:t>
      </w:r>
    </w:p>
    <w:p w14:paraId="4B64B160" w14:textId="77D4632A" w:rsidR="002C0603" w:rsidRPr="002C0603" w:rsidRDefault="002C0603" w:rsidP="002C0603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proofErr w:type="spellStart"/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>stats.norm.cdf</w:t>
      </w:r>
      <w:proofErr w:type="spellEnd"/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(x= 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C060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,loc= 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,scale= 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F58178" w14:textId="04C091A7" w:rsidR="002C0603" w:rsidRPr="002C0603" w:rsidRDefault="002C0603" w:rsidP="002C0603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=</w:t>
      </w:r>
      <w:r w:rsidRPr="002C06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0.0912112197</w:t>
      </w:r>
    </w:p>
    <w:p w14:paraId="45FB2FB2" w14:textId="396177F4" w:rsidR="002C0603" w:rsidRDefault="002C0603" w:rsidP="002C0603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>=0.0912 * 400</w:t>
      </w:r>
    </w:p>
    <w:p w14:paraId="6B43B091" w14:textId="1D393BD0" w:rsidR="002C0603" w:rsidRPr="00A0427B" w:rsidRDefault="002C0603" w:rsidP="002C0603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>= 36. 49</w:t>
      </w:r>
    </w:p>
    <w:p w14:paraId="77970988" w14:textId="77777777" w:rsidR="00A0427B" w:rsidRPr="00A0427B" w:rsidRDefault="00A0427B" w:rsidP="00A0427B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</w:p>
    <w:p w14:paraId="0311A67F" w14:textId="77777777" w:rsidR="00A0427B" w:rsidRPr="00EE10F3" w:rsidRDefault="00A0427B" w:rsidP="00A0427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E9C093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5AF9C4" w14:textId="77777777" w:rsidR="002C0603" w:rsidRDefault="00155575" w:rsidP="002C060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</w:t>
      </w:r>
    </w:p>
    <w:p w14:paraId="733A1D7C" w14:textId="77777777" w:rsidR="007D1C57" w:rsidRPr="007D1C57" w:rsidRDefault="002C0603" w:rsidP="002C060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szCs w:val="21"/>
        </w:rPr>
      </w:pPr>
      <w:r w:rsidRPr="002C0603">
        <w:rPr>
          <w:sz w:val="24"/>
          <w:szCs w:val="24"/>
        </w:rPr>
        <w:t xml:space="preserve">X1+X2 are two sample independent normal distribution </w:t>
      </w:r>
    </w:p>
    <w:p w14:paraId="1F8F19B0" w14:textId="20DE66D0" w:rsidR="002C0603" w:rsidRPr="002C0603" w:rsidRDefault="002C0603" w:rsidP="002C060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szCs w:val="21"/>
        </w:rPr>
      </w:pPr>
      <w:r w:rsidRPr="002C0603">
        <w:rPr>
          <w:sz w:val="24"/>
          <w:szCs w:val="24"/>
        </w:rPr>
        <w:t xml:space="preserve">2X1 will </w:t>
      </w:r>
      <w:r w:rsidR="007D1C57">
        <w:rPr>
          <w:sz w:val="24"/>
          <w:szCs w:val="24"/>
        </w:rPr>
        <w:t>only</w:t>
      </w:r>
      <w:r w:rsidRPr="002C0603">
        <w:rPr>
          <w:sz w:val="24"/>
          <w:szCs w:val="24"/>
        </w:rPr>
        <w:t xml:space="preserve"> scale the normal distribution by 2 times.</w:t>
      </w:r>
    </w:p>
    <w:p w14:paraId="089860B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8C3ACF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5CF610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FCB7AC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C32079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6595F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DBA4D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F473BD1" w14:textId="7E7221B6" w:rsidR="00155575" w:rsidRPr="005E56C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11A426C" w14:textId="40296181" w:rsidR="005E56CC" w:rsidRPr="005E56CC" w:rsidRDefault="005E56CC" w:rsidP="005E56CC">
      <w:pPr>
        <w:pStyle w:val="ListParagraph"/>
        <w:numPr>
          <w:ilvl w:val="0"/>
          <w:numId w:val="9"/>
        </w:numPr>
        <w:spacing w:after="120"/>
        <w:rPr>
          <w:color w:val="000000" w:themeColor="text1"/>
          <w:sz w:val="24"/>
        </w:rPr>
      </w:pPr>
      <w:proofErr w:type="spellStart"/>
      <w:r w:rsidRPr="005E56CC">
        <w:rPr>
          <w:color w:val="000000" w:themeColor="text1"/>
          <w:sz w:val="24"/>
        </w:rPr>
        <w:t>qnorm</w:t>
      </w:r>
      <w:proofErr w:type="spellEnd"/>
      <w:r w:rsidRPr="005E56CC">
        <w:rPr>
          <w:color w:val="000000" w:themeColor="text1"/>
          <w:sz w:val="24"/>
        </w:rPr>
        <w:t>(0.995,100,20)</w:t>
      </w:r>
      <w:r w:rsidR="00C826A7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= </w:t>
      </w:r>
      <w:r w:rsidR="00C826A7">
        <w:rPr>
          <w:color w:val="000000" w:themeColor="text1"/>
          <w:sz w:val="24"/>
        </w:rPr>
        <w:t xml:space="preserve"> </w:t>
      </w:r>
      <w:r w:rsidR="00C826A7" w:rsidRPr="007755B4">
        <w:rPr>
          <w:color w:val="000000"/>
          <w:szCs w:val="21"/>
        </w:rPr>
        <w:t>151.516</w:t>
      </w:r>
    </w:p>
    <w:p w14:paraId="10DCB153" w14:textId="4906EE4A" w:rsidR="00C826A7" w:rsidRPr="00D21658" w:rsidRDefault="00C826A7" w:rsidP="00C826A7">
      <w:pPr>
        <w:pStyle w:val="ListParagraph"/>
        <w:numPr>
          <w:ilvl w:val="0"/>
          <w:numId w:val="9"/>
        </w:numPr>
        <w:spacing w:after="120"/>
        <w:rPr>
          <w:color w:val="000000" w:themeColor="text1"/>
          <w:sz w:val="24"/>
        </w:rPr>
      </w:pPr>
      <w:proofErr w:type="spellStart"/>
      <w:r w:rsidRPr="00C826A7">
        <w:rPr>
          <w:color w:val="000000" w:themeColor="text1"/>
          <w:sz w:val="24"/>
        </w:rPr>
        <w:t>qnorm</w:t>
      </w:r>
      <w:proofErr w:type="spellEnd"/>
      <w:r w:rsidRPr="00C826A7">
        <w:rPr>
          <w:color w:val="000000" w:themeColor="text1"/>
          <w:sz w:val="24"/>
        </w:rPr>
        <w:t>(0.005,100,20)</w:t>
      </w:r>
      <w:r>
        <w:rPr>
          <w:color w:val="000000" w:themeColor="text1"/>
          <w:sz w:val="24"/>
        </w:rPr>
        <w:t xml:space="preserve">  =  </w:t>
      </w:r>
      <w:r w:rsidRPr="007755B4">
        <w:rPr>
          <w:color w:val="000000"/>
          <w:szCs w:val="21"/>
        </w:rPr>
        <w:t>48.483</w:t>
      </w:r>
    </w:p>
    <w:p w14:paraId="080328FA" w14:textId="6692F2BF" w:rsidR="00D21658" w:rsidRPr="00EE10F3" w:rsidRDefault="00D21658" w:rsidP="00D21658">
      <w:pPr>
        <w:numPr>
          <w:ilvl w:val="0"/>
          <w:numId w:val="9"/>
        </w:numPr>
        <w:spacing w:after="120"/>
        <w:contextualSpacing/>
        <w:rPr>
          <w:szCs w:val="21"/>
        </w:rPr>
      </w:pPr>
      <w:r>
        <w:rPr>
          <w:color w:val="000000"/>
          <w:szCs w:val="21"/>
        </w:rPr>
        <w:t>Ans.</w:t>
      </w:r>
      <w:r w:rsidR="007D1C57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D </w:t>
      </w:r>
      <w:r w:rsidRPr="00D21658">
        <w:rPr>
          <w:color w:val="000000"/>
          <w:szCs w:val="21"/>
        </w:rPr>
        <w:sym w:font="Wingdings" w:char="F0E0"/>
      </w:r>
      <w:r>
        <w:rPr>
          <w:color w:val="000000"/>
          <w:szCs w:val="21"/>
        </w:rPr>
        <w:t xml:space="preserve">  </w:t>
      </w:r>
      <w:r w:rsidRPr="00EE10F3">
        <w:rPr>
          <w:color w:val="000000"/>
          <w:szCs w:val="21"/>
        </w:rPr>
        <w:t xml:space="preserve">48.5, 151.5 </w:t>
      </w:r>
    </w:p>
    <w:p w14:paraId="0ACE771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DBBE06F" w14:textId="2AE6A54E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D605D5A" w14:textId="77777777" w:rsidR="00D21658" w:rsidRPr="00272C21" w:rsidRDefault="00D21658" w:rsidP="00D21658">
      <w:pPr>
        <w:spacing w:after="120"/>
        <w:ind w:left="360"/>
        <w:contextualSpacing/>
        <w:rPr>
          <w:color w:val="000000"/>
          <w:szCs w:val="21"/>
        </w:rPr>
      </w:pPr>
    </w:p>
    <w:p w14:paraId="1B9DE0D0" w14:textId="24EA327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02883EA" w14:textId="77777777" w:rsidR="00957217" w:rsidRPr="00957217" w:rsidRDefault="00957217" w:rsidP="00957217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 w:rsidRPr="00957217">
        <w:rPr>
          <w:szCs w:val="21"/>
        </w:rPr>
        <w:t xml:space="preserve">&gt; </w:t>
      </w:r>
      <w:proofErr w:type="spellStart"/>
      <w:r w:rsidRPr="00957217">
        <w:rPr>
          <w:szCs w:val="21"/>
        </w:rPr>
        <w:t>qnorm</w:t>
      </w:r>
      <w:proofErr w:type="spellEnd"/>
      <w:r w:rsidRPr="00957217">
        <w:rPr>
          <w:szCs w:val="21"/>
        </w:rPr>
        <w:t xml:space="preserve">(0.025,45*5,3) </w:t>
      </w:r>
    </w:p>
    <w:p w14:paraId="0D5982E6" w14:textId="77777777" w:rsidR="00957217" w:rsidRPr="00957217" w:rsidRDefault="00957217" w:rsidP="00957217">
      <w:pPr>
        <w:pStyle w:val="ListParagraph"/>
        <w:spacing w:after="120"/>
        <w:ind w:left="1440"/>
        <w:rPr>
          <w:szCs w:val="21"/>
        </w:rPr>
      </w:pPr>
      <w:r w:rsidRPr="00957217">
        <w:rPr>
          <w:szCs w:val="21"/>
        </w:rPr>
        <w:t>[1] 219.1201</w:t>
      </w:r>
    </w:p>
    <w:p w14:paraId="3DFF71B2" w14:textId="77777777" w:rsidR="00957217" w:rsidRPr="00957217" w:rsidRDefault="00957217" w:rsidP="00957217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 w:rsidRPr="00957217">
        <w:rPr>
          <w:szCs w:val="21"/>
        </w:rPr>
        <w:t xml:space="preserve">&gt; </w:t>
      </w:r>
      <w:proofErr w:type="spellStart"/>
      <w:r w:rsidRPr="00957217">
        <w:rPr>
          <w:szCs w:val="21"/>
        </w:rPr>
        <w:t>qnorm</w:t>
      </w:r>
      <w:proofErr w:type="spellEnd"/>
      <w:r w:rsidRPr="00957217">
        <w:rPr>
          <w:szCs w:val="21"/>
        </w:rPr>
        <w:t>(0.975,45*5,3)</w:t>
      </w:r>
    </w:p>
    <w:p w14:paraId="0BB97FBA" w14:textId="77777777" w:rsidR="00957217" w:rsidRPr="00957217" w:rsidRDefault="00957217" w:rsidP="00957217">
      <w:pPr>
        <w:pStyle w:val="ListParagraph"/>
        <w:spacing w:after="120"/>
        <w:ind w:left="1440"/>
        <w:rPr>
          <w:szCs w:val="21"/>
        </w:rPr>
      </w:pPr>
      <w:r w:rsidRPr="00957217">
        <w:rPr>
          <w:szCs w:val="21"/>
        </w:rPr>
        <w:t>[1] 230.8799</w:t>
      </w:r>
    </w:p>
    <w:p w14:paraId="6665AFAD" w14:textId="77777777" w:rsidR="00957217" w:rsidRPr="00957217" w:rsidRDefault="00957217" w:rsidP="00957217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 w:rsidRPr="00957217">
        <w:rPr>
          <w:szCs w:val="21"/>
        </w:rPr>
        <w:t xml:space="preserve">&gt; </w:t>
      </w:r>
      <w:proofErr w:type="spellStart"/>
      <w:r w:rsidRPr="00957217">
        <w:rPr>
          <w:szCs w:val="21"/>
        </w:rPr>
        <w:t>qnorm</w:t>
      </w:r>
      <w:proofErr w:type="spellEnd"/>
      <w:r w:rsidRPr="00957217">
        <w:rPr>
          <w:szCs w:val="21"/>
        </w:rPr>
        <w:t>(0.025,45*7,4)</w:t>
      </w:r>
    </w:p>
    <w:p w14:paraId="66116706" w14:textId="77777777" w:rsidR="00957217" w:rsidRPr="00957217" w:rsidRDefault="00957217" w:rsidP="00957217">
      <w:pPr>
        <w:pStyle w:val="ListParagraph"/>
        <w:spacing w:after="120"/>
        <w:ind w:left="1440"/>
        <w:rPr>
          <w:szCs w:val="21"/>
        </w:rPr>
      </w:pPr>
      <w:r w:rsidRPr="00957217">
        <w:rPr>
          <w:szCs w:val="21"/>
        </w:rPr>
        <w:t>[1] 307.1601</w:t>
      </w:r>
    </w:p>
    <w:p w14:paraId="44AA2F97" w14:textId="77777777" w:rsidR="00957217" w:rsidRPr="00957217" w:rsidRDefault="00957217" w:rsidP="00957217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 w:rsidRPr="00957217">
        <w:rPr>
          <w:szCs w:val="21"/>
        </w:rPr>
        <w:t xml:space="preserve">&gt; </w:t>
      </w:r>
      <w:proofErr w:type="spellStart"/>
      <w:r w:rsidRPr="00957217">
        <w:rPr>
          <w:szCs w:val="21"/>
        </w:rPr>
        <w:t>qnorm</w:t>
      </w:r>
      <w:proofErr w:type="spellEnd"/>
      <w:r w:rsidRPr="00957217">
        <w:rPr>
          <w:szCs w:val="21"/>
        </w:rPr>
        <w:t>(0.975,45*7,4)</w:t>
      </w:r>
    </w:p>
    <w:p w14:paraId="479FDBB9" w14:textId="4E080EF5" w:rsidR="00D21658" w:rsidRDefault="00957217" w:rsidP="00957217">
      <w:pPr>
        <w:pStyle w:val="ListParagraph"/>
        <w:spacing w:after="120"/>
        <w:ind w:left="1440"/>
        <w:rPr>
          <w:szCs w:val="21"/>
        </w:rPr>
      </w:pPr>
      <w:r w:rsidRPr="00957217">
        <w:rPr>
          <w:szCs w:val="21"/>
        </w:rPr>
        <w:t>[1] 322.8399</w:t>
      </w:r>
    </w:p>
    <w:p w14:paraId="294165EE" w14:textId="47A5C645" w:rsidR="00957217" w:rsidRPr="00D21658" w:rsidRDefault="00957217" w:rsidP="00BD3613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>
        <w:rPr>
          <w:szCs w:val="21"/>
        </w:rPr>
        <w:t>Rupees Range will be [219.12,230.87 ] + [</w:t>
      </w:r>
      <w:r w:rsidRPr="00957217">
        <w:rPr>
          <w:szCs w:val="21"/>
        </w:rPr>
        <w:t>307.1601</w:t>
      </w:r>
      <w:r>
        <w:rPr>
          <w:szCs w:val="21"/>
        </w:rPr>
        <w:t>,</w:t>
      </w:r>
      <w:r w:rsidRPr="00957217">
        <w:rPr>
          <w:szCs w:val="21"/>
        </w:rPr>
        <w:t xml:space="preserve"> 322.8399</w:t>
      </w:r>
      <w:r>
        <w:rPr>
          <w:szCs w:val="21"/>
        </w:rPr>
        <w:t>]  = [526.2801 ,</w:t>
      </w:r>
      <w:r w:rsidR="006C788B">
        <w:rPr>
          <w:szCs w:val="21"/>
        </w:rPr>
        <w:t>553.7099</w:t>
      </w:r>
      <w:r>
        <w:rPr>
          <w:szCs w:val="21"/>
        </w:rPr>
        <w:t>]</w:t>
      </w:r>
    </w:p>
    <w:p w14:paraId="12C640EA" w14:textId="2465E48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E82957D" w14:textId="77777777" w:rsidR="00BD3613" w:rsidRPr="00BD3613" w:rsidRDefault="00BD3613" w:rsidP="00BD3613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 w:rsidRPr="00BD3613">
        <w:rPr>
          <w:szCs w:val="21"/>
        </w:rPr>
        <w:t xml:space="preserve">&gt; </w:t>
      </w:r>
      <w:proofErr w:type="spellStart"/>
      <w:r w:rsidRPr="00BD3613">
        <w:rPr>
          <w:szCs w:val="21"/>
        </w:rPr>
        <w:t>qnorm</w:t>
      </w:r>
      <w:proofErr w:type="spellEnd"/>
      <w:r w:rsidRPr="00BD3613">
        <w:rPr>
          <w:szCs w:val="21"/>
        </w:rPr>
        <w:t xml:space="preserve">(0.05,45*7,4) </w:t>
      </w:r>
    </w:p>
    <w:p w14:paraId="62ADA696" w14:textId="77777777" w:rsidR="00BD3613" w:rsidRPr="00BD3613" w:rsidRDefault="00BD3613" w:rsidP="00BD3613">
      <w:pPr>
        <w:pStyle w:val="ListParagraph"/>
        <w:spacing w:after="120"/>
        <w:ind w:left="1440"/>
        <w:rPr>
          <w:szCs w:val="21"/>
        </w:rPr>
      </w:pPr>
      <w:r w:rsidRPr="00BD3613">
        <w:rPr>
          <w:szCs w:val="21"/>
        </w:rPr>
        <w:t>[1] 308.4206</w:t>
      </w:r>
    </w:p>
    <w:p w14:paraId="3ADCC1F4" w14:textId="77777777" w:rsidR="00BD3613" w:rsidRPr="00BD3613" w:rsidRDefault="00BD3613" w:rsidP="00BD3613">
      <w:pPr>
        <w:pStyle w:val="ListParagraph"/>
        <w:numPr>
          <w:ilvl w:val="0"/>
          <w:numId w:val="11"/>
        </w:numPr>
        <w:spacing w:after="120"/>
        <w:rPr>
          <w:szCs w:val="21"/>
        </w:rPr>
      </w:pPr>
      <w:r w:rsidRPr="00BD3613">
        <w:rPr>
          <w:szCs w:val="21"/>
        </w:rPr>
        <w:t xml:space="preserve">&gt; </w:t>
      </w:r>
      <w:proofErr w:type="spellStart"/>
      <w:r w:rsidRPr="00BD3613">
        <w:rPr>
          <w:szCs w:val="21"/>
        </w:rPr>
        <w:t>qnorm</w:t>
      </w:r>
      <w:proofErr w:type="spellEnd"/>
      <w:r w:rsidRPr="00BD3613">
        <w:rPr>
          <w:szCs w:val="21"/>
        </w:rPr>
        <w:t xml:space="preserve">(0.05,45*5,3) </w:t>
      </w:r>
    </w:p>
    <w:p w14:paraId="73FC7E7B" w14:textId="7F665078" w:rsidR="00BD3613" w:rsidRDefault="00BD3613" w:rsidP="00BD3613">
      <w:pPr>
        <w:pStyle w:val="ListParagraph"/>
        <w:spacing w:after="120"/>
        <w:ind w:left="1440"/>
        <w:rPr>
          <w:szCs w:val="21"/>
        </w:rPr>
      </w:pPr>
      <w:r w:rsidRPr="00BD3613">
        <w:rPr>
          <w:szCs w:val="21"/>
        </w:rPr>
        <w:t>[1] 220.0654</w:t>
      </w:r>
    </w:p>
    <w:p w14:paraId="16B5FBED" w14:textId="3EB5F5D9" w:rsidR="00BD3613" w:rsidRPr="00BD3613" w:rsidRDefault="00BD3613" w:rsidP="00BD3613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 w:rsidRPr="00BD3613">
        <w:rPr>
          <w:color w:val="000000" w:themeColor="text1"/>
          <w:sz w:val="24"/>
        </w:rPr>
        <w:lastRenderedPageBreak/>
        <w:t xml:space="preserve">5th percentile of profit (in Rupees) = </w:t>
      </w:r>
      <w:r w:rsidR="004B146C" w:rsidRPr="004B146C">
        <w:rPr>
          <w:sz w:val="24"/>
          <w:szCs w:val="24"/>
        </w:rPr>
        <w:t>308.4206</w:t>
      </w:r>
      <w:r w:rsidRPr="00BD3613">
        <w:rPr>
          <w:color w:val="000000" w:themeColor="text1"/>
          <w:sz w:val="24"/>
        </w:rPr>
        <w:t xml:space="preserve">+ 220.0654 = </w:t>
      </w:r>
      <w:r w:rsidR="004B146C">
        <w:rPr>
          <w:color w:val="000000" w:themeColor="text1"/>
          <w:sz w:val="24"/>
        </w:rPr>
        <w:t>528.486</w:t>
      </w:r>
    </w:p>
    <w:p w14:paraId="132A04D5" w14:textId="77777777" w:rsidR="00BD3613" w:rsidRPr="00BD3613" w:rsidRDefault="00BD3613" w:rsidP="00BD3613">
      <w:pPr>
        <w:pStyle w:val="ListParagraph"/>
        <w:spacing w:after="120"/>
        <w:ind w:left="1440"/>
        <w:rPr>
          <w:szCs w:val="21"/>
        </w:rPr>
      </w:pPr>
    </w:p>
    <w:p w14:paraId="5AB51112" w14:textId="06267D2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0A1ED85" w14:textId="6CAC1320" w:rsidR="007D1C57" w:rsidRPr="007D1C57" w:rsidRDefault="007D1C57" w:rsidP="007D1C57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7D1C57">
        <w:rPr>
          <w:sz w:val="24"/>
          <w:szCs w:val="24"/>
        </w:rPr>
        <w:t>2</w:t>
      </w:r>
      <w:r w:rsidRPr="007D1C57">
        <w:rPr>
          <w:sz w:val="24"/>
          <w:szCs w:val="24"/>
          <w:vertAlign w:val="superscript"/>
        </w:rPr>
        <w:t>nd</w:t>
      </w:r>
      <w:r w:rsidRPr="007D1C57">
        <w:rPr>
          <w:sz w:val="24"/>
          <w:szCs w:val="24"/>
        </w:rPr>
        <w:t xml:space="preserve"> division N(7, 4</w:t>
      </w:r>
      <w:r w:rsidRPr="007D1C57">
        <w:rPr>
          <w:sz w:val="24"/>
          <w:szCs w:val="24"/>
          <w:vertAlign w:val="superscript"/>
        </w:rPr>
        <w:t>2</w:t>
      </w:r>
      <w:r w:rsidRPr="007D1C57">
        <w:rPr>
          <w:sz w:val="24"/>
          <w:szCs w:val="24"/>
        </w:rPr>
        <w:t>) has larger probability of making a loss in a given year because of high variance compare to other one.</w:t>
      </w:r>
    </w:p>
    <w:p w14:paraId="0D9B3EF2" w14:textId="77777777" w:rsidR="00952783" w:rsidRPr="00BE289C" w:rsidRDefault="00952783" w:rsidP="00952783">
      <w:pPr>
        <w:spacing w:after="120"/>
        <w:ind w:left="1080"/>
        <w:contextualSpacing/>
        <w:rPr>
          <w:szCs w:val="21"/>
        </w:rPr>
      </w:pPr>
    </w:p>
    <w:sectPr w:rsidR="0095278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902"/>
    <w:multiLevelType w:val="hybridMultilevel"/>
    <w:tmpl w:val="970E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12BF"/>
    <w:multiLevelType w:val="hybridMultilevel"/>
    <w:tmpl w:val="9A820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8F3C08"/>
    <w:multiLevelType w:val="hybridMultilevel"/>
    <w:tmpl w:val="6B74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27375"/>
    <w:multiLevelType w:val="hybridMultilevel"/>
    <w:tmpl w:val="56E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262DC"/>
    <w:multiLevelType w:val="hybridMultilevel"/>
    <w:tmpl w:val="973C7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A315E"/>
    <w:multiLevelType w:val="hybridMultilevel"/>
    <w:tmpl w:val="65B2B3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C026A0"/>
    <w:multiLevelType w:val="multilevel"/>
    <w:tmpl w:val="F8044B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442F8C"/>
    <w:multiLevelType w:val="hybridMultilevel"/>
    <w:tmpl w:val="937C8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265C0"/>
    <w:multiLevelType w:val="hybridMultilevel"/>
    <w:tmpl w:val="534E5D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3861182">
    <w:abstractNumId w:val="2"/>
  </w:num>
  <w:num w:numId="2" w16cid:durableId="2036491298">
    <w:abstractNumId w:val="8"/>
  </w:num>
  <w:num w:numId="3" w16cid:durableId="394086187">
    <w:abstractNumId w:val="10"/>
  </w:num>
  <w:num w:numId="4" w16cid:durableId="739710685">
    <w:abstractNumId w:val="5"/>
  </w:num>
  <w:num w:numId="5" w16cid:durableId="637878775">
    <w:abstractNumId w:val="3"/>
  </w:num>
  <w:num w:numId="6" w16cid:durableId="2017422000">
    <w:abstractNumId w:val="6"/>
  </w:num>
  <w:num w:numId="7" w16cid:durableId="986787335">
    <w:abstractNumId w:val="0"/>
  </w:num>
  <w:num w:numId="8" w16cid:durableId="1574311238">
    <w:abstractNumId w:val="9"/>
  </w:num>
  <w:num w:numId="9" w16cid:durableId="1292327177">
    <w:abstractNumId w:val="12"/>
  </w:num>
  <w:num w:numId="10" w16cid:durableId="1904019263">
    <w:abstractNumId w:val="7"/>
  </w:num>
  <w:num w:numId="11" w16cid:durableId="140316785">
    <w:abstractNumId w:val="13"/>
  </w:num>
  <w:num w:numId="12" w16cid:durableId="1358773892">
    <w:abstractNumId w:val="4"/>
  </w:num>
  <w:num w:numId="13" w16cid:durableId="1857187907">
    <w:abstractNumId w:val="1"/>
  </w:num>
  <w:num w:numId="14" w16cid:durableId="30778360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28C6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5808"/>
    <w:rsid w:val="00266018"/>
    <w:rsid w:val="00270EA9"/>
    <w:rsid w:val="00272C21"/>
    <w:rsid w:val="002731B3"/>
    <w:rsid w:val="002C060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146C"/>
    <w:rsid w:val="004B5F11"/>
    <w:rsid w:val="004E36BD"/>
    <w:rsid w:val="005136A5"/>
    <w:rsid w:val="00513E4D"/>
    <w:rsid w:val="00522B9C"/>
    <w:rsid w:val="005307C4"/>
    <w:rsid w:val="00567F64"/>
    <w:rsid w:val="00581C5C"/>
    <w:rsid w:val="005A7255"/>
    <w:rsid w:val="005D3274"/>
    <w:rsid w:val="005E3B97"/>
    <w:rsid w:val="005E56CC"/>
    <w:rsid w:val="005F03AD"/>
    <w:rsid w:val="00613351"/>
    <w:rsid w:val="0065102D"/>
    <w:rsid w:val="00660687"/>
    <w:rsid w:val="00662C75"/>
    <w:rsid w:val="00697D0A"/>
    <w:rsid w:val="006C788B"/>
    <w:rsid w:val="00777CB3"/>
    <w:rsid w:val="00783E6E"/>
    <w:rsid w:val="007A1ED7"/>
    <w:rsid w:val="007A3AEA"/>
    <w:rsid w:val="007C07F5"/>
    <w:rsid w:val="007D0A8B"/>
    <w:rsid w:val="007D1C57"/>
    <w:rsid w:val="008021CB"/>
    <w:rsid w:val="00831AEF"/>
    <w:rsid w:val="008464F8"/>
    <w:rsid w:val="008B4560"/>
    <w:rsid w:val="008E11E0"/>
    <w:rsid w:val="008E443A"/>
    <w:rsid w:val="00945B84"/>
    <w:rsid w:val="00952783"/>
    <w:rsid w:val="00957217"/>
    <w:rsid w:val="009601CB"/>
    <w:rsid w:val="009637E5"/>
    <w:rsid w:val="00974092"/>
    <w:rsid w:val="009F547E"/>
    <w:rsid w:val="00A0427B"/>
    <w:rsid w:val="00A05708"/>
    <w:rsid w:val="00A3478A"/>
    <w:rsid w:val="00A40907"/>
    <w:rsid w:val="00A51BAD"/>
    <w:rsid w:val="00A72F38"/>
    <w:rsid w:val="00A770D8"/>
    <w:rsid w:val="00A80259"/>
    <w:rsid w:val="00A863C6"/>
    <w:rsid w:val="00AA0712"/>
    <w:rsid w:val="00AB629F"/>
    <w:rsid w:val="00AB7B73"/>
    <w:rsid w:val="00AC6E34"/>
    <w:rsid w:val="00AD1D2E"/>
    <w:rsid w:val="00AD639F"/>
    <w:rsid w:val="00AD63FF"/>
    <w:rsid w:val="00AE7241"/>
    <w:rsid w:val="00AF707D"/>
    <w:rsid w:val="00B102AA"/>
    <w:rsid w:val="00B134A0"/>
    <w:rsid w:val="00B14DB0"/>
    <w:rsid w:val="00B21DD9"/>
    <w:rsid w:val="00B23EAB"/>
    <w:rsid w:val="00B41ABF"/>
    <w:rsid w:val="00B5378D"/>
    <w:rsid w:val="00B55B5E"/>
    <w:rsid w:val="00B6347C"/>
    <w:rsid w:val="00B706BA"/>
    <w:rsid w:val="00B819CA"/>
    <w:rsid w:val="00B92EFD"/>
    <w:rsid w:val="00BC3AA3"/>
    <w:rsid w:val="00BC6204"/>
    <w:rsid w:val="00BD16CA"/>
    <w:rsid w:val="00BD1B4D"/>
    <w:rsid w:val="00BD3613"/>
    <w:rsid w:val="00BE289C"/>
    <w:rsid w:val="00BF01B7"/>
    <w:rsid w:val="00C151B3"/>
    <w:rsid w:val="00C21F7F"/>
    <w:rsid w:val="00C31DA0"/>
    <w:rsid w:val="00C43114"/>
    <w:rsid w:val="00C50492"/>
    <w:rsid w:val="00C6422F"/>
    <w:rsid w:val="00C6452E"/>
    <w:rsid w:val="00C826A7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1658"/>
    <w:rsid w:val="00D41860"/>
    <w:rsid w:val="00D764A2"/>
    <w:rsid w:val="00DA2409"/>
    <w:rsid w:val="00DB05B1"/>
    <w:rsid w:val="00DC4753"/>
    <w:rsid w:val="00E269E7"/>
    <w:rsid w:val="00E558F5"/>
    <w:rsid w:val="00EA2FAE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0D8A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1BDD"/>
  <w15:docId w15:val="{D9608B93-7F7B-444A-99DA-5D6A10F0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2020052256 LATHIYA PRITESHKUMAR POPATBHAI</cp:lastModifiedBy>
  <cp:revision>21</cp:revision>
  <dcterms:created xsi:type="dcterms:W3CDTF">2013-09-25T17:43:00Z</dcterms:created>
  <dcterms:modified xsi:type="dcterms:W3CDTF">2022-09-23T17:33:00Z</dcterms:modified>
</cp:coreProperties>
</file>