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F40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3489A6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358C799" w14:textId="77777777" w:rsidR="004C7586" w:rsidRPr="00160A95" w:rsidRDefault="004C7586" w:rsidP="00160A95">
      <w:pPr>
        <w:spacing w:after="0"/>
        <w:jc w:val="center"/>
        <w:rPr>
          <w:b/>
          <w:bCs/>
        </w:rPr>
      </w:pPr>
    </w:p>
    <w:p w14:paraId="6FEE126B" w14:textId="77777777" w:rsidR="004C7586" w:rsidRPr="00160A95" w:rsidRDefault="004C7586" w:rsidP="00160A95">
      <w:pPr>
        <w:spacing w:after="0"/>
        <w:rPr>
          <w:bCs/>
          <w:i/>
          <w:iCs/>
        </w:rPr>
      </w:pPr>
    </w:p>
    <w:p w14:paraId="1B458AE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5EEBFD2" w14:textId="3E24A7CB" w:rsidR="004C7586" w:rsidRDefault="004C7586" w:rsidP="00160A95">
      <w:pPr>
        <w:numPr>
          <w:ilvl w:val="0"/>
          <w:numId w:val="2"/>
        </w:numPr>
        <w:spacing w:after="0"/>
        <w:rPr>
          <w:rFonts w:cs="BookAntiqua"/>
        </w:rPr>
      </w:pPr>
      <w:r w:rsidRPr="00160A95">
        <w:rPr>
          <w:rFonts w:cs="BookAntiqua"/>
        </w:rPr>
        <w:t>Are nearly normal?</w:t>
      </w:r>
    </w:p>
    <w:p w14:paraId="1F45E26D" w14:textId="481514CF" w:rsidR="00AB1DAD" w:rsidRPr="00AB1DAD" w:rsidRDefault="004A770E" w:rsidP="00AB1DAD">
      <w:pPr>
        <w:pStyle w:val="ListParagraph"/>
        <w:numPr>
          <w:ilvl w:val="0"/>
          <w:numId w:val="13"/>
        </w:numPr>
        <w:spacing w:after="0"/>
        <w:rPr>
          <w:rFonts w:cs="BookAntiqua"/>
        </w:rPr>
      </w:pPr>
      <w:r>
        <w:rPr>
          <w:rFonts w:cs="BookAntiqua"/>
        </w:rPr>
        <w:t>Plot C</w:t>
      </w:r>
    </w:p>
    <w:p w14:paraId="4341B773" w14:textId="2E8D41D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243596" w14:textId="598738E3" w:rsidR="00AB1DAD" w:rsidRPr="00AB1DAD" w:rsidRDefault="004A770E" w:rsidP="00AB1DAD">
      <w:pPr>
        <w:pStyle w:val="ListParagraph"/>
        <w:numPr>
          <w:ilvl w:val="0"/>
          <w:numId w:val="13"/>
        </w:numPr>
        <w:spacing w:after="0"/>
        <w:rPr>
          <w:rFonts w:cs="BookAntiqua"/>
        </w:rPr>
      </w:pPr>
      <w:r>
        <w:rPr>
          <w:rFonts w:cs="BookAntiqua"/>
        </w:rPr>
        <w:t>Plot D</w:t>
      </w:r>
    </w:p>
    <w:p w14:paraId="4B27A0A7" w14:textId="7E551A84"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1E7269A" w14:textId="574FC8F8" w:rsidR="00AB1DAD" w:rsidRPr="00AB1DAD" w:rsidRDefault="004A770E" w:rsidP="00AB1DAD">
      <w:pPr>
        <w:pStyle w:val="ListParagraph"/>
        <w:numPr>
          <w:ilvl w:val="0"/>
          <w:numId w:val="13"/>
        </w:numPr>
        <w:spacing w:after="0"/>
        <w:rPr>
          <w:rFonts w:cs="BookAntiqua"/>
        </w:rPr>
      </w:pPr>
      <w:r>
        <w:rPr>
          <w:rFonts w:cs="BookAntiqua"/>
        </w:rPr>
        <w:t>Plot A</w:t>
      </w:r>
    </w:p>
    <w:p w14:paraId="4A4AF365" w14:textId="47CB3061" w:rsidR="004C7586" w:rsidRDefault="004C7586" w:rsidP="00160A95">
      <w:pPr>
        <w:numPr>
          <w:ilvl w:val="0"/>
          <w:numId w:val="2"/>
        </w:numPr>
        <w:spacing w:after="0"/>
        <w:rPr>
          <w:rFonts w:cs="BookAntiqua"/>
        </w:rPr>
      </w:pPr>
      <w:r w:rsidRPr="00160A95">
        <w:rPr>
          <w:rFonts w:cs="BookAntiqua"/>
        </w:rPr>
        <w:t>Have outliers on both sides of the center?</w:t>
      </w:r>
    </w:p>
    <w:p w14:paraId="590BD4E0" w14:textId="5B02F5FB" w:rsidR="00AB1DAD" w:rsidRPr="00AB1DAD" w:rsidRDefault="004A770E" w:rsidP="00AB1DAD">
      <w:pPr>
        <w:pStyle w:val="ListParagraph"/>
        <w:numPr>
          <w:ilvl w:val="0"/>
          <w:numId w:val="13"/>
        </w:numPr>
        <w:spacing w:after="0"/>
        <w:rPr>
          <w:rFonts w:cs="BookAntiqua"/>
        </w:rPr>
      </w:pPr>
      <w:r>
        <w:rPr>
          <w:rFonts w:cs="BookAntiqua"/>
        </w:rPr>
        <w:t>Plot B</w:t>
      </w:r>
    </w:p>
    <w:p w14:paraId="38684388" w14:textId="77777777" w:rsidR="004C7586" w:rsidRPr="00160A95" w:rsidRDefault="004C7586" w:rsidP="00160A95">
      <w:pPr>
        <w:spacing w:after="0"/>
        <w:ind w:left="1080"/>
        <w:rPr>
          <w:rFonts w:cs="BookAntiqua"/>
        </w:rPr>
      </w:pPr>
    </w:p>
    <w:p w14:paraId="12F38A1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7BDBD0F" wp14:editId="150AA1E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404FAA8" w14:textId="77777777" w:rsidR="004C7586" w:rsidRPr="00160A95" w:rsidRDefault="004C7586" w:rsidP="00160A95">
      <w:pPr>
        <w:autoSpaceDE w:val="0"/>
        <w:autoSpaceDN w:val="0"/>
        <w:adjustRightInd w:val="0"/>
        <w:spacing w:after="0"/>
        <w:rPr>
          <w:rFonts w:cs="BookAntiqua"/>
        </w:rPr>
      </w:pPr>
    </w:p>
    <w:p w14:paraId="6E10CD41" w14:textId="77777777" w:rsidR="004C7586" w:rsidRPr="00160A95" w:rsidRDefault="004C7586" w:rsidP="00160A95">
      <w:pPr>
        <w:autoSpaceDE w:val="0"/>
        <w:autoSpaceDN w:val="0"/>
        <w:adjustRightInd w:val="0"/>
        <w:spacing w:after="0"/>
        <w:rPr>
          <w:rFonts w:cs="BookAntiqua"/>
        </w:rPr>
      </w:pPr>
    </w:p>
    <w:p w14:paraId="15EA59FD" w14:textId="4EC7061B" w:rsidR="004C7586" w:rsidRPr="00D85C2A" w:rsidRDefault="004C7586" w:rsidP="00DC2364">
      <w:pPr>
        <w:numPr>
          <w:ilvl w:val="0"/>
          <w:numId w:val="1"/>
        </w:numPr>
        <w:autoSpaceDE w:val="0"/>
        <w:autoSpaceDN w:val="0"/>
        <w:adjustRightInd w:val="0"/>
        <w:spacing w:after="0"/>
        <w:ind w:left="360"/>
        <w:rPr>
          <w:rFonts w:cs="BookAntiqua"/>
        </w:rPr>
      </w:pPr>
      <w:r w:rsidRPr="00D85C2A">
        <w:rPr>
          <w:rFonts w:cs="BookAntiqua"/>
        </w:rPr>
        <w:t xml:space="preserve">For each of the following statements, indicate whether it is </w:t>
      </w:r>
      <w:r w:rsidRPr="00D85C2A">
        <w:rPr>
          <w:rFonts w:cs="BookAntiqua"/>
          <w:bCs/>
          <w:u w:val="single"/>
        </w:rPr>
        <w:t>True/False</w:t>
      </w:r>
      <w:r w:rsidRPr="00D85C2A">
        <w:rPr>
          <w:rFonts w:cs="BookAntiqua"/>
          <w:bCs/>
        </w:rPr>
        <w:t xml:space="preserve">. </w:t>
      </w:r>
      <w:r w:rsidRPr="00D85C2A">
        <w:rPr>
          <w:rFonts w:cs="BookAntiqua"/>
        </w:rPr>
        <w:t>If false, explain why.</w:t>
      </w:r>
    </w:p>
    <w:p w14:paraId="5A8B006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9B1974" w14:textId="77777777" w:rsidR="004C7586" w:rsidRPr="00160A95" w:rsidRDefault="004C7586" w:rsidP="00160A95">
      <w:pPr>
        <w:spacing w:after="0"/>
        <w:ind w:left="360"/>
        <w:rPr>
          <w:rFonts w:cs="BookAntiqua"/>
        </w:rPr>
      </w:pPr>
    </w:p>
    <w:p w14:paraId="562C4D28" w14:textId="1BA3727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86B996B" w14:textId="5DB3B613" w:rsidR="004A770E" w:rsidRDefault="004A770E" w:rsidP="004A770E">
      <w:pPr>
        <w:pStyle w:val="ListParagraph"/>
        <w:numPr>
          <w:ilvl w:val="0"/>
          <w:numId w:val="13"/>
        </w:numPr>
        <w:autoSpaceDE w:val="0"/>
        <w:autoSpaceDN w:val="0"/>
        <w:adjustRightInd w:val="0"/>
        <w:spacing w:after="0"/>
        <w:rPr>
          <w:rFonts w:cs="BookAntiqua"/>
        </w:rPr>
      </w:pPr>
      <w:r>
        <w:rPr>
          <w:rFonts w:cs="BookAntiqua"/>
        </w:rPr>
        <w:t>No,</w:t>
      </w:r>
    </w:p>
    <w:p w14:paraId="2A16D031" w14:textId="77777777" w:rsidR="00D85C2A" w:rsidRPr="00D85C2A" w:rsidRDefault="00D85C2A" w:rsidP="00D85C2A">
      <w:pPr>
        <w:pStyle w:val="ListParagraph"/>
        <w:numPr>
          <w:ilvl w:val="0"/>
          <w:numId w:val="13"/>
        </w:numPr>
        <w:shd w:val="clear" w:color="auto" w:fill="FFFFFE"/>
        <w:spacing w:line="285" w:lineRule="atLeast"/>
        <w:rPr>
          <w:rFonts w:ascii="Courier New" w:eastAsia="Times New Roman" w:hAnsi="Courier New" w:cs="Courier New"/>
          <w:color w:val="000000"/>
          <w:sz w:val="21"/>
          <w:szCs w:val="21"/>
        </w:rPr>
      </w:pPr>
      <w:r w:rsidRPr="00D85C2A">
        <w:rPr>
          <w:rFonts w:ascii="Courier New" w:eastAsia="Times New Roman" w:hAnsi="Courier New" w:cs="Courier New"/>
          <w:color w:val="AF00DB"/>
          <w:sz w:val="21"/>
          <w:szCs w:val="21"/>
        </w:rPr>
        <w:t>from</w:t>
      </w:r>
      <w:r w:rsidRPr="00D85C2A">
        <w:rPr>
          <w:rFonts w:ascii="Courier New" w:eastAsia="Times New Roman" w:hAnsi="Courier New" w:cs="Courier New"/>
          <w:color w:val="000000"/>
          <w:sz w:val="21"/>
          <w:szCs w:val="21"/>
        </w:rPr>
        <w:t> </w:t>
      </w:r>
      <w:proofErr w:type="spellStart"/>
      <w:r w:rsidRPr="00D85C2A">
        <w:rPr>
          <w:rFonts w:ascii="Courier New" w:eastAsia="Times New Roman" w:hAnsi="Courier New" w:cs="Courier New"/>
          <w:color w:val="000000"/>
          <w:sz w:val="21"/>
          <w:szCs w:val="21"/>
        </w:rPr>
        <w:t>scipy</w:t>
      </w:r>
      <w:proofErr w:type="spellEnd"/>
      <w:r w:rsidRPr="00D85C2A">
        <w:rPr>
          <w:rFonts w:ascii="Courier New" w:eastAsia="Times New Roman" w:hAnsi="Courier New" w:cs="Courier New"/>
          <w:color w:val="000000"/>
          <w:sz w:val="21"/>
          <w:szCs w:val="21"/>
        </w:rPr>
        <w:t> </w:t>
      </w:r>
      <w:r w:rsidRPr="00D85C2A">
        <w:rPr>
          <w:rFonts w:ascii="Courier New" w:eastAsia="Times New Roman" w:hAnsi="Courier New" w:cs="Courier New"/>
          <w:color w:val="AF00DB"/>
          <w:sz w:val="21"/>
          <w:szCs w:val="21"/>
        </w:rPr>
        <w:t>import</w:t>
      </w:r>
      <w:r w:rsidRPr="00D85C2A">
        <w:rPr>
          <w:rFonts w:ascii="Courier New" w:eastAsia="Times New Roman" w:hAnsi="Courier New" w:cs="Courier New"/>
          <w:color w:val="000000"/>
          <w:sz w:val="21"/>
          <w:szCs w:val="21"/>
        </w:rPr>
        <w:t> stats</w:t>
      </w:r>
    </w:p>
    <w:p w14:paraId="483DB0EE" w14:textId="4A2EE542" w:rsidR="00D85C2A" w:rsidRPr="00D85C2A" w:rsidRDefault="00D85C2A" w:rsidP="00D85C2A">
      <w:pPr>
        <w:pStyle w:val="ListParagraph"/>
        <w:shd w:val="clear" w:color="auto" w:fill="FFFFFE"/>
        <w:spacing w:line="285" w:lineRule="atLeast"/>
        <w:ind w:left="1020"/>
        <w:rPr>
          <w:rFonts w:ascii="Courier New" w:eastAsia="Times New Roman" w:hAnsi="Courier New" w:cs="Courier New"/>
          <w:color w:val="000000"/>
          <w:sz w:val="21"/>
          <w:szCs w:val="21"/>
        </w:rPr>
      </w:pPr>
      <w:r w:rsidRPr="00D85C2A">
        <w:rPr>
          <w:rFonts w:ascii="Courier New" w:eastAsia="Times New Roman" w:hAnsi="Courier New" w:cs="Courier New"/>
          <w:color w:val="000000"/>
          <w:sz w:val="21"/>
          <w:szCs w:val="21"/>
        </w:rPr>
        <w:t xml:space="preserve">     =</w:t>
      </w:r>
      <w:proofErr w:type="spellStart"/>
      <w:proofErr w:type="gramStart"/>
      <w:r w:rsidRPr="00D85C2A">
        <w:rPr>
          <w:rFonts w:ascii="Courier New" w:eastAsia="Times New Roman" w:hAnsi="Courier New" w:cs="Courier New"/>
          <w:color w:val="000000"/>
          <w:sz w:val="21"/>
          <w:szCs w:val="21"/>
        </w:rPr>
        <w:t>stats.norm.cdf</w:t>
      </w:r>
      <w:proofErr w:type="spellEnd"/>
      <w:r w:rsidRPr="00D85C2A">
        <w:rPr>
          <w:rFonts w:ascii="Courier New" w:eastAsia="Times New Roman" w:hAnsi="Courier New" w:cs="Courier New"/>
          <w:color w:val="000000"/>
          <w:sz w:val="21"/>
          <w:szCs w:val="21"/>
        </w:rPr>
        <w:t>(</w:t>
      </w:r>
      <w:proofErr w:type="gramEnd"/>
      <w:r w:rsidRPr="00D85C2A">
        <w:rPr>
          <w:rFonts w:ascii="Courier New" w:eastAsia="Times New Roman" w:hAnsi="Courier New" w:cs="Courier New"/>
          <w:color w:val="000000"/>
          <w:sz w:val="21"/>
          <w:szCs w:val="21"/>
        </w:rPr>
        <w:t xml:space="preserve">x= </w:t>
      </w:r>
      <w:r>
        <w:rPr>
          <w:rFonts w:ascii="Courier New" w:eastAsia="Times New Roman" w:hAnsi="Courier New" w:cs="Courier New"/>
          <w:color w:val="000000"/>
          <w:sz w:val="21"/>
          <w:szCs w:val="21"/>
        </w:rPr>
        <w:t>25</w:t>
      </w:r>
      <w:r w:rsidRPr="00D85C2A">
        <w:rPr>
          <w:rFonts w:ascii="Courier New" w:eastAsia="Times New Roman" w:hAnsi="Courier New" w:cs="Courier New"/>
          <w:color w:val="000000"/>
          <w:sz w:val="21"/>
          <w:szCs w:val="21"/>
        </w:rPr>
        <w:t xml:space="preserve">,loc= </w:t>
      </w:r>
      <w:r>
        <w:rPr>
          <w:rFonts w:ascii="Courier New" w:eastAsia="Times New Roman" w:hAnsi="Courier New" w:cs="Courier New"/>
          <w:color w:val="09885A"/>
          <w:sz w:val="21"/>
          <w:szCs w:val="21"/>
        </w:rPr>
        <w:t>22</w:t>
      </w:r>
      <w:r w:rsidRPr="00D85C2A">
        <w:rPr>
          <w:rFonts w:ascii="Courier New" w:eastAsia="Times New Roman" w:hAnsi="Courier New" w:cs="Courier New"/>
          <w:color w:val="000000"/>
          <w:sz w:val="21"/>
          <w:szCs w:val="21"/>
        </w:rPr>
        <w:t xml:space="preserve">,scale= </w:t>
      </w:r>
      <w:r>
        <w:rPr>
          <w:rFonts w:ascii="Courier New" w:eastAsia="Times New Roman" w:hAnsi="Courier New" w:cs="Courier New"/>
          <w:color w:val="09885A"/>
          <w:sz w:val="21"/>
          <w:szCs w:val="21"/>
        </w:rPr>
        <w:t>5</w:t>
      </w:r>
      <w:r w:rsidRPr="00D85C2A">
        <w:rPr>
          <w:rFonts w:ascii="Courier New" w:eastAsia="Times New Roman" w:hAnsi="Courier New" w:cs="Courier New"/>
          <w:color w:val="000000"/>
          <w:sz w:val="21"/>
          <w:szCs w:val="21"/>
        </w:rPr>
        <w:t>)</w:t>
      </w:r>
    </w:p>
    <w:p w14:paraId="01B97F18" w14:textId="09055365" w:rsidR="00D85C2A" w:rsidRDefault="00D85C2A" w:rsidP="00D85C2A">
      <w:pPr>
        <w:pStyle w:val="ListParagraph"/>
        <w:shd w:val="clear" w:color="auto" w:fill="FFFFFE"/>
        <w:spacing w:line="285" w:lineRule="atLeast"/>
        <w:ind w:left="1020"/>
        <w:rPr>
          <w:rFonts w:ascii="Courier New" w:hAnsi="Courier New" w:cs="Courier New"/>
          <w:color w:val="212121"/>
          <w:sz w:val="21"/>
          <w:szCs w:val="21"/>
          <w:shd w:val="clear" w:color="auto" w:fill="FFFFFF"/>
        </w:rPr>
      </w:pPr>
      <w:r w:rsidRPr="00D85C2A">
        <w:rPr>
          <w:rFonts w:ascii="Courier New" w:eastAsia="Times New Roman" w:hAnsi="Courier New" w:cs="Courier New"/>
          <w:color w:val="000000"/>
          <w:sz w:val="21"/>
          <w:szCs w:val="21"/>
        </w:rPr>
        <w:t xml:space="preserve">     =</w:t>
      </w:r>
      <w:r w:rsidRPr="00D85C2A">
        <w:rPr>
          <w:rFonts w:ascii="Courier New" w:hAnsi="Courier New" w:cs="Courier New"/>
          <w:color w:val="212121"/>
          <w:sz w:val="21"/>
          <w:szCs w:val="21"/>
          <w:shd w:val="clear" w:color="auto" w:fill="FFFFFF"/>
        </w:rPr>
        <w:t xml:space="preserve"> 0.</w:t>
      </w:r>
      <w:r>
        <w:rPr>
          <w:rFonts w:ascii="Courier New" w:hAnsi="Courier New" w:cs="Courier New"/>
          <w:color w:val="212121"/>
          <w:sz w:val="21"/>
          <w:szCs w:val="21"/>
          <w:shd w:val="clear" w:color="auto" w:fill="FFFFFF"/>
        </w:rPr>
        <w:t>7251516566236</w:t>
      </w:r>
    </w:p>
    <w:p w14:paraId="177CA53C" w14:textId="216078B9" w:rsidR="00D85C2A" w:rsidRDefault="00D85C2A" w:rsidP="00D85C2A">
      <w:pPr>
        <w:pStyle w:val="ListParagraph"/>
        <w:numPr>
          <w:ilvl w:val="0"/>
          <w:numId w:val="13"/>
        </w:numPr>
        <w:shd w:val="clear" w:color="auto" w:fill="FFFFFE"/>
        <w:spacing w:line="285" w:lineRule="atLeast"/>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Hypothesis :</w:t>
      </w:r>
      <w:proofErr w:type="gramEnd"/>
    </w:p>
    <w:p w14:paraId="0D0419BE" w14:textId="4442203C" w:rsidR="00D85C2A" w:rsidRDefault="00D85C2A" w:rsidP="00D85C2A">
      <w:pPr>
        <w:pStyle w:val="ListParagraph"/>
        <w:shd w:val="clear" w:color="auto" w:fill="FFFFFE"/>
        <w:spacing w:line="285" w:lineRule="atLeast"/>
        <w:ind w:left="10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H0: The data is normal</w:t>
      </w:r>
    </w:p>
    <w:p w14:paraId="37DB8340" w14:textId="5990154E" w:rsidR="00D85C2A" w:rsidRDefault="00D85C2A" w:rsidP="00D85C2A">
      <w:pPr>
        <w:pStyle w:val="ListParagraph"/>
        <w:shd w:val="clear" w:color="auto" w:fill="FFFFFE"/>
        <w:spacing w:line="285" w:lineRule="atLeast"/>
        <w:ind w:left="10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H1: The data is not normal</w:t>
      </w:r>
    </w:p>
    <w:p w14:paraId="078E2C14" w14:textId="433A97B8" w:rsidR="00D85C2A" w:rsidRDefault="00D85C2A" w:rsidP="00D85C2A">
      <w:pPr>
        <w:pStyle w:val="ListParagraph"/>
        <w:numPr>
          <w:ilvl w:val="0"/>
          <w:numId w:val="13"/>
        </w:numPr>
        <w:shd w:val="clear" w:color="auto" w:fill="FFFFFE"/>
        <w:spacing w:line="285" w:lineRule="atLeast"/>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lastRenderedPageBreak/>
        <w:t>Here ,P</w:t>
      </w:r>
      <w:proofErr w:type="gramEnd"/>
      <w:r>
        <w:rPr>
          <w:rFonts w:ascii="Courier New" w:eastAsia="Times New Roman" w:hAnsi="Courier New" w:cs="Courier New"/>
          <w:color w:val="000000"/>
          <w:sz w:val="21"/>
          <w:szCs w:val="21"/>
        </w:rPr>
        <w:t>-value 0.7257 is greater than 0.05, So ,we reject H0</w:t>
      </w:r>
    </w:p>
    <w:p w14:paraId="39DB5013" w14:textId="05A41A53" w:rsidR="00D85C2A" w:rsidRDefault="00D85C2A" w:rsidP="00D85C2A">
      <w:pPr>
        <w:pStyle w:val="ListParagraph"/>
        <w:shd w:val="clear" w:color="auto" w:fill="FFFFFE"/>
        <w:spacing w:line="285" w:lineRule="atLeast"/>
        <w:ind w:left="10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And may conclude that the data is not normal.</w:t>
      </w:r>
    </w:p>
    <w:p w14:paraId="262303F4" w14:textId="77777777" w:rsidR="00D85C2A" w:rsidRPr="00D85C2A" w:rsidRDefault="00D85C2A" w:rsidP="00D85C2A">
      <w:pPr>
        <w:pStyle w:val="ListParagraph"/>
        <w:shd w:val="clear" w:color="auto" w:fill="FFFFFE"/>
        <w:spacing w:line="285" w:lineRule="atLeast"/>
        <w:ind w:left="1020"/>
        <w:rPr>
          <w:rFonts w:ascii="Courier New" w:eastAsia="Times New Roman" w:hAnsi="Courier New" w:cs="Courier New"/>
          <w:color w:val="000000"/>
          <w:sz w:val="21"/>
          <w:szCs w:val="21"/>
        </w:rPr>
      </w:pPr>
    </w:p>
    <w:p w14:paraId="525CD89C" w14:textId="7F3685C6" w:rsidR="004A770E" w:rsidRPr="004A770E" w:rsidRDefault="004A770E" w:rsidP="00D85C2A">
      <w:pPr>
        <w:pStyle w:val="ListParagraph"/>
        <w:autoSpaceDE w:val="0"/>
        <w:autoSpaceDN w:val="0"/>
        <w:adjustRightInd w:val="0"/>
        <w:spacing w:after="0"/>
        <w:ind w:left="1020"/>
        <w:rPr>
          <w:rFonts w:cs="BookAntiqua"/>
        </w:rPr>
      </w:pPr>
    </w:p>
    <w:p w14:paraId="7C98E573" w14:textId="77777777" w:rsidR="00160A95" w:rsidRDefault="00160A95" w:rsidP="00160A95">
      <w:pPr>
        <w:pStyle w:val="ListParagraph"/>
        <w:autoSpaceDE w:val="0"/>
        <w:autoSpaceDN w:val="0"/>
        <w:adjustRightInd w:val="0"/>
        <w:spacing w:after="0"/>
        <w:ind w:left="900"/>
        <w:rPr>
          <w:rFonts w:cs="BookAntiqua"/>
        </w:rPr>
      </w:pPr>
    </w:p>
    <w:p w14:paraId="10A75887" w14:textId="03929F0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D63D8CF" w14:textId="3FC6C79C" w:rsidR="00505D35" w:rsidRPr="00D85C2A" w:rsidRDefault="00D85C2A" w:rsidP="00BA734D">
      <w:pPr>
        <w:pStyle w:val="ListParagraph"/>
        <w:numPr>
          <w:ilvl w:val="0"/>
          <w:numId w:val="13"/>
        </w:numPr>
        <w:autoSpaceDE w:val="0"/>
        <w:autoSpaceDN w:val="0"/>
        <w:adjustRightInd w:val="0"/>
        <w:spacing w:after="0"/>
        <w:rPr>
          <w:rFonts w:cs="Times New Roman"/>
        </w:rPr>
      </w:pPr>
      <w:r w:rsidRPr="00D85C2A">
        <w:rPr>
          <w:rFonts w:cs="BookAntiqua"/>
        </w:rPr>
        <w:t>Yes</w:t>
      </w:r>
    </w:p>
    <w:p w14:paraId="0A815A0A" w14:textId="77777777" w:rsidR="00160A95" w:rsidRPr="00160A95" w:rsidRDefault="00160A95" w:rsidP="00160A95">
      <w:pPr>
        <w:spacing w:after="0"/>
        <w:rPr>
          <w:rFonts w:cs="Times New Roman"/>
        </w:rPr>
      </w:pPr>
    </w:p>
    <w:p w14:paraId="1F67E7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01AD159" w14:textId="77777777" w:rsidR="004C7586" w:rsidRPr="00160A95" w:rsidRDefault="004C7586" w:rsidP="00160A95">
      <w:pPr>
        <w:autoSpaceDE w:val="0"/>
        <w:autoSpaceDN w:val="0"/>
        <w:adjustRightInd w:val="0"/>
        <w:spacing w:after="0"/>
        <w:ind w:left="360"/>
        <w:rPr>
          <w:rFonts w:cs="BookAntiqua"/>
        </w:rPr>
      </w:pPr>
    </w:p>
    <w:p w14:paraId="4FDE46E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D530A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5CB55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49CAE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9DB6C26" w14:textId="13DA90D4"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2F2CCC3" w14:textId="77777777" w:rsidR="0004230D" w:rsidRDefault="0004230D" w:rsidP="0004230D">
      <w:pPr>
        <w:autoSpaceDE w:val="0"/>
        <w:autoSpaceDN w:val="0"/>
        <w:adjustRightInd w:val="0"/>
        <w:spacing w:after="0"/>
        <w:ind w:left="1080"/>
        <w:rPr>
          <w:rFonts w:cs="BookAntiqua"/>
        </w:rPr>
      </w:pPr>
    </w:p>
    <w:p w14:paraId="1E14C9C2" w14:textId="2BFA4731" w:rsidR="0004230D" w:rsidRDefault="0004230D" w:rsidP="0004230D">
      <w:pPr>
        <w:pStyle w:val="ListParagraph"/>
        <w:numPr>
          <w:ilvl w:val="0"/>
          <w:numId w:val="13"/>
        </w:numPr>
        <w:autoSpaceDE w:val="0"/>
        <w:autoSpaceDN w:val="0"/>
        <w:adjustRightInd w:val="0"/>
        <w:spacing w:after="0"/>
        <w:rPr>
          <w:rFonts w:cs="BookAntiqua"/>
        </w:rPr>
      </w:pPr>
      <w:r>
        <w:rPr>
          <w:rFonts w:cs="BookAntiqua"/>
        </w:rPr>
        <w:t>D-21.1%</w:t>
      </w:r>
    </w:p>
    <w:p w14:paraId="3B89EC15" w14:textId="688270AE" w:rsidR="0004230D" w:rsidRDefault="0004230D" w:rsidP="0004230D">
      <w:pPr>
        <w:pStyle w:val="ListParagraph"/>
        <w:numPr>
          <w:ilvl w:val="0"/>
          <w:numId w:val="13"/>
        </w:numPr>
        <w:autoSpaceDE w:val="0"/>
        <w:autoSpaceDN w:val="0"/>
        <w:adjustRightInd w:val="0"/>
        <w:spacing w:after="0"/>
        <w:rPr>
          <w:rFonts w:cs="BookAntiqua"/>
        </w:rPr>
      </w:pPr>
      <w:r>
        <w:rPr>
          <w:rFonts w:cs="BookAntiqua"/>
        </w:rPr>
        <w:t xml:space="preserve">P </w:t>
      </w:r>
      <w:proofErr w:type="gramStart"/>
      <w:r>
        <w:rPr>
          <w:rFonts w:cs="BookAntiqua"/>
        </w:rPr>
        <w:t>( 45</w:t>
      </w:r>
      <w:proofErr w:type="gramEnd"/>
      <w:r>
        <w:rPr>
          <w:rFonts w:cs="BookAntiqua"/>
        </w:rPr>
        <w:t xml:space="preserve"> &lt; x &lt; 55 ) = 0.4154 + 0.3697  = 0.7887</w:t>
      </w:r>
    </w:p>
    <w:p w14:paraId="2E632064" w14:textId="77777777" w:rsidR="0004230D" w:rsidRPr="00D85C2A" w:rsidRDefault="0004230D" w:rsidP="0004230D">
      <w:pPr>
        <w:pStyle w:val="ListParagraph"/>
        <w:numPr>
          <w:ilvl w:val="0"/>
          <w:numId w:val="13"/>
        </w:numPr>
        <w:shd w:val="clear" w:color="auto" w:fill="FFFFFE"/>
        <w:spacing w:line="285" w:lineRule="atLeast"/>
        <w:rPr>
          <w:rFonts w:ascii="Courier New" w:eastAsia="Times New Roman" w:hAnsi="Courier New" w:cs="Courier New"/>
          <w:color w:val="000000"/>
          <w:sz w:val="21"/>
          <w:szCs w:val="21"/>
        </w:rPr>
      </w:pPr>
      <w:r w:rsidRPr="00D85C2A">
        <w:rPr>
          <w:rFonts w:ascii="Courier New" w:eastAsia="Times New Roman" w:hAnsi="Courier New" w:cs="Courier New"/>
          <w:color w:val="AF00DB"/>
          <w:sz w:val="21"/>
          <w:szCs w:val="21"/>
        </w:rPr>
        <w:t>from</w:t>
      </w:r>
      <w:r w:rsidRPr="00D85C2A">
        <w:rPr>
          <w:rFonts w:ascii="Courier New" w:eastAsia="Times New Roman" w:hAnsi="Courier New" w:cs="Courier New"/>
          <w:color w:val="000000"/>
          <w:sz w:val="21"/>
          <w:szCs w:val="21"/>
        </w:rPr>
        <w:t> </w:t>
      </w:r>
      <w:proofErr w:type="spellStart"/>
      <w:r w:rsidRPr="00D85C2A">
        <w:rPr>
          <w:rFonts w:ascii="Courier New" w:eastAsia="Times New Roman" w:hAnsi="Courier New" w:cs="Courier New"/>
          <w:color w:val="000000"/>
          <w:sz w:val="21"/>
          <w:szCs w:val="21"/>
        </w:rPr>
        <w:t>scipy</w:t>
      </w:r>
      <w:proofErr w:type="spellEnd"/>
      <w:r w:rsidRPr="00D85C2A">
        <w:rPr>
          <w:rFonts w:ascii="Courier New" w:eastAsia="Times New Roman" w:hAnsi="Courier New" w:cs="Courier New"/>
          <w:color w:val="000000"/>
          <w:sz w:val="21"/>
          <w:szCs w:val="21"/>
        </w:rPr>
        <w:t> </w:t>
      </w:r>
      <w:r w:rsidRPr="00D85C2A">
        <w:rPr>
          <w:rFonts w:ascii="Courier New" w:eastAsia="Times New Roman" w:hAnsi="Courier New" w:cs="Courier New"/>
          <w:color w:val="AF00DB"/>
          <w:sz w:val="21"/>
          <w:szCs w:val="21"/>
        </w:rPr>
        <w:t>import</w:t>
      </w:r>
      <w:r w:rsidRPr="00D85C2A">
        <w:rPr>
          <w:rFonts w:ascii="Courier New" w:eastAsia="Times New Roman" w:hAnsi="Courier New" w:cs="Courier New"/>
          <w:color w:val="000000"/>
          <w:sz w:val="21"/>
          <w:szCs w:val="21"/>
        </w:rPr>
        <w:t> stats</w:t>
      </w:r>
    </w:p>
    <w:p w14:paraId="2BDE672F" w14:textId="15E340B0" w:rsidR="0004230D" w:rsidRPr="00D85C2A" w:rsidRDefault="0004230D" w:rsidP="0004230D">
      <w:pPr>
        <w:pStyle w:val="ListParagraph"/>
        <w:shd w:val="clear" w:color="auto" w:fill="FFFFFE"/>
        <w:spacing w:line="285" w:lineRule="atLeast"/>
        <w:ind w:left="1020"/>
        <w:rPr>
          <w:rFonts w:ascii="Courier New" w:eastAsia="Times New Roman" w:hAnsi="Courier New" w:cs="Courier New"/>
          <w:color w:val="000000"/>
          <w:sz w:val="21"/>
          <w:szCs w:val="21"/>
        </w:rPr>
      </w:pPr>
      <w:r w:rsidRPr="00D85C2A">
        <w:rPr>
          <w:rFonts w:ascii="Courier New" w:eastAsia="Times New Roman" w:hAnsi="Courier New" w:cs="Courier New"/>
          <w:color w:val="000000"/>
          <w:sz w:val="21"/>
          <w:szCs w:val="21"/>
        </w:rPr>
        <w:t xml:space="preserve">     =</w:t>
      </w:r>
      <w:proofErr w:type="spellStart"/>
      <w:proofErr w:type="gramStart"/>
      <w:r w:rsidRPr="00D85C2A">
        <w:rPr>
          <w:rFonts w:ascii="Courier New" w:eastAsia="Times New Roman" w:hAnsi="Courier New" w:cs="Courier New"/>
          <w:color w:val="000000"/>
          <w:sz w:val="21"/>
          <w:szCs w:val="21"/>
        </w:rPr>
        <w:t>stats.norm.cdf</w:t>
      </w:r>
      <w:proofErr w:type="spellEnd"/>
      <w:r w:rsidRPr="00D85C2A">
        <w:rPr>
          <w:rFonts w:ascii="Courier New" w:eastAsia="Times New Roman" w:hAnsi="Courier New" w:cs="Courier New"/>
          <w:color w:val="000000"/>
          <w:sz w:val="21"/>
          <w:szCs w:val="21"/>
        </w:rPr>
        <w:t>(</w:t>
      </w:r>
      <w:proofErr w:type="gramEnd"/>
      <w:r w:rsidRPr="00D85C2A">
        <w:rPr>
          <w:rFonts w:ascii="Courier New" w:eastAsia="Times New Roman" w:hAnsi="Courier New" w:cs="Courier New"/>
          <w:color w:val="000000"/>
          <w:sz w:val="21"/>
          <w:szCs w:val="21"/>
        </w:rPr>
        <w:t xml:space="preserve">x= </w:t>
      </w:r>
      <w:r>
        <w:rPr>
          <w:rFonts w:ascii="Courier New" w:eastAsia="Times New Roman" w:hAnsi="Courier New" w:cs="Courier New"/>
          <w:color w:val="000000"/>
          <w:sz w:val="21"/>
          <w:szCs w:val="21"/>
        </w:rPr>
        <w:t>100</w:t>
      </w:r>
      <w:r w:rsidRPr="00D85C2A">
        <w:rPr>
          <w:rFonts w:ascii="Courier New" w:eastAsia="Times New Roman" w:hAnsi="Courier New" w:cs="Courier New"/>
          <w:color w:val="000000"/>
          <w:sz w:val="21"/>
          <w:szCs w:val="21"/>
        </w:rPr>
        <w:t xml:space="preserve">,loc= </w:t>
      </w:r>
      <w:r>
        <w:rPr>
          <w:rFonts w:ascii="Courier New" w:eastAsia="Times New Roman" w:hAnsi="Courier New" w:cs="Courier New"/>
          <w:color w:val="09885A"/>
          <w:sz w:val="21"/>
          <w:szCs w:val="21"/>
        </w:rPr>
        <w:t>45</w:t>
      </w:r>
      <w:r w:rsidRPr="00D85C2A">
        <w:rPr>
          <w:rFonts w:ascii="Courier New" w:eastAsia="Times New Roman" w:hAnsi="Courier New" w:cs="Courier New"/>
          <w:color w:val="000000"/>
          <w:sz w:val="21"/>
          <w:szCs w:val="21"/>
        </w:rPr>
        <w:t xml:space="preserve">,scale= </w:t>
      </w:r>
      <w:r>
        <w:rPr>
          <w:rFonts w:ascii="Courier New" w:eastAsia="Times New Roman" w:hAnsi="Courier New" w:cs="Courier New"/>
          <w:color w:val="09885A"/>
          <w:sz w:val="21"/>
          <w:szCs w:val="21"/>
        </w:rPr>
        <w:t>40</w:t>
      </w:r>
      <w:r w:rsidRPr="00D85C2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 0.5</w:t>
      </w:r>
    </w:p>
    <w:p w14:paraId="0E293B29" w14:textId="64AF96FE" w:rsidR="0004230D" w:rsidRDefault="0004230D" w:rsidP="0004230D">
      <w:pPr>
        <w:pStyle w:val="ListParagraph"/>
        <w:shd w:val="clear" w:color="auto" w:fill="FFFFFE"/>
        <w:spacing w:line="285" w:lineRule="atLeast"/>
        <w:ind w:left="1020"/>
        <w:rPr>
          <w:rFonts w:ascii="Courier New" w:hAnsi="Courier New" w:cs="Courier New"/>
          <w:color w:val="212121"/>
          <w:sz w:val="21"/>
          <w:szCs w:val="21"/>
          <w:shd w:val="clear" w:color="auto" w:fill="FFFFFF"/>
        </w:rPr>
      </w:pPr>
      <w:r w:rsidRPr="00D85C2A">
        <w:rPr>
          <w:rFonts w:ascii="Courier New" w:eastAsia="Times New Roman" w:hAnsi="Courier New" w:cs="Courier New"/>
          <w:color w:val="000000"/>
          <w:sz w:val="21"/>
          <w:szCs w:val="21"/>
        </w:rPr>
        <w:t xml:space="preserve">     =</w:t>
      </w:r>
      <w:r w:rsidRPr="00D85C2A">
        <w:rPr>
          <w:rFonts w:ascii="Courier New" w:hAnsi="Courier New" w:cs="Courier New"/>
          <w:color w:val="212121"/>
          <w:sz w:val="21"/>
          <w:szCs w:val="21"/>
          <w:shd w:val="clear" w:color="auto" w:fill="FFFFFF"/>
        </w:rPr>
        <w:t xml:space="preserve"> 0.</w:t>
      </w:r>
      <w:r>
        <w:rPr>
          <w:rFonts w:ascii="Courier New" w:hAnsi="Courier New" w:cs="Courier New"/>
          <w:color w:val="212121"/>
          <w:sz w:val="21"/>
          <w:szCs w:val="21"/>
          <w:shd w:val="clear" w:color="auto" w:fill="FFFFFF"/>
        </w:rPr>
        <w:t>4154342776486643</w:t>
      </w:r>
    </w:p>
    <w:p w14:paraId="5ECF5980" w14:textId="77777777" w:rsidR="0004230D" w:rsidRPr="00D85C2A" w:rsidRDefault="0004230D" w:rsidP="0004230D">
      <w:pPr>
        <w:pStyle w:val="ListParagraph"/>
        <w:numPr>
          <w:ilvl w:val="0"/>
          <w:numId w:val="13"/>
        </w:numPr>
        <w:shd w:val="clear" w:color="auto" w:fill="FFFFFE"/>
        <w:spacing w:line="285" w:lineRule="atLeast"/>
        <w:rPr>
          <w:rFonts w:ascii="Courier New" w:eastAsia="Times New Roman" w:hAnsi="Courier New" w:cs="Courier New"/>
          <w:color w:val="000000"/>
          <w:sz w:val="21"/>
          <w:szCs w:val="21"/>
        </w:rPr>
      </w:pPr>
      <w:r w:rsidRPr="00D85C2A">
        <w:rPr>
          <w:rFonts w:ascii="Courier New" w:eastAsia="Times New Roman" w:hAnsi="Courier New" w:cs="Courier New"/>
          <w:color w:val="AF00DB"/>
          <w:sz w:val="21"/>
          <w:szCs w:val="21"/>
        </w:rPr>
        <w:t>from</w:t>
      </w:r>
      <w:r w:rsidRPr="00D85C2A">
        <w:rPr>
          <w:rFonts w:ascii="Courier New" w:eastAsia="Times New Roman" w:hAnsi="Courier New" w:cs="Courier New"/>
          <w:color w:val="000000"/>
          <w:sz w:val="21"/>
          <w:szCs w:val="21"/>
        </w:rPr>
        <w:t> </w:t>
      </w:r>
      <w:proofErr w:type="spellStart"/>
      <w:r w:rsidRPr="00D85C2A">
        <w:rPr>
          <w:rFonts w:ascii="Courier New" w:eastAsia="Times New Roman" w:hAnsi="Courier New" w:cs="Courier New"/>
          <w:color w:val="000000"/>
          <w:sz w:val="21"/>
          <w:szCs w:val="21"/>
        </w:rPr>
        <w:t>scipy</w:t>
      </w:r>
      <w:proofErr w:type="spellEnd"/>
      <w:r w:rsidRPr="00D85C2A">
        <w:rPr>
          <w:rFonts w:ascii="Courier New" w:eastAsia="Times New Roman" w:hAnsi="Courier New" w:cs="Courier New"/>
          <w:color w:val="000000"/>
          <w:sz w:val="21"/>
          <w:szCs w:val="21"/>
        </w:rPr>
        <w:t> </w:t>
      </w:r>
      <w:r w:rsidRPr="00D85C2A">
        <w:rPr>
          <w:rFonts w:ascii="Courier New" w:eastAsia="Times New Roman" w:hAnsi="Courier New" w:cs="Courier New"/>
          <w:color w:val="AF00DB"/>
          <w:sz w:val="21"/>
          <w:szCs w:val="21"/>
        </w:rPr>
        <w:t>import</w:t>
      </w:r>
      <w:r w:rsidRPr="00D85C2A">
        <w:rPr>
          <w:rFonts w:ascii="Courier New" w:eastAsia="Times New Roman" w:hAnsi="Courier New" w:cs="Courier New"/>
          <w:color w:val="000000"/>
          <w:sz w:val="21"/>
          <w:szCs w:val="21"/>
        </w:rPr>
        <w:t> stats</w:t>
      </w:r>
    </w:p>
    <w:p w14:paraId="53A979E3" w14:textId="3408CE91" w:rsidR="0004230D" w:rsidRPr="00D85C2A" w:rsidRDefault="0004230D" w:rsidP="0004230D">
      <w:pPr>
        <w:pStyle w:val="ListParagraph"/>
        <w:shd w:val="clear" w:color="auto" w:fill="FFFFFE"/>
        <w:spacing w:line="285" w:lineRule="atLeast"/>
        <w:ind w:left="1020"/>
        <w:rPr>
          <w:rFonts w:ascii="Courier New" w:eastAsia="Times New Roman" w:hAnsi="Courier New" w:cs="Courier New"/>
          <w:color w:val="000000"/>
          <w:sz w:val="21"/>
          <w:szCs w:val="21"/>
        </w:rPr>
      </w:pPr>
      <w:r w:rsidRPr="00D85C2A">
        <w:rPr>
          <w:rFonts w:ascii="Courier New" w:eastAsia="Times New Roman" w:hAnsi="Courier New" w:cs="Courier New"/>
          <w:color w:val="000000"/>
          <w:sz w:val="21"/>
          <w:szCs w:val="21"/>
        </w:rPr>
        <w:t xml:space="preserve">     =</w:t>
      </w:r>
      <w:proofErr w:type="spellStart"/>
      <w:proofErr w:type="gramStart"/>
      <w:r w:rsidRPr="00D85C2A">
        <w:rPr>
          <w:rFonts w:ascii="Courier New" w:eastAsia="Times New Roman" w:hAnsi="Courier New" w:cs="Courier New"/>
          <w:color w:val="000000"/>
          <w:sz w:val="21"/>
          <w:szCs w:val="21"/>
        </w:rPr>
        <w:t>stats.norm.cdf</w:t>
      </w:r>
      <w:proofErr w:type="spellEnd"/>
      <w:r w:rsidRPr="00D85C2A">
        <w:rPr>
          <w:rFonts w:ascii="Courier New" w:eastAsia="Times New Roman" w:hAnsi="Courier New" w:cs="Courier New"/>
          <w:color w:val="000000"/>
          <w:sz w:val="21"/>
          <w:szCs w:val="21"/>
        </w:rPr>
        <w:t>(</w:t>
      </w:r>
      <w:proofErr w:type="gramEnd"/>
      <w:r w:rsidRPr="00D85C2A">
        <w:rPr>
          <w:rFonts w:ascii="Courier New" w:eastAsia="Times New Roman" w:hAnsi="Courier New" w:cs="Courier New"/>
          <w:color w:val="000000"/>
          <w:sz w:val="21"/>
          <w:szCs w:val="21"/>
        </w:rPr>
        <w:t xml:space="preserve">x= </w:t>
      </w:r>
      <w:r>
        <w:rPr>
          <w:rFonts w:ascii="Courier New" w:eastAsia="Times New Roman" w:hAnsi="Courier New" w:cs="Courier New"/>
          <w:color w:val="000000"/>
          <w:sz w:val="21"/>
          <w:szCs w:val="21"/>
        </w:rPr>
        <w:t>100</w:t>
      </w:r>
      <w:r w:rsidRPr="00D85C2A">
        <w:rPr>
          <w:rFonts w:ascii="Courier New" w:eastAsia="Times New Roman" w:hAnsi="Courier New" w:cs="Courier New"/>
          <w:color w:val="000000"/>
          <w:sz w:val="21"/>
          <w:szCs w:val="21"/>
        </w:rPr>
        <w:t xml:space="preserve">,loc= </w:t>
      </w:r>
      <w:r>
        <w:rPr>
          <w:rFonts w:ascii="Courier New" w:eastAsia="Times New Roman" w:hAnsi="Courier New" w:cs="Courier New"/>
          <w:color w:val="09885A"/>
          <w:sz w:val="21"/>
          <w:szCs w:val="21"/>
        </w:rPr>
        <w:t>55</w:t>
      </w:r>
      <w:r w:rsidRPr="00D85C2A">
        <w:rPr>
          <w:rFonts w:ascii="Courier New" w:eastAsia="Times New Roman" w:hAnsi="Courier New" w:cs="Courier New"/>
          <w:color w:val="000000"/>
          <w:sz w:val="21"/>
          <w:szCs w:val="21"/>
        </w:rPr>
        <w:t xml:space="preserve">,scale= </w:t>
      </w:r>
      <w:r>
        <w:rPr>
          <w:rFonts w:ascii="Courier New" w:eastAsia="Times New Roman" w:hAnsi="Courier New" w:cs="Courier New"/>
          <w:color w:val="09885A"/>
          <w:sz w:val="21"/>
          <w:szCs w:val="21"/>
        </w:rPr>
        <w:t>40</w:t>
      </w:r>
      <w:r w:rsidRPr="00D85C2A">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 0.5</w:t>
      </w:r>
    </w:p>
    <w:p w14:paraId="27B5D302" w14:textId="593C3FCD" w:rsidR="0004230D" w:rsidRDefault="0004230D" w:rsidP="0004230D">
      <w:pPr>
        <w:pStyle w:val="ListParagraph"/>
        <w:shd w:val="clear" w:color="auto" w:fill="FFFFFE"/>
        <w:spacing w:line="285" w:lineRule="atLeast"/>
        <w:ind w:left="1020"/>
        <w:rPr>
          <w:rFonts w:ascii="Courier New" w:hAnsi="Courier New" w:cs="Courier New"/>
          <w:color w:val="212121"/>
          <w:sz w:val="21"/>
          <w:szCs w:val="21"/>
          <w:shd w:val="clear" w:color="auto" w:fill="FFFFFF"/>
        </w:rPr>
      </w:pPr>
      <w:r w:rsidRPr="00D85C2A">
        <w:rPr>
          <w:rFonts w:ascii="Courier New" w:eastAsia="Times New Roman" w:hAnsi="Courier New" w:cs="Courier New"/>
          <w:color w:val="000000"/>
          <w:sz w:val="21"/>
          <w:szCs w:val="21"/>
        </w:rPr>
        <w:t xml:space="preserve">     =</w:t>
      </w:r>
      <w:r w:rsidRPr="00D85C2A">
        <w:rPr>
          <w:rFonts w:ascii="Courier New" w:hAnsi="Courier New" w:cs="Courier New"/>
          <w:color w:val="212121"/>
          <w:sz w:val="21"/>
          <w:szCs w:val="21"/>
          <w:shd w:val="clear" w:color="auto" w:fill="FFFFFF"/>
        </w:rPr>
        <w:t xml:space="preserve"> 0.</w:t>
      </w:r>
      <w:r>
        <w:rPr>
          <w:rFonts w:ascii="Courier New" w:hAnsi="Courier New" w:cs="Courier New"/>
          <w:color w:val="212121"/>
          <w:sz w:val="21"/>
          <w:szCs w:val="21"/>
          <w:shd w:val="clear" w:color="auto" w:fill="FFFFFF"/>
        </w:rPr>
        <w:t>36970548286319116</w:t>
      </w:r>
    </w:p>
    <w:p w14:paraId="7768905C" w14:textId="0728D5B6" w:rsidR="00B05C97" w:rsidRDefault="00B05C97" w:rsidP="00B05C97">
      <w:pPr>
        <w:pStyle w:val="ListParagraph"/>
        <w:numPr>
          <w:ilvl w:val="0"/>
          <w:numId w:val="13"/>
        </w:numPr>
        <w:shd w:val="clear" w:color="auto" w:fill="FFFFFE"/>
        <w:spacing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1- 0.7887 </w:t>
      </w:r>
    </w:p>
    <w:p w14:paraId="449B5EA4" w14:textId="329F771A" w:rsidR="00B05C97" w:rsidRDefault="00B05C97" w:rsidP="00B05C97">
      <w:pPr>
        <w:pStyle w:val="ListParagraph"/>
        <w:shd w:val="clear" w:color="auto" w:fill="FFFFFE"/>
        <w:spacing w:line="285" w:lineRule="atLeast"/>
        <w:ind w:left="10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=0.2113</w:t>
      </w:r>
    </w:p>
    <w:p w14:paraId="7439B7A6" w14:textId="71B411F5" w:rsidR="00160A95" w:rsidRPr="00160A95" w:rsidRDefault="00B05C97" w:rsidP="00B05C97">
      <w:pPr>
        <w:pStyle w:val="ListParagraph"/>
        <w:shd w:val="clear" w:color="auto" w:fill="FFFFFE"/>
        <w:spacing w:line="285" w:lineRule="atLeast"/>
        <w:ind w:left="1020"/>
        <w:rPr>
          <w:rFonts w:cs="BookAntiqua"/>
        </w:rPr>
      </w:pPr>
      <w:r>
        <w:rPr>
          <w:rFonts w:ascii="Courier New" w:hAnsi="Courier New" w:cs="Courier New"/>
          <w:color w:val="212121"/>
          <w:sz w:val="21"/>
          <w:szCs w:val="21"/>
          <w:shd w:val="clear" w:color="auto" w:fill="FFFFFF"/>
        </w:rPr>
        <w:t>=21.13%</w:t>
      </w:r>
    </w:p>
    <w:p w14:paraId="654744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A0D8452" w14:textId="77777777" w:rsidR="004C7586" w:rsidRPr="00160A95" w:rsidRDefault="004C7586" w:rsidP="00160A95">
      <w:pPr>
        <w:autoSpaceDE w:val="0"/>
        <w:autoSpaceDN w:val="0"/>
        <w:adjustRightInd w:val="0"/>
        <w:spacing w:after="0"/>
        <w:rPr>
          <w:rFonts w:cs="BookAntiqua"/>
        </w:rPr>
      </w:pPr>
    </w:p>
    <w:p w14:paraId="739A31E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D7A3F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5F2E6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28A24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8AC94D2" w14:textId="6644753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1D2A673" w14:textId="1514D5E4" w:rsidR="00B05C97" w:rsidRDefault="00B05C97" w:rsidP="00B05C97">
      <w:pPr>
        <w:pStyle w:val="ListParagraph"/>
        <w:numPr>
          <w:ilvl w:val="0"/>
          <w:numId w:val="13"/>
        </w:numPr>
        <w:autoSpaceDE w:val="0"/>
        <w:autoSpaceDN w:val="0"/>
        <w:adjustRightInd w:val="0"/>
        <w:spacing w:after="0"/>
        <w:rPr>
          <w:rFonts w:cs="BookAntiqua"/>
        </w:rPr>
      </w:pPr>
      <w:r>
        <w:rPr>
          <w:rFonts w:cs="BookAntiqua"/>
        </w:rPr>
        <w:lastRenderedPageBreak/>
        <w:t>D- 250</w:t>
      </w:r>
    </w:p>
    <w:p w14:paraId="43456658" w14:textId="671EE966" w:rsidR="00B05C97" w:rsidRPr="00B05C97" w:rsidRDefault="00B05C97" w:rsidP="00B05C97">
      <w:pPr>
        <w:pStyle w:val="ListParagraph"/>
        <w:numPr>
          <w:ilvl w:val="0"/>
          <w:numId w:val="13"/>
        </w:numPr>
        <w:autoSpaceDE w:val="0"/>
        <w:autoSpaceDN w:val="0"/>
        <w:adjustRightInd w:val="0"/>
        <w:spacing w:after="0"/>
        <w:rPr>
          <w:rFonts w:cs="BookAntiqua"/>
        </w:rPr>
      </w:pPr>
      <m:oMath>
        <m:r>
          <w:rPr>
            <w:rFonts w:ascii="Cambria Math" w:hAnsi="Cambria Math" w:cstheme="minorHAnsi"/>
            <w:sz w:val="24"/>
            <w:szCs w:val="24"/>
          </w:rPr>
          <m:t>z</m:t>
        </m:r>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x-μ</m:t>
            </m:r>
          </m:num>
          <m:den>
            <m:f>
              <m:fPr>
                <m:ctrlPr>
                  <w:rPr>
                    <w:rFonts w:ascii="Cambria Math" w:hAnsi="Cambria Math" w:cstheme="minorHAnsi"/>
                    <w:i/>
                    <w:sz w:val="24"/>
                    <w:szCs w:val="24"/>
                  </w:rPr>
                </m:ctrlPr>
              </m:fPr>
              <m:num>
                <m:r>
                  <w:rPr>
                    <w:rFonts w:ascii="Cambria Math" w:hAnsi="Cambria Math" w:cstheme="minorHAnsi"/>
                    <w:sz w:val="24"/>
                    <w:szCs w:val="24"/>
                  </w:rPr>
                  <m:t>σ</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n</m:t>
                    </m:r>
                  </m:e>
                </m:rad>
              </m:den>
            </m:f>
          </m:den>
        </m:f>
      </m:oMath>
    </w:p>
    <w:p w14:paraId="7B0C977C" w14:textId="5FC1915B" w:rsidR="00B05C97" w:rsidRPr="00B05C97" w:rsidRDefault="00B05C97" w:rsidP="00B05C97">
      <w:pPr>
        <w:pStyle w:val="ListParagraph"/>
        <w:numPr>
          <w:ilvl w:val="0"/>
          <w:numId w:val="13"/>
        </w:numPr>
        <w:autoSpaceDE w:val="0"/>
        <w:autoSpaceDN w:val="0"/>
        <w:adjustRightInd w:val="0"/>
        <w:spacing w:after="0"/>
        <w:rPr>
          <w:rFonts w:cstheme="minorHAnsi"/>
          <w:sz w:val="24"/>
          <w:szCs w:val="24"/>
        </w:rPr>
      </w:pPr>
      <m:oMath>
        <m:f>
          <m:fPr>
            <m:ctrlPr>
              <w:rPr>
                <w:rFonts w:ascii="Cambria Math" w:hAnsi="Cambria Math" w:cstheme="minorHAnsi"/>
                <w:i/>
                <w:sz w:val="24"/>
                <w:szCs w:val="24"/>
              </w:rPr>
            </m:ctrlPr>
          </m:fPr>
          <m:num>
            <m:r>
              <w:rPr>
                <w:rFonts w:ascii="Cambria Math" w:hAnsi="Cambria Math" w:cstheme="minorHAnsi"/>
                <w:sz w:val="24"/>
                <w:szCs w:val="24"/>
              </w:rPr>
              <m:t>z-σ</m:t>
            </m:r>
          </m:num>
          <m:den>
            <m:r>
              <w:rPr>
                <w:rFonts w:ascii="Cambria Math" w:hAnsi="Cambria Math" w:cstheme="minorHAnsi"/>
                <w:sz w:val="24"/>
                <w:szCs w:val="24"/>
              </w:rPr>
              <m:t>x-μ</m:t>
            </m:r>
          </m:den>
        </m:f>
        <m:r>
          <w:rPr>
            <w:rFonts w:ascii="Cambria Math" w:hAnsi="Cambria Math" w:cstheme="minorHAnsi"/>
            <w:sz w:val="24"/>
            <w:szCs w:val="24"/>
          </w:rPr>
          <m:t xml:space="preserve">= </m:t>
        </m:r>
        <m:rad>
          <m:radPr>
            <m:degHide m:val="1"/>
            <m:ctrlPr>
              <w:rPr>
                <w:rFonts w:ascii="Cambria Math" w:hAnsi="Cambria Math" w:cstheme="minorHAnsi"/>
                <w:i/>
                <w:sz w:val="24"/>
                <w:szCs w:val="24"/>
              </w:rPr>
            </m:ctrlPr>
          </m:radPr>
          <m:deg/>
          <m:e>
            <m:r>
              <w:rPr>
                <w:rFonts w:ascii="Cambria Math" w:hAnsi="Cambria Math" w:cstheme="minorHAnsi"/>
                <w:sz w:val="24"/>
                <w:szCs w:val="24"/>
              </w:rPr>
              <m:t>n</m:t>
            </m:r>
          </m:e>
        </m:rad>
      </m:oMath>
    </w:p>
    <w:p w14:paraId="2D1C7319" w14:textId="5524F808" w:rsidR="00B05C97" w:rsidRPr="00B05C97" w:rsidRDefault="00B05C97" w:rsidP="00B05C97">
      <w:pPr>
        <w:autoSpaceDE w:val="0"/>
        <w:autoSpaceDN w:val="0"/>
        <w:adjustRightInd w:val="0"/>
        <w:spacing w:after="0"/>
        <w:ind w:left="660"/>
        <w:rPr>
          <w:rFonts w:cstheme="minorHAnsi"/>
          <w:sz w:val="24"/>
          <w:szCs w:val="24"/>
        </w:rPr>
      </w:pPr>
      <w:r w:rsidRPr="00B05C97">
        <w:rPr>
          <w:rFonts w:cstheme="minorHAnsi"/>
          <w:sz w:val="24"/>
          <w:szCs w:val="24"/>
        </w:rPr>
        <w:t xml:space="preserve">   Z = 1.96 </w:t>
      </w:r>
    </w:p>
    <w:p w14:paraId="37785415" w14:textId="02A85F79" w:rsidR="00B05C97" w:rsidRPr="00B05C97" w:rsidRDefault="00B05C97" w:rsidP="00B05C97">
      <w:pPr>
        <w:autoSpaceDE w:val="0"/>
        <w:autoSpaceDN w:val="0"/>
        <w:adjustRightInd w:val="0"/>
        <w:spacing w:after="0"/>
        <w:ind w:left="660"/>
        <w:rPr>
          <w:rFonts w:cstheme="minorHAnsi"/>
          <w:sz w:val="24"/>
          <w:szCs w:val="24"/>
          <w:vertAlign w:val="superscript"/>
        </w:rPr>
      </w:pPr>
      <w:r w:rsidRPr="00B05C97">
        <w:rPr>
          <w:rFonts w:cstheme="minorHAnsi"/>
          <w:sz w:val="24"/>
          <w:szCs w:val="24"/>
        </w:rPr>
        <w:t xml:space="preserve">   n </w:t>
      </w:r>
      <w:proofErr w:type="gramStart"/>
      <w:r w:rsidRPr="00B05C97">
        <w:rPr>
          <w:rFonts w:cstheme="minorHAnsi"/>
          <w:sz w:val="24"/>
          <w:szCs w:val="24"/>
        </w:rPr>
        <w:t>=  (</w:t>
      </w:r>
      <w:proofErr w:type="gramEnd"/>
      <w:r w:rsidRPr="00B05C97">
        <w:rPr>
          <w:rFonts w:cstheme="minorHAnsi"/>
          <w:sz w:val="24"/>
          <w:szCs w:val="24"/>
        </w:rPr>
        <w:t>15.68)</w:t>
      </w:r>
      <w:r w:rsidRPr="00B05C97">
        <w:rPr>
          <w:rFonts w:cstheme="minorHAnsi"/>
          <w:sz w:val="24"/>
          <w:szCs w:val="24"/>
          <w:vertAlign w:val="superscript"/>
        </w:rPr>
        <w:t>2</w:t>
      </w:r>
    </w:p>
    <w:p w14:paraId="1E3E86D8" w14:textId="3D72275A" w:rsidR="00B05C97" w:rsidRPr="00B05C97" w:rsidRDefault="00B05C97" w:rsidP="00B05C97">
      <w:pPr>
        <w:autoSpaceDE w:val="0"/>
        <w:autoSpaceDN w:val="0"/>
        <w:adjustRightInd w:val="0"/>
        <w:spacing w:after="0"/>
        <w:ind w:left="660"/>
        <w:rPr>
          <w:rFonts w:cstheme="minorHAnsi"/>
          <w:sz w:val="24"/>
          <w:szCs w:val="24"/>
        </w:rPr>
      </w:pPr>
      <w:r w:rsidRPr="00B05C97">
        <w:rPr>
          <w:rFonts w:cstheme="minorHAnsi"/>
          <w:sz w:val="24"/>
          <w:szCs w:val="24"/>
        </w:rPr>
        <w:t xml:space="preserve">   n = 245.86</w:t>
      </w:r>
    </w:p>
    <w:p w14:paraId="5FC7BE72" w14:textId="4FB45B72" w:rsidR="00B05C97" w:rsidRPr="00B05C97" w:rsidRDefault="00B05C97" w:rsidP="00B05C97">
      <w:pPr>
        <w:autoSpaceDE w:val="0"/>
        <w:autoSpaceDN w:val="0"/>
        <w:adjustRightInd w:val="0"/>
        <w:spacing w:after="0"/>
        <w:ind w:left="660"/>
        <w:rPr>
          <w:rFonts w:cstheme="minorHAnsi"/>
          <w:sz w:val="24"/>
          <w:szCs w:val="24"/>
        </w:rPr>
      </w:pPr>
      <w:r w:rsidRPr="00B05C97">
        <w:rPr>
          <w:rFonts w:cstheme="minorHAnsi"/>
          <w:sz w:val="24"/>
          <w:szCs w:val="24"/>
        </w:rPr>
        <w:t xml:space="preserve">   n≈ 250</w:t>
      </w:r>
    </w:p>
    <w:p w14:paraId="1FF3AB29" w14:textId="77777777" w:rsidR="00B05C97" w:rsidRPr="00B05C97" w:rsidRDefault="00B05C97" w:rsidP="00B05C97">
      <w:pPr>
        <w:pStyle w:val="ListParagraph"/>
        <w:autoSpaceDE w:val="0"/>
        <w:autoSpaceDN w:val="0"/>
        <w:adjustRightInd w:val="0"/>
        <w:spacing w:after="0"/>
        <w:ind w:left="1020"/>
        <w:rPr>
          <w:rFonts w:cs="BookAntiqua"/>
        </w:rPr>
      </w:pPr>
    </w:p>
    <w:p w14:paraId="3FD6360C" w14:textId="77777777" w:rsidR="004C7586" w:rsidRDefault="004C7586" w:rsidP="00160A95">
      <w:pPr>
        <w:autoSpaceDE w:val="0"/>
        <w:autoSpaceDN w:val="0"/>
        <w:adjustRightInd w:val="0"/>
        <w:spacing w:after="0"/>
        <w:rPr>
          <w:rFonts w:cs="BookAntiqua"/>
        </w:rPr>
      </w:pPr>
    </w:p>
    <w:p w14:paraId="17E44A92" w14:textId="77777777" w:rsidR="00160A95" w:rsidRPr="00160A95" w:rsidRDefault="00160A95" w:rsidP="00160A95">
      <w:pPr>
        <w:autoSpaceDE w:val="0"/>
        <w:autoSpaceDN w:val="0"/>
        <w:adjustRightInd w:val="0"/>
        <w:spacing w:after="0"/>
        <w:rPr>
          <w:rFonts w:cs="BookAntiqua"/>
        </w:rPr>
      </w:pPr>
    </w:p>
    <w:p w14:paraId="2C0D7F3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CD5E8A0" w14:textId="77777777" w:rsidR="004C7586" w:rsidRPr="00160A95" w:rsidRDefault="004C7586" w:rsidP="00160A95">
      <w:pPr>
        <w:autoSpaceDE w:val="0"/>
        <w:autoSpaceDN w:val="0"/>
        <w:adjustRightInd w:val="0"/>
        <w:spacing w:after="0"/>
        <w:ind w:left="720"/>
        <w:rPr>
          <w:rFonts w:cs="BookAntiqua"/>
        </w:rPr>
      </w:pPr>
    </w:p>
    <w:p w14:paraId="554A09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46803B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562C3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8E9EE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169ED33" w14:textId="0C8C170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55BC898" w14:textId="77777777" w:rsidR="00B05C97" w:rsidRDefault="00B05C97" w:rsidP="00B05C97">
      <w:pPr>
        <w:autoSpaceDE w:val="0"/>
        <w:autoSpaceDN w:val="0"/>
        <w:adjustRightInd w:val="0"/>
        <w:spacing w:after="0"/>
        <w:rPr>
          <w:rFonts w:cs="BookAntiqua"/>
        </w:rPr>
      </w:pPr>
    </w:p>
    <w:p w14:paraId="4344BA66" w14:textId="5D2B6EBF" w:rsidR="005846DD" w:rsidRPr="00B05C97" w:rsidRDefault="005846DD" w:rsidP="00B05C97">
      <w:pPr>
        <w:pStyle w:val="ListParagraph"/>
        <w:numPr>
          <w:ilvl w:val="0"/>
          <w:numId w:val="13"/>
        </w:numPr>
        <w:autoSpaceDE w:val="0"/>
        <w:autoSpaceDN w:val="0"/>
        <w:adjustRightInd w:val="0"/>
        <w:spacing w:after="0"/>
        <w:rPr>
          <w:rFonts w:cs="BookAntiqua"/>
        </w:rPr>
      </w:pPr>
      <w:r w:rsidRPr="00B05C97">
        <w:rPr>
          <w:rFonts w:cs="BookAntiqua"/>
        </w:rPr>
        <w:t>Ans.</w:t>
      </w:r>
      <w:r w:rsidR="00B05C97">
        <w:rPr>
          <w:rFonts w:cs="BookAntiqua"/>
        </w:rPr>
        <w:t xml:space="preserve"> </w:t>
      </w:r>
      <w:r w:rsidRPr="00B05C97">
        <w:rPr>
          <w:rFonts w:cs="BookAntiqua"/>
        </w:rPr>
        <w:t xml:space="preserve">D  </w:t>
      </w:r>
      <w:r w:rsidRPr="005846DD">
        <w:sym w:font="Wingdings" w:char="F0E0"/>
      </w:r>
      <w:r w:rsidRPr="00B05C97">
        <w:rPr>
          <w:rFonts w:cs="BookAntiqua"/>
        </w:rPr>
        <w:t xml:space="preserve">  The average of the mean across several samples will be 720.</w:t>
      </w:r>
    </w:p>
    <w:p w14:paraId="7AD694EE" w14:textId="3EAFB5CB" w:rsidR="005846DD" w:rsidRPr="002404AB" w:rsidRDefault="005846DD" w:rsidP="002404AB">
      <w:pPr>
        <w:autoSpaceDE w:val="0"/>
        <w:autoSpaceDN w:val="0"/>
        <w:adjustRightInd w:val="0"/>
        <w:spacing w:after="0"/>
        <w:rPr>
          <w:rFonts w:cs="BookAntiqua"/>
        </w:rPr>
      </w:pPr>
    </w:p>
    <w:p w14:paraId="25089EF2" w14:textId="77777777" w:rsidR="005846DD" w:rsidRPr="005846DD" w:rsidRDefault="005846DD" w:rsidP="005846DD">
      <w:pPr>
        <w:pStyle w:val="ListParagraph"/>
        <w:autoSpaceDE w:val="0"/>
        <w:autoSpaceDN w:val="0"/>
        <w:adjustRightInd w:val="0"/>
        <w:spacing w:after="0"/>
        <w:ind w:left="1020"/>
        <w:rPr>
          <w:rFonts w:cs="BookAntiqua"/>
        </w:rPr>
      </w:pPr>
    </w:p>
    <w:sectPr w:rsidR="005846DD" w:rsidRPr="005846D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A9C3BE7"/>
    <w:multiLevelType w:val="hybridMultilevel"/>
    <w:tmpl w:val="F7A06310"/>
    <w:lvl w:ilvl="0" w:tplc="0409000B">
      <w:start w:val="1"/>
      <w:numFmt w:val="bullet"/>
      <w:lvlText w:val=""/>
      <w:lvlJc w:val="left"/>
      <w:pPr>
        <w:ind w:left="1020" w:hanging="360"/>
      </w:pPr>
      <w:rPr>
        <w:rFonts w:ascii="Wingdings" w:hAnsi="Wingdings"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47F42641"/>
    <w:multiLevelType w:val="hybridMultilevel"/>
    <w:tmpl w:val="AD3EA0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FE82461"/>
    <w:multiLevelType w:val="hybridMultilevel"/>
    <w:tmpl w:val="90E8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B65F5"/>
    <w:multiLevelType w:val="hybridMultilevel"/>
    <w:tmpl w:val="5EA41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5109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1613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809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61572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5160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95646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1328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5534148">
    <w:abstractNumId w:val="8"/>
  </w:num>
  <w:num w:numId="9" w16cid:durableId="2060014906">
    <w:abstractNumId w:val="0"/>
  </w:num>
  <w:num w:numId="10" w16cid:durableId="610161248">
    <w:abstractNumId w:val="11"/>
  </w:num>
  <w:num w:numId="11" w16cid:durableId="745304507">
    <w:abstractNumId w:val="10"/>
  </w:num>
  <w:num w:numId="12" w16cid:durableId="523830333">
    <w:abstractNumId w:val="7"/>
  </w:num>
  <w:num w:numId="13" w16cid:durableId="1020476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230D"/>
    <w:rsid w:val="00117550"/>
    <w:rsid w:val="00160A95"/>
    <w:rsid w:val="002404AB"/>
    <w:rsid w:val="002C3682"/>
    <w:rsid w:val="004A770E"/>
    <w:rsid w:val="004C7586"/>
    <w:rsid w:val="00505D35"/>
    <w:rsid w:val="005846DD"/>
    <w:rsid w:val="00AB1DAD"/>
    <w:rsid w:val="00B05C97"/>
    <w:rsid w:val="00D8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0A36"/>
  <w15:docId w15:val="{574D1FA7-F6C1-46BC-8952-EC42FC23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30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2020052256 LATHIYA PRITESHKUMAR POPATBHAI</cp:lastModifiedBy>
  <cp:revision>10</cp:revision>
  <dcterms:created xsi:type="dcterms:W3CDTF">2013-09-23T10:20:00Z</dcterms:created>
  <dcterms:modified xsi:type="dcterms:W3CDTF">2022-09-23T18:08:00Z</dcterms:modified>
</cp:coreProperties>
</file>