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3346A" w14:textId="63761E81" w:rsidR="00B776FA" w:rsidRPr="00AE4AA1" w:rsidRDefault="00B776FA" w:rsidP="00AE4AA1">
      <w:pPr>
        <w:spacing w:after="0" w:line="360" w:lineRule="auto"/>
        <w:jc w:val="center"/>
        <w:rPr>
          <w:rFonts w:ascii="Times New Roman" w:hAnsi="Times New Roman" w:cs="Times New Roman"/>
          <w:b/>
          <w:bCs/>
          <w:sz w:val="30"/>
          <w:szCs w:val="30"/>
        </w:rPr>
      </w:pPr>
      <w:r w:rsidRPr="00AE4AA1">
        <w:rPr>
          <w:rFonts w:ascii="Times New Roman" w:hAnsi="Times New Roman" w:cs="Times New Roman"/>
          <w:b/>
          <w:bCs/>
          <w:sz w:val="30"/>
          <w:szCs w:val="30"/>
        </w:rPr>
        <w:t>Image Forgery Detection using Error Level Analysis</w:t>
      </w:r>
    </w:p>
    <w:p w14:paraId="650875D6" w14:textId="6A4E934F" w:rsidR="00B776FA" w:rsidRPr="00AE4AA1" w:rsidRDefault="00B776FA" w:rsidP="00AE4AA1">
      <w:pPr>
        <w:spacing w:after="0" w:line="360" w:lineRule="auto"/>
        <w:jc w:val="center"/>
        <w:rPr>
          <w:rFonts w:ascii="Times New Roman" w:hAnsi="Times New Roman" w:cs="Times New Roman"/>
          <w:b/>
          <w:bCs/>
          <w:sz w:val="30"/>
          <w:szCs w:val="30"/>
        </w:rPr>
      </w:pPr>
      <w:r w:rsidRPr="00AE4AA1">
        <w:rPr>
          <w:rFonts w:ascii="Times New Roman" w:hAnsi="Times New Roman" w:cs="Times New Roman"/>
          <w:b/>
          <w:bCs/>
          <w:sz w:val="30"/>
          <w:szCs w:val="30"/>
        </w:rPr>
        <w:t>and Generative Adversarial Networks</w:t>
      </w:r>
    </w:p>
    <w:p w14:paraId="6E78620E" w14:textId="77777777" w:rsidR="00B776FA" w:rsidRPr="00B776FA" w:rsidRDefault="00B776FA" w:rsidP="00AE4AA1">
      <w:pPr>
        <w:spacing w:after="0" w:line="360" w:lineRule="auto"/>
        <w:jc w:val="center"/>
        <w:rPr>
          <w:rFonts w:ascii="Times New Roman" w:hAnsi="Times New Roman" w:cs="Times New Roman"/>
          <w:b/>
          <w:bCs/>
          <w:sz w:val="32"/>
          <w:szCs w:val="32"/>
        </w:rPr>
      </w:pPr>
    </w:p>
    <w:p w14:paraId="65E449C0" w14:textId="56D06DC9" w:rsidR="00B776FA" w:rsidRPr="00AE4AA1" w:rsidRDefault="00B776FA" w:rsidP="00AE4AA1">
      <w:pPr>
        <w:spacing w:after="0" w:line="360" w:lineRule="auto"/>
        <w:rPr>
          <w:rFonts w:ascii="Times New Roman" w:hAnsi="Times New Roman" w:cs="Times New Roman"/>
          <w:b/>
          <w:bCs/>
        </w:rPr>
      </w:pPr>
      <w:r w:rsidRPr="00AE4AA1">
        <w:rPr>
          <w:rFonts w:ascii="Times New Roman" w:hAnsi="Times New Roman" w:cs="Times New Roman"/>
          <w:b/>
          <w:bCs/>
        </w:rPr>
        <w:t>1. Introduction</w:t>
      </w:r>
    </w:p>
    <w:p w14:paraId="69FDBAB1" w14:textId="53C47819" w:rsidR="00AE4AA1" w:rsidRPr="00AE4AA1" w:rsidRDefault="00AE4AA1" w:rsidP="00B541CA">
      <w:pPr>
        <w:spacing w:after="0" w:line="360" w:lineRule="auto"/>
        <w:jc w:val="both"/>
        <w:rPr>
          <w:rFonts w:ascii="Times New Roman" w:hAnsi="Times New Roman" w:cs="Times New Roman"/>
        </w:rPr>
      </w:pPr>
      <w:r w:rsidRPr="00AE4AA1">
        <w:rPr>
          <w:rFonts w:ascii="Times New Roman" w:hAnsi="Times New Roman" w:cs="Times New Roman"/>
          <w:u w:val="single"/>
        </w:rPr>
        <w:t>Purpose</w:t>
      </w:r>
      <w:r w:rsidRPr="00AE4AA1">
        <w:rPr>
          <w:rFonts w:ascii="Times New Roman" w:hAnsi="Times New Roman" w:cs="Times New Roman"/>
        </w:rPr>
        <w:t xml:space="preserve">: </w:t>
      </w:r>
      <w:r>
        <w:rPr>
          <w:rFonts w:ascii="Times New Roman" w:hAnsi="Times New Roman" w:cs="Times New Roman"/>
        </w:rPr>
        <w:t>The purpose of this project</w:t>
      </w:r>
      <w:r w:rsidRPr="00AE4AA1">
        <w:rPr>
          <w:rFonts w:ascii="Times New Roman" w:hAnsi="Times New Roman" w:cs="Times New Roman"/>
        </w:rPr>
        <w:t xml:space="preserve"> is to create an image forgery detection system. Emphasize the significance of detecting image forgery in numerous applications (e.g., journalism, law enforcement, social media).</w:t>
      </w:r>
    </w:p>
    <w:p w14:paraId="3C14EE3F" w14:textId="45EFFAD5" w:rsidR="00B776FA" w:rsidRDefault="00AE4AA1" w:rsidP="00B541CA">
      <w:pPr>
        <w:spacing w:after="0" w:line="360" w:lineRule="auto"/>
        <w:jc w:val="both"/>
        <w:rPr>
          <w:rFonts w:ascii="Times New Roman" w:hAnsi="Times New Roman" w:cs="Times New Roman"/>
        </w:rPr>
      </w:pPr>
      <w:r w:rsidRPr="00AE4AA1">
        <w:rPr>
          <w:rFonts w:ascii="Times New Roman" w:hAnsi="Times New Roman" w:cs="Times New Roman"/>
          <w:u w:val="single"/>
        </w:rPr>
        <w:t>Methodology Overview</w:t>
      </w:r>
      <w:r w:rsidRPr="00AE4AA1">
        <w:rPr>
          <w:rFonts w:ascii="Times New Roman" w:hAnsi="Times New Roman" w:cs="Times New Roman"/>
        </w:rPr>
        <w:t>: Briefly describe the two primary methods employed: Error Level Analysis (ELA) as a feature extraction technique and Generative Adversarial Networks (GANs) as a data augmentation method to enhance the accuracy of a Convolutional Neural Network (CNN) classifier.</w:t>
      </w:r>
    </w:p>
    <w:p w14:paraId="650DAE9B" w14:textId="77777777" w:rsidR="00AE4AA1" w:rsidRDefault="00AE4AA1" w:rsidP="00AE4AA1">
      <w:pPr>
        <w:spacing w:after="0" w:line="360" w:lineRule="auto"/>
        <w:rPr>
          <w:rFonts w:ascii="Times New Roman" w:hAnsi="Times New Roman" w:cs="Times New Roman"/>
        </w:rPr>
      </w:pPr>
    </w:p>
    <w:p w14:paraId="3FDB4854" w14:textId="6B8884DB" w:rsidR="00AE4AA1" w:rsidRDefault="00AE4AA1" w:rsidP="00AE4AA1">
      <w:pPr>
        <w:spacing w:after="0" w:line="360" w:lineRule="auto"/>
        <w:rPr>
          <w:rFonts w:ascii="Times New Roman" w:hAnsi="Times New Roman" w:cs="Times New Roman"/>
          <w:b/>
          <w:bCs/>
        </w:rPr>
      </w:pPr>
      <w:r w:rsidRPr="00AE4AA1">
        <w:rPr>
          <w:rFonts w:ascii="Times New Roman" w:hAnsi="Times New Roman" w:cs="Times New Roman"/>
          <w:b/>
          <w:bCs/>
        </w:rPr>
        <w:t>2. Project Steps and Methodology</w:t>
      </w:r>
    </w:p>
    <w:p w14:paraId="4B8440BA" w14:textId="2B0D09A7" w:rsidR="00B541CA" w:rsidRPr="00B541CA" w:rsidRDefault="00B541CA" w:rsidP="00AE4AA1">
      <w:pPr>
        <w:spacing w:after="0" w:line="360" w:lineRule="auto"/>
        <w:rPr>
          <w:rFonts w:ascii="Times New Roman" w:hAnsi="Times New Roman" w:cs="Times New Roman"/>
          <w:b/>
          <w:bCs/>
        </w:rPr>
      </w:pPr>
      <w:r w:rsidRPr="00B541CA">
        <w:rPr>
          <w:rFonts w:ascii="Times New Roman" w:hAnsi="Times New Roman" w:cs="Times New Roman"/>
          <w:b/>
          <w:bCs/>
        </w:rPr>
        <w:t>Dataset Information:</w:t>
      </w:r>
    </w:p>
    <w:p w14:paraId="67CA627F" w14:textId="00AB6D14" w:rsidR="00AE4AA1" w:rsidRPr="00AE4AA1" w:rsidRDefault="00AE4AA1" w:rsidP="00B541CA">
      <w:pPr>
        <w:spacing w:after="0" w:line="360" w:lineRule="auto"/>
        <w:jc w:val="both"/>
        <w:rPr>
          <w:rFonts w:ascii="Times New Roman" w:hAnsi="Times New Roman" w:cs="Times New Roman"/>
        </w:rPr>
      </w:pPr>
      <w:r w:rsidRPr="00AE4AA1">
        <w:rPr>
          <w:rFonts w:ascii="Times New Roman" w:hAnsi="Times New Roman" w:cs="Times New Roman"/>
        </w:rPr>
        <w:t>The project utilizes the CASIA Image Tampering Detection Evaluation Database (CASIA v2.0), a publicly available dataset widely used in image forgery detection research. The CASIA v2.0 dataset is structured into two primary categories:</w:t>
      </w:r>
    </w:p>
    <w:p w14:paraId="5A31A03D" w14:textId="77777777" w:rsidR="00AE4AA1" w:rsidRPr="00AE4AA1" w:rsidRDefault="00AE4AA1" w:rsidP="00B541CA">
      <w:pPr>
        <w:numPr>
          <w:ilvl w:val="0"/>
          <w:numId w:val="1"/>
        </w:numPr>
        <w:spacing w:after="0" w:line="360" w:lineRule="auto"/>
        <w:jc w:val="both"/>
        <w:rPr>
          <w:rFonts w:ascii="Times New Roman" w:hAnsi="Times New Roman" w:cs="Times New Roman"/>
        </w:rPr>
      </w:pPr>
      <w:r w:rsidRPr="00AE4AA1">
        <w:rPr>
          <w:rFonts w:ascii="Times New Roman" w:hAnsi="Times New Roman" w:cs="Times New Roman"/>
        </w:rPr>
        <w:t>Authentic Images (Au): This category contains original, unmanipulated images. These images serve as the "real" examples for training our detection model. The dataset includes a variety of scenes and subjects within this authentic category.</w:t>
      </w:r>
    </w:p>
    <w:p w14:paraId="3CDD38E6" w14:textId="77777777" w:rsidR="00AE4AA1" w:rsidRPr="00AE4AA1" w:rsidRDefault="00AE4AA1" w:rsidP="00B541CA">
      <w:pPr>
        <w:numPr>
          <w:ilvl w:val="0"/>
          <w:numId w:val="1"/>
        </w:numPr>
        <w:spacing w:after="0" w:line="360" w:lineRule="auto"/>
        <w:jc w:val="both"/>
        <w:rPr>
          <w:rFonts w:ascii="Times New Roman" w:hAnsi="Times New Roman" w:cs="Times New Roman"/>
        </w:rPr>
      </w:pPr>
      <w:r w:rsidRPr="00AE4AA1">
        <w:rPr>
          <w:rFonts w:ascii="Times New Roman" w:hAnsi="Times New Roman" w:cs="Times New Roman"/>
        </w:rPr>
        <w:t>Tampered Images (</w:t>
      </w:r>
      <w:proofErr w:type="spellStart"/>
      <w:r w:rsidRPr="00AE4AA1">
        <w:rPr>
          <w:rFonts w:ascii="Times New Roman" w:hAnsi="Times New Roman" w:cs="Times New Roman"/>
        </w:rPr>
        <w:t>Tp</w:t>
      </w:r>
      <w:proofErr w:type="spellEnd"/>
      <w:r w:rsidRPr="00AE4AA1">
        <w:rPr>
          <w:rFonts w:ascii="Times New Roman" w:hAnsi="Times New Roman" w:cs="Times New Roman"/>
        </w:rPr>
        <w:t>): This category comprises images that have been digitally manipulated or forged. The forgeries in CASIA v2.0 involve various tampering techniques, such as copy-move forgery (where parts of an image are copied and pasted within the same image) and splicing (where parts of different images are seamlessly combined).</w:t>
      </w:r>
    </w:p>
    <w:p w14:paraId="495FF0F3" w14:textId="0FC80F1D" w:rsidR="00B541CA" w:rsidRPr="00B541CA" w:rsidRDefault="00AE4AA1" w:rsidP="00B541CA">
      <w:pPr>
        <w:pStyle w:val="ListParagraph"/>
        <w:numPr>
          <w:ilvl w:val="0"/>
          <w:numId w:val="1"/>
        </w:numPr>
        <w:spacing w:after="0" w:line="360" w:lineRule="auto"/>
        <w:jc w:val="both"/>
        <w:rPr>
          <w:rFonts w:ascii="Times New Roman" w:hAnsi="Times New Roman" w:cs="Times New Roman"/>
          <w:b/>
          <w:bCs/>
        </w:rPr>
      </w:pPr>
      <w:r w:rsidRPr="00AE4AA1">
        <w:rPr>
          <w:rFonts w:ascii="Times New Roman" w:hAnsi="Times New Roman" w:cs="Times New Roman"/>
          <w:b/>
          <w:bCs/>
        </w:rPr>
        <w:t xml:space="preserve">Dataset Link: </w:t>
      </w:r>
      <w:hyperlink r:id="rId7" w:history="1">
        <w:r w:rsidRPr="00AE4AA1">
          <w:rPr>
            <w:rStyle w:val="Hyperlink"/>
            <w:rFonts w:ascii="Times New Roman" w:hAnsi="Times New Roman" w:cs="Times New Roman"/>
            <w:b/>
            <w:bCs/>
            <w:color w:val="0070C0"/>
          </w:rPr>
          <w:t>https://www.kaggle.com/datasets/sophatvathana/casia-dataset</w:t>
        </w:r>
      </w:hyperlink>
    </w:p>
    <w:p w14:paraId="6CE620A5" w14:textId="77777777" w:rsidR="00B541CA" w:rsidRDefault="00B541CA" w:rsidP="00B541CA">
      <w:pPr>
        <w:spacing w:after="0" w:line="360" w:lineRule="auto"/>
        <w:jc w:val="both"/>
        <w:rPr>
          <w:rFonts w:ascii="Times New Roman" w:hAnsi="Times New Roman" w:cs="Times New Roman"/>
          <w:b/>
          <w:bCs/>
        </w:rPr>
      </w:pPr>
    </w:p>
    <w:p w14:paraId="0B8AE302" w14:textId="4DE87399" w:rsidR="00B541CA" w:rsidRPr="00B541CA" w:rsidRDefault="00B541CA" w:rsidP="00B541CA">
      <w:pPr>
        <w:spacing w:after="0" w:line="360" w:lineRule="auto"/>
        <w:jc w:val="both"/>
        <w:rPr>
          <w:rFonts w:ascii="Times New Roman" w:hAnsi="Times New Roman" w:cs="Times New Roman"/>
          <w:b/>
          <w:bCs/>
        </w:rPr>
      </w:pPr>
      <w:r>
        <w:rPr>
          <w:rFonts w:ascii="Times New Roman" w:hAnsi="Times New Roman" w:cs="Times New Roman"/>
          <w:b/>
          <w:bCs/>
        </w:rPr>
        <w:t xml:space="preserve">2.1 </w:t>
      </w:r>
      <w:r w:rsidRPr="00B541CA">
        <w:rPr>
          <w:rFonts w:ascii="Times New Roman" w:hAnsi="Times New Roman" w:cs="Times New Roman"/>
          <w:b/>
          <w:bCs/>
        </w:rPr>
        <w:t>Methodology</w:t>
      </w:r>
      <w:r>
        <w:rPr>
          <w:rFonts w:ascii="Times New Roman" w:hAnsi="Times New Roman" w:cs="Times New Roman"/>
          <w:b/>
          <w:bCs/>
        </w:rPr>
        <w:t>:</w:t>
      </w:r>
    </w:p>
    <w:p w14:paraId="19DB6AD2" w14:textId="77777777" w:rsidR="00B541CA" w:rsidRPr="00DD5631" w:rsidRDefault="00B541CA" w:rsidP="00DD5631">
      <w:pPr>
        <w:pStyle w:val="NormalWeb"/>
        <w:numPr>
          <w:ilvl w:val="0"/>
          <w:numId w:val="1"/>
        </w:numPr>
        <w:pBdr>
          <w:bottom w:val="single" w:sz="4" w:space="1" w:color="auto"/>
        </w:pBdr>
        <w:spacing w:line="360" w:lineRule="auto"/>
        <w:jc w:val="both"/>
      </w:pPr>
      <w:r w:rsidRPr="00DD5631">
        <w:t xml:space="preserve">Due to computational limitations encountered in the Google </w:t>
      </w:r>
      <w:proofErr w:type="spellStart"/>
      <w:r w:rsidRPr="00DD5631">
        <w:t>Colaboratory</w:t>
      </w:r>
      <w:proofErr w:type="spellEnd"/>
      <w:r w:rsidRPr="00DD5631">
        <w:t xml:space="preserve"> environment, particularly memory constraints when attempting to process the entire dataset, a limit was imposed on the number of samples loaded per class using the </w:t>
      </w:r>
      <w:r w:rsidRPr="00DD5631">
        <w:rPr>
          <w:rStyle w:val="HTMLCode"/>
          <w:rFonts w:ascii="Times New Roman" w:eastAsiaTheme="majorEastAsia" w:hAnsi="Times New Roman" w:cs="Times New Roman"/>
        </w:rPr>
        <w:t xml:space="preserve">MAX_SAMPLES_PER_CLASS </w:t>
      </w:r>
      <w:r w:rsidRPr="00DD5631">
        <w:rPr>
          <w:rStyle w:val="HTMLCode"/>
          <w:rFonts w:ascii="Times New Roman" w:eastAsiaTheme="majorEastAsia" w:hAnsi="Times New Roman" w:cs="Times New Roman"/>
        </w:rPr>
        <w:lastRenderedPageBreak/>
        <w:t>= 3000</w:t>
      </w:r>
      <w:r w:rsidRPr="00DD5631">
        <w:t xml:space="preserve"> parameter. This was a necessary step to prevent the </w:t>
      </w:r>
      <w:proofErr w:type="spellStart"/>
      <w:r w:rsidRPr="00DD5631">
        <w:t>Colab</w:t>
      </w:r>
      <w:proofErr w:type="spellEnd"/>
      <w:r w:rsidRPr="00DD5631">
        <w:t xml:space="preserve"> environment from crashing during the data processing and model training phases, given the specifications of approximately 12.9GB RAM and 110GB storage.</w:t>
      </w:r>
    </w:p>
    <w:p w14:paraId="119DAD05" w14:textId="77777777" w:rsidR="00B541CA" w:rsidRPr="00DD5631" w:rsidRDefault="00B541CA" w:rsidP="00DD5631">
      <w:pPr>
        <w:pStyle w:val="NormalWeb"/>
        <w:numPr>
          <w:ilvl w:val="0"/>
          <w:numId w:val="1"/>
        </w:numPr>
        <w:pBdr>
          <w:bottom w:val="single" w:sz="4" w:space="1" w:color="auto"/>
        </w:pBdr>
        <w:spacing w:line="360" w:lineRule="auto"/>
        <w:jc w:val="both"/>
      </w:pPr>
      <w:r w:rsidRPr="00DD5631">
        <w:t xml:space="preserve">The </w:t>
      </w:r>
      <w:proofErr w:type="spellStart"/>
      <w:r w:rsidRPr="00DD5631">
        <w:rPr>
          <w:rStyle w:val="HTMLCode"/>
          <w:rFonts w:ascii="Times New Roman" w:eastAsiaTheme="majorEastAsia" w:hAnsi="Times New Roman" w:cs="Times New Roman"/>
        </w:rPr>
        <w:t>load_data</w:t>
      </w:r>
      <w:proofErr w:type="spellEnd"/>
      <w:r w:rsidRPr="00DD5631">
        <w:t xml:space="preserve"> function handles the data loading. It initializes two empty lists, </w:t>
      </w:r>
      <w:r w:rsidRPr="00DD5631">
        <w:rPr>
          <w:rStyle w:val="HTMLCode"/>
          <w:rFonts w:ascii="Times New Roman" w:eastAsiaTheme="majorEastAsia" w:hAnsi="Times New Roman" w:cs="Times New Roman"/>
        </w:rPr>
        <w:t>X</w:t>
      </w:r>
      <w:r w:rsidRPr="00DD5631">
        <w:t xml:space="preserve"> to store the ELA-converted images and </w:t>
      </w:r>
      <w:r w:rsidRPr="00DD5631">
        <w:rPr>
          <w:rStyle w:val="HTMLCode"/>
          <w:rFonts w:ascii="Times New Roman" w:eastAsiaTheme="majorEastAsia" w:hAnsi="Times New Roman" w:cs="Times New Roman"/>
        </w:rPr>
        <w:t>Y</w:t>
      </w:r>
      <w:r w:rsidRPr="00DD5631">
        <w:t xml:space="preserve"> to store their corresponding labels (1 for real, 0 for fake). The function then processes the authentic images located in the </w:t>
      </w:r>
      <w:r w:rsidRPr="00DD5631">
        <w:rPr>
          <w:rStyle w:val="HTMLCode"/>
          <w:rFonts w:ascii="Times New Roman" w:eastAsiaTheme="majorEastAsia" w:hAnsi="Times New Roman" w:cs="Times New Roman"/>
        </w:rPr>
        <w:t>/content/</w:t>
      </w:r>
      <w:proofErr w:type="spellStart"/>
      <w:r w:rsidRPr="00DD5631">
        <w:rPr>
          <w:rStyle w:val="HTMLCode"/>
          <w:rFonts w:ascii="Times New Roman" w:eastAsiaTheme="majorEastAsia" w:hAnsi="Times New Roman" w:cs="Times New Roman"/>
        </w:rPr>
        <w:t>casia</w:t>
      </w:r>
      <w:proofErr w:type="spellEnd"/>
      <w:r w:rsidRPr="00DD5631">
        <w:rPr>
          <w:rStyle w:val="HTMLCode"/>
          <w:rFonts w:ascii="Times New Roman" w:eastAsiaTheme="majorEastAsia" w:hAnsi="Times New Roman" w:cs="Times New Roman"/>
        </w:rPr>
        <w:t>-dataset/CASIA2/Au/</w:t>
      </w:r>
      <w:r w:rsidRPr="00DD5631">
        <w:t xml:space="preserve"> directory. For each image file found within this directory, the </w:t>
      </w:r>
      <w:proofErr w:type="spellStart"/>
      <w:r w:rsidRPr="00DD5631">
        <w:rPr>
          <w:rStyle w:val="HTMLCode"/>
          <w:rFonts w:ascii="Times New Roman" w:eastAsiaTheme="majorEastAsia" w:hAnsi="Times New Roman" w:cs="Times New Roman"/>
        </w:rPr>
        <w:t>convert_to_ela_image</w:t>
      </w:r>
      <w:proofErr w:type="spellEnd"/>
      <w:r w:rsidRPr="00DD5631">
        <w:t xml:space="preserve"> function is called.</w:t>
      </w:r>
    </w:p>
    <w:p w14:paraId="69034B2B" w14:textId="77777777" w:rsidR="00B541CA" w:rsidRPr="00DD5631" w:rsidRDefault="00B541CA" w:rsidP="00DD5631">
      <w:pPr>
        <w:pStyle w:val="NormalWeb"/>
        <w:numPr>
          <w:ilvl w:val="0"/>
          <w:numId w:val="1"/>
        </w:numPr>
        <w:pBdr>
          <w:bottom w:val="single" w:sz="4" w:space="1" w:color="auto"/>
        </w:pBdr>
        <w:spacing w:line="360" w:lineRule="auto"/>
        <w:jc w:val="both"/>
      </w:pPr>
      <w:r w:rsidRPr="00DD5631">
        <w:t xml:space="preserve">The </w:t>
      </w:r>
      <w:proofErr w:type="spellStart"/>
      <w:r w:rsidRPr="00DD5631">
        <w:rPr>
          <w:rStyle w:val="HTMLCode"/>
          <w:rFonts w:ascii="Times New Roman" w:eastAsiaTheme="majorEastAsia" w:hAnsi="Times New Roman" w:cs="Times New Roman"/>
        </w:rPr>
        <w:t>convert_to_ela_image</w:t>
      </w:r>
      <w:proofErr w:type="spellEnd"/>
      <w:r w:rsidRPr="00DD5631">
        <w:t xml:space="preserve"> function is crucial as it performs the Error Level Analysis. This technique works on the principle that when a JPEG image is saved, it undergoes a lossy compression process. If an image has been tampered with and parts have been re-saved at different quality levels, these inconsistencies in compression artifacts can be highlighted by comparing the original image with a version saved at a specific quality (here, 90). The function saves the input image at a specified lower quality, then calculates the pixel-wise absolute difference between the original and the re-saved image. This difference is then enhanced to make subtle compression differences more visible. The resulting ELA image serves as the input feature for our models.</w:t>
      </w:r>
    </w:p>
    <w:p w14:paraId="3E678CDC" w14:textId="77777777" w:rsidR="00B541CA" w:rsidRPr="00DD5631" w:rsidRDefault="00B541CA" w:rsidP="00DD5631">
      <w:pPr>
        <w:pStyle w:val="NormalWeb"/>
        <w:numPr>
          <w:ilvl w:val="0"/>
          <w:numId w:val="1"/>
        </w:numPr>
        <w:pBdr>
          <w:bottom w:val="single" w:sz="4" w:space="1" w:color="auto"/>
        </w:pBdr>
        <w:spacing w:line="360" w:lineRule="auto"/>
        <w:jc w:val="both"/>
      </w:pPr>
      <w:r w:rsidRPr="00DD5631">
        <w:t xml:space="preserve">After obtaining the ELA image, it is resized to the specified </w:t>
      </w:r>
      <w:proofErr w:type="spellStart"/>
      <w:r w:rsidRPr="00DD5631">
        <w:rPr>
          <w:rStyle w:val="HTMLCode"/>
          <w:rFonts w:ascii="Times New Roman" w:eastAsiaTheme="majorEastAsia" w:hAnsi="Times New Roman" w:cs="Times New Roman"/>
        </w:rPr>
        <w:t>image_size</w:t>
      </w:r>
      <w:proofErr w:type="spellEnd"/>
      <w:r w:rsidRPr="00DD5631">
        <w:rPr>
          <w:rStyle w:val="HTMLCode"/>
          <w:rFonts w:ascii="Times New Roman" w:eastAsiaTheme="majorEastAsia" w:hAnsi="Times New Roman" w:cs="Times New Roman"/>
        </w:rPr>
        <w:t xml:space="preserve"> = (128, 128)</w:t>
      </w:r>
      <w:r w:rsidRPr="00DD5631">
        <w:t xml:space="preserve"> and normalized by dividing pixel values by 255.0 to scale them to the range [0, 1]. The processed ELA image is appended to the </w:t>
      </w:r>
      <w:r w:rsidRPr="00DD5631">
        <w:rPr>
          <w:rStyle w:val="HTMLCode"/>
          <w:rFonts w:ascii="Times New Roman" w:eastAsiaTheme="majorEastAsia" w:hAnsi="Times New Roman" w:cs="Times New Roman"/>
        </w:rPr>
        <w:t>X</w:t>
      </w:r>
      <w:r w:rsidRPr="00DD5631">
        <w:t xml:space="preserve"> list, and </w:t>
      </w:r>
      <w:proofErr w:type="gramStart"/>
      <w:r w:rsidRPr="00DD5631">
        <w:t>the label</w:t>
      </w:r>
      <w:proofErr w:type="gramEnd"/>
      <w:r w:rsidRPr="00DD5631">
        <w:t xml:space="preserve"> 1 (indicating a real image) is appended to the </w:t>
      </w:r>
      <w:r w:rsidRPr="00DD5631">
        <w:rPr>
          <w:rStyle w:val="HTMLCode"/>
          <w:rFonts w:ascii="Times New Roman" w:eastAsiaTheme="majorEastAsia" w:hAnsi="Times New Roman" w:cs="Times New Roman"/>
        </w:rPr>
        <w:t>Y</w:t>
      </w:r>
      <w:r w:rsidRPr="00DD5631">
        <w:t xml:space="preserve"> list. This process continues until </w:t>
      </w:r>
      <w:r w:rsidRPr="00DD5631">
        <w:rPr>
          <w:rStyle w:val="HTMLCode"/>
          <w:rFonts w:ascii="Times New Roman" w:eastAsiaTheme="majorEastAsia" w:hAnsi="Times New Roman" w:cs="Times New Roman"/>
        </w:rPr>
        <w:t>MAX_SAMPLES_PER_CLASS</w:t>
      </w:r>
      <w:r w:rsidRPr="00DD5631">
        <w:t xml:space="preserve"> authentic images have been processed.</w:t>
      </w:r>
    </w:p>
    <w:p w14:paraId="25939E67" w14:textId="77777777" w:rsidR="00B541CA" w:rsidRPr="00DD5631" w:rsidRDefault="00B541CA" w:rsidP="00DD5631">
      <w:pPr>
        <w:pStyle w:val="NormalWeb"/>
        <w:numPr>
          <w:ilvl w:val="0"/>
          <w:numId w:val="1"/>
        </w:numPr>
        <w:pBdr>
          <w:bottom w:val="single" w:sz="4" w:space="1" w:color="auto"/>
        </w:pBdr>
        <w:spacing w:line="360" w:lineRule="auto"/>
        <w:jc w:val="both"/>
      </w:pPr>
      <w:r w:rsidRPr="00DD5631">
        <w:t xml:space="preserve">A similar process is then followed for the tampered images located in the </w:t>
      </w:r>
      <w:r w:rsidRPr="00DD5631">
        <w:rPr>
          <w:rStyle w:val="HTMLCode"/>
          <w:rFonts w:ascii="Times New Roman" w:eastAsiaTheme="majorEastAsia" w:hAnsi="Times New Roman" w:cs="Times New Roman"/>
        </w:rPr>
        <w:t>/content/</w:t>
      </w:r>
      <w:proofErr w:type="spellStart"/>
      <w:r w:rsidRPr="00DD5631">
        <w:rPr>
          <w:rStyle w:val="HTMLCode"/>
          <w:rFonts w:ascii="Times New Roman" w:eastAsiaTheme="majorEastAsia" w:hAnsi="Times New Roman" w:cs="Times New Roman"/>
        </w:rPr>
        <w:t>casia</w:t>
      </w:r>
      <w:proofErr w:type="spellEnd"/>
      <w:r w:rsidRPr="00DD5631">
        <w:rPr>
          <w:rStyle w:val="HTMLCode"/>
          <w:rFonts w:ascii="Times New Roman" w:eastAsiaTheme="majorEastAsia" w:hAnsi="Times New Roman" w:cs="Times New Roman"/>
        </w:rPr>
        <w:t>-dataset/CASIA2/</w:t>
      </w:r>
      <w:proofErr w:type="spellStart"/>
      <w:r w:rsidRPr="00DD5631">
        <w:rPr>
          <w:rStyle w:val="HTMLCode"/>
          <w:rFonts w:ascii="Times New Roman" w:eastAsiaTheme="majorEastAsia" w:hAnsi="Times New Roman" w:cs="Times New Roman"/>
        </w:rPr>
        <w:t>Tp</w:t>
      </w:r>
      <w:proofErr w:type="spellEnd"/>
      <w:r w:rsidRPr="00DD5631">
        <w:rPr>
          <w:rStyle w:val="HTMLCode"/>
          <w:rFonts w:ascii="Times New Roman" w:eastAsiaTheme="majorEastAsia" w:hAnsi="Times New Roman" w:cs="Times New Roman"/>
        </w:rPr>
        <w:t>/</w:t>
      </w:r>
      <w:r w:rsidRPr="00DD5631">
        <w:t xml:space="preserve"> directory. The same </w:t>
      </w:r>
      <w:proofErr w:type="spellStart"/>
      <w:r w:rsidRPr="00DD5631">
        <w:rPr>
          <w:rStyle w:val="HTMLCode"/>
          <w:rFonts w:ascii="Times New Roman" w:eastAsiaTheme="majorEastAsia" w:hAnsi="Times New Roman" w:cs="Times New Roman"/>
        </w:rPr>
        <w:t>convert_to_ela_image</w:t>
      </w:r>
      <w:proofErr w:type="spellEnd"/>
      <w:r w:rsidRPr="00DD5631">
        <w:t xml:space="preserve">, resizing, and normalization steps are applied. However, for tampered images, </w:t>
      </w:r>
      <w:proofErr w:type="gramStart"/>
      <w:r w:rsidRPr="00DD5631">
        <w:t>the label</w:t>
      </w:r>
      <w:proofErr w:type="gramEnd"/>
      <w:r w:rsidRPr="00DD5631">
        <w:t xml:space="preserve"> 0 is appended to the </w:t>
      </w:r>
      <w:r w:rsidRPr="00DD5631">
        <w:rPr>
          <w:rStyle w:val="HTMLCode"/>
          <w:rFonts w:ascii="Times New Roman" w:eastAsiaTheme="majorEastAsia" w:hAnsi="Times New Roman" w:cs="Times New Roman"/>
        </w:rPr>
        <w:t>Y</w:t>
      </w:r>
      <w:r w:rsidRPr="00DD5631">
        <w:t xml:space="preserve"> list. Again, the loading is limited to </w:t>
      </w:r>
      <w:r w:rsidRPr="00DD5631">
        <w:rPr>
          <w:rStyle w:val="HTMLCode"/>
          <w:rFonts w:ascii="Times New Roman" w:eastAsiaTheme="majorEastAsia" w:hAnsi="Times New Roman" w:cs="Times New Roman"/>
        </w:rPr>
        <w:t>MAX_SAMPLES_PER_CLASS</w:t>
      </w:r>
      <w:r w:rsidRPr="00DD5631">
        <w:t xml:space="preserve"> tampered images.</w:t>
      </w:r>
    </w:p>
    <w:p w14:paraId="15F58DE9" w14:textId="05D6D80C" w:rsidR="00B541CA" w:rsidRDefault="00B541CA" w:rsidP="00DD5631">
      <w:pPr>
        <w:pStyle w:val="NormalWeb"/>
        <w:numPr>
          <w:ilvl w:val="0"/>
          <w:numId w:val="1"/>
        </w:numPr>
        <w:pBdr>
          <w:bottom w:val="single" w:sz="4" w:space="1" w:color="auto"/>
        </w:pBdr>
        <w:spacing w:line="360" w:lineRule="auto"/>
        <w:jc w:val="both"/>
      </w:pPr>
      <w:r w:rsidRPr="00DD5631">
        <w:t xml:space="preserve">Finally, the </w:t>
      </w:r>
      <w:r w:rsidRPr="00DD5631">
        <w:rPr>
          <w:rStyle w:val="HTMLCode"/>
          <w:rFonts w:ascii="Times New Roman" w:eastAsiaTheme="majorEastAsia" w:hAnsi="Times New Roman" w:cs="Times New Roman"/>
        </w:rPr>
        <w:t>X</w:t>
      </w:r>
      <w:r w:rsidRPr="00DD5631">
        <w:t xml:space="preserve"> list (containing the ELA images) is converted to a NumPy array, and the </w:t>
      </w:r>
      <w:r w:rsidRPr="00DD5631">
        <w:rPr>
          <w:rStyle w:val="HTMLCode"/>
          <w:rFonts w:ascii="Times New Roman" w:eastAsiaTheme="majorEastAsia" w:hAnsi="Times New Roman" w:cs="Times New Roman"/>
        </w:rPr>
        <w:t>Y</w:t>
      </w:r>
      <w:r w:rsidRPr="00DD5631">
        <w:t xml:space="preserve"> list (containing the labels) is converted to a NumPy array of categorical labels using </w:t>
      </w:r>
      <w:proofErr w:type="spellStart"/>
      <w:r w:rsidRPr="00DD5631">
        <w:rPr>
          <w:rStyle w:val="HTMLCode"/>
          <w:rFonts w:ascii="Times New Roman" w:eastAsiaTheme="majorEastAsia" w:hAnsi="Times New Roman" w:cs="Times New Roman"/>
        </w:rPr>
        <w:t>to_categorical</w:t>
      </w:r>
      <w:proofErr w:type="spellEnd"/>
      <w:r w:rsidRPr="00DD5631">
        <w:t xml:space="preserve"> for the binary classification task (real or fake). The data is then split into training and validation sets using </w:t>
      </w:r>
      <w:proofErr w:type="spellStart"/>
      <w:r w:rsidRPr="00DD5631">
        <w:rPr>
          <w:rStyle w:val="HTMLCode"/>
          <w:rFonts w:ascii="Times New Roman" w:eastAsiaTheme="majorEastAsia" w:hAnsi="Times New Roman" w:cs="Times New Roman"/>
        </w:rPr>
        <w:t>train_test_split</w:t>
      </w:r>
      <w:proofErr w:type="spellEnd"/>
      <w:r w:rsidRPr="00DD5631">
        <w:t xml:space="preserve"> with a </w:t>
      </w:r>
      <w:proofErr w:type="spellStart"/>
      <w:r w:rsidRPr="00DD5631">
        <w:rPr>
          <w:rStyle w:val="HTMLCode"/>
          <w:rFonts w:ascii="Times New Roman" w:eastAsiaTheme="majorEastAsia" w:hAnsi="Times New Roman" w:cs="Times New Roman"/>
        </w:rPr>
        <w:t>test_size</w:t>
      </w:r>
      <w:proofErr w:type="spellEnd"/>
      <w:r w:rsidRPr="00DD5631">
        <w:t xml:space="preserve"> of 0.2 and a </w:t>
      </w:r>
      <w:proofErr w:type="spellStart"/>
      <w:r w:rsidRPr="00DD5631">
        <w:rPr>
          <w:rStyle w:val="HTMLCode"/>
          <w:rFonts w:ascii="Times New Roman" w:eastAsiaTheme="majorEastAsia" w:hAnsi="Times New Roman" w:cs="Times New Roman"/>
        </w:rPr>
        <w:t>random_state</w:t>
      </w:r>
      <w:proofErr w:type="spellEnd"/>
      <w:r w:rsidRPr="00DD5631">
        <w:t xml:space="preserve"> of 5 for reproducibility.</w:t>
      </w:r>
    </w:p>
    <w:p w14:paraId="73162E08" w14:textId="0851D301" w:rsidR="00B541CA" w:rsidRPr="00B541CA" w:rsidRDefault="00B541CA" w:rsidP="00B541CA">
      <w:pPr>
        <w:spacing w:after="0" w:line="360" w:lineRule="auto"/>
        <w:rPr>
          <w:rFonts w:ascii="Times New Roman" w:hAnsi="Times New Roman" w:cs="Times New Roman"/>
          <w:b/>
          <w:bCs/>
        </w:rPr>
      </w:pPr>
      <w:r>
        <w:rPr>
          <w:rFonts w:ascii="Times New Roman" w:hAnsi="Times New Roman" w:cs="Times New Roman"/>
          <w:b/>
          <w:bCs/>
        </w:rPr>
        <w:lastRenderedPageBreak/>
        <w:t xml:space="preserve">2.2 </w:t>
      </w:r>
      <w:r w:rsidRPr="00B541CA">
        <w:rPr>
          <w:rFonts w:ascii="Times New Roman" w:hAnsi="Times New Roman" w:cs="Times New Roman"/>
          <w:b/>
          <w:bCs/>
        </w:rPr>
        <w:t>Generative Adversarial Network (GAN) for Data Augmentation</w:t>
      </w:r>
    </w:p>
    <w:p w14:paraId="2E71BA3B" w14:textId="348F289F" w:rsidR="00B541CA" w:rsidRPr="00B541CA" w:rsidRDefault="00B541CA" w:rsidP="00B541CA">
      <w:pPr>
        <w:spacing w:after="0" w:line="360" w:lineRule="auto"/>
        <w:jc w:val="both"/>
        <w:rPr>
          <w:rFonts w:ascii="Times New Roman" w:hAnsi="Times New Roman" w:cs="Times New Roman"/>
        </w:rPr>
      </w:pPr>
      <w:r w:rsidRPr="00B541CA">
        <w:rPr>
          <w:rFonts w:ascii="Times New Roman" w:hAnsi="Times New Roman" w:cs="Times New Roman"/>
        </w:rPr>
        <w:t xml:space="preserve">To augment the training data with synthetic tampered images, a </w:t>
      </w:r>
      <w:r w:rsidRPr="00B541CA">
        <w:rPr>
          <w:rFonts w:ascii="Times New Roman" w:hAnsi="Times New Roman" w:cs="Times New Roman"/>
          <w:b/>
          <w:bCs/>
        </w:rPr>
        <w:t>DCGAN-inspired Generative Adversarial Network (GAN)</w:t>
      </w:r>
      <w:r w:rsidRPr="00B541CA">
        <w:rPr>
          <w:rFonts w:ascii="Times New Roman" w:hAnsi="Times New Roman" w:cs="Times New Roman"/>
        </w:rPr>
        <w:t xml:space="preserve"> was implemented. This architecture, known for its effectiveness in image generation, comprises two main components: a Generator and a Discriminator.</w:t>
      </w:r>
    </w:p>
    <w:p w14:paraId="5C024632" w14:textId="77777777" w:rsidR="00B541CA" w:rsidRPr="00B541CA" w:rsidRDefault="00B541CA" w:rsidP="00B541CA">
      <w:pPr>
        <w:spacing w:after="0" w:line="360" w:lineRule="auto"/>
        <w:jc w:val="both"/>
        <w:rPr>
          <w:rFonts w:ascii="Times New Roman" w:hAnsi="Times New Roman" w:cs="Times New Roman"/>
        </w:rPr>
      </w:pPr>
      <w:r w:rsidRPr="00B541CA">
        <w:rPr>
          <w:rFonts w:ascii="Times New Roman" w:hAnsi="Times New Roman" w:cs="Times New Roman"/>
        </w:rPr>
        <w:t xml:space="preserve">The </w:t>
      </w:r>
      <w:r w:rsidRPr="00B541CA">
        <w:rPr>
          <w:rFonts w:ascii="Times New Roman" w:hAnsi="Times New Roman" w:cs="Times New Roman"/>
          <w:b/>
          <w:bCs/>
        </w:rPr>
        <w:t>Generator</w:t>
      </w:r>
      <w:r w:rsidRPr="00B541CA">
        <w:rPr>
          <w:rFonts w:ascii="Times New Roman" w:hAnsi="Times New Roman" w:cs="Times New Roman"/>
        </w:rPr>
        <w:t xml:space="preserve"> is designed to create synthetic images from a random noise vector. It begins with a dense layer to project the noise into a higher-dimensional space, followed by </w:t>
      </w:r>
      <w:proofErr w:type="gramStart"/>
      <w:r w:rsidRPr="00B541CA">
        <w:rPr>
          <w:rFonts w:ascii="Times New Roman" w:hAnsi="Times New Roman" w:cs="Times New Roman"/>
        </w:rPr>
        <w:t>reshaping</w:t>
      </w:r>
      <w:proofErr w:type="gramEnd"/>
      <w:r w:rsidRPr="00B541CA">
        <w:rPr>
          <w:rFonts w:ascii="Times New Roman" w:hAnsi="Times New Roman" w:cs="Times New Roman"/>
        </w:rPr>
        <w:t xml:space="preserve"> into a foundational feature map. Subsequently, a stack of </w:t>
      </w:r>
      <w:r w:rsidRPr="00B541CA">
        <w:rPr>
          <w:rFonts w:ascii="Times New Roman" w:hAnsi="Times New Roman" w:cs="Times New Roman"/>
          <w:b/>
          <w:bCs/>
        </w:rPr>
        <w:t>deconvolutional layers (Conv2DTranspose)</w:t>
      </w:r>
      <w:r w:rsidRPr="00B541CA">
        <w:rPr>
          <w:rFonts w:ascii="Times New Roman" w:hAnsi="Times New Roman" w:cs="Times New Roman"/>
        </w:rPr>
        <w:t xml:space="preserve"> are used to progressively </w:t>
      </w:r>
      <w:proofErr w:type="spellStart"/>
      <w:r w:rsidRPr="00B541CA">
        <w:rPr>
          <w:rFonts w:ascii="Times New Roman" w:hAnsi="Times New Roman" w:cs="Times New Roman"/>
        </w:rPr>
        <w:t>upsample</w:t>
      </w:r>
      <w:proofErr w:type="spellEnd"/>
      <w:r w:rsidRPr="00B541CA">
        <w:rPr>
          <w:rFonts w:ascii="Times New Roman" w:hAnsi="Times New Roman" w:cs="Times New Roman"/>
        </w:rPr>
        <w:t xml:space="preserve"> this feature map, increasing its spatial dimensions and learning to generate image-like structures. </w:t>
      </w:r>
      <w:r w:rsidRPr="00B541CA">
        <w:rPr>
          <w:rFonts w:ascii="Times New Roman" w:hAnsi="Times New Roman" w:cs="Times New Roman"/>
          <w:b/>
          <w:bCs/>
        </w:rPr>
        <w:t>Batch normalization</w:t>
      </w:r>
      <w:r w:rsidRPr="00B541CA">
        <w:rPr>
          <w:rFonts w:ascii="Times New Roman" w:hAnsi="Times New Roman" w:cs="Times New Roman"/>
        </w:rPr>
        <w:t xml:space="preserve"> is applied after each deconvolutional layer for training stability, and </w:t>
      </w:r>
      <w:proofErr w:type="spellStart"/>
      <w:r w:rsidRPr="00B541CA">
        <w:rPr>
          <w:rFonts w:ascii="Times New Roman" w:hAnsi="Times New Roman" w:cs="Times New Roman"/>
          <w:b/>
          <w:bCs/>
        </w:rPr>
        <w:t>LeakyReLU</w:t>
      </w:r>
      <w:proofErr w:type="spellEnd"/>
      <w:r w:rsidRPr="00B541CA">
        <w:rPr>
          <w:rFonts w:ascii="Times New Roman" w:hAnsi="Times New Roman" w:cs="Times New Roman"/>
        </w:rPr>
        <w:t xml:space="preserve"> activation introduces non-linearity. The final layer uses tanh activation to output the synthetic image with pixel values ranging from -1 to 1.</w:t>
      </w:r>
    </w:p>
    <w:p w14:paraId="5E4BC10E" w14:textId="77777777" w:rsidR="00B541CA" w:rsidRPr="00B541CA" w:rsidRDefault="00B541CA" w:rsidP="00B541CA">
      <w:pPr>
        <w:spacing w:after="0" w:line="360" w:lineRule="auto"/>
        <w:jc w:val="both"/>
        <w:rPr>
          <w:rFonts w:ascii="Times New Roman" w:hAnsi="Times New Roman" w:cs="Times New Roman"/>
        </w:rPr>
      </w:pPr>
      <w:r w:rsidRPr="00B541CA">
        <w:rPr>
          <w:rFonts w:ascii="Times New Roman" w:hAnsi="Times New Roman" w:cs="Times New Roman"/>
        </w:rPr>
        <w:t xml:space="preserve">The </w:t>
      </w:r>
      <w:r w:rsidRPr="00B541CA">
        <w:rPr>
          <w:rFonts w:ascii="Times New Roman" w:hAnsi="Times New Roman" w:cs="Times New Roman"/>
          <w:b/>
          <w:bCs/>
        </w:rPr>
        <w:t>Discriminator</w:t>
      </w:r>
      <w:r w:rsidRPr="00B541CA">
        <w:rPr>
          <w:rFonts w:ascii="Times New Roman" w:hAnsi="Times New Roman" w:cs="Times New Roman"/>
        </w:rPr>
        <w:t xml:space="preserve"> acts as a binary classifier, tasked with distinguishing between real ELA-processed images from the dataset and the synthetic images produced by the Generator. Its architecture consists of a series of </w:t>
      </w:r>
      <w:r w:rsidRPr="00B541CA">
        <w:rPr>
          <w:rFonts w:ascii="Times New Roman" w:hAnsi="Times New Roman" w:cs="Times New Roman"/>
          <w:b/>
          <w:bCs/>
        </w:rPr>
        <w:t>convolutional layers (Conv2D)</w:t>
      </w:r>
      <w:r w:rsidRPr="00B541CA">
        <w:rPr>
          <w:rFonts w:ascii="Times New Roman" w:hAnsi="Times New Roman" w:cs="Times New Roman"/>
        </w:rPr>
        <w:t xml:space="preserve"> that extract features and </w:t>
      </w:r>
      <w:proofErr w:type="spellStart"/>
      <w:r w:rsidRPr="00B541CA">
        <w:rPr>
          <w:rFonts w:ascii="Times New Roman" w:hAnsi="Times New Roman" w:cs="Times New Roman"/>
        </w:rPr>
        <w:t>downsample</w:t>
      </w:r>
      <w:proofErr w:type="spellEnd"/>
      <w:r w:rsidRPr="00B541CA">
        <w:rPr>
          <w:rFonts w:ascii="Times New Roman" w:hAnsi="Times New Roman" w:cs="Times New Roman"/>
        </w:rPr>
        <w:t xml:space="preserve"> the input image using a stride. </w:t>
      </w:r>
      <w:proofErr w:type="spellStart"/>
      <w:r w:rsidRPr="00B541CA">
        <w:rPr>
          <w:rFonts w:ascii="Times New Roman" w:hAnsi="Times New Roman" w:cs="Times New Roman"/>
          <w:b/>
          <w:bCs/>
        </w:rPr>
        <w:t>LeakyReLU</w:t>
      </w:r>
      <w:proofErr w:type="spellEnd"/>
      <w:r w:rsidRPr="00B541CA">
        <w:rPr>
          <w:rFonts w:ascii="Times New Roman" w:hAnsi="Times New Roman" w:cs="Times New Roman"/>
        </w:rPr>
        <w:t xml:space="preserve"> activation is applied after each convolutional layer. The extracted features are then flattened, and a final </w:t>
      </w:r>
      <w:r w:rsidRPr="00B541CA">
        <w:rPr>
          <w:rFonts w:ascii="Times New Roman" w:hAnsi="Times New Roman" w:cs="Times New Roman"/>
          <w:b/>
          <w:bCs/>
        </w:rPr>
        <w:t>dense layer with a sigmoid activation</w:t>
      </w:r>
      <w:r w:rsidRPr="00B541CA">
        <w:rPr>
          <w:rFonts w:ascii="Times New Roman" w:hAnsi="Times New Roman" w:cs="Times New Roman"/>
        </w:rPr>
        <w:t xml:space="preserve"> outputs the probability that the input image is real.</w:t>
      </w:r>
    </w:p>
    <w:p w14:paraId="1B3A2E93" w14:textId="77777777" w:rsidR="00B541CA" w:rsidRPr="00B541CA" w:rsidRDefault="00B541CA" w:rsidP="00B541CA">
      <w:pPr>
        <w:spacing w:after="0" w:line="360" w:lineRule="auto"/>
        <w:jc w:val="both"/>
        <w:rPr>
          <w:rFonts w:ascii="Times New Roman" w:hAnsi="Times New Roman" w:cs="Times New Roman"/>
        </w:rPr>
      </w:pPr>
      <w:r w:rsidRPr="00B541CA">
        <w:rPr>
          <w:rFonts w:ascii="Times New Roman" w:hAnsi="Times New Roman" w:cs="Times New Roman"/>
        </w:rPr>
        <w:t xml:space="preserve">The Generator and Discriminator are trained in an adversarial manner for </w:t>
      </w:r>
      <w:r w:rsidRPr="00B541CA">
        <w:rPr>
          <w:rFonts w:ascii="Times New Roman" w:hAnsi="Times New Roman" w:cs="Times New Roman"/>
          <w:b/>
          <w:bCs/>
        </w:rPr>
        <w:t>40 epochs</w:t>
      </w:r>
      <w:r w:rsidRPr="00B541CA">
        <w:rPr>
          <w:rFonts w:ascii="Times New Roman" w:hAnsi="Times New Roman" w:cs="Times New Roman"/>
        </w:rPr>
        <w:t xml:space="preserve">. The Discriminator is trained to maximize its accuracy in identifying real and fake images, while the Generator is trained to produce images that the Discriminator misclassifies as real. Both networks are optimized using the </w:t>
      </w:r>
      <w:r w:rsidRPr="00B541CA">
        <w:rPr>
          <w:rFonts w:ascii="Times New Roman" w:hAnsi="Times New Roman" w:cs="Times New Roman"/>
          <w:b/>
          <w:bCs/>
        </w:rPr>
        <w:t>Adam optimizer</w:t>
      </w:r>
      <w:r w:rsidRPr="00B541CA">
        <w:rPr>
          <w:rFonts w:ascii="Times New Roman" w:hAnsi="Times New Roman" w:cs="Times New Roman"/>
        </w:rPr>
        <w:t xml:space="preserve"> with a learning rate of </w:t>
      </w:r>
      <w:proofErr w:type="gramStart"/>
      <w:r w:rsidRPr="00B541CA">
        <w:rPr>
          <w:rFonts w:ascii="Times New Roman" w:hAnsi="Times New Roman" w:cs="Times New Roman"/>
        </w:rPr>
        <w:t>1e</w:t>
      </w:r>
      <w:proofErr w:type="gramEnd"/>
      <w:r w:rsidRPr="00B541CA">
        <w:rPr>
          <w:rFonts w:ascii="Times New Roman" w:hAnsi="Times New Roman" w:cs="Times New Roman"/>
        </w:rPr>
        <w:t xml:space="preserve">-4 and the </w:t>
      </w:r>
      <w:r w:rsidRPr="00B541CA">
        <w:rPr>
          <w:rFonts w:ascii="Times New Roman" w:hAnsi="Times New Roman" w:cs="Times New Roman"/>
          <w:b/>
          <w:bCs/>
        </w:rPr>
        <w:t>binary cross-entropy loss function</w:t>
      </w:r>
      <w:r w:rsidRPr="00B541CA">
        <w:rPr>
          <w:rFonts w:ascii="Times New Roman" w:hAnsi="Times New Roman" w:cs="Times New Roman"/>
        </w:rPr>
        <w:t xml:space="preserve">. After training, the Generator was used to generate </w:t>
      </w:r>
      <w:r w:rsidRPr="00B541CA">
        <w:rPr>
          <w:rFonts w:ascii="Times New Roman" w:hAnsi="Times New Roman" w:cs="Times New Roman"/>
          <w:b/>
          <w:bCs/>
        </w:rPr>
        <w:t>1500 synthetic tampered images</w:t>
      </w:r>
      <w:r w:rsidRPr="00B541CA">
        <w:rPr>
          <w:rFonts w:ascii="Times New Roman" w:hAnsi="Times New Roman" w:cs="Times New Roman"/>
        </w:rPr>
        <w:t>, which were then rescaled to the 0-1 range to align with the original image data.</w:t>
      </w:r>
    </w:p>
    <w:p w14:paraId="59DF4AFF" w14:textId="77777777" w:rsidR="00B541CA" w:rsidRDefault="00B541CA" w:rsidP="00AE4AA1">
      <w:pPr>
        <w:spacing w:after="0" w:line="360" w:lineRule="auto"/>
        <w:rPr>
          <w:rFonts w:ascii="Times New Roman" w:hAnsi="Times New Roman" w:cs="Times New Roman"/>
        </w:rPr>
      </w:pPr>
    </w:p>
    <w:p w14:paraId="37646CF8" w14:textId="3F73F44C" w:rsidR="00B541CA" w:rsidRDefault="00B541CA" w:rsidP="00AE4AA1">
      <w:pPr>
        <w:spacing w:after="0" w:line="360" w:lineRule="auto"/>
        <w:rPr>
          <w:rFonts w:ascii="Times New Roman" w:hAnsi="Times New Roman" w:cs="Times New Roman"/>
          <w:b/>
          <w:bCs/>
        </w:rPr>
      </w:pPr>
      <w:r w:rsidRPr="00B541CA">
        <w:rPr>
          <w:rFonts w:ascii="Times New Roman" w:hAnsi="Times New Roman" w:cs="Times New Roman"/>
          <w:b/>
          <w:bCs/>
        </w:rPr>
        <w:t>2.3. Convolutional Neural Network (CNN) for Forgery Detection</w:t>
      </w:r>
    </w:p>
    <w:p w14:paraId="255014A6" w14:textId="77777777" w:rsidR="00B541CA" w:rsidRPr="00B541CA" w:rsidRDefault="00B541CA" w:rsidP="00B541CA">
      <w:pPr>
        <w:spacing w:after="0" w:line="360" w:lineRule="auto"/>
        <w:jc w:val="both"/>
        <w:rPr>
          <w:rFonts w:ascii="Times New Roman" w:hAnsi="Times New Roman" w:cs="Times New Roman"/>
        </w:rPr>
      </w:pPr>
      <w:r w:rsidRPr="00B541CA">
        <w:rPr>
          <w:rFonts w:ascii="Times New Roman" w:hAnsi="Times New Roman" w:cs="Times New Roman"/>
        </w:rPr>
        <w:t>Convolutional Neural Networks (CNNs) are highly effective for image classification due to their ability to automatically learn hierarchical spatial features through convolutional filters. This makes them particularly well-suited for identifying patterns and anomalies indicative of image tampering, especially when used in conjunction with ELA-processed images that highlight subtle compression differences.</w:t>
      </w:r>
    </w:p>
    <w:p w14:paraId="0C34FAB3" w14:textId="77777777" w:rsidR="00B541CA" w:rsidRPr="00B541CA" w:rsidRDefault="00B541CA" w:rsidP="00B541CA">
      <w:pPr>
        <w:spacing w:after="0" w:line="360" w:lineRule="auto"/>
        <w:jc w:val="both"/>
        <w:rPr>
          <w:rFonts w:ascii="Times New Roman" w:hAnsi="Times New Roman" w:cs="Times New Roman"/>
        </w:rPr>
      </w:pPr>
      <w:r w:rsidRPr="00B541CA">
        <w:rPr>
          <w:rFonts w:ascii="Times New Roman" w:hAnsi="Times New Roman" w:cs="Times New Roman"/>
        </w:rPr>
        <w:lastRenderedPageBreak/>
        <w:t xml:space="preserve">The </w:t>
      </w:r>
      <w:r w:rsidRPr="00B541CA">
        <w:rPr>
          <w:rFonts w:ascii="Times New Roman" w:hAnsi="Times New Roman" w:cs="Times New Roman"/>
          <w:b/>
          <w:bCs/>
        </w:rPr>
        <w:t>CNN model architecture (</w:t>
      </w:r>
      <w:proofErr w:type="spellStart"/>
      <w:r w:rsidRPr="00B541CA">
        <w:rPr>
          <w:rFonts w:ascii="Times New Roman" w:hAnsi="Times New Roman" w:cs="Times New Roman"/>
          <w:b/>
          <w:bCs/>
        </w:rPr>
        <w:t>build_forgery_detection_model</w:t>
      </w:r>
      <w:proofErr w:type="spellEnd"/>
      <w:r w:rsidRPr="00B541CA">
        <w:rPr>
          <w:rFonts w:ascii="Times New Roman" w:hAnsi="Times New Roman" w:cs="Times New Roman"/>
          <w:b/>
          <w:bCs/>
        </w:rPr>
        <w:t>)</w:t>
      </w:r>
      <w:r w:rsidRPr="00B541CA">
        <w:rPr>
          <w:rFonts w:ascii="Times New Roman" w:hAnsi="Times New Roman" w:cs="Times New Roman"/>
        </w:rPr>
        <w:t xml:space="preserve"> is implemented as a </w:t>
      </w:r>
      <w:r w:rsidRPr="00B541CA">
        <w:rPr>
          <w:rFonts w:ascii="Times New Roman" w:hAnsi="Times New Roman" w:cs="Times New Roman"/>
          <w:b/>
          <w:bCs/>
        </w:rPr>
        <w:t>sequential model</w:t>
      </w:r>
      <w:r w:rsidRPr="00B541CA">
        <w:rPr>
          <w:rFonts w:ascii="Times New Roman" w:hAnsi="Times New Roman" w:cs="Times New Roman"/>
        </w:rPr>
        <w:t>, meaning the layers are stacked linearly. This relatively simple architecture is designed for binary classification (real or fake) and consists of the following components:</w:t>
      </w:r>
    </w:p>
    <w:p w14:paraId="6782690F" w14:textId="77777777" w:rsidR="00B541CA" w:rsidRPr="00B541CA" w:rsidRDefault="00B541CA" w:rsidP="00B541CA">
      <w:pPr>
        <w:numPr>
          <w:ilvl w:val="0"/>
          <w:numId w:val="4"/>
        </w:numPr>
        <w:spacing w:after="0" w:line="360" w:lineRule="auto"/>
        <w:jc w:val="both"/>
        <w:rPr>
          <w:rFonts w:ascii="Times New Roman" w:hAnsi="Times New Roman" w:cs="Times New Roman"/>
        </w:rPr>
      </w:pPr>
      <w:r w:rsidRPr="00B541CA">
        <w:rPr>
          <w:rFonts w:ascii="Times New Roman" w:hAnsi="Times New Roman" w:cs="Times New Roman"/>
        </w:rPr>
        <w:t xml:space="preserve">Several </w:t>
      </w:r>
      <w:r w:rsidRPr="00B541CA">
        <w:rPr>
          <w:rFonts w:ascii="Times New Roman" w:hAnsi="Times New Roman" w:cs="Times New Roman"/>
          <w:b/>
          <w:bCs/>
        </w:rPr>
        <w:t>convolutional blocks</w:t>
      </w:r>
      <w:r w:rsidRPr="00B541CA">
        <w:rPr>
          <w:rFonts w:ascii="Times New Roman" w:hAnsi="Times New Roman" w:cs="Times New Roman"/>
        </w:rPr>
        <w:t xml:space="preserve">, each containing one or more Conv2D layers with </w:t>
      </w:r>
      <w:proofErr w:type="spellStart"/>
      <w:r w:rsidRPr="00B541CA">
        <w:rPr>
          <w:rFonts w:ascii="Times New Roman" w:hAnsi="Times New Roman" w:cs="Times New Roman"/>
        </w:rPr>
        <w:t>relu</w:t>
      </w:r>
      <w:proofErr w:type="spellEnd"/>
      <w:r w:rsidRPr="00B541CA">
        <w:rPr>
          <w:rFonts w:ascii="Times New Roman" w:hAnsi="Times New Roman" w:cs="Times New Roman"/>
        </w:rPr>
        <w:t xml:space="preserve"> activation for feature extraction. These are followed by MaxPooling2D layers, which </w:t>
      </w:r>
      <w:proofErr w:type="spellStart"/>
      <w:r w:rsidRPr="00B541CA">
        <w:rPr>
          <w:rFonts w:ascii="Times New Roman" w:hAnsi="Times New Roman" w:cs="Times New Roman"/>
        </w:rPr>
        <w:t>downsample</w:t>
      </w:r>
      <w:proofErr w:type="spellEnd"/>
      <w:r w:rsidRPr="00B541CA">
        <w:rPr>
          <w:rFonts w:ascii="Times New Roman" w:hAnsi="Times New Roman" w:cs="Times New Roman"/>
        </w:rPr>
        <w:t xml:space="preserve"> the spatial dimensions of the feature maps and increase the receptive field of subsequent convolutional layers.</w:t>
      </w:r>
    </w:p>
    <w:p w14:paraId="110561F5" w14:textId="77777777" w:rsidR="00B541CA" w:rsidRPr="00B541CA" w:rsidRDefault="00B541CA" w:rsidP="00B541CA">
      <w:pPr>
        <w:numPr>
          <w:ilvl w:val="0"/>
          <w:numId w:val="4"/>
        </w:numPr>
        <w:spacing w:after="0" w:line="360" w:lineRule="auto"/>
        <w:jc w:val="both"/>
        <w:rPr>
          <w:rFonts w:ascii="Times New Roman" w:hAnsi="Times New Roman" w:cs="Times New Roman"/>
        </w:rPr>
      </w:pPr>
      <w:r w:rsidRPr="00B541CA">
        <w:rPr>
          <w:rFonts w:ascii="Times New Roman" w:hAnsi="Times New Roman" w:cs="Times New Roman"/>
        </w:rPr>
        <w:t>A Flatten layer that transforms the 2D feature maps from the convolutional blocks into a 1D vector, preparing the data for the fully connected layers.</w:t>
      </w:r>
    </w:p>
    <w:p w14:paraId="168BB100" w14:textId="77777777" w:rsidR="00B541CA" w:rsidRPr="00B541CA" w:rsidRDefault="00B541CA" w:rsidP="00B541CA">
      <w:pPr>
        <w:numPr>
          <w:ilvl w:val="0"/>
          <w:numId w:val="4"/>
        </w:numPr>
        <w:spacing w:after="0" w:line="360" w:lineRule="auto"/>
        <w:jc w:val="both"/>
        <w:rPr>
          <w:rFonts w:ascii="Times New Roman" w:hAnsi="Times New Roman" w:cs="Times New Roman"/>
        </w:rPr>
      </w:pPr>
      <w:r w:rsidRPr="00B541CA">
        <w:rPr>
          <w:rFonts w:ascii="Times New Roman" w:hAnsi="Times New Roman" w:cs="Times New Roman"/>
        </w:rPr>
        <w:t xml:space="preserve">A Dense layer with </w:t>
      </w:r>
      <w:proofErr w:type="spellStart"/>
      <w:r w:rsidRPr="00B541CA">
        <w:rPr>
          <w:rFonts w:ascii="Times New Roman" w:hAnsi="Times New Roman" w:cs="Times New Roman"/>
        </w:rPr>
        <w:t>relu</w:t>
      </w:r>
      <w:proofErr w:type="spellEnd"/>
      <w:r w:rsidRPr="00B541CA">
        <w:rPr>
          <w:rFonts w:ascii="Times New Roman" w:hAnsi="Times New Roman" w:cs="Times New Roman"/>
        </w:rPr>
        <w:t xml:space="preserve"> activation, followed by a Dropout layer (with a rate of 0.5). Dropout is a regularization technique used to prevent overfitting by randomly setting a fraction of the neurons to zero during training.   </w:t>
      </w:r>
    </w:p>
    <w:p w14:paraId="0811FAEF" w14:textId="77777777" w:rsidR="00B541CA" w:rsidRPr="00B541CA" w:rsidRDefault="00B541CA" w:rsidP="00B541CA">
      <w:pPr>
        <w:numPr>
          <w:ilvl w:val="0"/>
          <w:numId w:val="4"/>
        </w:numPr>
        <w:spacing w:after="0" w:line="360" w:lineRule="auto"/>
        <w:jc w:val="both"/>
        <w:rPr>
          <w:rFonts w:ascii="Times New Roman" w:hAnsi="Times New Roman" w:cs="Times New Roman"/>
        </w:rPr>
      </w:pPr>
      <w:r w:rsidRPr="00B541CA">
        <w:rPr>
          <w:rFonts w:ascii="Times New Roman" w:hAnsi="Times New Roman" w:cs="Times New Roman"/>
        </w:rPr>
        <w:t xml:space="preserve">A final Dense layer with </w:t>
      </w:r>
      <w:proofErr w:type="spellStart"/>
      <w:r w:rsidRPr="00B541CA">
        <w:rPr>
          <w:rFonts w:ascii="Times New Roman" w:hAnsi="Times New Roman" w:cs="Times New Roman"/>
        </w:rPr>
        <w:t>softmax</w:t>
      </w:r>
      <w:proofErr w:type="spellEnd"/>
      <w:r w:rsidRPr="00B541CA">
        <w:rPr>
          <w:rFonts w:ascii="Times New Roman" w:hAnsi="Times New Roman" w:cs="Times New Roman"/>
        </w:rPr>
        <w:t xml:space="preserve"> activation, which outputs a probability distribution over the two classes: "fake" and "real".</w:t>
      </w:r>
    </w:p>
    <w:p w14:paraId="34D46390" w14:textId="77777777" w:rsidR="00B541CA" w:rsidRPr="00B541CA" w:rsidRDefault="00B541CA" w:rsidP="00B541CA">
      <w:pPr>
        <w:spacing w:after="0" w:line="360" w:lineRule="auto"/>
        <w:jc w:val="both"/>
        <w:rPr>
          <w:rFonts w:ascii="Times New Roman" w:hAnsi="Times New Roman" w:cs="Times New Roman"/>
        </w:rPr>
      </w:pPr>
      <w:r w:rsidRPr="00B541CA">
        <w:rPr>
          <w:rFonts w:ascii="Times New Roman" w:hAnsi="Times New Roman" w:cs="Times New Roman"/>
        </w:rPr>
        <w:t xml:space="preserve">The CNN is trained using the </w:t>
      </w:r>
      <w:r w:rsidRPr="00B541CA">
        <w:rPr>
          <w:rFonts w:ascii="Times New Roman" w:hAnsi="Times New Roman" w:cs="Times New Roman"/>
          <w:b/>
          <w:bCs/>
        </w:rPr>
        <w:t>Adam optimizer</w:t>
      </w:r>
      <w:r w:rsidRPr="00B541CA">
        <w:rPr>
          <w:rFonts w:ascii="Times New Roman" w:hAnsi="Times New Roman" w:cs="Times New Roman"/>
        </w:rPr>
        <w:t xml:space="preserve"> with a learning rate of 0.0001 and the </w:t>
      </w:r>
      <w:r w:rsidRPr="00B541CA">
        <w:rPr>
          <w:rFonts w:ascii="Times New Roman" w:hAnsi="Times New Roman" w:cs="Times New Roman"/>
          <w:b/>
          <w:bCs/>
        </w:rPr>
        <w:t>categorical cross-entropy loss function</w:t>
      </w:r>
      <w:r w:rsidRPr="00B541CA">
        <w:rPr>
          <w:rFonts w:ascii="Times New Roman" w:hAnsi="Times New Roman" w:cs="Times New Roman"/>
        </w:rPr>
        <w:t xml:space="preserve">, appropriate for multi-class classification with one-hot encoded labels. The training is conducted for </w:t>
      </w:r>
      <w:r w:rsidRPr="00B541CA">
        <w:rPr>
          <w:rFonts w:ascii="Times New Roman" w:hAnsi="Times New Roman" w:cs="Times New Roman"/>
          <w:b/>
          <w:bCs/>
        </w:rPr>
        <w:t>CNN_EPOCHS = 8 epochs</w:t>
      </w:r>
      <w:r w:rsidRPr="00B541CA">
        <w:rPr>
          <w:rFonts w:ascii="Times New Roman" w:hAnsi="Times New Roman" w:cs="Times New Roman"/>
        </w:rPr>
        <w:t xml:space="preserve"> under two distinct scenarios:</w:t>
      </w:r>
    </w:p>
    <w:p w14:paraId="52FC62C1" w14:textId="77777777" w:rsidR="00B541CA" w:rsidRPr="00B541CA" w:rsidRDefault="00B541CA" w:rsidP="00B541CA">
      <w:pPr>
        <w:numPr>
          <w:ilvl w:val="0"/>
          <w:numId w:val="5"/>
        </w:numPr>
        <w:spacing w:after="0" w:line="360" w:lineRule="auto"/>
        <w:jc w:val="both"/>
        <w:rPr>
          <w:rFonts w:ascii="Times New Roman" w:hAnsi="Times New Roman" w:cs="Times New Roman"/>
        </w:rPr>
      </w:pPr>
      <w:r w:rsidRPr="00B541CA">
        <w:rPr>
          <w:rFonts w:ascii="Times New Roman" w:hAnsi="Times New Roman" w:cs="Times New Roman"/>
          <w:b/>
          <w:bCs/>
        </w:rPr>
        <w:t>Baseline:</w:t>
      </w:r>
      <w:r w:rsidRPr="00B541CA">
        <w:rPr>
          <w:rFonts w:ascii="Times New Roman" w:hAnsi="Times New Roman" w:cs="Times New Roman"/>
        </w:rPr>
        <w:t xml:space="preserve"> The CNN is trained exclusively on the original ELA-converted real and fake images from the CASIA dataset.</w:t>
      </w:r>
    </w:p>
    <w:p w14:paraId="7C870DFE" w14:textId="2D3C91EC" w:rsidR="00B541CA" w:rsidRDefault="00B541CA" w:rsidP="00AE4AA1">
      <w:pPr>
        <w:numPr>
          <w:ilvl w:val="0"/>
          <w:numId w:val="5"/>
        </w:numPr>
        <w:spacing w:after="0" w:line="360" w:lineRule="auto"/>
        <w:jc w:val="both"/>
        <w:rPr>
          <w:rFonts w:ascii="Times New Roman" w:hAnsi="Times New Roman" w:cs="Times New Roman"/>
        </w:rPr>
      </w:pPr>
      <w:r w:rsidRPr="00B541CA">
        <w:rPr>
          <w:rFonts w:ascii="Times New Roman" w:hAnsi="Times New Roman" w:cs="Times New Roman"/>
          <w:b/>
          <w:bCs/>
        </w:rPr>
        <w:t>Augmented:</w:t>
      </w:r>
      <w:r w:rsidRPr="00B541CA">
        <w:rPr>
          <w:rFonts w:ascii="Times New Roman" w:hAnsi="Times New Roman" w:cs="Times New Roman"/>
        </w:rPr>
        <w:t xml:space="preserve"> The CNN is trained on a combined dataset that includes the original ELA-converted images along with the synthetic tampered images generated by the GAN. The labels for these generated fake images are also one-hot encoded to represent the "fake" class.</w:t>
      </w:r>
    </w:p>
    <w:p w14:paraId="0EB669B7" w14:textId="77777777" w:rsidR="00B541CA" w:rsidRPr="00B541CA" w:rsidRDefault="00B541CA" w:rsidP="00B541CA">
      <w:pPr>
        <w:spacing w:after="0" w:line="360" w:lineRule="auto"/>
        <w:ind w:left="720"/>
        <w:jc w:val="both"/>
        <w:rPr>
          <w:rFonts w:ascii="Times New Roman" w:hAnsi="Times New Roman" w:cs="Times New Roman"/>
        </w:rPr>
      </w:pPr>
    </w:p>
    <w:p w14:paraId="50C912B1" w14:textId="7E2FB812" w:rsidR="00B541CA" w:rsidRDefault="00B541CA" w:rsidP="00AE4AA1">
      <w:pPr>
        <w:spacing w:after="0" w:line="360" w:lineRule="auto"/>
        <w:rPr>
          <w:rFonts w:ascii="Times New Roman" w:hAnsi="Times New Roman" w:cs="Times New Roman"/>
          <w:b/>
          <w:bCs/>
        </w:rPr>
      </w:pPr>
      <w:r w:rsidRPr="00B541CA">
        <w:rPr>
          <w:rFonts w:ascii="Times New Roman" w:hAnsi="Times New Roman" w:cs="Times New Roman"/>
          <w:b/>
          <w:bCs/>
        </w:rPr>
        <w:t xml:space="preserve">3. </w:t>
      </w:r>
      <w:r>
        <w:rPr>
          <w:rFonts w:ascii="Times New Roman" w:hAnsi="Times New Roman" w:cs="Times New Roman"/>
          <w:b/>
          <w:bCs/>
        </w:rPr>
        <w:t>System Requirements</w:t>
      </w:r>
    </w:p>
    <w:p w14:paraId="5714B553" w14:textId="6CBE7CCC" w:rsidR="00B541CA" w:rsidRPr="008C5FDC" w:rsidRDefault="008C5FDC" w:rsidP="008C5FDC">
      <w:pPr>
        <w:spacing w:after="0" w:line="360" w:lineRule="auto"/>
        <w:jc w:val="both"/>
        <w:rPr>
          <w:rFonts w:ascii="Times New Roman" w:hAnsi="Times New Roman" w:cs="Times New Roman"/>
        </w:rPr>
      </w:pPr>
      <w:r w:rsidRPr="008C5FDC">
        <w:rPr>
          <w:rFonts w:ascii="Times New Roman" w:hAnsi="Times New Roman" w:cs="Times New Roman"/>
        </w:rPr>
        <w:t>Running this project effectively</w:t>
      </w:r>
      <w:r>
        <w:rPr>
          <w:rFonts w:ascii="Times New Roman" w:hAnsi="Times New Roman" w:cs="Times New Roman"/>
        </w:rPr>
        <w:t xml:space="preserve"> on Google </w:t>
      </w:r>
      <w:proofErr w:type="spellStart"/>
      <w:r>
        <w:rPr>
          <w:rFonts w:ascii="Times New Roman" w:hAnsi="Times New Roman" w:cs="Times New Roman"/>
        </w:rPr>
        <w:t>Colab</w:t>
      </w:r>
      <w:proofErr w:type="spellEnd"/>
      <w:r w:rsidRPr="008C5FDC">
        <w:rPr>
          <w:rFonts w:ascii="Times New Roman" w:hAnsi="Times New Roman" w:cs="Times New Roman"/>
        </w:rPr>
        <w:t xml:space="preserve"> with adequate computational resources</w:t>
      </w:r>
      <w:r>
        <w:rPr>
          <w:rFonts w:ascii="Times New Roman" w:hAnsi="Times New Roman" w:cs="Times New Roman"/>
        </w:rPr>
        <w:t xml:space="preserve"> requires</w:t>
      </w:r>
      <w:r w:rsidRPr="008C5FDC">
        <w:rPr>
          <w:rFonts w:ascii="Times New Roman" w:hAnsi="Times New Roman" w:cs="Times New Roman"/>
        </w:rPr>
        <w:t xml:space="preserve"> </w:t>
      </w:r>
      <w:r>
        <w:rPr>
          <w:rFonts w:ascii="Times New Roman" w:hAnsi="Times New Roman" w:cs="Times New Roman"/>
        </w:rPr>
        <w:t>a</w:t>
      </w:r>
      <w:r w:rsidRPr="008C5FDC">
        <w:rPr>
          <w:rFonts w:ascii="Times New Roman" w:hAnsi="Times New Roman" w:cs="Times New Roman"/>
        </w:rPr>
        <w:t xml:space="preserve"> minimum of 13 GB of RAM </w:t>
      </w:r>
      <w:r>
        <w:rPr>
          <w:rFonts w:ascii="Times New Roman" w:hAnsi="Times New Roman" w:cs="Times New Roman"/>
        </w:rPr>
        <w:t>(</w:t>
      </w:r>
      <w:r w:rsidRPr="008C5FDC">
        <w:rPr>
          <w:rFonts w:ascii="Times New Roman" w:hAnsi="Times New Roman" w:cs="Times New Roman"/>
        </w:rPr>
        <w:t>recommended</w:t>
      </w:r>
      <w:r>
        <w:rPr>
          <w:rFonts w:ascii="Times New Roman" w:hAnsi="Times New Roman" w:cs="Times New Roman"/>
        </w:rPr>
        <w:t>)</w:t>
      </w:r>
      <w:r w:rsidRPr="008C5FDC">
        <w:rPr>
          <w:rFonts w:ascii="Times New Roman" w:hAnsi="Times New Roman" w:cs="Times New Roman"/>
        </w:rPr>
        <w:t>, with more being beneficial for handling larger datasets. Storage-wise, at least 110 GB is needed to accommodate the dataset and intermediate files. A dedicated GPU with sufficient memory is highly advisable to significantly accelerate the training of the deep learning models (GAN and CNN).</w:t>
      </w:r>
    </w:p>
    <w:p w14:paraId="7E3BAFBD" w14:textId="77777777" w:rsidR="00B541CA" w:rsidRDefault="00B541CA" w:rsidP="00AE4AA1">
      <w:pPr>
        <w:spacing w:after="0" w:line="360" w:lineRule="auto"/>
        <w:rPr>
          <w:rFonts w:ascii="Times New Roman" w:hAnsi="Times New Roman" w:cs="Times New Roman"/>
          <w:b/>
          <w:bCs/>
        </w:rPr>
      </w:pPr>
    </w:p>
    <w:p w14:paraId="66319C59" w14:textId="659E95BA" w:rsidR="008C5FDC" w:rsidRDefault="008C5FDC" w:rsidP="00AE4AA1">
      <w:pPr>
        <w:spacing w:after="0" w:line="360" w:lineRule="auto"/>
        <w:rPr>
          <w:rFonts w:ascii="Times New Roman" w:hAnsi="Times New Roman" w:cs="Times New Roman"/>
          <w:b/>
          <w:bCs/>
        </w:rPr>
      </w:pPr>
      <w:r>
        <w:rPr>
          <w:rFonts w:ascii="Times New Roman" w:hAnsi="Times New Roman" w:cs="Times New Roman"/>
          <w:b/>
          <w:bCs/>
        </w:rPr>
        <w:lastRenderedPageBreak/>
        <w:t>4. Results</w:t>
      </w:r>
    </w:p>
    <w:p w14:paraId="637539D7" w14:textId="3A575F0C" w:rsidR="008C5FDC" w:rsidRPr="008C5FDC" w:rsidRDefault="008C5FDC" w:rsidP="008C5FDC">
      <w:pPr>
        <w:spacing w:after="0" w:line="360" w:lineRule="auto"/>
        <w:rPr>
          <w:rFonts w:ascii="Times New Roman" w:hAnsi="Times New Roman" w:cs="Times New Roman"/>
          <w:b/>
          <w:bCs/>
        </w:rPr>
      </w:pPr>
      <w:r>
        <w:rPr>
          <w:rFonts w:ascii="Times New Roman" w:hAnsi="Times New Roman" w:cs="Times New Roman"/>
          <w:b/>
          <w:bCs/>
        </w:rPr>
        <w:t>4</w:t>
      </w:r>
      <w:r w:rsidRPr="008C5FDC">
        <w:rPr>
          <w:rFonts w:ascii="Times New Roman" w:hAnsi="Times New Roman" w:cs="Times New Roman"/>
          <w:b/>
          <w:bCs/>
        </w:rPr>
        <w:t>.1. Baseline Model (Trained without GAN Augmentation)</w:t>
      </w:r>
    </w:p>
    <w:p w14:paraId="2338E452" w14:textId="77777777" w:rsidR="008C5FDC" w:rsidRDefault="008C5FDC" w:rsidP="008C5FDC">
      <w:pPr>
        <w:spacing w:after="0" w:line="360" w:lineRule="auto"/>
        <w:jc w:val="both"/>
        <w:rPr>
          <w:rFonts w:ascii="Times New Roman" w:hAnsi="Times New Roman" w:cs="Times New Roman"/>
        </w:rPr>
      </w:pPr>
      <w:r w:rsidRPr="008C5FDC">
        <w:rPr>
          <w:rFonts w:ascii="Times New Roman" w:hAnsi="Times New Roman" w:cs="Times New Roman"/>
        </w:rPr>
        <w:t>The CNN trained on the original ELA-converted data achieved a validation accuracy that plateaued around 88% after a few epochs, as seen in the "Model Accuracy Comparison" graph. When evaluated on separate subsets of the original data, the baseline model demonstrated a significant disparity in performance: 100.00% accuracy on real images but 0.00% accuracy on fake images. This indicates that the model, without exposure to a wider variety of tampered image characteristics, became highly specialized in identifying real images but failed to generalize to unseen forgeries present in the evaluation set.</w:t>
      </w:r>
    </w:p>
    <w:p w14:paraId="5698EDE2" w14:textId="7F4FC348" w:rsidR="00DD5631" w:rsidRDefault="00DD5631" w:rsidP="00DD5631">
      <w:pPr>
        <w:spacing w:after="0" w:line="360" w:lineRule="auto"/>
        <w:jc w:val="center"/>
        <w:rPr>
          <w:rFonts w:ascii="Times New Roman" w:hAnsi="Times New Roman" w:cs="Times New Roman"/>
        </w:rPr>
      </w:pPr>
      <w:r>
        <w:rPr>
          <w:noProof/>
        </w:rPr>
        <w:drawing>
          <wp:inline distT="0" distB="0" distL="0" distR="0" wp14:anchorId="18B38694" wp14:editId="59545980">
            <wp:extent cx="3084940" cy="2469600"/>
            <wp:effectExtent l="0" t="0" r="1270" b="6985"/>
            <wp:docPr id="1981394769" name="Picture 7" descr="A graph showing the performance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94769" name="Picture 7" descr="A graph showing the performance of a performanc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4940" cy="2469600"/>
                    </a:xfrm>
                    <a:prstGeom prst="rect">
                      <a:avLst/>
                    </a:prstGeom>
                    <a:noFill/>
                    <a:ln>
                      <a:noFill/>
                    </a:ln>
                  </pic:spPr>
                </pic:pic>
              </a:graphicData>
            </a:graphic>
          </wp:inline>
        </w:drawing>
      </w:r>
    </w:p>
    <w:p w14:paraId="7E564701" w14:textId="78A7F188" w:rsidR="008C5FDC" w:rsidRDefault="00DD5631" w:rsidP="00DD5631">
      <w:pPr>
        <w:spacing w:after="0" w:line="360" w:lineRule="auto"/>
        <w:jc w:val="center"/>
        <w:rPr>
          <w:rFonts w:ascii="Times New Roman" w:hAnsi="Times New Roman" w:cs="Times New Roman"/>
          <w:sz w:val="20"/>
          <w:szCs w:val="20"/>
        </w:rPr>
      </w:pPr>
      <w:r w:rsidRPr="00DD5631">
        <w:rPr>
          <w:rFonts w:ascii="Times New Roman" w:hAnsi="Times New Roman" w:cs="Times New Roman"/>
          <w:sz w:val="20"/>
          <w:szCs w:val="20"/>
        </w:rPr>
        <w:t>Baseline Model Accuracy Graph</w:t>
      </w:r>
    </w:p>
    <w:p w14:paraId="7031E27C" w14:textId="77777777" w:rsidR="00DD5631" w:rsidRPr="008C5FDC" w:rsidRDefault="00DD5631" w:rsidP="00DD5631">
      <w:pPr>
        <w:spacing w:after="0" w:line="360" w:lineRule="auto"/>
        <w:jc w:val="center"/>
        <w:rPr>
          <w:rFonts w:ascii="Times New Roman" w:hAnsi="Times New Roman" w:cs="Times New Roman"/>
          <w:sz w:val="20"/>
          <w:szCs w:val="20"/>
        </w:rPr>
      </w:pPr>
    </w:p>
    <w:p w14:paraId="30E09945" w14:textId="7B9675B8" w:rsidR="008C5FDC" w:rsidRPr="008C5FDC" w:rsidRDefault="002E4A65" w:rsidP="008C5FDC">
      <w:pPr>
        <w:spacing w:after="0" w:line="360" w:lineRule="auto"/>
        <w:rPr>
          <w:rFonts w:ascii="Times New Roman" w:hAnsi="Times New Roman" w:cs="Times New Roman"/>
          <w:b/>
          <w:bCs/>
        </w:rPr>
      </w:pPr>
      <w:r>
        <w:rPr>
          <w:rFonts w:ascii="Times New Roman" w:hAnsi="Times New Roman" w:cs="Times New Roman"/>
          <w:b/>
          <w:bCs/>
        </w:rPr>
        <w:t>4</w:t>
      </w:r>
      <w:r w:rsidR="008C5FDC" w:rsidRPr="008C5FDC">
        <w:rPr>
          <w:rFonts w:ascii="Times New Roman" w:hAnsi="Times New Roman" w:cs="Times New Roman"/>
          <w:b/>
          <w:bCs/>
        </w:rPr>
        <w:t>.2. Augmented Model (Trained with GAN Augmentation)</w:t>
      </w:r>
    </w:p>
    <w:p w14:paraId="3364AD1B" w14:textId="77777777" w:rsidR="008C5FDC" w:rsidRDefault="008C5FDC" w:rsidP="008C5FDC">
      <w:pPr>
        <w:spacing w:after="0" w:line="360" w:lineRule="auto"/>
        <w:jc w:val="both"/>
        <w:rPr>
          <w:rFonts w:ascii="Times New Roman" w:hAnsi="Times New Roman" w:cs="Times New Roman"/>
        </w:rPr>
      </w:pPr>
      <w:r w:rsidRPr="008C5FDC">
        <w:rPr>
          <w:rFonts w:ascii="Times New Roman" w:hAnsi="Times New Roman" w:cs="Times New Roman"/>
        </w:rPr>
        <w:t>The CNN trained on the augmented dataset (original ELA images + GAN-generated fake images) showed a different training dynamic. The training accuracy reached a higher peak compared to the baseline. However, the validation accuracy, while starting at a reasonable level, fluctuated and plateaued at a similar overall level to the baseline. The evaluation on unseen original data revealed an improved accuracy of 9.00% on fake images, accompanied by a slight decrease to 94.00% on real images. This suggests that the GAN-generated images provided the model with some additional information about potential forgery characteristics, improving its ability to detect fake images it hadn't seen before, although the improvement was modest.</w:t>
      </w:r>
    </w:p>
    <w:p w14:paraId="246371CF" w14:textId="1F40AF78" w:rsidR="00DD5631" w:rsidRDefault="00DD5631" w:rsidP="00DD5631">
      <w:pPr>
        <w:spacing w:after="0" w:line="360" w:lineRule="auto"/>
        <w:jc w:val="center"/>
        <w:rPr>
          <w:rFonts w:ascii="Times New Roman" w:hAnsi="Times New Roman" w:cs="Times New Roman"/>
        </w:rPr>
      </w:pPr>
      <w:r>
        <w:rPr>
          <w:noProof/>
        </w:rPr>
        <w:lastRenderedPageBreak/>
        <w:drawing>
          <wp:inline distT="0" distB="0" distL="0" distR="0" wp14:anchorId="60ADE939" wp14:editId="6A083E8B">
            <wp:extent cx="3084041" cy="2468880"/>
            <wp:effectExtent l="0" t="0" r="2540" b="7620"/>
            <wp:docPr id="1941789147" name="Picture 6" descr="A graph showing the difference between a model and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89147" name="Picture 6" descr="A graph showing the difference between a model and a model&#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0926" cy="2474392"/>
                    </a:xfrm>
                    <a:prstGeom prst="rect">
                      <a:avLst/>
                    </a:prstGeom>
                    <a:noFill/>
                    <a:ln>
                      <a:noFill/>
                    </a:ln>
                  </pic:spPr>
                </pic:pic>
              </a:graphicData>
            </a:graphic>
          </wp:inline>
        </w:drawing>
      </w:r>
    </w:p>
    <w:p w14:paraId="2860C6F9" w14:textId="58D5A4CF" w:rsidR="00DD5631" w:rsidRPr="008C5FDC" w:rsidRDefault="00DD5631" w:rsidP="00DD5631">
      <w:pPr>
        <w:spacing w:after="0" w:line="360" w:lineRule="auto"/>
        <w:jc w:val="center"/>
        <w:rPr>
          <w:rFonts w:ascii="Times New Roman" w:hAnsi="Times New Roman" w:cs="Times New Roman"/>
          <w:sz w:val="20"/>
          <w:szCs w:val="20"/>
        </w:rPr>
      </w:pPr>
      <w:r w:rsidRPr="00DD5631">
        <w:rPr>
          <w:rFonts w:ascii="Times New Roman" w:hAnsi="Times New Roman" w:cs="Times New Roman"/>
          <w:sz w:val="20"/>
          <w:szCs w:val="20"/>
        </w:rPr>
        <w:t>Augmented Model Accuracy Graph</w:t>
      </w:r>
    </w:p>
    <w:p w14:paraId="6C2BDC5B" w14:textId="77777777" w:rsidR="008C5FDC" w:rsidRDefault="008C5FDC" w:rsidP="008C5FDC">
      <w:pPr>
        <w:spacing w:after="0" w:line="360" w:lineRule="auto"/>
        <w:rPr>
          <w:rFonts w:ascii="Times New Roman" w:hAnsi="Times New Roman" w:cs="Times New Roman"/>
          <w:b/>
          <w:bCs/>
        </w:rPr>
      </w:pPr>
    </w:p>
    <w:p w14:paraId="2B397C07" w14:textId="728435F8" w:rsidR="008C5FDC" w:rsidRPr="008C5FDC" w:rsidRDefault="002E4A65" w:rsidP="008C5FDC">
      <w:pPr>
        <w:spacing w:after="0" w:line="360" w:lineRule="auto"/>
        <w:rPr>
          <w:rFonts w:ascii="Times New Roman" w:hAnsi="Times New Roman" w:cs="Times New Roman"/>
          <w:b/>
          <w:bCs/>
        </w:rPr>
      </w:pPr>
      <w:r>
        <w:rPr>
          <w:rFonts w:ascii="Times New Roman" w:hAnsi="Times New Roman" w:cs="Times New Roman"/>
          <w:b/>
          <w:bCs/>
        </w:rPr>
        <w:t>4</w:t>
      </w:r>
      <w:r w:rsidR="008C5FDC" w:rsidRPr="008C5FDC">
        <w:rPr>
          <w:rFonts w:ascii="Times New Roman" w:hAnsi="Times New Roman" w:cs="Times New Roman"/>
          <w:b/>
          <w:bCs/>
        </w:rPr>
        <w:t>.3. Comparison</w:t>
      </w:r>
    </w:p>
    <w:p w14:paraId="577F20F3" w14:textId="77777777" w:rsidR="008C5FDC" w:rsidRDefault="008C5FDC" w:rsidP="008C5FDC">
      <w:pPr>
        <w:spacing w:after="0" w:line="360" w:lineRule="auto"/>
        <w:jc w:val="both"/>
        <w:rPr>
          <w:rFonts w:ascii="Times New Roman" w:hAnsi="Times New Roman" w:cs="Times New Roman"/>
        </w:rPr>
      </w:pPr>
      <w:r w:rsidRPr="008C5FDC">
        <w:rPr>
          <w:rFonts w:ascii="Times New Roman" w:hAnsi="Times New Roman" w:cs="Times New Roman"/>
        </w:rPr>
        <w:t xml:space="preserve">The average accuracy across both real and fake image evaluation sets for the baseline model was (100.00% + 0.00%) / 2 = 50.00%. For the augmented model, the average accuracy was </w:t>
      </w:r>
    </w:p>
    <w:p w14:paraId="5757ED36" w14:textId="69B17269" w:rsidR="008C5FDC" w:rsidRPr="008C5FDC" w:rsidRDefault="008C5FDC" w:rsidP="008C5FDC">
      <w:pPr>
        <w:spacing w:after="0" w:line="360" w:lineRule="auto"/>
        <w:jc w:val="both"/>
        <w:rPr>
          <w:rFonts w:ascii="Times New Roman" w:hAnsi="Times New Roman" w:cs="Times New Roman"/>
        </w:rPr>
      </w:pPr>
      <w:r w:rsidRPr="008C5FDC">
        <w:rPr>
          <w:rFonts w:ascii="Times New Roman" w:hAnsi="Times New Roman" w:cs="Times New Roman"/>
        </w:rPr>
        <w:t>(94.00% + 9.00%) / 2 = 51.50%. This represents a modest improvement of 1.50% in average accuracy due to the GAN-based data augmentation. While the GAN did contribute to a better detection rate for fake images, the overall impact on the model's generalization ability, as measured by the average accuracy on unseen original data, was limited.</w:t>
      </w:r>
    </w:p>
    <w:p w14:paraId="1975B20C" w14:textId="704F842E" w:rsidR="008C5FDC" w:rsidRDefault="008C5FDC" w:rsidP="00AE4AA1">
      <w:pPr>
        <w:spacing w:after="0" w:line="360" w:lineRule="auto"/>
        <w:rPr>
          <w:rFonts w:ascii="Times New Roman" w:hAnsi="Times New Roman" w:cs="Times New Roman"/>
          <w:b/>
          <w:bCs/>
        </w:rPr>
      </w:pPr>
    </w:p>
    <w:p w14:paraId="5C088E23" w14:textId="77777777" w:rsidR="00DD5631" w:rsidRDefault="00DD5631" w:rsidP="00DD5631">
      <w:pPr>
        <w:spacing w:after="0" w:line="360" w:lineRule="auto"/>
        <w:ind w:left="-142"/>
        <w:rPr>
          <w:rFonts w:ascii="Times New Roman" w:hAnsi="Times New Roman" w:cs="Times New Roman"/>
          <w:b/>
          <w:bCs/>
        </w:rPr>
      </w:pPr>
      <w:r w:rsidRPr="008C5FDC">
        <w:rPr>
          <w:rFonts w:ascii="Times New Roman" w:hAnsi="Times New Roman" w:cs="Times New Roman"/>
          <w:b/>
          <w:bCs/>
          <w:noProof/>
        </w:rPr>
        <w:drawing>
          <wp:inline distT="0" distB="0" distL="0" distR="0" wp14:anchorId="27565DCD" wp14:editId="3759479B">
            <wp:extent cx="6272001" cy="2583180"/>
            <wp:effectExtent l="0" t="0" r="0" b="7620"/>
            <wp:docPr id="167336972" name="Picture 4"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6972" name="Picture 4" descr="A comparison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2594" cy="2583424"/>
                    </a:xfrm>
                    <a:prstGeom prst="rect">
                      <a:avLst/>
                    </a:prstGeom>
                    <a:noFill/>
                    <a:ln>
                      <a:noFill/>
                    </a:ln>
                  </pic:spPr>
                </pic:pic>
              </a:graphicData>
            </a:graphic>
          </wp:inline>
        </w:drawing>
      </w:r>
    </w:p>
    <w:p w14:paraId="2E5E9FD3" w14:textId="14D9290B" w:rsidR="00DD5631" w:rsidRDefault="00DD5631" w:rsidP="00DD5631">
      <w:pPr>
        <w:spacing w:after="0" w:line="360" w:lineRule="auto"/>
        <w:ind w:left="-142"/>
        <w:rPr>
          <w:rFonts w:ascii="Times New Roman" w:hAnsi="Times New Roman" w:cs="Times New Roman"/>
          <w:b/>
          <w:bCs/>
        </w:rPr>
      </w:pPr>
      <w:r w:rsidRPr="008C5FDC">
        <w:rPr>
          <w:rFonts w:ascii="Times New Roman" w:hAnsi="Times New Roman" w:cs="Times New Roman"/>
          <w:b/>
          <w:bCs/>
          <w:noProof/>
        </w:rPr>
        <mc:AlternateContent>
          <mc:Choice Requires="wps">
            <w:drawing>
              <wp:anchor distT="45720" distB="45720" distL="114300" distR="114300" simplePos="0" relativeHeight="251660288" behindDoc="0" locked="0" layoutInCell="1" allowOverlap="1" wp14:anchorId="771CDFBE" wp14:editId="29C08572">
                <wp:simplePos x="0" y="0"/>
                <wp:positionH relativeFrom="column">
                  <wp:posOffset>3749040</wp:posOffset>
                </wp:positionH>
                <wp:positionV relativeFrom="paragraph">
                  <wp:posOffset>3175</wp:posOffset>
                </wp:positionV>
                <wp:extent cx="2148840" cy="274320"/>
                <wp:effectExtent l="0" t="0" r="3810" b="0"/>
                <wp:wrapSquare wrapText="bothSides"/>
                <wp:docPr id="734614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274320"/>
                        </a:xfrm>
                        <a:prstGeom prst="rect">
                          <a:avLst/>
                        </a:prstGeom>
                        <a:solidFill>
                          <a:srgbClr val="FFFFFF"/>
                        </a:solidFill>
                        <a:ln w="9525">
                          <a:noFill/>
                          <a:miter lim="800000"/>
                          <a:headEnd/>
                          <a:tailEnd/>
                        </a:ln>
                      </wps:spPr>
                      <wps:txbx>
                        <w:txbxContent>
                          <w:p w14:paraId="36529C9C" w14:textId="77777777" w:rsidR="00DD5631" w:rsidRPr="008C5FDC" w:rsidRDefault="00DD5631" w:rsidP="00DD5631">
                            <w:pPr>
                              <w:jc w:val="center"/>
                              <w:rPr>
                                <w:rFonts w:ascii="Times New Roman" w:hAnsi="Times New Roman" w:cs="Times New Roman"/>
                                <w:sz w:val="20"/>
                                <w:szCs w:val="20"/>
                              </w:rPr>
                            </w:pPr>
                            <w:r w:rsidRPr="008C5FDC">
                              <w:rPr>
                                <w:sz w:val="20"/>
                                <w:szCs w:val="20"/>
                              </w:rPr>
                              <w:t xml:space="preserve">Model </w:t>
                            </w:r>
                            <w:r>
                              <w:rPr>
                                <w:sz w:val="20"/>
                                <w:szCs w:val="20"/>
                              </w:rPr>
                              <w:t>Loss Comparison Graph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1CDFBE" id="_x0000_t202" coordsize="21600,21600" o:spt="202" path="m,l,21600r21600,l21600,xe">
                <v:stroke joinstyle="miter"/>
                <v:path gradientshapeok="t" o:connecttype="rect"/>
              </v:shapetype>
              <v:shape id="Text Box 2" o:spid="_x0000_s1026" type="#_x0000_t202" style="position:absolute;left:0;text-align:left;margin-left:295.2pt;margin-top:.25pt;width:169.2pt;height:21.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" stroked="f">
                <v:textbox>
                  <w:txbxContent>
                    <w:p w14:paraId="36529C9C" w14:textId="77777777" w:rsidR="00DD5631" w:rsidRPr="008C5FDC" w:rsidRDefault="00DD5631" w:rsidP="00DD5631">
                      <w:pPr>
                        <w:jc w:val="center"/>
                        <w:rPr>
                          <w:rFonts w:ascii="Times New Roman" w:hAnsi="Times New Roman" w:cs="Times New Roman"/>
                          <w:sz w:val="20"/>
                          <w:szCs w:val="20"/>
                        </w:rPr>
                      </w:pPr>
                      <w:r w:rsidRPr="008C5FDC">
                        <w:rPr>
                          <w:sz w:val="20"/>
                          <w:szCs w:val="20"/>
                        </w:rPr>
                        <w:t xml:space="preserve">Model </w:t>
                      </w:r>
                      <w:r>
                        <w:rPr>
                          <w:sz w:val="20"/>
                          <w:szCs w:val="20"/>
                        </w:rPr>
                        <w:t>Loss Comparison Graph</w:t>
                      </w:r>
                    </w:p>
                  </w:txbxContent>
                </v:textbox>
                <w10:wrap type="square"/>
              </v:shape>
            </w:pict>
          </mc:Fallback>
        </mc:AlternateContent>
      </w:r>
      <w:r w:rsidRPr="008C5FDC">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59CC1EFC" wp14:editId="06CD88B6">
                <wp:simplePos x="0" y="0"/>
                <wp:positionH relativeFrom="column">
                  <wp:posOffset>579120</wp:posOffset>
                </wp:positionH>
                <wp:positionV relativeFrom="paragraph">
                  <wp:posOffset>3810</wp:posOffset>
                </wp:positionV>
                <wp:extent cx="2148840" cy="2743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274320"/>
                        </a:xfrm>
                        <a:prstGeom prst="rect">
                          <a:avLst/>
                        </a:prstGeom>
                        <a:solidFill>
                          <a:srgbClr val="FFFFFF"/>
                        </a:solidFill>
                        <a:ln w="9525">
                          <a:noFill/>
                          <a:miter lim="800000"/>
                          <a:headEnd/>
                          <a:tailEnd/>
                        </a:ln>
                      </wps:spPr>
                      <wps:txbx>
                        <w:txbxContent>
                          <w:p w14:paraId="1A4ECC83" w14:textId="77777777" w:rsidR="00DD5631" w:rsidRPr="008C5FDC" w:rsidRDefault="00DD5631" w:rsidP="00DD5631">
                            <w:pPr>
                              <w:jc w:val="center"/>
                              <w:rPr>
                                <w:rFonts w:ascii="Times New Roman" w:hAnsi="Times New Roman" w:cs="Times New Roman"/>
                                <w:sz w:val="20"/>
                                <w:szCs w:val="20"/>
                              </w:rPr>
                            </w:pPr>
                            <w:r w:rsidRPr="008C5FDC">
                              <w:rPr>
                                <w:sz w:val="20"/>
                                <w:szCs w:val="20"/>
                              </w:rPr>
                              <w:t xml:space="preserve">Model </w:t>
                            </w:r>
                            <w:r>
                              <w:rPr>
                                <w:sz w:val="20"/>
                                <w:szCs w:val="20"/>
                              </w:rPr>
                              <w:t>Accuracy Comparison Graph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C1EFC" id="_x0000_s1027" type="#_x0000_t202" style="position:absolute;left:0;text-align:left;margin-left:45.6pt;margin-top:.3pt;width:169.2pt;height:2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" stroked="f">
                <v:textbox>
                  <w:txbxContent>
                    <w:p w14:paraId="1A4ECC83" w14:textId="77777777" w:rsidR="00DD5631" w:rsidRPr="008C5FDC" w:rsidRDefault="00DD5631" w:rsidP="00DD5631">
                      <w:pPr>
                        <w:jc w:val="center"/>
                        <w:rPr>
                          <w:rFonts w:ascii="Times New Roman" w:hAnsi="Times New Roman" w:cs="Times New Roman"/>
                          <w:sz w:val="20"/>
                          <w:szCs w:val="20"/>
                        </w:rPr>
                      </w:pPr>
                      <w:r w:rsidRPr="008C5FDC">
                        <w:rPr>
                          <w:sz w:val="20"/>
                          <w:szCs w:val="20"/>
                        </w:rPr>
                        <w:t xml:space="preserve">Model </w:t>
                      </w:r>
                      <w:r>
                        <w:rPr>
                          <w:sz w:val="20"/>
                          <w:szCs w:val="20"/>
                        </w:rPr>
                        <w:t>Accuracy Comparison Graph</w:t>
                      </w:r>
                    </w:p>
                  </w:txbxContent>
                </v:textbox>
                <w10:wrap type="square"/>
              </v:shape>
            </w:pict>
          </mc:Fallback>
        </mc:AlternateContent>
      </w:r>
    </w:p>
    <w:p w14:paraId="71E42D9A" w14:textId="742C2F8D" w:rsidR="001F4C0F" w:rsidRDefault="001F4C0F" w:rsidP="002E4A65">
      <w:pPr>
        <w:spacing w:after="0" w:line="360" w:lineRule="auto"/>
        <w:rPr>
          <w:rFonts w:ascii="Times New Roman" w:hAnsi="Times New Roman" w:cs="Times New Roman"/>
          <w:b/>
          <w:bCs/>
        </w:rPr>
      </w:pPr>
      <w:r>
        <w:rPr>
          <w:rFonts w:ascii="Times New Roman" w:hAnsi="Times New Roman" w:cs="Times New Roman"/>
          <w:b/>
          <w:bCs/>
        </w:rPr>
        <w:lastRenderedPageBreak/>
        <w:t xml:space="preserve">4.4 </w:t>
      </w:r>
      <w:r w:rsidRPr="001F4C0F">
        <w:rPr>
          <w:rFonts w:ascii="Times New Roman" w:hAnsi="Times New Roman" w:cs="Times New Roman"/>
          <w:b/>
          <w:bCs/>
        </w:rPr>
        <w:t>Training History Comparison (Model Loss)</w:t>
      </w:r>
    </w:p>
    <w:p w14:paraId="2B87FB15" w14:textId="77777777" w:rsidR="001F4C0F" w:rsidRPr="001F4C0F" w:rsidRDefault="001F4C0F" w:rsidP="001F4C0F">
      <w:pPr>
        <w:spacing w:after="0" w:line="360" w:lineRule="auto"/>
        <w:jc w:val="both"/>
        <w:rPr>
          <w:rFonts w:ascii="Times New Roman" w:hAnsi="Times New Roman" w:cs="Times New Roman"/>
        </w:rPr>
      </w:pPr>
      <w:r w:rsidRPr="001F4C0F">
        <w:rPr>
          <w:rFonts w:ascii="Times New Roman" w:hAnsi="Times New Roman" w:cs="Times New Roman"/>
        </w:rPr>
        <w:t>The "Model Loss Comparison" graph shows Loss (y-axis) over Epochs (x-axis).</w:t>
      </w:r>
    </w:p>
    <w:p w14:paraId="1AB820AF" w14:textId="77777777" w:rsidR="001F4C0F" w:rsidRPr="001F4C0F" w:rsidRDefault="001F4C0F" w:rsidP="001F4C0F">
      <w:pPr>
        <w:numPr>
          <w:ilvl w:val="0"/>
          <w:numId w:val="6"/>
        </w:numPr>
        <w:spacing w:after="0" w:line="360" w:lineRule="auto"/>
        <w:jc w:val="both"/>
        <w:rPr>
          <w:rFonts w:ascii="Times New Roman" w:hAnsi="Times New Roman" w:cs="Times New Roman"/>
        </w:rPr>
      </w:pPr>
      <w:r w:rsidRPr="001F4C0F">
        <w:rPr>
          <w:rFonts w:ascii="Times New Roman" w:hAnsi="Times New Roman" w:cs="Times New Roman"/>
        </w:rPr>
        <w:t>Original Training Loss (Blue): Starts high, decreases significantly initially, then slows, suggesting approaching learning capacity.</w:t>
      </w:r>
    </w:p>
    <w:p w14:paraId="24CA9B10" w14:textId="77777777" w:rsidR="001F4C0F" w:rsidRPr="001F4C0F" w:rsidRDefault="001F4C0F" w:rsidP="001F4C0F">
      <w:pPr>
        <w:numPr>
          <w:ilvl w:val="0"/>
          <w:numId w:val="6"/>
        </w:numPr>
        <w:spacing w:after="0" w:line="360" w:lineRule="auto"/>
        <w:jc w:val="both"/>
        <w:rPr>
          <w:rFonts w:ascii="Times New Roman" w:hAnsi="Times New Roman" w:cs="Times New Roman"/>
        </w:rPr>
      </w:pPr>
      <w:r w:rsidRPr="001F4C0F">
        <w:rPr>
          <w:rFonts w:ascii="Times New Roman" w:hAnsi="Times New Roman" w:cs="Times New Roman"/>
        </w:rPr>
        <w:t>Original Validation Loss (Orange): Decreases initially, then plateaus and slightly increases, indicating potential overfitting.</w:t>
      </w:r>
    </w:p>
    <w:p w14:paraId="0BAB8537" w14:textId="77777777" w:rsidR="001F4C0F" w:rsidRPr="001F4C0F" w:rsidRDefault="001F4C0F" w:rsidP="001F4C0F">
      <w:pPr>
        <w:numPr>
          <w:ilvl w:val="0"/>
          <w:numId w:val="6"/>
        </w:numPr>
        <w:spacing w:after="0" w:line="360" w:lineRule="auto"/>
        <w:jc w:val="both"/>
        <w:rPr>
          <w:rFonts w:ascii="Times New Roman" w:hAnsi="Times New Roman" w:cs="Times New Roman"/>
        </w:rPr>
      </w:pPr>
      <w:r w:rsidRPr="001F4C0F">
        <w:rPr>
          <w:rFonts w:ascii="Times New Roman" w:hAnsi="Times New Roman" w:cs="Times New Roman"/>
        </w:rPr>
        <w:t>Augmented Training Loss (Green): Starts higher, sharp initial decrease, continues decreasing, ends lower than baseline.</w:t>
      </w:r>
    </w:p>
    <w:p w14:paraId="4E223EA2" w14:textId="77777777" w:rsidR="001F4C0F" w:rsidRPr="001F4C0F" w:rsidRDefault="001F4C0F" w:rsidP="001F4C0F">
      <w:pPr>
        <w:numPr>
          <w:ilvl w:val="0"/>
          <w:numId w:val="6"/>
        </w:numPr>
        <w:spacing w:after="0" w:line="360" w:lineRule="auto"/>
        <w:jc w:val="both"/>
        <w:rPr>
          <w:rFonts w:ascii="Times New Roman" w:hAnsi="Times New Roman" w:cs="Times New Roman"/>
        </w:rPr>
      </w:pPr>
      <w:r w:rsidRPr="001F4C0F">
        <w:rPr>
          <w:rFonts w:ascii="Times New Roman" w:hAnsi="Times New Roman" w:cs="Times New Roman"/>
        </w:rPr>
        <w:t>Augmented Validation Loss (Red): Fluctuates more, decreases initially, then increases and plateaus similarly to baseline, possibly due to GAN image characteristics.</w:t>
      </w:r>
    </w:p>
    <w:p w14:paraId="2C803FB2" w14:textId="26EA8426" w:rsidR="001F4C0F" w:rsidRDefault="001F4C0F" w:rsidP="001F4C0F">
      <w:pPr>
        <w:spacing w:after="0" w:line="360" w:lineRule="auto"/>
        <w:jc w:val="both"/>
        <w:rPr>
          <w:rFonts w:ascii="Times New Roman" w:hAnsi="Times New Roman" w:cs="Times New Roman"/>
        </w:rPr>
      </w:pPr>
      <w:r w:rsidRPr="001F4C0F">
        <w:rPr>
          <w:rFonts w:ascii="Times New Roman" w:hAnsi="Times New Roman" w:cs="Times New Roman"/>
          <w:b/>
          <w:bCs/>
        </w:rPr>
        <w:t>Interpretation</w:t>
      </w:r>
      <w:r w:rsidRPr="001F4C0F">
        <w:rPr>
          <w:rFonts w:ascii="Times New Roman" w:hAnsi="Times New Roman" w:cs="Times New Roman"/>
        </w:rPr>
        <w:t xml:space="preserve">: Loss curves indicate GAN augmentation </w:t>
      </w:r>
      <w:r w:rsidRPr="001F4C0F">
        <w:rPr>
          <w:rFonts w:ascii="Times New Roman" w:hAnsi="Times New Roman" w:cs="Times New Roman"/>
        </w:rPr>
        <w:t>influenced</w:t>
      </w:r>
      <w:r w:rsidRPr="001F4C0F">
        <w:rPr>
          <w:rFonts w:ascii="Times New Roman" w:hAnsi="Times New Roman" w:cs="Times New Roman"/>
        </w:rPr>
        <w:t xml:space="preserve"> training dynamics. Augmented model training loss was smaller, but validation loss did not improve significantly, supporting evaluation metrics of modest fake image detection improvement without extreme overall generalization gain. Plateauing/slight rise in validation loss indicates there is limited improvement with existing setup and possible overfitting. Lower loss is preferable.</w:t>
      </w:r>
    </w:p>
    <w:p w14:paraId="0D01191D" w14:textId="77777777" w:rsidR="001F4C0F" w:rsidRDefault="001F4C0F" w:rsidP="001F4C0F">
      <w:pPr>
        <w:spacing w:after="0" w:line="360" w:lineRule="auto"/>
        <w:jc w:val="both"/>
        <w:rPr>
          <w:rFonts w:ascii="Times New Roman" w:hAnsi="Times New Roman" w:cs="Times New Roman"/>
          <w:b/>
          <w:bCs/>
        </w:rPr>
      </w:pPr>
    </w:p>
    <w:p w14:paraId="45B9C25B" w14:textId="0CEAF330" w:rsidR="001F4C0F" w:rsidRDefault="001F4C0F" w:rsidP="001F4C0F">
      <w:pPr>
        <w:spacing w:after="0" w:line="360" w:lineRule="auto"/>
        <w:jc w:val="both"/>
        <w:rPr>
          <w:rFonts w:ascii="Times New Roman" w:hAnsi="Times New Roman" w:cs="Times New Roman"/>
          <w:b/>
          <w:bCs/>
        </w:rPr>
      </w:pPr>
      <w:r w:rsidRPr="001F4C0F">
        <w:rPr>
          <w:rFonts w:ascii="Times New Roman" w:hAnsi="Times New Roman" w:cs="Times New Roman"/>
          <w:b/>
          <w:bCs/>
        </w:rPr>
        <w:t>4.5</w:t>
      </w:r>
      <w:r>
        <w:rPr>
          <w:rFonts w:ascii="Times New Roman" w:hAnsi="Times New Roman" w:cs="Times New Roman"/>
        </w:rPr>
        <w:t xml:space="preserve"> </w:t>
      </w:r>
      <w:r w:rsidRPr="001F4C0F">
        <w:rPr>
          <w:rFonts w:ascii="Times New Roman" w:hAnsi="Times New Roman" w:cs="Times New Roman"/>
          <w:b/>
          <w:bCs/>
        </w:rPr>
        <w:t>Training History Comparison (Model Accuracy)</w:t>
      </w:r>
    </w:p>
    <w:p w14:paraId="6DD028F8" w14:textId="77777777" w:rsidR="001F4C0F" w:rsidRPr="001F4C0F" w:rsidRDefault="001F4C0F" w:rsidP="001F4C0F">
      <w:pPr>
        <w:spacing w:after="0" w:line="360" w:lineRule="auto"/>
        <w:jc w:val="both"/>
        <w:rPr>
          <w:rFonts w:ascii="Times New Roman" w:hAnsi="Times New Roman" w:cs="Times New Roman"/>
        </w:rPr>
      </w:pPr>
      <w:r w:rsidRPr="001F4C0F">
        <w:rPr>
          <w:rFonts w:ascii="Times New Roman" w:hAnsi="Times New Roman" w:cs="Times New Roman"/>
        </w:rPr>
        <w:t>The "Model Accuracy Comparison" graph shows Accuracy (y-axis) over Epochs (x-axis).</w:t>
      </w:r>
    </w:p>
    <w:p w14:paraId="65C0A482" w14:textId="77777777" w:rsidR="001F4C0F" w:rsidRPr="001F4C0F" w:rsidRDefault="001F4C0F" w:rsidP="001F4C0F">
      <w:pPr>
        <w:numPr>
          <w:ilvl w:val="0"/>
          <w:numId w:val="7"/>
        </w:numPr>
        <w:spacing w:after="0" w:line="360" w:lineRule="auto"/>
        <w:jc w:val="both"/>
        <w:rPr>
          <w:rFonts w:ascii="Times New Roman" w:hAnsi="Times New Roman" w:cs="Times New Roman"/>
        </w:rPr>
      </w:pPr>
      <w:r w:rsidRPr="001F4C0F">
        <w:rPr>
          <w:rFonts w:ascii="Times New Roman" w:hAnsi="Times New Roman" w:cs="Times New Roman"/>
        </w:rPr>
        <w:t>Original Training Accuracy (Blue): Starts low, rapid initial increase, continues improving, reaches high accuracy.</w:t>
      </w:r>
    </w:p>
    <w:p w14:paraId="2A73F727" w14:textId="77777777" w:rsidR="001F4C0F" w:rsidRPr="001F4C0F" w:rsidRDefault="001F4C0F" w:rsidP="001F4C0F">
      <w:pPr>
        <w:numPr>
          <w:ilvl w:val="0"/>
          <w:numId w:val="7"/>
        </w:numPr>
        <w:spacing w:after="0" w:line="360" w:lineRule="auto"/>
        <w:jc w:val="both"/>
        <w:rPr>
          <w:rFonts w:ascii="Times New Roman" w:hAnsi="Times New Roman" w:cs="Times New Roman"/>
        </w:rPr>
      </w:pPr>
      <w:r w:rsidRPr="001F4C0F">
        <w:rPr>
          <w:rFonts w:ascii="Times New Roman" w:hAnsi="Times New Roman" w:cs="Times New Roman"/>
        </w:rPr>
        <w:t>Original Validation Accuracy (Orange): Increases initially, then plateaus with little further improvement, indicating overfitting.</w:t>
      </w:r>
    </w:p>
    <w:p w14:paraId="3DDD6A89" w14:textId="77777777" w:rsidR="001F4C0F" w:rsidRPr="001F4C0F" w:rsidRDefault="001F4C0F" w:rsidP="001F4C0F">
      <w:pPr>
        <w:numPr>
          <w:ilvl w:val="0"/>
          <w:numId w:val="7"/>
        </w:numPr>
        <w:spacing w:after="0" w:line="360" w:lineRule="auto"/>
        <w:jc w:val="both"/>
        <w:rPr>
          <w:rFonts w:ascii="Times New Roman" w:hAnsi="Times New Roman" w:cs="Times New Roman"/>
        </w:rPr>
      </w:pPr>
      <w:r w:rsidRPr="001F4C0F">
        <w:rPr>
          <w:rFonts w:ascii="Times New Roman" w:hAnsi="Times New Roman" w:cs="Times New Roman"/>
        </w:rPr>
        <w:t>Augmented Training Accuracy (Green): Starts lower, very sharp initial increase, surpasses baseline, reaches highest training accuracy.</w:t>
      </w:r>
    </w:p>
    <w:p w14:paraId="724CDBAA" w14:textId="77777777" w:rsidR="001F4C0F" w:rsidRPr="001F4C0F" w:rsidRDefault="001F4C0F" w:rsidP="001F4C0F">
      <w:pPr>
        <w:numPr>
          <w:ilvl w:val="0"/>
          <w:numId w:val="7"/>
        </w:numPr>
        <w:spacing w:after="0" w:line="360" w:lineRule="auto"/>
        <w:jc w:val="both"/>
        <w:rPr>
          <w:rFonts w:ascii="Times New Roman" w:hAnsi="Times New Roman" w:cs="Times New Roman"/>
        </w:rPr>
      </w:pPr>
      <w:r w:rsidRPr="001F4C0F">
        <w:rPr>
          <w:rFonts w:ascii="Times New Roman" w:hAnsi="Times New Roman" w:cs="Times New Roman"/>
        </w:rPr>
        <w:t>Augmented Validation Accuracy (Red): Starts higher, fluctuates more, some initial improvement then plateaus/slight decrease, similar final accuracy to baseline.</w:t>
      </w:r>
    </w:p>
    <w:p w14:paraId="79805F2A" w14:textId="5B8F3245" w:rsidR="001F4C0F" w:rsidRDefault="001F4C0F" w:rsidP="001F4C0F">
      <w:pPr>
        <w:spacing w:after="0" w:line="360" w:lineRule="auto"/>
        <w:jc w:val="both"/>
        <w:rPr>
          <w:rFonts w:ascii="Times New Roman" w:hAnsi="Times New Roman" w:cs="Times New Roman"/>
        </w:rPr>
      </w:pPr>
      <w:r w:rsidRPr="001F4C0F">
        <w:rPr>
          <w:rFonts w:ascii="Times New Roman" w:hAnsi="Times New Roman" w:cs="Times New Roman"/>
          <w:b/>
          <w:bCs/>
        </w:rPr>
        <w:t>Interpretation</w:t>
      </w:r>
      <w:r w:rsidRPr="001F4C0F">
        <w:rPr>
          <w:rFonts w:ascii="Times New Roman" w:hAnsi="Times New Roman" w:cs="Times New Roman"/>
        </w:rPr>
        <w:t xml:space="preserve">: Accuracy curves indicate GAN augmentation influenced training. Augmented model's training accuracy was greater but final validation accuracy the same as baseline, which means GAN didn't significantly improve generalization to unseen </w:t>
      </w:r>
      <w:r w:rsidRPr="001F4C0F">
        <w:rPr>
          <w:rFonts w:ascii="Times New Roman" w:hAnsi="Times New Roman" w:cs="Times New Roman"/>
        </w:rPr>
        <w:t>data, even</w:t>
      </w:r>
      <w:r w:rsidRPr="001F4C0F">
        <w:rPr>
          <w:rFonts w:ascii="Times New Roman" w:hAnsi="Times New Roman" w:cs="Times New Roman"/>
        </w:rPr>
        <w:t xml:space="preserve"> though it may have assisted in learning more features. Plateauing validation accuracy implies there is little further improvement. Greater accuracy is better.</w:t>
      </w:r>
    </w:p>
    <w:p w14:paraId="79872274" w14:textId="0ABFC1F4" w:rsidR="002E4A65" w:rsidRPr="002E4A65" w:rsidRDefault="002E4A65" w:rsidP="001F4C0F">
      <w:pPr>
        <w:spacing w:after="0" w:line="360" w:lineRule="auto"/>
        <w:jc w:val="both"/>
        <w:rPr>
          <w:rFonts w:ascii="Times New Roman" w:hAnsi="Times New Roman" w:cs="Times New Roman"/>
          <w:b/>
          <w:bCs/>
        </w:rPr>
      </w:pPr>
      <w:r w:rsidRPr="002E4A65">
        <w:rPr>
          <w:rFonts w:ascii="Times New Roman" w:hAnsi="Times New Roman" w:cs="Times New Roman"/>
          <w:b/>
          <w:bCs/>
        </w:rPr>
        <w:lastRenderedPageBreak/>
        <w:t>5. Conclusion</w:t>
      </w:r>
    </w:p>
    <w:p w14:paraId="5AD650BC" w14:textId="09AC0C48" w:rsidR="00B541CA" w:rsidRPr="002E4A65" w:rsidRDefault="002E4A65" w:rsidP="00DD5631">
      <w:pPr>
        <w:spacing w:after="0" w:line="360" w:lineRule="auto"/>
        <w:jc w:val="both"/>
        <w:rPr>
          <w:rFonts w:ascii="Times New Roman" w:hAnsi="Times New Roman" w:cs="Times New Roman"/>
        </w:rPr>
      </w:pPr>
      <w:r w:rsidRPr="002E4A65">
        <w:rPr>
          <w:rFonts w:ascii="Times New Roman" w:hAnsi="Times New Roman" w:cs="Times New Roman"/>
        </w:rPr>
        <w:t>This project investigated the use of GAN-based data augmentation, combined with Error Level Analysis, to enhance a CNN's ability to detect image forgeries. The results indicated a 1.5% improvement in the average accuracy on the evaluation set after augmenting the training data with GAN-generated synthetic tampered images, suggesting a marginal enhancement in the detection of unseen fake images. However, the overall impact on the model's generalization remained modest. A significant factor potentially limiting the effectiveness of the GAN augmentation was the necessity to use only a subset of the CASIA dataset due to computational constraints. This likely restricted the variety and realism of the generated synthetic forgeries, thus limiting their ability to significantly improve the CNN's generalization to a broader range of unseen tampered images.</w:t>
      </w:r>
      <w:r w:rsidRPr="002E4A65">
        <w:t xml:space="preserve"> </w:t>
      </w:r>
      <w:r w:rsidRPr="002E4A65">
        <w:rPr>
          <w:rFonts w:ascii="Times New Roman" w:hAnsi="Times New Roman" w:cs="Times New Roman"/>
        </w:rPr>
        <w:t>Therefore, further research with more extensive datasets and refined GAN techniques is warranted to fully realize the potential of generative augmentation for image forgery detection.</w:t>
      </w:r>
    </w:p>
    <w:sectPr w:rsidR="00B541CA" w:rsidRPr="002E4A6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A389A" w14:textId="77777777" w:rsidR="00423DC7" w:rsidRDefault="00423DC7" w:rsidP="00DD5631">
      <w:pPr>
        <w:spacing w:after="0" w:line="240" w:lineRule="auto"/>
      </w:pPr>
      <w:r>
        <w:separator/>
      </w:r>
    </w:p>
  </w:endnote>
  <w:endnote w:type="continuationSeparator" w:id="0">
    <w:p w14:paraId="7131D883" w14:textId="77777777" w:rsidR="00423DC7" w:rsidRDefault="00423DC7" w:rsidP="00DD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BB77" w14:textId="77777777" w:rsidR="00423DC7" w:rsidRDefault="00423DC7" w:rsidP="00DD5631">
      <w:pPr>
        <w:spacing w:after="0" w:line="240" w:lineRule="auto"/>
      </w:pPr>
      <w:r>
        <w:separator/>
      </w:r>
    </w:p>
  </w:footnote>
  <w:footnote w:type="continuationSeparator" w:id="0">
    <w:p w14:paraId="23669A61" w14:textId="77777777" w:rsidR="00423DC7" w:rsidRDefault="00423DC7" w:rsidP="00DD5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229E8"/>
    <w:multiLevelType w:val="multilevel"/>
    <w:tmpl w:val="22F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A1C27"/>
    <w:multiLevelType w:val="multilevel"/>
    <w:tmpl w:val="22F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F7CEA"/>
    <w:multiLevelType w:val="multilevel"/>
    <w:tmpl w:val="FB64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20E7F"/>
    <w:multiLevelType w:val="multilevel"/>
    <w:tmpl w:val="22F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70D3D"/>
    <w:multiLevelType w:val="multilevel"/>
    <w:tmpl w:val="1E1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01375"/>
    <w:multiLevelType w:val="multilevel"/>
    <w:tmpl w:val="22F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83D7E"/>
    <w:multiLevelType w:val="multilevel"/>
    <w:tmpl w:val="22F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533276">
    <w:abstractNumId w:val="5"/>
  </w:num>
  <w:num w:numId="2" w16cid:durableId="1378697873">
    <w:abstractNumId w:val="0"/>
  </w:num>
  <w:num w:numId="3" w16cid:durableId="1394503231">
    <w:abstractNumId w:val="6"/>
  </w:num>
  <w:num w:numId="4" w16cid:durableId="1187526998">
    <w:abstractNumId w:val="3"/>
  </w:num>
  <w:num w:numId="5" w16cid:durableId="821888164">
    <w:abstractNumId w:val="1"/>
  </w:num>
  <w:num w:numId="6" w16cid:durableId="1649362825">
    <w:abstractNumId w:val="2"/>
  </w:num>
  <w:num w:numId="7" w16cid:durableId="1203977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6FA"/>
    <w:rsid w:val="00012B41"/>
    <w:rsid w:val="00145ADA"/>
    <w:rsid w:val="001F4C0F"/>
    <w:rsid w:val="002E4A65"/>
    <w:rsid w:val="00423DC7"/>
    <w:rsid w:val="00885477"/>
    <w:rsid w:val="008C5FDC"/>
    <w:rsid w:val="00AE4AA1"/>
    <w:rsid w:val="00B541CA"/>
    <w:rsid w:val="00B776FA"/>
    <w:rsid w:val="00DD5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7006"/>
  <w15:chartTrackingRefBased/>
  <w15:docId w15:val="{5B459DD7-8AD7-4270-B6F5-EA80DD164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7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7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7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7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6FA"/>
    <w:rPr>
      <w:rFonts w:eastAsiaTheme="majorEastAsia" w:cstheme="majorBidi"/>
      <w:color w:val="272727" w:themeColor="text1" w:themeTint="D8"/>
    </w:rPr>
  </w:style>
  <w:style w:type="paragraph" w:styleId="Title">
    <w:name w:val="Title"/>
    <w:basedOn w:val="Normal"/>
    <w:next w:val="Normal"/>
    <w:link w:val="TitleChar"/>
    <w:uiPriority w:val="10"/>
    <w:qFormat/>
    <w:rsid w:val="00B77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6FA"/>
    <w:pPr>
      <w:spacing w:before="160"/>
      <w:jc w:val="center"/>
    </w:pPr>
    <w:rPr>
      <w:i/>
      <w:iCs/>
      <w:color w:val="404040" w:themeColor="text1" w:themeTint="BF"/>
    </w:rPr>
  </w:style>
  <w:style w:type="character" w:customStyle="1" w:styleId="QuoteChar">
    <w:name w:val="Quote Char"/>
    <w:basedOn w:val="DefaultParagraphFont"/>
    <w:link w:val="Quote"/>
    <w:uiPriority w:val="29"/>
    <w:rsid w:val="00B776FA"/>
    <w:rPr>
      <w:i/>
      <w:iCs/>
      <w:color w:val="404040" w:themeColor="text1" w:themeTint="BF"/>
    </w:rPr>
  </w:style>
  <w:style w:type="paragraph" w:styleId="ListParagraph">
    <w:name w:val="List Paragraph"/>
    <w:basedOn w:val="Normal"/>
    <w:uiPriority w:val="34"/>
    <w:qFormat/>
    <w:rsid w:val="00B776FA"/>
    <w:pPr>
      <w:ind w:left="720"/>
      <w:contextualSpacing/>
    </w:pPr>
  </w:style>
  <w:style w:type="character" w:styleId="IntenseEmphasis">
    <w:name w:val="Intense Emphasis"/>
    <w:basedOn w:val="DefaultParagraphFont"/>
    <w:uiPriority w:val="21"/>
    <w:qFormat/>
    <w:rsid w:val="00B776FA"/>
    <w:rPr>
      <w:i/>
      <w:iCs/>
      <w:color w:val="0F4761" w:themeColor="accent1" w:themeShade="BF"/>
    </w:rPr>
  </w:style>
  <w:style w:type="paragraph" w:styleId="IntenseQuote">
    <w:name w:val="Intense Quote"/>
    <w:basedOn w:val="Normal"/>
    <w:next w:val="Normal"/>
    <w:link w:val="IntenseQuoteChar"/>
    <w:uiPriority w:val="30"/>
    <w:qFormat/>
    <w:rsid w:val="00B77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6FA"/>
    <w:rPr>
      <w:i/>
      <w:iCs/>
      <w:color w:val="0F4761" w:themeColor="accent1" w:themeShade="BF"/>
    </w:rPr>
  </w:style>
  <w:style w:type="character" w:styleId="IntenseReference">
    <w:name w:val="Intense Reference"/>
    <w:basedOn w:val="DefaultParagraphFont"/>
    <w:uiPriority w:val="32"/>
    <w:qFormat/>
    <w:rsid w:val="00B776FA"/>
    <w:rPr>
      <w:b/>
      <w:bCs/>
      <w:smallCaps/>
      <w:color w:val="0F4761" w:themeColor="accent1" w:themeShade="BF"/>
      <w:spacing w:val="5"/>
    </w:rPr>
  </w:style>
  <w:style w:type="character" w:styleId="Hyperlink">
    <w:name w:val="Hyperlink"/>
    <w:basedOn w:val="DefaultParagraphFont"/>
    <w:uiPriority w:val="99"/>
    <w:unhideWhenUsed/>
    <w:rsid w:val="00AE4AA1"/>
    <w:rPr>
      <w:color w:val="467886" w:themeColor="hyperlink"/>
      <w:u w:val="single"/>
    </w:rPr>
  </w:style>
  <w:style w:type="character" w:styleId="UnresolvedMention">
    <w:name w:val="Unresolved Mention"/>
    <w:basedOn w:val="DefaultParagraphFont"/>
    <w:uiPriority w:val="99"/>
    <w:semiHidden/>
    <w:unhideWhenUsed/>
    <w:rsid w:val="00AE4AA1"/>
    <w:rPr>
      <w:color w:val="605E5C"/>
      <w:shd w:val="clear" w:color="auto" w:fill="E1DFDD"/>
    </w:rPr>
  </w:style>
  <w:style w:type="paragraph" w:styleId="NormalWeb">
    <w:name w:val="Normal (Web)"/>
    <w:basedOn w:val="Normal"/>
    <w:uiPriority w:val="99"/>
    <w:unhideWhenUsed/>
    <w:rsid w:val="00B541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541CA"/>
    <w:rPr>
      <w:rFonts w:ascii="Courier New" w:eastAsia="Times New Roman" w:hAnsi="Courier New" w:cs="Courier New"/>
      <w:sz w:val="20"/>
      <w:szCs w:val="20"/>
    </w:rPr>
  </w:style>
  <w:style w:type="paragraph" w:styleId="Header">
    <w:name w:val="header"/>
    <w:basedOn w:val="Normal"/>
    <w:link w:val="HeaderChar"/>
    <w:uiPriority w:val="99"/>
    <w:unhideWhenUsed/>
    <w:rsid w:val="00DD5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631"/>
  </w:style>
  <w:style w:type="paragraph" w:styleId="Footer">
    <w:name w:val="footer"/>
    <w:basedOn w:val="Normal"/>
    <w:link w:val="FooterChar"/>
    <w:uiPriority w:val="99"/>
    <w:unhideWhenUsed/>
    <w:rsid w:val="00DD5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99488">
      <w:bodyDiv w:val="1"/>
      <w:marLeft w:val="0"/>
      <w:marRight w:val="0"/>
      <w:marTop w:val="0"/>
      <w:marBottom w:val="0"/>
      <w:divBdr>
        <w:top w:val="none" w:sz="0" w:space="0" w:color="auto"/>
        <w:left w:val="none" w:sz="0" w:space="0" w:color="auto"/>
        <w:bottom w:val="none" w:sz="0" w:space="0" w:color="auto"/>
        <w:right w:val="none" w:sz="0" w:space="0" w:color="auto"/>
      </w:divBdr>
    </w:div>
    <w:div w:id="123305719">
      <w:bodyDiv w:val="1"/>
      <w:marLeft w:val="0"/>
      <w:marRight w:val="0"/>
      <w:marTop w:val="0"/>
      <w:marBottom w:val="0"/>
      <w:divBdr>
        <w:top w:val="none" w:sz="0" w:space="0" w:color="auto"/>
        <w:left w:val="none" w:sz="0" w:space="0" w:color="auto"/>
        <w:bottom w:val="none" w:sz="0" w:space="0" w:color="auto"/>
        <w:right w:val="none" w:sz="0" w:space="0" w:color="auto"/>
      </w:divBdr>
    </w:div>
    <w:div w:id="142818988">
      <w:bodyDiv w:val="1"/>
      <w:marLeft w:val="0"/>
      <w:marRight w:val="0"/>
      <w:marTop w:val="0"/>
      <w:marBottom w:val="0"/>
      <w:divBdr>
        <w:top w:val="none" w:sz="0" w:space="0" w:color="auto"/>
        <w:left w:val="none" w:sz="0" w:space="0" w:color="auto"/>
        <w:bottom w:val="none" w:sz="0" w:space="0" w:color="auto"/>
        <w:right w:val="none" w:sz="0" w:space="0" w:color="auto"/>
      </w:divBdr>
    </w:div>
    <w:div w:id="156311568">
      <w:bodyDiv w:val="1"/>
      <w:marLeft w:val="0"/>
      <w:marRight w:val="0"/>
      <w:marTop w:val="0"/>
      <w:marBottom w:val="0"/>
      <w:divBdr>
        <w:top w:val="none" w:sz="0" w:space="0" w:color="auto"/>
        <w:left w:val="none" w:sz="0" w:space="0" w:color="auto"/>
        <w:bottom w:val="none" w:sz="0" w:space="0" w:color="auto"/>
        <w:right w:val="none" w:sz="0" w:space="0" w:color="auto"/>
      </w:divBdr>
    </w:div>
    <w:div w:id="199828852">
      <w:bodyDiv w:val="1"/>
      <w:marLeft w:val="0"/>
      <w:marRight w:val="0"/>
      <w:marTop w:val="0"/>
      <w:marBottom w:val="0"/>
      <w:divBdr>
        <w:top w:val="none" w:sz="0" w:space="0" w:color="auto"/>
        <w:left w:val="none" w:sz="0" w:space="0" w:color="auto"/>
        <w:bottom w:val="none" w:sz="0" w:space="0" w:color="auto"/>
        <w:right w:val="none" w:sz="0" w:space="0" w:color="auto"/>
      </w:divBdr>
    </w:div>
    <w:div w:id="261424029">
      <w:bodyDiv w:val="1"/>
      <w:marLeft w:val="0"/>
      <w:marRight w:val="0"/>
      <w:marTop w:val="0"/>
      <w:marBottom w:val="0"/>
      <w:divBdr>
        <w:top w:val="none" w:sz="0" w:space="0" w:color="auto"/>
        <w:left w:val="none" w:sz="0" w:space="0" w:color="auto"/>
        <w:bottom w:val="none" w:sz="0" w:space="0" w:color="auto"/>
        <w:right w:val="none" w:sz="0" w:space="0" w:color="auto"/>
      </w:divBdr>
    </w:div>
    <w:div w:id="338656041">
      <w:bodyDiv w:val="1"/>
      <w:marLeft w:val="0"/>
      <w:marRight w:val="0"/>
      <w:marTop w:val="0"/>
      <w:marBottom w:val="0"/>
      <w:divBdr>
        <w:top w:val="none" w:sz="0" w:space="0" w:color="auto"/>
        <w:left w:val="none" w:sz="0" w:space="0" w:color="auto"/>
        <w:bottom w:val="none" w:sz="0" w:space="0" w:color="auto"/>
        <w:right w:val="none" w:sz="0" w:space="0" w:color="auto"/>
      </w:divBdr>
    </w:div>
    <w:div w:id="653025720">
      <w:bodyDiv w:val="1"/>
      <w:marLeft w:val="0"/>
      <w:marRight w:val="0"/>
      <w:marTop w:val="0"/>
      <w:marBottom w:val="0"/>
      <w:divBdr>
        <w:top w:val="none" w:sz="0" w:space="0" w:color="auto"/>
        <w:left w:val="none" w:sz="0" w:space="0" w:color="auto"/>
        <w:bottom w:val="none" w:sz="0" w:space="0" w:color="auto"/>
        <w:right w:val="none" w:sz="0" w:space="0" w:color="auto"/>
      </w:divBdr>
    </w:div>
    <w:div w:id="841629094">
      <w:bodyDiv w:val="1"/>
      <w:marLeft w:val="0"/>
      <w:marRight w:val="0"/>
      <w:marTop w:val="0"/>
      <w:marBottom w:val="0"/>
      <w:divBdr>
        <w:top w:val="none" w:sz="0" w:space="0" w:color="auto"/>
        <w:left w:val="none" w:sz="0" w:space="0" w:color="auto"/>
        <w:bottom w:val="none" w:sz="0" w:space="0" w:color="auto"/>
        <w:right w:val="none" w:sz="0" w:space="0" w:color="auto"/>
      </w:divBdr>
    </w:div>
    <w:div w:id="862405093">
      <w:bodyDiv w:val="1"/>
      <w:marLeft w:val="0"/>
      <w:marRight w:val="0"/>
      <w:marTop w:val="0"/>
      <w:marBottom w:val="0"/>
      <w:divBdr>
        <w:top w:val="none" w:sz="0" w:space="0" w:color="auto"/>
        <w:left w:val="none" w:sz="0" w:space="0" w:color="auto"/>
        <w:bottom w:val="none" w:sz="0" w:space="0" w:color="auto"/>
        <w:right w:val="none" w:sz="0" w:space="0" w:color="auto"/>
      </w:divBdr>
    </w:div>
    <w:div w:id="863903685">
      <w:bodyDiv w:val="1"/>
      <w:marLeft w:val="0"/>
      <w:marRight w:val="0"/>
      <w:marTop w:val="0"/>
      <w:marBottom w:val="0"/>
      <w:divBdr>
        <w:top w:val="none" w:sz="0" w:space="0" w:color="auto"/>
        <w:left w:val="none" w:sz="0" w:space="0" w:color="auto"/>
        <w:bottom w:val="none" w:sz="0" w:space="0" w:color="auto"/>
        <w:right w:val="none" w:sz="0" w:space="0" w:color="auto"/>
      </w:divBdr>
    </w:div>
    <w:div w:id="928004177">
      <w:bodyDiv w:val="1"/>
      <w:marLeft w:val="0"/>
      <w:marRight w:val="0"/>
      <w:marTop w:val="0"/>
      <w:marBottom w:val="0"/>
      <w:divBdr>
        <w:top w:val="none" w:sz="0" w:space="0" w:color="auto"/>
        <w:left w:val="none" w:sz="0" w:space="0" w:color="auto"/>
        <w:bottom w:val="none" w:sz="0" w:space="0" w:color="auto"/>
        <w:right w:val="none" w:sz="0" w:space="0" w:color="auto"/>
      </w:divBdr>
    </w:div>
    <w:div w:id="1019744892">
      <w:bodyDiv w:val="1"/>
      <w:marLeft w:val="0"/>
      <w:marRight w:val="0"/>
      <w:marTop w:val="0"/>
      <w:marBottom w:val="0"/>
      <w:divBdr>
        <w:top w:val="none" w:sz="0" w:space="0" w:color="auto"/>
        <w:left w:val="none" w:sz="0" w:space="0" w:color="auto"/>
        <w:bottom w:val="none" w:sz="0" w:space="0" w:color="auto"/>
        <w:right w:val="none" w:sz="0" w:space="0" w:color="auto"/>
      </w:divBdr>
    </w:div>
    <w:div w:id="1050569119">
      <w:bodyDiv w:val="1"/>
      <w:marLeft w:val="0"/>
      <w:marRight w:val="0"/>
      <w:marTop w:val="0"/>
      <w:marBottom w:val="0"/>
      <w:divBdr>
        <w:top w:val="none" w:sz="0" w:space="0" w:color="auto"/>
        <w:left w:val="none" w:sz="0" w:space="0" w:color="auto"/>
        <w:bottom w:val="none" w:sz="0" w:space="0" w:color="auto"/>
        <w:right w:val="none" w:sz="0" w:space="0" w:color="auto"/>
      </w:divBdr>
    </w:div>
    <w:div w:id="1107653774">
      <w:bodyDiv w:val="1"/>
      <w:marLeft w:val="0"/>
      <w:marRight w:val="0"/>
      <w:marTop w:val="0"/>
      <w:marBottom w:val="0"/>
      <w:divBdr>
        <w:top w:val="none" w:sz="0" w:space="0" w:color="auto"/>
        <w:left w:val="none" w:sz="0" w:space="0" w:color="auto"/>
        <w:bottom w:val="none" w:sz="0" w:space="0" w:color="auto"/>
        <w:right w:val="none" w:sz="0" w:space="0" w:color="auto"/>
      </w:divBdr>
    </w:div>
    <w:div w:id="1245842527">
      <w:bodyDiv w:val="1"/>
      <w:marLeft w:val="0"/>
      <w:marRight w:val="0"/>
      <w:marTop w:val="0"/>
      <w:marBottom w:val="0"/>
      <w:divBdr>
        <w:top w:val="none" w:sz="0" w:space="0" w:color="auto"/>
        <w:left w:val="none" w:sz="0" w:space="0" w:color="auto"/>
        <w:bottom w:val="none" w:sz="0" w:space="0" w:color="auto"/>
        <w:right w:val="none" w:sz="0" w:space="0" w:color="auto"/>
      </w:divBdr>
    </w:div>
    <w:div w:id="1347294991">
      <w:bodyDiv w:val="1"/>
      <w:marLeft w:val="0"/>
      <w:marRight w:val="0"/>
      <w:marTop w:val="0"/>
      <w:marBottom w:val="0"/>
      <w:divBdr>
        <w:top w:val="none" w:sz="0" w:space="0" w:color="auto"/>
        <w:left w:val="none" w:sz="0" w:space="0" w:color="auto"/>
        <w:bottom w:val="none" w:sz="0" w:space="0" w:color="auto"/>
        <w:right w:val="none" w:sz="0" w:space="0" w:color="auto"/>
      </w:divBdr>
    </w:div>
    <w:div w:id="1393851129">
      <w:bodyDiv w:val="1"/>
      <w:marLeft w:val="0"/>
      <w:marRight w:val="0"/>
      <w:marTop w:val="0"/>
      <w:marBottom w:val="0"/>
      <w:divBdr>
        <w:top w:val="none" w:sz="0" w:space="0" w:color="auto"/>
        <w:left w:val="none" w:sz="0" w:space="0" w:color="auto"/>
        <w:bottom w:val="none" w:sz="0" w:space="0" w:color="auto"/>
        <w:right w:val="none" w:sz="0" w:space="0" w:color="auto"/>
      </w:divBdr>
    </w:div>
    <w:div w:id="1401826171">
      <w:bodyDiv w:val="1"/>
      <w:marLeft w:val="0"/>
      <w:marRight w:val="0"/>
      <w:marTop w:val="0"/>
      <w:marBottom w:val="0"/>
      <w:divBdr>
        <w:top w:val="none" w:sz="0" w:space="0" w:color="auto"/>
        <w:left w:val="none" w:sz="0" w:space="0" w:color="auto"/>
        <w:bottom w:val="none" w:sz="0" w:space="0" w:color="auto"/>
        <w:right w:val="none" w:sz="0" w:space="0" w:color="auto"/>
      </w:divBdr>
    </w:div>
    <w:div w:id="1598251825">
      <w:bodyDiv w:val="1"/>
      <w:marLeft w:val="0"/>
      <w:marRight w:val="0"/>
      <w:marTop w:val="0"/>
      <w:marBottom w:val="0"/>
      <w:divBdr>
        <w:top w:val="none" w:sz="0" w:space="0" w:color="auto"/>
        <w:left w:val="none" w:sz="0" w:space="0" w:color="auto"/>
        <w:bottom w:val="none" w:sz="0" w:space="0" w:color="auto"/>
        <w:right w:val="none" w:sz="0" w:space="0" w:color="auto"/>
      </w:divBdr>
    </w:div>
    <w:div w:id="1774939766">
      <w:bodyDiv w:val="1"/>
      <w:marLeft w:val="0"/>
      <w:marRight w:val="0"/>
      <w:marTop w:val="0"/>
      <w:marBottom w:val="0"/>
      <w:divBdr>
        <w:top w:val="none" w:sz="0" w:space="0" w:color="auto"/>
        <w:left w:val="none" w:sz="0" w:space="0" w:color="auto"/>
        <w:bottom w:val="none" w:sz="0" w:space="0" w:color="auto"/>
        <w:right w:val="none" w:sz="0" w:space="0" w:color="auto"/>
      </w:divBdr>
    </w:div>
    <w:div w:id="1928035490">
      <w:bodyDiv w:val="1"/>
      <w:marLeft w:val="0"/>
      <w:marRight w:val="0"/>
      <w:marTop w:val="0"/>
      <w:marBottom w:val="0"/>
      <w:divBdr>
        <w:top w:val="none" w:sz="0" w:space="0" w:color="auto"/>
        <w:left w:val="none" w:sz="0" w:space="0" w:color="auto"/>
        <w:bottom w:val="none" w:sz="0" w:space="0" w:color="auto"/>
        <w:right w:val="none" w:sz="0" w:space="0" w:color="auto"/>
      </w:divBdr>
    </w:div>
    <w:div w:id="1949189900">
      <w:bodyDiv w:val="1"/>
      <w:marLeft w:val="0"/>
      <w:marRight w:val="0"/>
      <w:marTop w:val="0"/>
      <w:marBottom w:val="0"/>
      <w:divBdr>
        <w:top w:val="none" w:sz="0" w:space="0" w:color="auto"/>
        <w:left w:val="none" w:sz="0" w:space="0" w:color="auto"/>
        <w:bottom w:val="none" w:sz="0" w:space="0" w:color="auto"/>
        <w:right w:val="none" w:sz="0" w:space="0" w:color="auto"/>
      </w:divBdr>
    </w:div>
    <w:div w:id="1964193150">
      <w:bodyDiv w:val="1"/>
      <w:marLeft w:val="0"/>
      <w:marRight w:val="0"/>
      <w:marTop w:val="0"/>
      <w:marBottom w:val="0"/>
      <w:divBdr>
        <w:top w:val="none" w:sz="0" w:space="0" w:color="auto"/>
        <w:left w:val="none" w:sz="0" w:space="0" w:color="auto"/>
        <w:bottom w:val="none" w:sz="0" w:space="0" w:color="auto"/>
        <w:right w:val="none" w:sz="0" w:space="0" w:color="auto"/>
      </w:divBdr>
    </w:div>
    <w:div w:id="2002080659">
      <w:bodyDiv w:val="1"/>
      <w:marLeft w:val="0"/>
      <w:marRight w:val="0"/>
      <w:marTop w:val="0"/>
      <w:marBottom w:val="0"/>
      <w:divBdr>
        <w:top w:val="none" w:sz="0" w:space="0" w:color="auto"/>
        <w:left w:val="none" w:sz="0" w:space="0" w:color="auto"/>
        <w:bottom w:val="none" w:sz="0" w:space="0" w:color="auto"/>
        <w:right w:val="none" w:sz="0" w:space="0" w:color="auto"/>
      </w:divBdr>
    </w:div>
    <w:div w:id="2075351487">
      <w:bodyDiv w:val="1"/>
      <w:marLeft w:val="0"/>
      <w:marRight w:val="0"/>
      <w:marTop w:val="0"/>
      <w:marBottom w:val="0"/>
      <w:divBdr>
        <w:top w:val="none" w:sz="0" w:space="0" w:color="auto"/>
        <w:left w:val="none" w:sz="0" w:space="0" w:color="auto"/>
        <w:bottom w:val="none" w:sz="0" w:space="0" w:color="auto"/>
        <w:right w:val="none" w:sz="0" w:space="0" w:color="auto"/>
      </w:divBdr>
    </w:div>
    <w:div w:id="208463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kaggle.com/datasets/sophatvathana/casia-datas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Ajit</dc:creator>
  <cp:keywords/>
  <dc:description/>
  <cp:lastModifiedBy>Arjun Ajit</cp:lastModifiedBy>
  <cp:revision>2</cp:revision>
  <dcterms:created xsi:type="dcterms:W3CDTF">2025-04-22T18:19:00Z</dcterms:created>
  <dcterms:modified xsi:type="dcterms:W3CDTF">2025-04-22T20:33:00Z</dcterms:modified>
</cp:coreProperties>
</file>