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3F04" w14:textId="77777777" w:rsidR="007C54D5" w:rsidRDefault="007C54D5" w:rsidP="007C54D5">
      <w:r>
        <w:t>1. Dhruv — Telemetry / Control / Execution Integration</w:t>
      </w:r>
    </w:p>
    <w:p w14:paraId="604C2B35" w14:textId="77777777" w:rsidR="007C54D5" w:rsidRDefault="007C54D5" w:rsidP="007C54D5"/>
    <w:p w14:paraId="65227747" w14:textId="77777777" w:rsidR="007C54D5" w:rsidRDefault="007C54D5" w:rsidP="007C54D5">
      <w:r>
        <w:t>* Verify the actual control and execution path of the assigned robotics system.</w:t>
      </w:r>
    </w:p>
    <w:p w14:paraId="2E65B17F" w14:textId="70DF4266" w:rsidR="007C54D5" w:rsidRDefault="007C54D5" w:rsidP="007C54D5">
      <w:r>
        <w:t xml:space="preserve">NA </w:t>
      </w:r>
    </w:p>
    <w:p w14:paraId="18D551EC" w14:textId="77777777" w:rsidR="007C54D5" w:rsidRDefault="007C54D5" w:rsidP="007C54D5"/>
    <w:p w14:paraId="7646D5A0" w14:textId="77777777" w:rsidR="007C54D5" w:rsidRDefault="007C54D5" w:rsidP="007C54D5">
      <w:r>
        <w:t>* Establish command → controller → actuator/state → telemetry flow.</w:t>
      </w:r>
    </w:p>
    <w:p w14:paraId="56A87EA0" w14:textId="69522761" w:rsidR="007C54D5" w:rsidRDefault="007C54D5" w:rsidP="007C54D5">
      <w:r>
        <w:t>Dataset picked from online (torque etc.) AI leverage</w:t>
      </w:r>
    </w:p>
    <w:p w14:paraId="2F1A91E0" w14:textId="0FBDA36F" w:rsidR="007C54D5" w:rsidRDefault="007C54D5" w:rsidP="007C54D5">
      <w:r>
        <w:t xml:space="preserve">Telemetry ready based on </w:t>
      </w:r>
      <w:proofErr w:type="spellStart"/>
      <w:r>
        <w:t>py</w:t>
      </w:r>
      <w:proofErr w:type="spellEnd"/>
      <w:r>
        <w:t xml:space="preserve"> code </w:t>
      </w:r>
    </w:p>
    <w:p w14:paraId="4CDDC16A" w14:textId="77777777" w:rsidR="007C54D5" w:rsidRDefault="007C54D5" w:rsidP="007C54D5"/>
    <w:p w14:paraId="167E5E7A" w14:textId="77777777" w:rsidR="007C54D5" w:rsidRDefault="007C54D5" w:rsidP="007C54D5">
      <w:r>
        <w:t>* Verify state propagation and available APIs/interfaces.</w:t>
      </w:r>
    </w:p>
    <w:p w14:paraId="4BD4DCEE" w14:textId="4BE6F99A" w:rsidR="007C54D5" w:rsidRDefault="007C54D5" w:rsidP="007C54D5">
      <w:r>
        <w:t>NA</w:t>
      </w:r>
    </w:p>
    <w:p w14:paraId="32358373" w14:textId="77777777" w:rsidR="007C54D5" w:rsidRDefault="007C54D5" w:rsidP="007C54D5"/>
    <w:p w14:paraId="08FB31D6" w14:textId="77777777" w:rsidR="007C54D5" w:rsidRDefault="007C54D5" w:rsidP="007C54D5">
      <w:r>
        <w:t>* Capture runtime logs and telemetry evidence.</w:t>
      </w:r>
    </w:p>
    <w:p w14:paraId="16C87CA0" w14:textId="7088748A" w:rsidR="007C54D5" w:rsidRDefault="007C54D5" w:rsidP="007C54D5">
      <w:r>
        <w:t xml:space="preserve">Dataset evidence available based on AI leverage </w:t>
      </w:r>
    </w:p>
    <w:p w14:paraId="16A130A7" w14:textId="77777777" w:rsidR="007C54D5" w:rsidRDefault="007C54D5" w:rsidP="007C54D5"/>
    <w:p w14:paraId="7022444C" w14:textId="27B3851B" w:rsidR="00270495" w:rsidRDefault="007C54D5" w:rsidP="007C54D5">
      <w:r>
        <w:t>* Identify what can connect to the broader BHIV execution/observability layer.</w:t>
      </w:r>
    </w:p>
    <w:p w14:paraId="08C25626" w14:textId="6A65A412" w:rsidR="007C54D5" w:rsidRDefault="007C54D5" w:rsidP="007C54D5">
      <w:r>
        <w:t xml:space="preserve">Live integration can be </w:t>
      </w:r>
      <w:proofErr w:type="gramStart"/>
      <w:r>
        <w:t>post</w:t>
      </w:r>
      <w:proofErr w:type="gramEnd"/>
      <w:r>
        <w:t xml:space="preserve"> testing on both prototypes testing finished </w:t>
      </w:r>
    </w:p>
    <w:p w14:paraId="426EA16E" w14:textId="77777777" w:rsidR="007C54D5" w:rsidRDefault="007C54D5" w:rsidP="007C54D5"/>
    <w:p w14:paraId="4389DB63" w14:textId="77777777" w:rsidR="007C54D5" w:rsidRDefault="007C54D5" w:rsidP="007C54D5"/>
    <w:p w14:paraId="1A59B8BB" w14:textId="77777777" w:rsidR="007C54D5" w:rsidRDefault="007C54D5" w:rsidP="007C54D5">
      <w:r>
        <w:t>1. Arya — Terrain / Gait / Stability / Mechanical Integration</w:t>
      </w:r>
    </w:p>
    <w:p w14:paraId="7F10A197" w14:textId="77777777" w:rsidR="007C54D5" w:rsidRDefault="007C54D5" w:rsidP="007C54D5"/>
    <w:p w14:paraId="3C141EE2" w14:textId="77777777" w:rsidR="007C54D5" w:rsidRDefault="007C54D5" w:rsidP="007C54D5">
      <w:r>
        <w:t>* Verify the quadruped/robot locomotion capability against the existing implementation.</w:t>
      </w:r>
    </w:p>
    <w:p w14:paraId="6AF195D9" w14:textId="77777777" w:rsidR="007C54D5" w:rsidRDefault="007C54D5" w:rsidP="007C54D5">
      <w:r>
        <w:t>* Demonstrate actual terrain/gait/stability behavior where hardware is available.</w:t>
      </w:r>
    </w:p>
    <w:p w14:paraId="510E8630" w14:textId="77777777" w:rsidR="007C54D5" w:rsidRDefault="007C54D5" w:rsidP="007C54D5">
      <w:r>
        <w:t>* Document the mechanical and control interfaces involved.</w:t>
      </w:r>
    </w:p>
    <w:p w14:paraId="353ED00E" w14:textId="77777777" w:rsidR="007C54D5" w:rsidRDefault="007C54D5" w:rsidP="007C54D5">
      <w:r>
        <w:t>* Separate demonstrated capability from planned capability.</w:t>
      </w:r>
    </w:p>
    <w:p w14:paraId="4325F640" w14:textId="45C08326" w:rsidR="007C54D5" w:rsidRDefault="007C54D5" w:rsidP="007C54D5">
      <w:r>
        <w:t>* Capture video and measurable runtime evidence.</w:t>
      </w:r>
    </w:p>
    <w:p w14:paraId="45B5611B" w14:textId="3FD96C1A" w:rsidR="00BA2B91" w:rsidRDefault="00BA2B91" w:rsidP="007C54D5">
      <w:r>
        <w:lastRenderedPageBreak/>
        <w:t>Yet to report</w:t>
      </w:r>
    </w:p>
    <w:p w14:paraId="5B7CC453" w14:textId="77777777" w:rsidR="007C54D5" w:rsidRDefault="007C54D5" w:rsidP="007C54D5"/>
    <w:p w14:paraId="5C84845C" w14:textId="77777777" w:rsidR="007C54D5" w:rsidRDefault="007C54D5" w:rsidP="007C54D5">
      <w:r>
        <w:t>1. Manya — Mechanical / Structural / Actuation Verification</w:t>
      </w:r>
    </w:p>
    <w:p w14:paraId="62D69FF3" w14:textId="77777777" w:rsidR="007C54D5" w:rsidRDefault="007C54D5" w:rsidP="007C54D5"/>
    <w:p w14:paraId="5EC32802" w14:textId="77777777" w:rsidR="007C54D5" w:rsidRDefault="007C54D5" w:rsidP="007C54D5">
      <w:r>
        <w:t>* Verify the actual structural, mechanical and actuation components available.</w:t>
      </w:r>
    </w:p>
    <w:p w14:paraId="0DD85DBA" w14:textId="77777777" w:rsidR="007C54D5" w:rsidRDefault="007C54D5" w:rsidP="007C54D5"/>
    <w:p w14:paraId="7FE2C2CB" w14:textId="77777777" w:rsidR="007C54D5" w:rsidRDefault="007C54D5" w:rsidP="007C54D5">
      <w:r>
        <w:t>* Validate the relevant load/actuation assumptions against the implemented hardware.</w:t>
      </w:r>
    </w:p>
    <w:p w14:paraId="23029FD0" w14:textId="299CE1D4" w:rsidR="007C54D5" w:rsidRDefault="007C54D5" w:rsidP="007C54D5">
      <w:r>
        <w:t>After test NA</w:t>
      </w:r>
    </w:p>
    <w:p w14:paraId="7E0DFFAF" w14:textId="77777777" w:rsidR="007C54D5" w:rsidRDefault="007C54D5" w:rsidP="007C54D5"/>
    <w:p w14:paraId="75C7C1BF" w14:textId="0B60B7F3" w:rsidR="007C54D5" w:rsidRDefault="007C54D5" w:rsidP="007C54D5">
      <w:r>
        <w:t>* Document component interfaces and constraints.</w:t>
      </w:r>
    </w:p>
    <w:p w14:paraId="2611ED83" w14:textId="7F04B6DE" w:rsidR="007C54D5" w:rsidRDefault="007C54D5" w:rsidP="007C54D5">
      <w:r>
        <w:t xml:space="preserve">Constraint: H frame size, print time </w:t>
      </w:r>
    </w:p>
    <w:p w14:paraId="56A57821" w14:textId="77777777" w:rsidR="007C54D5" w:rsidRDefault="007C54D5" w:rsidP="007C54D5"/>
    <w:p w14:paraId="7B235832" w14:textId="77777777" w:rsidR="007C54D5" w:rsidRDefault="007C54D5" w:rsidP="007C54D5">
      <w:r>
        <w:t>* Identify reusable mechanical modules versus prototype-specific components.</w:t>
      </w:r>
    </w:p>
    <w:p w14:paraId="51002E64" w14:textId="77777777" w:rsidR="007C54D5" w:rsidRDefault="007C54D5" w:rsidP="007C54D5"/>
    <w:p w14:paraId="28CBA34F" w14:textId="15FB832F" w:rsidR="007C54D5" w:rsidRDefault="007C54D5" w:rsidP="007C54D5">
      <w:r>
        <w:t>* Provide evidence of actual operation wherever available.</w:t>
      </w:r>
    </w:p>
    <w:p w14:paraId="626B4FFA" w14:textId="77777777" w:rsidR="007C54D5" w:rsidRDefault="007C54D5" w:rsidP="007C54D5"/>
    <w:p w14:paraId="64AB3AF5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Ground</w:t>
      </w:r>
      <w:proofErr w:type="gramEnd"/>
      <w:r w:rsidRPr="007C54D5">
        <w:rPr>
          <w:b/>
          <w:bCs/>
        </w:rPr>
        <w:t xml:space="preserve"> Reference Structural:</w:t>
      </w:r>
      <w:r w:rsidRPr="007C54D5">
        <w:t xml:space="preserve"> Qty 1, to be 3D printed; assembly verification pending; evidence not available; potentially reusable. </w:t>
      </w:r>
    </w:p>
    <w:p w14:paraId="1801C264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H</w:t>
      </w:r>
      <w:proofErr w:type="gramEnd"/>
      <w:r w:rsidRPr="007C54D5">
        <w:rPr>
          <w:b/>
          <w:bCs/>
        </w:rPr>
        <w:t xml:space="preserve"> Frame1 Structural:</w:t>
      </w:r>
      <w:r w:rsidRPr="007C54D5">
        <w:t xml:space="preserve"> Qty 1, to be 3D printed; assembly verification pending; evidence not available; potentially reusable. </w:t>
      </w:r>
    </w:p>
    <w:p w14:paraId="168B33B2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RX</w:t>
      </w:r>
      <w:proofErr w:type="gramEnd"/>
      <w:r w:rsidRPr="007C54D5">
        <w:rPr>
          <w:b/>
          <w:bCs/>
        </w:rPr>
        <w:t>_64 Actuation:</w:t>
      </w:r>
      <w:r w:rsidRPr="007C54D5">
        <w:t xml:space="preserve"> Qty 0; pending procurement/availability; assembly verification pending; not physically tested; evidence not available; potentially reusable. </w:t>
      </w:r>
    </w:p>
    <w:p w14:paraId="754B046F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C</w:t>
      </w:r>
      <w:proofErr w:type="gramEnd"/>
      <w:r w:rsidRPr="007C54D5">
        <w:rPr>
          <w:b/>
          <w:bCs/>
        </w:rPr>
        <w:t xml:space="preserve"> Bracket Mechanical Interface:</w:t>
      </w:r>
      <w:r w:rsidRPr="007C54D5">
        <w:t xml:space="preserve"> Qty 4 available and assembly verified; not operationally tested; evidence available; potentially reusable. </w:t>
      </w:r>
    </w:p>
    <w:p w14:paraId="59F60F2F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Disc</w:t>
      </w:r>
      <w:proofErr w:type="gramEnd"/>
      <w:r w:rsidRPr="007C54D5">
        <w:rPr>
          <w:b/>
          <w:bCs/>
        </w:rPr>
        <w:t xml:space="preserve"> (1) Structural:</w:t>
      </w:r>
      <w:r w:rsidRPr="007C54D5">
        <w:t xml:space="preserve"> Qty 8 available and assembly verified; not operationally tested; evidence available; potentially reusable. </w:t>
      </w:r>
    </w:p>
    <w:p w14:paraId="4FB15777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Link</w:t>
      </w:r>
      <w:proofErr w:type="gramEnd"/>
      <w:r w:rsidRPr="007C54D5">
        <w:rPr>
          <w:b/>
          <w:bCs/>
        </w:rPr>
        <w:t>1 Structural:</w:t>
      </w:r>
      <w:r w:rsidRPr="007C54D5">
        <w:t xml:space="preserve"> Qty 4 available and assembly verified; not operationally tested; evidence available; potentially reusable. </w:t>
      </w:r>
    </w:p>
    <w:p w14:paraId="61753E74" w14:textId="77777777" w:rsidR="007C54D5" w:rsidRPr="007C54D5" w:rsidRDefault="007C54D5" w:rsidP="007C54D5">
      <w:proofErr w:type="gramStart"/>
      <w:r w:rsidRPr="007C54D5">
        <w:lastRenderedPageBreak/>
        <w:t xml:space="preserve">  </w:t>
      </w:r>
      <w:r w:rsidRPr="007C54D5">
        <w:rPr>
          <w:b/>
          <w:bCs/>
        </w:rPr>
        <w:t>C</w:t>
      </w:r>
      <w:proofErr w:type="gramEnd"/>
      <w:r w:rsidRPr="007C54D5">
        <w:rPr>
          <w:b/>
          <w:bCs/>
        </w:rPr>
        <w:t xml:space="preserve"> Bracket2 Mechanical Interface:</w:t>
      </w:r>
      <w:r w:rsidRPr="007C54D5">
        <w:t xml:space="preserve"> Qty 4 available and assembly verified; not operationally tested; evidence available; potentially reusable. </w:t>
      </w:r>
    </w:p>
    <w:p w14:paraId="69E9DA41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RX</w:t>
      </w:r>
      <w:proofErr w:type="gramEnd"/>
      <w:r w:rsidRPr="007C54D5">
        <w:rPr>
          <w:b/>
          <w:bCs/>
        </w:rPr>
        <w:t>_28 Actuation:</w:t>
      </w:r>
      <w:r w:rsidRPr="007C54D5">
        <w:t xml:space="preserve"> Qty 0; pending procurement/availability; assembly verification pending; not physically tested; evidence not available; potentially reusable. </w:t>
      </w:r>
    </w:p>
    <w:p w14:paraId="4B66E1F4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C</w:t>
      </w:r>
      <w:proofErr w:type="gramEnd"/>
      <w:r w:rsidRPr="007C54D5">
        <w:rPr>
          <w:b/>
          <w:bCs/>
        </w:rPr>
        <w:t xml:space="preserve"> Bracket 3 Mechanical Interface:</w:t>
      </w:r>
      <w:r w:rsidRPr="007C54D5">
        <w:t xml:space="preserve"> Qty 4 available and assembly verified; not operationally tested; evidence available; potentially reusable. </w:t>
      </w:r>
    </w:p>
    <w:p w14:paraId="44F72E86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Smaller</w:t>
      </w:r>
      <w:proofErr w:type="gramEnd"/>
      <w:r w:rsidRPr="007C54D5">
        <w:rPr>
          <w:b/>
          <w:bCs/>
        </w:rPr>
        <w:t xml:space="preserve"> Disc Structural:</w:t>
      </w:r>
      <w:r w:rsidRPr="007C54D5">
        <w:t xml:space="preserve"> Qty 0; to be 3D printed; assembly verification pending; not operationally tested; evidence available; potentially reusable. </w:t>
      </w:r>
    </w:p>
    <w:p w14:paraId="59C09F33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Lower</w:t>
      </w:r>
      <w:proofErr w:type="gramEnd"/>
      <w:r w:rsidRPr="007C54D5">
        <w:rPr>
          <w:b/>
          <w:bCs/>
        </w:rPr>
        <w:t xml:space="preserve"> Link Structural:</w:t>
      </w:r>
      <w:r w:rsidRPr="007C54D5">
        <w:t xml:space="preserve"> Qty 2 available and assembly verified; not operationally tested; evidence available; potentially reusable. </w:t>
      </w:r>
    </w:p>
    <w:p w14:paraId="4DA83D2B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Foot</w:t>
      </w:r>
      <w:proofErr w:type="gramEnd"/>
      <w:r w:rsidRPr="007C54D5">
        <w:rPr>
          <w:b/>
          <w:bCs/>
        </w:rPr>
        <w:t xml:space="preserve"> Structural:</w:t>
      </w:r>
      <w:r w:rsidRPr="007C54D5">
        <w:t xml:space="preserve"> Qty 4 available and assembly verified; not operationally tested; evidence available; potentially reusable. </w:t>
      </w:r>
    </w:p>
    <w:p w14:paraId="4A3F8C10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M2.5</w:t>
      </w:r>
      <w:proofErr w:type="gramEnd"/>
      <w:r w:rsidRPr="007C54D5">
        <w:rPr>
          <w:b/>
          <w:bCs/>
        </w:rPr>
        <w:t xml:space="preserve"> × 16 Bolts Fasteners:</w:t>
      </w:r>
      <w:r w:rsidRPr="007C54D5">
        <w:t xml:space="preserve"> Qty 96 available and assembly verified; not operationally tested; evidence available; potentially reusable. </w:t>
      </w:r>
    </w:p>
    <w:p w14:paraId="02ED1BCE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M2.5</w:t>
      </w:r>
      <w:proofErr w:type="gramEnd"/>
      <w:r w:rsidRPr="007C54D5">
        <w:rPr>
          <w:b/>
          <w:bCs/>
        </w:rPr>
        <w:t xml:space="preserve"> Nuts Fasteners:</w:t>
      </w:r>
      <w:r w:rsidRPr="007C54D5">
        <w:t xml:space="preserve"> Qty 0; hardware procurement pending; assembly verification pending; physical actuation not tested; evidence not available; potentially reusable. </w:t>
      </w:r>
    </w:p>
    <w:p w14:paraId="5D506714" w14:textId="77777777" w:rsidR="007C54D5" w:rsidRP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Leg</w:t>
      </w:r>
      <w:proofErr w:type="gramEnd"/>
      <w:r w:rsidRPr="007C54D5">
        <w:rPr>
          <w:b/>
          <w:bCs/>
        </w:rPr>
        <w:t xml:space="preserve"> Assembly Mechanical Assembly:</w:t>
      </w:r>
      <w:r w:rsidRPr="007C54D5">
        <w:t xml:space="preserve"> Not assembled; assembly verification pending; physical actuation pending; evidence not available; prototype only. </w:t>
      </w:r>
    </w:p>
    <w:p w14:paraId="04879A6A" w14:textId="708F61C7" w:rsidR="007C54D5" w:rsidRDefault="007C54D5" w:rsidP="007C54D5">
      <w:proofErr w:type="gramStart"/>
      <w:r w:rsidRPr="007C54D5">
        <w:t xml:space="preserve">  </w:t>
      </w:r>
      <w:r w:rsidRPr="007C54D5">
        <w:rPr>
          <w:b/>
          <w:bCs/>
        </w:rPr>
        <w:t>Quadruped</w:t>
      </w:r>
      <w:proofErr w:type="gramEnd"/>
      <w:r w:rsidRPr="007C54D5">
        <w:rPr>
          <w:b/>
          <w:bCs/>
        </w:rPr>
        <w:t xml:space="preserve"> Locomotion System Capability:</w:t>
      </w:r>
      <w:r w:rsidRPr="007C54D5">
        <w:t xml:space="preserve"> Simulation demonstrated and verified, but physical runtime testing is still pending and no physical evidence is currently available.</w:t>
      </w:r>
    </w:p>
    <w:p w14:paraId="56228E04" w14:textId="77777777" w:rsidR="007C54D5" w:rsidRDefault="007C54D5" w:rsidP="007C54D5"/>
    <w:p w14:paraId="09ADB3B0" w14:textId="77777777" w:rsidR="007C54D5" w:rsidRDefault="007C54D5" w:rsidP="007C54D5">
      <w:r>
        <w:t>1. Hemanth — Edge / System Orchestration</w:t>
      </w:r>
    </w:p>
    <w:p w14:paraId="67D321E7" w14:textId="77777777" w:rsidR="007C54D5" w:rsidRDefault="007C54D5" w:rsidP="007C54D5"/>
    <w:p w14:paraId="29C89940" w14:textId="77777777" w:rsidR="007C54D5" w:rsidRDefault="007C54D5" w:rsidP="007C54D5">
      <w:r>
        <w:t>* Map the hardware/edge systems to the wider BHIV runtime.</w:t>
      </w:r>
    </w:p>
    <w:p w14:paraId="0FABE92C" w14:textId="77777777" w:rsidR="007C54D5" w:rsidRDefault="007C54D5" w:rsidP="007C54D5">
      <w:r>
        <w:t>* Identify how commands, telemetry, device state and failures move between edge and software.</w:t>
      </w:r>
    </w:p>
    <w:p w14:paraId="511CE3F2" w14:textId="77777777" w:rsidR="007C54D5" w:rsidRDefault="007C54D5" w:rsidP="007C54D5">
      <w:r>
        <w:t>* Verify available communication interfaces.</w:t>
      </w:r>
    </w:p>
    <w:p w14:paraId="5C61A623" w14:textId="77777777" w:rsidR="007C54D5" w:rsidRDefault="007C54D5" w:rsidP="007C54D5">
      <w:r>
        <w:t>* Identify dependencies on existing execution, telemetry and storage capabilities.</w:t>
      </w:r>
    </w:p>
    <w:p w14:paraId="05464570" w14:textId="292F63C9" w:rsidR="007C54D5" w:rsidRDefault="007C54D5" w:rsidP="007C54D5">
      <w:r>
        <w:t>* Produce one concrete edge-to-runtime integration proof where possible.</w:t>
      </w:r>
    </w:p>
    <w:p w14:paraId="64CFFCD7" w14:textId="70D80B4D" w:rsidR="007C54D5" w:rsidRDefault="00BA2B91" w:rsidP="007C54D5">
      <w:r>
        <w:lastRenderedPageBreak/>
        <w:t xml:space="preserve">Working on bridge identification </w:t>
      </w:r>
    </w:p>
    <w:p w14:paraId="6322D895" w14:textId="5C43DACA" w:rsidR="00BA2B91" w:rsidRDefault="00BA2B91" w:rsidP="007C54D5">
      <w:r>
        <w:t xml:space="preserve">Awaiting his final report </w:t>
      </w:r>
    </w:p>
    <w:p w14:paraId="7934344F" w14:textId="77777777" w:rsidR="00BA2B91" w:rsidRDefault="00BA2B91" w:rsidP="007C54D5"/>
    <w:p w14:paraId="09EE1777" w14:textId="77777777" w:rsidR="00BA2B91" w:rsidRDefault="00BA2B91" w:rsidP="00BA2B91"/>
    <w:p w14:paraId="0E06E74E" w14:textId="77777777" w:rsidR="00BA2B91" w:rsidRDefault="00BA2B91" w:rsidP="00BA2B91">
      <w:r>
        <w:t>1. Ashmit — Evidence / Capability Packaging</w:t>
      </w:r>
    </w:p>
    <w:p w14:paraId="39E46238" w14:textId="77777777" w:rsidR="00BA2B91" w:rsidRDefault="00BA2B91" w:rsidP="00BA2B91"/>
    <w:p w14:paraId="0998D1BE" w14:textId="77777777" w:rsidR="00BA2B91" w:rsidRDefault="00BA2B91" w:rsidP="00BA2B91">
      <w:r>
        <w:t>* Consolidate the hardware and robotics evidence.</w:t>
      </w:r>
    </w:p>
    <w:p w14:paraId="46B31FDE" w14:textId="77777777" w:rsidR="00BA2B91" w:rsidRDefault="00BA2B91" w:rsidP="00BA2B91">
      <w:r>
        <w:t>* Track each capability as V0/V1/V2/V3/V4.</w:t>
      </w:r>
    </w:p>
    <w:p w14:paraId="60DA6A2D" w14:textId="77777777" w:rsidR="00BA2B91" w:rsidRDefault="00BA2B91" w:rsidP="00BA2B91">
      <w:r>
        <w:t>* Record owner, hardware status, repository/software status, interface, telemetry, dependencies and blocker.</w:t>
      </w:r>
    </w:p>
    <w:p w14:paraId="36283B15" w14:textId="77777777" w:rsidR="00BA2B91" w:rsidRDefault="00BA2B91" w:rsidP="00BA2B91">
      <w:r>
        <w:t>* Reject claims based only on design documents or demonstrations without runtime proof.</w:t>
      </w:r>
    </w:p>
    <w:p w14:paraId="207A22C6" w14:textId="406F5C56" w:rsidR="00BA2B91" w:rsidRDefault="00BA2B91" w:rsidP="00BA2B91">
      <w:r>
        <w:t>* Prepare the reusable capability packets for integration with the broader VANA capability map.</w:t>
      </w:r>
    </w:p>
    <w:p w14:paraId="36D8C78E" w14:textId="77777777" w:rsidR="00BA2B91" w:rsidRDefault="00BA2B91" w:rsidP="00BA2B91"/>
    <w:p w14:paraId="17B42F5F" w14:textId="53CEEA2E" w:rsidR="00BA2B91" w:rsidRDefault="00BA2B91" w:rsidP="00BA2B91">
      <w:r>
        <w:t xml:space="preserve">Unable to compile due to software restrictions </w:t>
      </w:r>
    </w:p>
    <w:p w14:paraId="062CADBA" w14:textId="64E080F8" w:rsidR="00BA2B91" w:rsidRDefault="00BA2B91" w:rsidP="00BA2B91"/>
    <w:sectPr w:rsidR="00BA2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D5"/>
    <w:rsid w:val="00270495"/>
    <w:rsid w:val="003D7CEE"/>
    <w:rsid w:val="00423C59"/>
    <w:rsid w:val="00526B35"/>
    <w:rsid w:val="00627662"/>
    <w:rsid w:val="007C54D5"/>
    <w:rsid w:val="00BA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B087"/>
  <w15:chartTrackingRefBased/>
  <w15:docId w15:val="{095C1BF8-752A-4FC9-8C29-89E712C4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4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711</Words>
  <Characters>4055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1</cp:revision>
  <dcterms:created xsi:type="dcterms:W3CDTF">2026-08-11T11:13:00Z</dcterms:created>
  <dcterms:modified xsi:type="dcterms:W3CDTF">2026-08-11T11:27:00Z</dcterms:modified>
</cp:coreProperties>
</file>