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8D39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  <w:color w:val="1F3564"/>
          <w:sz w:val="40"/>
        </w:rPr>
        <w:t>GROUP 3 — HARDWARE, ROBOTICS &amp; EDGE</w:t>
      </w:r>
    </w:p>
    <w:p w14:paraId="1C4795E8" w14:textId="2854B583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  <w:sz w:val="28"/>
        </w:rPr>
        <w:t xml:space="preserve">DAY </w:t>
      </w:r>
      <w:r w:rsidR="00B75F0F" w:rsidRPr="00C25775">
        <w:rPr>
          <w:rFonts w:ascii="Times New Roman" w:hAnsi="Times New Roman" w:cs="Times New Roman"/>
          <w:b/>
          <w:sz w:val="28"/>
        </w:rPr>
        <w:t>1</w:t>
      </w:r>
      <w:r w:rsidRPr="00C25775">
        <w:rPr>
          <w:rFonts w:ascii="Times New Roman" w:hAnsi="Times New Roman" w:cs="Times New Roman"/>
          <w:b/>
          <w:sz w:val="28"/>
        </w:rPr>
        <w:t xml:space="preserve"> · END-OF-DAY PROCESS REPORT</w:t>
      </w:r>
    </w:p>
    <w:p w14:paraId="014EA2BA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</w:rPr>
        <w:t>2026-08-11   |   Today's Lead: Suraj Surve   |   Observation Lead: Hemanth Reddy</w:t>
      </w:r>
    </w:p>
    <w:p w14:paraId="40C56AF3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  <w:sz w:val="18"/>
        </w:rPr>
        <w:t>Contributors: Arya Barge · Manya Shukla · Dhruv Patel · Hemanth Reddy · Ashmit Pandey</w:t>
      </w:r>
    </w:p>
    <w:p w14:paraId="70A4BAA7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  <w:sz w:val="18"/>
        </w:rPr>
        <w:t>Mission gate:  Exists → Powers on/runs → Interfaces → Produces measurable output → Telemetry captured → Integrates → Reusable</w:t>
      </w:r>
    </w:p>
    <w:p w14:paraId="7A997DD1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6D7CC385" w14:textId="77777777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0.  EXECUTIVE SUMMARY</w:t>
      </w:r>
    </w:p>
    <w:p w14:paraId="6665A440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Today produced the first photographic evidence of physical hardware in Group 3's history. Manya supplied 14 photographs of 3D-printed structural components, backed by a formal Mechanical &amp; Structural Verification matrix and a corrected inventory. That moves her prototype from reported to EVIDENCED.</w:t>
      </w:r>
    </w:p>
    <w:p w14:paraId="645B0A7B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No system reached "Powers on / runs." Both quadrupeds are pre-assembly: 0 of 8 actuators on either. Per Suraj: "They both are in their initial stage. Testing needs to happen post 3D print assembly."</w:t>
      </w:r>
    </w:p>
    <w:p w14:paraId="13AE0BB8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The runtime side reached "Produces measurable output + Telemetry captured" with captured evidence — a live fail-closed enforcement gate, 165 passing tests, and a real reasoning decision.</w:t>
      </w:r>
    </w:p>
    <w:p w14:paraId="17044F10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Group 3's honest position tonight: verified physical parts (not an assembled machine), a verified software runtime (not connected to hardware), and a precisely quantified shortfall between them.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7"/>
        <w:gridCol w:w="2410"/>
        <w:gridCol w:w="1939"/>
        <w:gridCol w:w="2071"/>
        <w:gridCol w:w="2073"/>
      </w:tblGrid>
      <w:tr w:rsidR="000364D3" w:rsidRPr="00C25775" w14:paraId="3FB40155" w14:textId="77777777">
        <w:trPr>
          <w:jc w:val="center"/>
        </w:trPr>
        <w:tc>
          <w:tcPr>
            <w:tcW w:w="2160" w:type="dxa"/>
            <w:shd w:val="clear" w:color="auto" w:fill="1F3564"/>
          </w:tcPr>
          <w:p w14:paraId="1B59DBA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Gate</w:t>
            </w:r>
          </w:p>
        </w:tc>
        <w:tc>
          <w:tcPr>
            <w:tcW w:w="2736" w:type="dxa"/>
            <w:shd w:val="clear" w:color="auto" w:fill="1F3564"/>
          </w:tcPr>
          <w:p w14:paraId="614C4A0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Manya's prototype</w:t>
            </w:r>
          </w:p>
        </w:tc>
        <w:tc>
          <w:tcPr>
            <w:tcW w:w="2160" w:type="dxa"/>
            <w:shd w:val="clear" w:color="auto" w:fill="1F3564"/>
          </w:tcPr>
          <w:p w14:paraId="46C1609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Arya's prototype</w:t>
            </w:r>
          </w:p>
        </w:tc>
        <w:tc>
          <w:tcPr>
            <w:tcW w:w="2304" w:type="dxa"/>
            <w:shd w:val="clear" w:color="auto" w:fill="1F3564"/>
          </w:tcPr>
          <w:p w14:paraId="03A2429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Dhruv's control path</w:t>
            </w:r>
          </w:p>
        </w:tc>
        <w:tc>
          <w:tcPr>
            <w:tcW w:w="2304" w:type="dxa"/>
            <w:shd w:val="clear" w:color="auto" w:fill="1F3564"/>
          </w:tcPr>
          <w:p w14:paraId="02E253C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Hemanth's runtime</w:t>
            </w:r>
          </w:p>
        </w:tc>
      </w:tr>
      <w:tr w:rsidR="000364D3" w:rsidRPr="00C25775" w14:paraId="589DDC5E" w14:textId="77777777">
        <w:trPr>
          <w:jc w:val="center"/>
        </w:trPr>
        <w:tc>
          <w:tcPr>
            <w:tcW w:w="2160" w:type="dxa"/>
          </w:tcPr>
          <w:p w14:paraId="77A3FB2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  Exists</w:t>
            </w:r>
          </w:p>
        </w:tc>
        <w:tc>
          <w:tcPr>
            <w:tcW w:w="2736" w:type="dxa"/>
          </w:tcPr>
          <w:p w14:paraId="68E655B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YES — photo-verified parts</w:t>
            </w:r>
          </w:p>
        </w:tc>
        <w:tc>
          <w:tcPr>
            <w:tcW w:w="2160" w:type="dxa"/>
          </w:tcPr>
          <w:p w14:paraId="67732BD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CAD only</w:t>
            </w:r>
          </w:p>
        </w:tc>
        <w:tc>
          <w:tcPr>
            <w:tcW w:w="2304" w:type="dxa"/>
          </w:tcPr>
          <w:p w14:paraId="4864BEB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Electronics NOT finalised</w:t>
            </w:r>
          </w:p>
        </w:tc>
        <w:tc>
          <w:tcPr>
            <w:tcW w:w="2304" w:type="dxa"/>
          </w:tcPr>
          <w:p w14:paraId="5BF4C7B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YES</w:t>
            </w:r>
          </w:p>
        </w:tc>
      </w:tr>
      <w:tr w:rsidR="000364D3" w:rsidRPr="00C25775" w14:paraId="683B243D" w14:textId="77777777">
        <w:trPr>
          <w:jc w:val="center"/>
        </w:trPr>
        <w:tc>
          <w:tcPr>
            <w:tcW w:w="2160" w:type="dxa"/>
          </w:tcPr>
          <w:p w14:paraId="3B1BE0C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1b Assembles / articulates</w:t>
            </w:r>
          </w:p>
        </w:tc>
        <w:tc>
          <w:tcPr>
            <w:tcW w:w="2736" w:type="dxa"/>
          </w:tcPr>
          <w:p w14:paraId="378B424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— Not Assembled</w:t>
            </w:r>
          </w:p>
        </w:tc>
        <w:tc>
          <w:tcPr>
            <w:tcW w:w="2160" w:type="dxa"/>
          </w:tcPr>
          <w:p w14:paraId="747B888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304" w:type="dxa"/>
          </w:tcPr>
          <w:p w14:paraId="42313C8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2304" w:type="dxa"/>
          </w:tcPr>
          <w:p w14:paraId="75EB8AD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0364D3" w:rsidRPr="00C25775" w14:paraId="6A307008" w14:textId="77777777">
        <w:trPr>
          <w:jc w:val="center"/>
        </w:trPr>
        <w:tc>
          <w:tcPr>
            <w:tcW w:w="2160" w:type="dxa"/>
          </w:tcPr>
          <w:p w14:paraId="3FEA1DF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2  Powers on / runs</w:t>
            </w:r>
          </w:p>
        </w:tc>
        <w:tc>
          <w:tcPr>
            <w:tcW w:w="2736" w:type="dxa"/>
          </w:tcPr>
          <w:p w14:paraId="138D46F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— 0/8 actuators</w:t>
            </w:r>
          </w:p>
        </w:tc>
        <w:tc>
          <w:tcPr>
            <w:tcW w:w="2160" w:type="dxa"/>
          </w:tcPr>
          <w:p w14:paraId="2DE8DD6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— 0/8 actuators</w:t>
            </w:r>
          </w:p>
        </w:tc>
        <w:tc>
          <w:tcPr>
            <w:tcW w:w="2304" w:type="dxa"/>
          </w:tcPr>
          <w:p w14:paraId="5981B60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304" w:type="dxa"/>
          </w:tcPr>
          <w:p w14:paraId="60319BB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YES</w:t>
            </w:r>
          </w:p>
        </w:tc>
      </w:tr>
      <w:tr w:rsidR="000364D3" w:rsidRPr="00C25775" w14:paraId="0900401E" w14:textId="77777777">
        <w:trPr>
          <w:jc w:val="center"/>
        </w:trPr>
        <w:tc>
          <w:tcPr>
            <w:tcW w:w="2160" w:type="dxa"/>
          </w:tcPr>
          <w:p w14:paraId="5F46E2F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3  Interfaces</w:t>
            </w:r>
          </w:p>
        </w:tc>
        <w:tc>
          <w:tcPr>
            <w:tcW w:w="2736" w:type="dxa"/>
          </w:tcPr>
          <w:p w14:paraId="3D7DBB1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160" w:type="dxa"/>
          </w:tcPr>
          <w:p w14:paraId="1B7FB61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304" w:type="dxa"/>
          </w:tcPr>
          <w:p w14:paraId="0D78EAB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documented only</w:t>
            </w:r>
          </w:p>
        </w:tc>
        <w:tc>
          <w:tcPr>
            <w:tcW w:w="2304" w:type="dxa"/>
          </w:tcPr>
          <w:p w14:paraId="72D24DD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YES — verified live</w:t>
            </w:r>
          </w:p>
        </w:tc>
      </w:tr>
      <w:tr w:rsidR="000364D3" w:rsidRPr="00C25775" w14:paraId="5F6641A7" w14:textId="77777777">
        <w:trPr>
          <w:jc w:val="center"/>
        </w:trPr>
        <w:tc>
          <w:tcPr>
            <w:tcW w:w="2160" w:type="dxa"/>
          </w:tcPr>
          <w:p w14:paraId="69A875A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  Measurable output</w:t>
            </w:r>
          </w:p>
        </w:tc>
        <w:tc>
          <w:tcPr>
            <w:tcW w:w="2736" w:type="dxa"/>
          </w:tcPr>
          <w:p w14:paraId="7EB718D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160" w:type="dxa"/>
          </w:tcPr>
          <w:p w14:paraId="51416D7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304" w:type="dxa"/>
          </w:tcPr>
          <w:p w14:paraId="5610407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external dataset</w:t>
            </w:r>
          </w:p>
        </w:tc>
        <w:tc>
          <w:tcPr>
            <w:tcW w:w="2304" w:type="dxa"/>
          </w:tcPr>
          <w:p w14:paraId="4886332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YES — captured</w:t>
            </w:r>
          </w:p>
        </w:tc>
      </w:tr>
      <w:tr w:rsidR="000364D3" w:rsidRPr="00C25775" w14:paraId="04EF1515" w14:textId="77777777">
        <w:trPr>
          <w:jc w:val="center"/>
        </w:trPr>
        <w:tc>
          <w:tcPr>
            <w:tcW w:w="2160" w:type="dxa"/>
          </w:tcPr>
          <w:p w14:paraId="70F18A9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5  Telemetry captured</w:t>
            </w:r>
          </w:p>
        </w:tc>
        <w:tc>
          <w:tcPr>
            <w:tcW w:w="2736" w:type="dxa"/>
          </w:tcPr>
          <w:p w14:paraId="7D5FBF4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160" w:type="dxa"/>
          </w:tcPr>
          <w:p w14:paraId="5D3974E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304" w:type="dxa"/>
          </w:tcPr>
          <w:p w14:paraId="0045F29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external dataset</w:t>
            </w:r>
          </w:p>
        </w:tc>
        <w:tc>
          <w:tcPr>
            <w:tcW w:w="2304" w:type="dxa"/>
          </w:tcPr>
          <w:p w14:paraId="1677972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YES — captured</w:t>
            </w:r>
          </w:p>
        </w:tc>
      </w:tr>
      <w:tr w:rsidR="000364D3" w:rsidRPr="00C25775" w14:paraId="0A59374D" w14:textId="77777777">
        <w:trPr>
          <w:jc w:val="center"/>
        </w:trPr>
        <w:tc>
          <w:tcPr>
            <w:tcW w:w="2160" w:type="dxa"/>
          </w:tcPr>
          <w:p w14:paraId="63087AE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6  Integrates</w:t>
            </w:r>
          </w:p>
        </w:tc>
        <w:tc>
          <w:tcPr>
            <w:tcW w:w="2736" w:type="dxa"/>
          </w:tcPr>
          <w:p w14:paraId="5760161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160" w:type="dxa"/>
          </w:tcPr>
          <w:p w14:paraId="1C3C4D6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304" w:type="dxa"/>
          </w:tcPr>
          <w:p w14:paraId="5072CC4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</w:t>
            </w:r>
          </w:p>
        </w:tc>
        <w:tc>
          <w:tcPr>
            <w:tcW w:w="2304" w:type="dxa"/>
          </w:tcPr>
          <w:p w14:paraId="5F13816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— contract-only</w:t>
            </w:r>
          </w:p>
        </w:tc>
      </w:tr>
      <w:tr w:rsidR="000364D3" w:rsidRPr="00C25775" w14:paraId="4130777A" w14:textId="77777777">
        <w:trPr>
          <w:jc w:val="center"/>
        </w:trPr>
        <w:tc>
          <w:tcPr>
            <w:tcW w:w="2160" w:type="dxa"/>
          </w:tcPr>
          <w:p w14:paraId="1BAB2C6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7  Reusable</w:t>
            </w:r>
          </w:p>
        </w:tc>
        <w:tc>
          <w:tcPr>
            <w:tcW w:w="2736" w:type="dxa"/>
          </w:tcPr>
          <w:p w14:paraId="10D29A4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  <w:tc>
          <w:tcPr>
            <w:tcW w:w="2160" w:type="dxa"/>
          </w:tcPr>
          <w:p w14:paraId="7A752DC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  <w:tc>
          <w:tcPr>
            <w:tcW w:w="2304" w:type="dxa"/>
          </w:tcPr>
          <w:p w14:paraId="7C69BD3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2304" w:type="dxa"/>
          </w:tcPr>
          <w:p w14:paraId="7F8C373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YES (software)</w:t>
            </w:r>
          </w:p>
        </w:tc>
      </w:tr>
    </w:tbl>
    <w:p w14:paraId="7B646C71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56A1252F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br w:type="page"/>
      </w:r>
    </w:p>
    <w:p w14:paraId="7F1C58E8" w14:textId="77777777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lastRenderedPageBreak/>
        <w:t>1.  WHAT EACH MEMBER DELIVERED</w:t>
      </w:r>
    </w:p>
    <w:p w14:paraId="7D8BBE81" w14:textId="77777777" w:rsidR="000364D3" w:rsidRPr="00C25775" w:rsidRDefault="00000000">
      <w:pPr>
        <w:pStyle w:val="Heading2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1.1  Suraj — Hardware/Robotics System Convergence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4709"/>
        <w:gridCol w:w="2103"/>
      </w:tblGrid>
      <w:tr w:rsidR="000364D3" w:rsidRPr="00C25775" w14:paraId="6D97B50F" w14:textId="77777777">
        <w:trPr>
          <w:jc w:val="center"/>
        </w:trPr>
        <w:tc>
          <w:tcPr>
            <w:tcW w:w="3744" w:type="dxa"/>
            <w:shd w:val="clear" w:color="auto" w:fill="1F3564"/>
          </w:tcPr>
          <w:p w14:paraId="75184F6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Assignment item</w:t>
            </w:r>
          </w:p>
        </w:tc>
        <w:tc>
          <w:tcPr>
            <w:tcW w:w="4896" w:type="dxa"/>
            <w:shd w:val="clear" w:color="auto" w:fill="1F3564"/>
          </w:tcPr>
          <w:p w14:paraId="40AA011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Delivered</w:t>
            </w:r>
          </w:p>
        </w:tc>
        <w:tc>
          <w:tcPr>
            <w:tcW w:w="2160" w:type="dxa"/>
            <w:shd w:val="clear" w:color="auto" w:fill="1F3564"/>
          </w:tcPr>
          <w:p w14:paraId="54F8F33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Status</w:t>
            </w:r>
          </w:p>
        </w:tc>
      </w:tr>
      <w:tr w:rsidR="000364D3" w:rsidRPr="00C25775" w14:paraId="2EC0D19F" w14:textId="77777777">
        <w:trPr>
          <w:jc w:val="center"/>
        </w:trPr>
        <w:tc>
          <w:tcPr>
            <w:tcW w:w="3744" w:type="dxa"/>
          </w:tcPr>
          <w:p w14:paraId="7009FB1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Coordinate complete Group 3 verification</w:t>
            </w:r>
          </w:p>
        </w:tc>
        <w:tc>
          <w:tcPr>
            <w:tcW w:w="4896" w:type="dxa"/>
          </w:tcPr>
          <w:p w14:paraId="49F321F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Ran the day; corrections issued 08:05</w:t>
            </w:r>
          </w:p>
        </w:tc>
        <w:tc>
          <w:tcPr>
            <w:tcW w:w="2160" w:type="dxa"/>
          </w:tcPr>
          <w:p w14:paraId="0F6B9F0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DONE</w:t>
            </w:r>
          </w:p>
        </w:tc>
      </w:tr>
      <w:tr w:rsidR="000364D3" w:rsidRPr="00C25775" w14:paraId="4468CADB" w14:textId="77777777">
        <w:trPr>
          <w:jc w:val="center"/>
        </w:trPr>
        <w:tc>
          <w:tcPr>
            <w:tcW w:w="3744" w:type="dxa"/>
          </w:tcPr>
          <w:p w14:paraId="363680D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Establish current status of each capability</w:t>
            </w:r>
          </w:p>
        </w:tc>
        <w:tc>
          <w:tcPr>
            <w:tcW w:w="4896" w:type="dxa"/>
          </w:tcPr>
          <w:p w14:paraId="63F9041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Ruled: two separate prototypes, both initial-stage</w:t>
            </w:r>
          </w:p>
        </w:tc>
        <w:tc>
          <w:tcPr>
            <w:tcW w:w="2160" w:type="dxa"/>
          </w:tcPr>
          <w:p w14:paraId="631F576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DONE</w:t>
            </w:r>
          </w:p>
        </w:tc>
      </w:tr>
      <w:tr w:rsidR="000364D3" w:rsidRPr="00C25775" w14:paraId="40101B7C" w14:textId="77777777">
        <w:trPr>
          <w:jc w:val="center"/>
        </w:trPr>
        <w:tc>
          <w:tcPr>
            <w:tcW w:w="3744" w:type="dxa"/>
          </w:tcPr>
          <w:p w14:paraId="033B157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Identify systems with working hw/fw/sw/control</w:t>
            </w:r>
          </w:p>
        </w:tc>
        <w:tc>
          <w:tcPr>
            <w:tcW w:w="4896" w:type="dxa"/>
          </w:tcPr>
          <w:p w14:paraId="0CB445C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Established none past 3D-print assembly</w:t>
            </w:r>
          </w:p>
        </w:tc>
        <w:tc>
          <w:tcPr>
            <w:tcW w:w="2160" w:type="dxa"/>
          </w:tcPr>
          <w:p w14:paraId="7AE50C2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DONE</w:t>
            </w:r>
          </w:p>
        </w:tc>
      </w:tr>
      <w:tr w:rsidR="000364D3" w:rsidRPr="00C25775" w14:paraId="2EA59208" w14:textId="77777777">
        <w:trPr>
          <w:jc w:val="center"/>
        </w:trPr>
        <w:tc>
          <w:tcPr>
            <w:tcW w:w="3744" w:type="dxa"/>
          </w:tcPr>
          <w:p w14:paraId="44FB412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Drive one complete system-level proof</w:t>
            </w:r>
          </w:p>
        </w:tc>
        <w:tc>
          <w:tcPr>
            <w:tcW w:w="4896" w:type="dxa"/>
          </w:tcPr>
          <w:p w14:paraId="7600797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ACHIEVED on hardware — no actuators exist</w:t>
            </w:r>
          </w:p>
        </w:tc>
        <w:tc>
          <w:tcPr>
            <w:tcW w:w="2160" w:type="dxa"/>
          </w:tcPr>
          <w:p w14:paraId="0B3FEE4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BLOCKED (correctly)</w:t>
            </w:r>
          </w:p>
        </w:tc>
      </w:tr>
      <w:tr w:rsidR="000364D3" w:rsidRPr="00C25775" w14:paraId="4477DE03" w14:textId="77777777">
        <w:trPr>
          <w:jc w:val="center"/>
        </w:trPr>
        <w:tc>
          <w:tcPr>
            <w:tcW w:w="3744" w:type="dxa"/>
          </w:tcPr>
          <w:p w14:paraId="20E00E2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Maintain morning + EOD updates</w:t>
            </w:r>
          </w:p>
        </w:tc>
        <w:tc>
          <w:tcPr>
            <w:tcW w:w="4896" w:type="dxa"/>
          </w:tcPr>
          <w:p w14:paraId="4E8ADDE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Morning direction + 1108 report consolidation</w:t>
            </w:r>
          </w:p>
        </w:tc>
        <w:tc>
          <w:tcPr>
            <w:tcW w:w="2160" w:type="dxa"/>
          </w:tcPr>
          <w:p w14:paraId="4070DA6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DONE</w:t>
            </w:r>
          </w:p>
        </w:tc>
      </w:tr>
      <w:tr w:rsidR="000364D3" w:rsidRPr="00C25775" w14:paraId="71CC4DEA" w14:textId="77777777">
        <w:trPr>
          <w:jc w:val="center"/>
        </w:trPr>
        <w:tc>
          <w:tcPr>
            <w:tcW w:w="3744" w:type="dxa"/>
          </w:tcPr>
          <w:p w14:paraId="458CFA3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Consolidate blockers and dependencies</w:t>
            </w:r>
          </w:p>
        </w:tc>
        <w:tc>
          <w:tcPr>
            <w:tcW w:w="4896" w:type="dxa"/>
          </w:tcPr>
          <w:p w14:paraId="4C67399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Assigned electronics ownership to Dhruv</w:t>
            </w:r>
          </w:p>
        </w:tc>
        <w:tc>
          <w:tcPr>
            <w:tcW w:w="2160" w:type="dxa"/>
          </w:tcPr>
          <w:p w14:paraId="2F191F2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DONE</w:t>
            </w:r>
          </w:p>
        </w:tc>
      </w:tr>
    </w:tbl>
    <w:p w14:paraId="45D5FFCC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3DC2FD44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Decisions issued today:</w:t>
      </w:r>
    </w:p>
    <w:p w14:paraId="7C7AF077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08:05 — H Frame → 3D print required; M2.5 nuts → hardware procurement, not 3D print</w:t>
      </w:r>
    </w:p>
    <w:p w14:paraId="13681279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Two prototypes ruling — M2.5 correct for Manya's SCALED print model</w:t>
      </w:r>
    </w:p>
    <w:p w14:paraId="1A996E92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Verification target — check mechanical linkages on printed parts; motors/actuators not required</w:t>
      </w:r>
    </w:p>
    <w:p w14:paraId="0B339CE0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Stage clarification — both prototypes initial-stage; testing post 3D-print assembly</w:t>
      </w:r>
    </w:p>
    <w:p w14:paraId="5615FBF0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Electronics ownership assigned to Dhruv</w:t>
      </w:r>
    </w:p>
    <w:p w14:paraId="246F19BB" w14:textId="77777777" w:rsidR="000364D3" w:rsidRPr="00C25775" w:rsidRDefault="00000000">
      <w:pPr>
        <w:pStyle w:val="Heading2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1.2  Manya — Mechanical / Structural / Actuation Verification    [STRONGEST EVIDENCE TODAY]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59"/>
        <w:gridCol w:w="4685"/>
        <w:gridCol w:w="2096"/>
      </w:tblGrid>
      <w:tr w:rsidR="000364D3" w:rsidRPr="00C25775" w14:paraId="15D6B4FB" w14:textId="77777777">
        <w:trPr>
          <w:jc w:val="center"/>
        </w:trPr>
        <w:tc>
          <w:tcPr>
            <w:tcW w:w="3744" w:type="dxa"/>
            <w:shd w:val="clear" w:color="auto" w:fill="1F3564"/>
          </w:tcPr>
          <w:p w14:paraId="553AD1D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Assignment item</w:t>
            </w:r>
          </w:p>
        </w:tc>
        <w:tc>
          <w:tcPr>
            <w:tcW w:w="4896" w:type="dxa"/>
            <w:shd w:val="clear" w:color="auto" w:fill="1F3564"/>
          </w:tcPr>
          <w:p w14:paraId="4C919DD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Delivered</w:t>
            </w:r>
          </w:p>
        </w:tc>
        <w:tc>
          <w:tcPr>
            <w:tcW w:w="2160" w:type="dxa"/>
            <w:shd w:val="clear" w:color="auto" w:fill="1F3564"/>
          </w:tcPr>
          <w:p w14:paraId="0962294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Status</w:t>
            </w:r>
          </w:p>
        </w:tc>
      </w:tr>
      <w:tr w:rsidR="000364D3" w:rsidRPr="00C25775" w14:paraId="7FC6958E" w14:textId="77777777">
        <w:trPr>
          <w:jc w:val="center"/>
        </w:trPr>
        <w:tc>
          <w:tcPr>
            <w:tcW w:w="3744" w:type="dxa"/>
          </w:tcPr>
          <w:p w14:paraId="68E9C46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Verify structural/mechanical/actuation components</w:t>
            </w:r>
          </w:p>
        </w:tc>
        <w:tc>
          <w:tcPr>
            <w:tcW w:w="4896" w:type="dxa"/>
          </w:tcPr>
          <w:p w14:paraId="6B202DE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Mechanical &amp; Structural Verification matrix — 16 rows, 8 columns</w:t>
            </w:r>
          </w:p>
        </w:tc>
        <w:tc>
          <w:tcPr>
            <w:tcW w:w="2160" w:type="dxa"/>
          </w:tcPr>
          <w:p w14:paraId="4C8E079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DONE</w:t>
            </w:r>
          </w:p>
        </w:tc>
      </w:tr>
      <w:tr w:rsidR="000364D3" w:rsidRPr="00C25775" w14:paraId="6F65B9A8" w14:textId="77777777">
        <w:trPr>
          <w:jc w:val="center"/>
        </w:trPr>
        <w:tc>
          <w:tcPr>
            <w:tcW w:w="3744" w:type="dxa"/>
          </w:tcPr>
          <w:p w14:paraId="0064570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Validate load/actuation assumptions vs hardware</w:t>
            </w:r>
          </w:p>
        </w:tc>
        <w:tc>
          <w:tcPr>
            <w:tcW w:w="4896" w:type="dxa"/>
          </w:tcPr>
          <w:p w14:paraId="246B9DD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"After test NA" — correctly deferred; no actuators to test</w:t>
            </w:r>
          </w:p>
        </w:tc>
        <w:tc>
          <w:tcPr>
            <w:tcW w:w="2160" w:type="dxa"/>
          </w:tcPr>
          <w:p w14:paraId="4F93AD2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HONESTLY DEFERRED</w:t>
            </w:r>
          </w:p>
        </w:tc>
      </w:tr>
      <w:tr w:rsidR="000364D3" w:rsidRPr="00C25775" w14:paraId="0ECB0C5C" w14:textId="77777777">
        <w:trPr>
          <w:jc w:val="center"/>
        </w:trPr>
        <w:tc>
          <w:tcPr>
            <w:tcW w:w="3744" w:type="dxa"/>
          </w:tcPr>
          <w:p w14:paraId="2C9046B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Document component interfaces and constraints</w:t>
            </w:r>
          </w:p>
        </w:tc>
        <w:tc>
          <w:tcPr>
            <w:tcW w:w="4896" w:type="dxa"/>
          </w:tcPr>
          <w:p w14:paraId="35F678E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Constraints recorded: H-frame size, print time</w:t>
            </w:r>
          </w:p>
        </w:tc>
        <w:tc>
          <w:tcPr>
            <w:tcW w:w="2160" w:type="dxa"/>
          </w:tcPr>
          <w:p w14:paraId="4B8A2C1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DONE</w:t>
            </w:r>
          </w:p>
        </w:tc>
      </w:tr>
      <w:tr w:rsidR="000364D3" w:rsidRPr="00C25775" w14:paraId="2E9FD98D" w14:textId="77777777">
        <w:trPr>
          <w:jc w:val="center"/>
        </w:trPr>
        <w:tc>
          <w:tcPr>
            <w:tcW w:w="3744" w:type="dxa"/>
          </w:tcPr>
          <w:p w14:paraId="1EA5E54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Identify reusable modules vs prototype-specific</w:t>
            </w:r>
          </w:p>
        </w:tc>
        <w:tc>
          <w:tcPr>
            <w:tcW w:w="4896" w:type="dxa"/>
          </w:tcPr>
          <w:p w14:paraId="5D590BE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Every row classified. Leg Assembly = PROTOTYPE ONLY</w:t>
            </w:r>
          </w:p>
        </w:tc>
        <w:tc>
          <w:tcPr>
            <w:tcW w:w="2160" w:type="dxa"/>
          </w:tcPr>
          <w:p w14:paraId="3C29E76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DONE — answers the mission question</w:t>
            </w:r>
          </w:p>
        </w:tc>
      </w:tr>
      <w:tr w:rsidR="000364D3" w:rsidRPr="00C25775" w14:paraId="35946696" w14:textId="77777777">
        <w:trPr>
          <w:jc w:val="center"/>
        </w:trPr>
        <w:tc>
          <w:tcPr>
            <w:tcW w:w="3744" w:type="dxa"/>
          </w:tcPr>
          <w:p w14:paraId="4569BC5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Provide evidence of actual operation</w:t>
            </w:r>
          </w:p>
        </w:tc>
        <w:tc>
          <w:tcPr>
            <w:tcW w:w="4896" w:type="dxa"/>
          </w:tcPr>
          <w:p w14:paraId="046BC98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14 PHOTOGRAPHS of printed components</w:t>
            </w:r>
          </w:p>
        </w:tc>
        <w:tc>
          <w:tcPr>
            <w:tcW w:w="2160" w:type="dxa"/>
          </w:tcPr>
          <w:p w14:paraId="361DF03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DONE — first physical evidence in the group</w:t>
            </w:r>
          </w:p>
        </w:tc>
      </w:tr>
    </w:tbl>
    <w:p w14:paraId="193059B8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6EEE976C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She also corrected her own inventory beyond what Suraj asked — two changes nobody requested: Smaller Disc 4→0 (to be printed), lower link 4→2. Self-correction without prompting is the strongest process signal of the day.</w:t>
      </w:r>
    </w:p>
    <w:p w14:paraId="5233F12F" w14:textId="77777777" w:rsidR="000364D3" w:rsidRPr="00C25775" w:rsidRDefault="00000000">
      <w:pPr>
        <w:pStyle w:val="Heading2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1.3  Dhruv — Telemetry / Control / Execution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0"/>
        <w:gridCol w:w="4684"/>
        <w:gridCol w:w="2116"/>
      </w:tblGrid>
      <w:tr w:rsidR="000364D3" w:rsidRPr="00C25775" w14:paraId="7FE10130" w14:textId="77777777">
        <w:trPr>
          <w:jc w:val="center"/>
        </w:trPr>
        <w:tc>
          <w:tcPr>
            <w:tcW w:w="3744" w:type="dxa"/>
            <w:shd w:val="clear" w:color="auto" w:fill="1F3564"/>
          </w:tcPr>
          <w:p w14:paraId="2DB8881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Assignment item</w:t>
            </w:r>
          </w:p>
        </w:tc>
        <w:tc>
          <w:tcPr>
            <w:tcW w:w="4896" w:type="dxa"/>
            <w:shd w:val="clear" w:color="auto" w:fill="1F3564"/>
          </w:tcPr>
          <w:p w14:paraId="1B49C96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Delivered</w:t>
            </w:r>
          </w:p>
        </w:tc>
        <w:tc>
          <w:tcPr>
            <w:tcW w:w="2160" w:type="dxa"/>
            <w:shd w:val="clear" w:color="auto" w:fill="1F3564"/>
          </w:tcPr>
          <w:p w14:paraId="78C02F3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Status</w:t>
            </w:r>
          </w:p>
        </w:tc>
      </w:tr>
      <w:tr w:rsidR="000364D3" w:rsidRPr="00C25775" w14:paraId="2CA1F69A" w14:textId="77777777">
        <w:trPr>
          <w:jc w:val="center"/>
        </w:trPr>
        <w:tc>
          <w:tcPr>
            <w:tcW w:w="3744" w:type="dxa"/>
          </w:tcPr>
          <w:p w14:paraId="75F779F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Verify actual control/execution path</w:t>
            </w:r>
          </w:p>
        </w:tc>
        <w:tc>
          <w:tcPr>
            <w:tcW w:w="4896" w:type="dxa"/>
          </w:tcPr>
          <w:p w14:paraId="320E9F0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"NA"</w:t>
            </w:r>
          </w:p>
        </w:tc>
        <w:tc>
          <w:tcPr>
            <w:tcW w:w="2160" w:type="dxa"/>
          </w:tcPr>
          <w:p w14:paraId="75F755C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CORRECTLY RECORDED AS NA</w:t>
            </w:r>
          </w:p>
        </w:tc>
      </w:tr>
      <w:tr w:rsidR="000364D3" w:rsidRPr="00C25775" w14:paraId="5F70B19F" w14:textId="77777777">
        <w:trPr>
          <w:jc w:val="center"/>
        </w:trPr>
        <w:tc>
          <w:tcPr>
            <w:tcW w:w="3744" w:type="dxa"/>
          </w:tcPr>
          <w:p w14:paraId="5C7E46F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Establish command → controller → actuator → telemetry</w:t>
            </w:r>
          </w:p>
        </w:tc>
        <w:tc>
          <w:tcPr>
            <w:tcW w:w="4896" w:type="dxa"/>
          </w:tcPr>
          <w:p w14:paraId="737637F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Dataset picked from online (torque etc.); telemetry ready via py code</w:t>
            </w:r>
          </w:p>
        </w:tc>
        <w:tc>
          <w:tcPr>
            <w:tcW w:w="2160" w:type="dxa"/>
          </w:tcPr>
          <w:p w14:paraId="194DF9B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Code exists; data is EXTERNAL, not from the robot</w:t>
            </w:r>
          </w:p>
        </w:tc>
      </w:tr>
      <w:tr w:rsidR="000364D3" w:rsidRPr="00C25775" w14:paraId="41E513B0" w14:textId="77777777">
        <w:trPr>
          <w:jc w:val="center"/>
        </w:trPr>
        <w:tc>
          <w:tcPr>
            <w:tcW w:w="3744" w:type="dxa"/>
          </w:tcPr>
          <w:p w14:paraId="015B150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Verify state propagation, APIs/interfaces</w:t>
            </w:r>
          </w:p>
        </w:tc>
        <w:tc>
          <w:tcPr>
            <w:tcW w:w="4896" w:type="dxa"/>
          </w:tcPr>
          <w:p w14:paraId="1E4369F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"NA"</w:t>
            </w:r>
          </w:p>
        </w:tc>
        <w:tc>
          <w:tcPr>
            <w:tcW w:w="2160" w:type="dxa"/>
          </w:tcPr>
          <w:p w14:paraId="1B45053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CORRECTLY RECORDED</w:t>
            </w:r>
          </w:p>
        </w:tc>
      </w:tr>
      <w:tr w:rsidR="000364D3" w:rsidRPr="00C25775" w14:paraId="43A7A217" w14:textId="77777777">
        <w:trPr>
          <w:jc w:val="center"/>
        </w:trPr>
        <w:tc>
          <w:tcPr>
            <w:tcW w:w="3744" w:type="dxa"/>
          </w:tcPr>
          <w:p w14:paraId="0C3111D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Capture runtime logs and telemetry evidence</w:t>
            </w:r>
          </w:p>
        </w:tc>
        <w:tc>
          <w:tcPr>
            <w:tcW w:w="4896" w:type="dxa"/>
          </w:tcPr>
          <w:p w14:paraId="5185CDB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Dataset evidence based on AI leverage</w:t>
            </w:r>
          </w:p>
        </w:tc>
        <w:tc>
          <w:tcPr>
            <w:tcW w:w="2160" w:type="dxa"/>
          </w:tcPr>
          <w:p w14:paraId="15323F0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runtime evidence from the assigned system</w:t>
            </w:r>
          </w:p>
        </w:tc>
      </w:tr>
      <w:tr w:rsidR="000364D3" w:rsidRPr="00C25775" w14:paraId="4953A47E" w14:textId="77777777">
        <w:trPr>
          <w:jc w:val="center"/>
        </w:trPr>
        <w:tc>
          <w:tcPr>
            <w:tcW w:w="3744" w:type="dxa"/>
          </w:tcPr>
          <w:p w14:paraId="110223F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Identify what connects to BHIV execution/observability</w:t>
            </w:r>
          </w:p>
        </w:tc>
        <w:tc>
          <w:tcPr>
            <w:tcW w:w="4896" w:type="dxa"/>
          </w:tcPr>
          <w:p w14:paraId="1A29E1B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Live integration post testing on both prototypes</w:t>
            </w:r>
          </w:p>
        </w:tc>
        <w:tc>
          <w:tcPr>
            <w:tcW w:w="2160" w:type="dxa"/>
          </w:tcPr>
          <w:p w14:paraId="53C50B6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Deferred, correctly</w:t>
            </w:r>
          </w:p>
        </w:tc>
      </w:tr>
      <w:tr w:rsidR="000364D3" w:rsidRPr="00C25775" w14:paraId="381079D1" w14:textId="77777777">
        <w:trPr>
          <w:jc w:val="center"/>
        </w:trPr>
        <w:tc>
          <w:tcPr>
            <w:tcW w:w="3744" w:type="dxa"/>
          </w:tcPr>
          <w:p w14:paraId="28DA5E7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Reported a provisional control path</w:t>
            </w:r>
          </w:p>
        </w:tc>
        <w:tc>
          <w:tcPr>
            <w:tcW w:w="4896" w:type="dxa"/>
          </w:tcPr>
          <w:p w14:paraId="5C66321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RPi 4 + PCA9685 + 8x MG996R;  RPi4 → I2C → PCA9685 → PWM → MG996R</w:t>
            </w:r>
          </w:p>
        </w:tc>
        <w:tc>
          <w:tcPr>
            <w:tcW w:w="2160" w:type="dxa"/>
          </w:tcPr>
          <w:p w14:paraId="579CDE7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PROVISIONAL — electronics not finalised. Final BOM follows body completion</w:t>
            </w:r>
          </w:p>
        </w:tc>
      </w:tr>
    </w:tbl>
    <w:p w14:paraId="6B1E0BEF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7ABCB4D3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Recorded fairly: Dhruv wrote "NA" three times rather than claiming partial success — non-negotiable #2 applied to his own work. His telemetry code is real; the data exercising it is an online dataset, not robot telemetry, which he stated plainly. No overclaim was made. He also challenged an unverified actuator claim of mine — see §6.</w:t>
      </w:r>
    </w:p>
    <w:p w14:paraId="3471FD29" w14:textId="77777777" w:rsidR="000364D3" w:rsidRPr="00C25775" w:rsidRDefault="00000000">
      <w:pPr>
        <w:pStyle w:val="Heading2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lastRenderedPageBreak/>
        <w:t>1.4  Arya — Terrain / Gait / Stability / Mechanical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32"/>
        <w:gridCol w:w="4709"/>
        <w:gridCol w:w="2099"/>
      </w:tblGrid>
      <w:tr w:rsidR="000364D3" w:rsidRPr="00C25775" w14:paraId="2CFB20A7" w14:textId="77777777">
        <w:trPr>
          <w:jc w:val="center"/>
        </w:trPr>
        <w:tc>
          <w:tcPr>
            <w:tcW w:w="3744" w:type="dxa"/>
            <w:shd w:val="clear" w:color="auto" w:fill="1F3564"/>
          </w:tcPr>
          <w:p w14:paraId="1409E72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Assignment item</w:t>
            </w:r>
          </w:p>
        </w:tc>
        <w:tc>
          <w:tcPr>
            <w:tcW w:w="4896" w:type="dxa"/>
            <w:shd w:val="clear" w:color="auto" w:fill="1F3564"/>
          </w:tcPr>
          <w:p w14:paraId="5AF4EA0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Delivered</w:t>
            </w:r>
          </w:p>
        </w:tc>
        <w:tc>
          <w:tcPr>
            <w:tcW w:w="2160" w:type="dxa"/>
            <w:shd w:val="clear" w:color="auto" w:fill="1F3564"/>
          </w:tcPr>
          <w:p w14:paraId="00C1FC5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Status</w:t>
            </w:r>
          </w:p>
        </w:tc>
      </w:tr>
      <w:tr w:rsidR="000364D3" w:rsidRPr="00C25775" w14:paraId="4DFCDAB9" w14:textId="77777777">
        <w:trPr>
          <w:jc w:val="center"/>
        </w:trPr>
        <w:tc>
          <w:tcPr>
            <w:tcW w:w="3744" w:type="dxa"/>
          </w:tcPr>
          <w:p w14:paraId="3920683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Verify locomotion vs existing implementation</w:t>
            </w:r>
          </w:p>
        </w:tc>
        <w:tc>
          <w:tcPr>
            <w:tcW w:w="4896" w:type="dxa"/>
          </w:tcPr>
          <w:p w14:paraId="2B4B824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Group consolidation records "Yet to report"</w:t>
            </w:r>
          </w:p>
        </w:tc>
        <w:tc>
          <w:tcPr>
            <w:tcW w:w="2160" w:type="dxa"/>
          </w:tcPr>
          <w:p w14:paraId="0AD2A47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</w:tr>
      <w:tr w:rsidR="000364D3" w:rsidRPr="00C25775" w14:paraId="4D2CF11C" w14:textId="77777777">
        <w:trPr>
          <w:jc w:val="center"/>
        </w:trPr>
        <w:tc>
          <w:tcPr>
            <w:tcW w:w="3744" w:type="dxa"/>
          </w:tcPr>
          <w:p w14:paraId="785FD57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Demonstrate terrain/gait/stability where hw available</w:t>
            </w:r>
          </w:p>
        </w:tc>
        <w:tc>
          <w:tcPr>
            <w:tcW w:w="4896" w:type="dxa"/>
          </w:tcPr>
          <w:p w14:paraId="0F8CB2B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hardware available; gait sim promised by EOD</w:t>
            </w:r>
          </w:p>
        </w:tc>
        <w:tc>
          <w:tcPr>
            <w:tcW w:w="2160" w:type="dxa"/>
          </w:tcPr>
          <w:p w14:paraId="23B0B56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</w:tr>
      <w:tr w:rsidR="000364D3" w:rsidRPr="00C25775" w14:paraId="38693C75" w14:textId="77777777">
        <w:trPr>
          <w:jc w:val="center"/>
        </w:trPr>
        <w:tc>
          <w:tcPr>
            <w:tcW w:w="3744" w:type="dxa"/>
          </w:tcPr>
          <w:p w14:paraId="502AA93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Document mechanical and control interfaces</w:t>
            </w:r>
          </w:p>
        </w:tc>
        <w:tc>
          <w:tcPr>
            <w:tcW w:w="4896" w:type="dxa"/>
          </w:tcPr>
          <w:p w14:paraId="0FA9BDD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M3 fasteners confirmed from live SolidWorks assembly</w:t>
            </w:r>
          </w:p>
        </w:tc>
        <w:tc>
          <w:tcPr>
            <w:tcW w:w="2160" w:type="dxa"/>
          </w:tcPr>
          <w:p w14:paraId="7DE43F9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DONE</w:t>
            </w:r>
          </w:p>
        </w:tc>
      </w:tr>
      <w:tr w:rsidR="000364D3" w:rsidRPr="00C25775" w14:paraId="64608F0A" w14:textId="77777777">
        <w:trPr>
          <w:jc w:val="center"/>
        </w:trPr>
        <w:tc>
          <w:tcPr>
            <w:tcW w:w="3744" w:type="dxa"/>
          </w:tcPr>
          <w:p w14:paraId="384126D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Separate demonstrated from planned capability</w:t>
            </w:r>
          </w:p>
        </w:tc>
        <w:tc>
          <w:tcPr>
            <w:tcW w:w="4896" w:type="dxa"/>
          </w:tcPr>
          <w:p w14:paraId="367C449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Pre-labelled the sim "simulation, not a physical demonstration" — unprompted</w:t>
            </w:r>
          </w:p>
        </w:tc>
        <w:tc>
          <w:tcPr>
            <w:tcW w:w="2160" w:type="dxa"/>
          </w:tcPr>
          <w:p w14:paraId="585F8AE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DONE — rule-4 discipline applied voluntarily</w:t>
            </w:r>
          </w:p>
        </w:tc>
      </w:tr>
      <w:tr w:rsidR="000364D3" w:rsidRPr="00C25775" w14:paraId="06769651" w14:textId="77777777">
        <w:trPr>
          <w:jc w:val="center"/>
        </w:trPr>
        <w:tc>
          <w:tcPr>
            <w:tcW w:w="3744" w:type="dxa"/>
          </w:tcPr>
          <w:p w14:paraId="675C6BA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Capture video and measurable runtime evidence</w:t>
            </w:r>
          </w:p>
        </w:tc>
        <w:tc>
          <w:tcPr>
            <w:tcW w:w="4896" w:type="dxa"/>
          </w:tcPr>
          <w:p w14:paraId="5F9A59D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 CAD assembly views shared; gait video pending</w:t>
            </w:r>
          </w:p>
        </w:tc>
        <w:tc>
          <w:tcPr>
            <w:tcW w:w="2160" w:type="dxa"/>
          </w:tcPr>
          <w:p w14:paraId="3F74FF6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</w:tr>
    </w:tbl>
    <w:p w14:paraId="0E7165FD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2F62561B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Note on her four images: they are SolidWorks CAD renders, not photographs (title bars show SOLIDWORKS/MBD/RoboDK; status "Under Defined · Editing Assembly"; Motion Study 1 tab present). This is NOT a misrepresentation — for a terrain/gait assignment, CAD plus a motion study is the correct artifact and she labelled it correctly in advance. Recorded because rule 1 distinguishes a model from a physical object.</w:t>
      </w:r>
    </w:p>
    <w:p w14:paraId="6A8E1050" w14:textId="77777777" w:rsidR="000364D3" w:rsidRPr="00C25775" w:rsidRDefault="00000000">
      <w:pPr>
        <w:pStyle w:val="Heading2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1.5  Ashmit — Evidence / Capability Packaging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15"/>
        <w:gridCol w:w="4635"/>
        <w:gridCol w:w="2090"/>
      </w:tblGrid>
      <w:tr w:rsidR="000364D3" w:rsidRPr="00C25775" w14:paraId="785E2604" w14:textId="77777777">
        <w:trPr>
          <w:jc w:val="center"/>
        </w:trPr>
        <w:tc>
          <w:tcPr>
            <w:tcW w:w="3744" w:type="dxa"/>
            <w:shd w:val="clear" w:color="auto" w:fill="1F3564"/>
          </w:tcPr>
          <w:p w14:paraId="6714CA5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Assignment item</w:t>
            </w:r>
          </w:p>
        </w:tc>
        <w:tc>
          <w:tcPr>
            <w:tcW w:w="4896" w:type="dxa"/>
            <w:shd w:val="clear" w:color="auto" w:fill="1F3564"/>
          </w:tcPr>
          <w:p w14:paraId="23A3606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Delivered</w:t>
            </w:r>
          </w:p>
        </w:tc>
        <w:tc>
          <w:tcPr>
            <w:tcW w:w="2160" w:type="dxa"/>
            <w:shd w:val="clear" w:color="auto" w:fill="1F3564"/>
          </w:tcPr>
          <w:p w14:paraId="4DB6C98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Status</w:t>
            </w:r>
          </w:p>
        </w:tc>
      </w:tr>
      <w:tr w:rsidR="000364D3" w:rsidRPr="00C25775" w14:paraId="5099A7FB" w14:textId="77777777">
        <w:trPr>
          <w:jc w:val="center"/>
        </w:trPr>
        <w:tc>
          <w:tcPr>
            <w:tcW w:w="3744" w:type="dxa"/>
          </w:tcPr>
          <w:p w14:paraId="4EE56FD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Consolidate hardware/robotics evidence</w:t>
            </w:r>
          </w:p>
        </w:tc>
        <w:tc>
          <w:tcPr>
            <w:tcW w:w="4896" w:type="dxa"/>
          </w:tcPr>
          <w:p w14:paraId="52FFBB9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"Unable to compile due to software restrictions"</w:t>
            </w:r>
          </w:p>
        </w:tc>
        <w:tc>
          <w:tcPr>
            <w:tcW w:w="2160" w:type="dxa"/>
          </w:tcPr>
          <w:p w14:paraId="37CD0DD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BLOCKED — reported, not hidden</w:t>
            </w:r>
          </w:p>
        </w:tc>
      </w:tr>
      <w:tr w:rsidR="000364D3" w:rsidRPr="00C25775" w14:paraId="4F6B26CE" w14:textId="77777777">
        <w:trPr>
          <w:jc w:val="center"/>
        </w:trPr>
        <w:tc>
          <w:tcPr>
            <w:tcW w:w="3744" w:type="dxa"/>
          </w:tcPr>
          <w:p w14:paraId="31CE3A1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Track each capability V0–V4</w:t>
            </w:r>
          </w:p>
        </w:tc>
        <w:tc>
          <w:tcPr>
            <w:tcW w:w="4896" w:type="dxa"/>
          </w:tcPr>
          <w:p w14:paraId="4F96C85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produced; scale never defined</w:t>
            </w:r>
          </w:p>
        </w:tc>
        <w:tc>
          <w:tcPr>
            <w:tcW w:w="2160" w:type="dxa"/>
          </w:tcPr>
          <w:p w14:paraId="6690787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DONE</w:t>
            </w:r>
          </w:p>
        </w:tc>
      </w:tr>
      <w:tr w:rsidR="000364D3" w:rsidRPr="00C25775" w14:paraId="2400A637" w14:textId="77777777">
        <w:trPr>
          <w:jc w:val="center"/>
        </w:trPr>
        <w:tc>
          <w:tcPr>
            <w:tcW w:w="3744" w:type="dxa"/>
          </w:tcPr>
          <w:p w14:paraId="5CBC8D0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Record owner/status/interface/telemetry/deps/blocker</w:t>
            </w:r>
          </w:p>
        </w:tc>
        <w:tc>
          <w:tcPr>
            <w:tcW w:w="4896" w:type="dxa"/>
          </w:tcPr>
          <w:p w14:paraId="487BC18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produced</w:t>
            </w:r>
          </w:p>
        </w:tc>
        <w:tc>
          <w:tcPr>
            <w:tcW w:w="2160" w:type="dxa"/>
          </w:tcPr>
          <w:p w14:paraId="4EBC2C6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DONE</w:t>
            </w:r>
          </w:p>
        </w:tc>
      </w:tr>
      <w:tr w:rsidR="000364D3" w:rsidRPr="00C25775" w14:paraId="1AAB0710" w14:textId="77777777">
        <w:trPr>
          <w:jc w:val="center"/>
        </w:trPr>
        <w:tc>
          <w:tcPr>
            <w:tcW w:w="3744" w:type="dxa"/>
          </w:tcPr>
          <w:p w14:paraId="47F55F4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Prepare reusable capability packets</w:t>
            </w:r>
          </w:p>
        </w:tc>
        <w:tc>
          <w:tcPr>
            <w:tcW w:w="4896" w:type="dxa"/>
          </w:tcPr>
          <w:p w14:paraId="2B55E63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Redirected: packets to go direct to Suraj</w:t>
            </w:r>
          </w:p>
        </w:tc>
        <w:tc>
          <w:tcPr>
            <w:tcW w:w="2160" w:type="dxa"/>
          </w:tcPr>
          <w:p w14:paraId="196D8C4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REROUTED</w:t>
            </w:r>
          </w:p>
        </w:tc>
      </w:tr>
    </w:tbl>
    <w:p w14:paraId="2E3ABC0B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1E4CB390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Recorded per rule 9 ("A failed experiment is acceptable. Hiding the failure is not"): Ashmit reported the blocker rather than going silent. The V0–V4 scale remains undefined group-wide — an open dependency, not a personal failure.</w:t>
      </w:r>
    </w:p>
    <w:p w14:paraId="7F914C50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br w:type="page"/>
      </w:r>
    </w:p>
    <w:p w14:paraId="04299154" w14:textId="7E9BF193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lastRenderedPageBreak/>
        <w:t xml:space="preserve">2.  HEMANTH — EDGE / SYSTEM ORCHESTRATION  </w:t>
      </w:r>
    </w:p>
    <w:p w14:paraId="49B8E528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</w:rPr>
        <w:t>Scope note. My brief says "map the hardware/edge systems to the wider BHIV runtime." That is both halves: the Group 3 hardware AND the BHIV runtime it must attach to. The runtime components I own — Sarathi, PIG, AQIAIC — are BHIV runtime capabilities from the Day-1 reusable inventory, so they are in scope as the DESTINATION, not as a separate project report.</w:t>
      </w:r>
    </w:p>
    <w:p w14:paraId="553C1EB9" w14:textId="77777777" w:rsidR="000364D3" w:rsidRPr="00C25775" w:rsidRDefault="00000000">
      <w:pPr>
        <w:pStyle w:val="Heading2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2.1  Map the hardware/edge systems to the wider BHIV runtime</w:t>
      </w:r>
    </w:p>
    <w:p w14:paraId="7E738E52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The composed path — everything except the leftmost box already exists and was verified today:</w:t>
      </w:r>
    </w:p>
    <w:p w14:paraId="3227EE4E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sz w:val="15"/>
        </w:rPr>
        <w:t xml:space="preserve"> ┌──────────────┐  observation   ┌──────────────┐   decision   ┌──────────┐   sealed   ┌───────────┐</w:t>
      </w:r>
      <w:r w:rsidRPr="00C25775">
        <w:rPr>
          <w:rFonts w:ascii="Times New Roman" w:hAnsi="Times New Roman" w:cs="Times New Roman"/>
          <w:sz w:val="15"/>
        </w:rPr>
        <w:br/>
        <w:t xml:space="preserve"> │ Vana / G3    │ ─────────────► │   AQIAIC     │ ───────────► │ Sarathi  │ ─────────► │ Bucket    │</w:t>
      </w:r>
      <w:r w:rsidRPr="00C25775">
        <w:rPr>
          <w:rFonts w:ascii="Times New Roman" w:hAnsi="Times New Roman" w:cs="Times New Roman"/>
          <w:sz w:val="15"/>
        </w:rPr>
        <w:br/>
        <w:t xml:space="preserve"> │ edge device  │  (+confidence  │ reason OR    │ (+ trace_id) │ enforce  │            │InsightFlow│</w:t>
      </w:r>
      <w:r w:rsidRPr="00C25775">
        <w:rPr>
          <w:rFonts w:ascii="Times New Roman" w:hAnsi="Times New Roman" w:cs="Times New Roman"/>
          <w:sz w:val="15"/>
        </w:rPr>
        <w:br/>
        <w:t xml:space="preserve"> │  /analyze    │   or abstain)  │   abstain    │              │  seal    │            │KARMA/PRANA│</w:t>
      </w:r>
      <w:r w:rsidRPr="00C25775">
        <w:rPr>
          <w:rFonts w:ascii="Times New Roman" w:hAnsi="Times New Roman" w:cs="Times New Roman"/>
          <w:sz w:val="15"/>
        </w:rPr>
        <w:br/>
        <w:t xml:space="preserve"> └──────┬───────┘                └──────┬───────┘              └────┬─────┘            └───────────┘</w:t>
      </w:r>
      <w:r w:rsidRPr="00C25775">
        <w:rPr>
          <w:rFonts w:ascii="Times New Roman" w:hAnsi="Times New Roman" w:cs="Times New Roman"/>
          <w:sz w:val="15"/>
        </w:rPr>
        <w:br/>
        <w:t xml:space="preserve">        │                               │                           │</w:t>
      </w:r>
      <w:r w:rsidRPr="00C25775">
        <w:rPr>
          <w:rFonts w:ascii="Times New Roman" w:hAnsi="Times New Roman" w:cs="Times New Roman"/>
          <w:sz w:val="15"/>
        </w:rPr>
        <w:br/>
        <w:t xml:space="preserve">        └───────────────────────────────┴───────────────────────────┘</w:t>
      </w:r>
      <w:r w:rsidRPr="00C25775">
        <w:rPr>
          <w:rFonts w:ascii="Times New Roman" w:hAnsi="Times New Roman" w:cs="Times New Roman"/>
          <w:sz w:val="15"/>
        </w:rPr>
        <w:br/>
        <w:t xml:space="preserve">            recorded in PIG: WorkItem · Deliverable · EvidenceReference</w:t>
      </w:r>
      <w:r w:rsidRPr="00C25775">
        <w:rPr>
          <w:rFonts w:ascii="Times New Roman" w:hAnsi="Times New Roman" w:cs="Times New Roman"/>
          <w:sz w:val="15"/>
        </w:rPr>
        <w:br/>
        <w:t xml:space="preserve">            append-only · bitemporal · sha256-replayable</w:t>
      </w:r>
    </w:p>
    <w:p w14:paraId="40EDEC65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Day-1 BHIV reusable inventory mapped against what I verified: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8"/>
        <w:gridCol w:w="4404"/>
        <w:gridCol w:w="2768"/>
      </w:tblGrid>
      <w:tr w:rsidR="000364D3" w:rsidRPr="00C25775" w14:paraId="62F68C06" w14:textId="77777777">
        <w:trPr>
          <w:jc w:val="center"/>
        </w:trPr>
        <w:tc>
          <w:tcPr>
            <w:tcW w:w="3456" w:type="dxa"/>
            <w:shd w:val="clear" w:color="auto" w:fill="1F3564"/>
          </w:tcPr>
          <w:p w14:paraId="0292B22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BHIV capability (Day-1 list)</w:t>
            </w:r>
          </w:p>
        </w:tc>
        <w:tc>
          <w:tcPr>
            <w:tcW w:w="4608" w:type="dxa"/>
            <w:shd w:val="clear" w:color="auto" w:fill="1F3564"/>
          </w:tcPr>
          <w:p w14:paraId="50C9B61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Verified state today</w:t>
            </w:r>
          </w:p>
        </w:tc>
        <w:tc>
          <w:tcPr>
            <w:tcW w:w="2880" w:type="dxa"/>
            <w:shd w:val="clear" w:color="auto" w:fill="1F3564"/>
          </w:tcPr>
          <w:p w14:paraId="655AAEF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Edge relevance</w:t>
            </w:r>
          </w:p>
        </w:tc>
      </w:tr>
      <w:tr w:rsidR="000364D3" w:rsidRPr="00C25775" w14:paraId="69992461" w14:textId="77777777">
        <w:trPr>
          <w:jc w:val="center"/>
        </w:trPr>
        <w:tc>
          <w:tcPr>
            <w:tcW w:w="3456" w:type="dxa"/>
          </w:tcPr>
          <w:p w14:paraId="2766A3A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TANTRA / Sarathi</w:t>
            </w:r>
          </w:p>
        </w:tc>
        <w:tc>
          <w:tcPr>
            <w:tcW w:w="4608" w:type="dxa"/>
          </w:tcPr>
          <w:p w14:paraId="27A1704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LIVE — sarathi-9n5g.onrender.com, fail-closed proven</w:t>
            </w:r>
          </w:p>
        </w:tc>
        <w:tc>
          <w:tcPr>
            <w:tcW w:w="2880" w:type="dxa"/>
          </w:tcPr>
          <w:p w14:paraId="775DEEA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Actuation authority for any robot command</w:t>
            </w:r>
          </w:p>
        </w:tc>
      </w:tr>
      <w:tr w:rsidR="000364D3" w:rsidRPr="00C25775" w14:paraId="7DD80B60" w14:textId="77777777">
        <w:trPr>
          <w:jc w:val="center"/>
        </w:trPr>
        <w:tc>
          <w:tcPr>
            <w:tcW w:w="3456" w:type="dxa"/>
          </w:tcPr>
          <w:p w14:paraId="3315819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Capability Registry</w:t>
            </w:r>
          </w:p>
        </w:tc>
        <w:tc>
          <w:tcPr>
            <w:tcW w:w="4608" w:type="dxa"/>
          </w:tcPr>
          <w:p w14:paraId="5B1879D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Exists — src/pig/runtime/capabilities/</w:t>
            </w:r>
          </w:p>
        </w:tc>
        <w:tc>
          <w:tcPr>
            <w:tcW w:w="2880" w:type="dxa"/>
          </w:tcPr>
          <w:p w14:paraId="5506B84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Register a Vana sensing capability</w:t>
            </w:r>
          </w:p>
        </w:tc>
      </w:tr>
      <w:tr w:rsidR="000364D3" w:rsidRPr="00C25775" w14:paraId="634B192B" w14:textId="77777777">
        <w:trPr>
          <w:jc w:val="center"/>
        </w:trPr>
        <w:tc>
          <w:tcPr>
            <w:tcW w:w="3456" w:type="dxa"/>
          </w:tcPr>
          <w:p w14:paraId="643959A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Replay</w:t>
            </w:r>
          </w:p>
        </w:tc>
        <w:tc>
          <w:tcPr>
            <w:tcW w:w="4608" w:type="dxa"/>
          </w:tcPr>
          <w:p w14:paraId="0732798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Exists — pig/replay_engine.py, tantra_replay.go</w:t>
            </w:r>
          </w:p>
        </w:tc>
        <w:tc>
          <w:tcPr>
            <w:tcW w:w="2880" w:type="dxa"/>
          </w:tcPr>
          <w:p w14:paraId="366BDEB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Replay recorded evidence</w:t>
            </w:r>
          </w:p>
        </w:tc>
      </w:tr>
      <w:tr w:rsidR="000364D3" w:rsidRPr="00C25775" w14:paraId="2A227DD1" w14:textId="77777777">
        <w:trPr>
          <w:jc w:val="center"/>
        </w:trPr>
        <w:tc>
          <w:tcPr>
            <w:tcW w:w="3456" w:type="dxa"/>
          </w:tcPr>
          <w:p w14:paraId="531183E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Bucket</w:t>
            </w:r>
          </w:p>
        </w:tc>
        <w:tc>
          <w:tcPr>
            <w:tcW w:w="4608" w:type="dxa"/>
          </w:tcPr>
          <w:p w14:paraId="61FE035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reference-standby — adapter ready, NO live endpoint</w:t>
            </w:r>
          </w:p>
        </w:tc>
        <w:tc>
          <w:tcPr>
            <w:tcW w:w="2880" w:type="dxa"/>
          </w:tcPr>
          <w:p w14:paraId="68D40DC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Observation storage</w:t>
            </w:r>
          </w:p>
        </w:tc>
      </w:tr>
      <w:tr w:rsidR="000364D3" w:rsidRPr="00C25775" w14:paraId="581801B6" w14:textId="77777777">
        <w:trPr>
          <w:jc w:val="center"/>
        </w:trPr>
        <w:tc>
          <w:tcPr>
            <w:tcW w:w="3456" w:type="dxa"/>
          </w:tcPr>
          <w:p w14:paraId="0841769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InsightFlow</w:t>
            </w:r>
          </w:p>
        </w:tc>
        <w:tc>
          <w:tcPr>
            <w:tcW w:w="4608" w:type="dxa"/>
          </w:tcPr>
          <w:p w14:paraId="526E88F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reference-standby, digest-only contract</w:t>
            </w:r>
          </w:p>
        </w:tc>
        <w:tc>
          <w:tcPr>
            <w:tcW w:w="2880" w:type="dxa"/>
          </w:tcPr>
          <w:p w14:paraId="758A5CD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Telemetry (never gates execution)</w:t>
            </w:r>
          </w:p>
        </w:tc>
      </w:tr>
      <w:tr w:rsidR="000364D3" w:rsidRPr="00C25775" w14:paraId="63D8F5AD" w14:textId="77777777">
        <w:trPr>
          <w:jc w:val="center"/>
        </w:trPr>
        <w:tc>
          <w:tcPr>
            <w:tcW w:w="3456" w:type="dxa"/>
          </w:tcPr>
          <w:p w14:paraId="2C06951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PRANA / KARMA</w:t>
            </w:r>
          </w:p>
        </w:tc>
        <w:tc>
          <w:tcPr>
            <w:tcW w:w="4608" w:type="dxa"/>
          </w:tcPr>
          <w:p w14:paraId="13922B0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env-gated, NO endpoints</w:t>
            </w:r>
          </w:p>
        </w:tc>
        <w:tc>
          <w:tcPr>
            <w:tcW w:w="2880" w:type="dxa"/>
          </w:tcPr>
          <w:p w14:paraId="6989BB0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Behaviour signals / outcome evidence</w:t>
            </w:r>
          </w:p>
        </w:tc>
      </w:tr>
      <w:tr w:rsidR="000364D3" w:rsidRPr="00C25775" w14:paraId="183F89BF" w14:textId="77777777">
        <w:trPr>
          <w:jc w:val="center"/>
        </w:trPr>
        <w:tc>
          <w:tcPr>
            <w:tcW w:w="3456" w:type="dxa"/>
          </w:tcPr>
          <w:p w14:paraId="1555CA8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GC / TMS / MDU</w:t>
            </w:r>
          </w:p>
        </w:tc>
        <w:tc>
          <w:tcPr>
            <w:tcW w:w="4608" w:type="dxa"/>
          </w:tcPr>
          <w:p w14:paraId="1747B7B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contract-only — opaque seams, internals unknown</w:t>
            </w:r>
          </w:p>
        </w:tc>
        <w:tc>
          <w:tcPr>
            <w:tcW w:w="2880" w:type="dxa"/>
          </w:tcPr>
          <w:p w14:paraId="355EFDE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Governance boundary</w:t>
            </w:r>
          </w:p>
        </w:tc>
      </w:tr>
      <w:tr w:rsidR="000364D3" w:rsidRPr="00C25775" w14:paraId="3EEC89EC" w14:textId="77777777">
        <w:trPr>
          <w:jc w:val="center"/>
        </w:trPr>
        <w:tc>
          <w:tcPr>
            <w:tcW w:w="3456" w:type="dxa"/>
          </w:tcPr>
          <w:p w14:paraId="58941D6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Execution Registry</w:t>
            </w:r>
          </w:p>
        </w:tc>
        <w:tc>
          <w:tcPr>
            <w:tcW w:w="4608" w:type="dxa"/>
          </w:tcPr>
          <w:p w14:paraId="4539016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0 matches in the three repos I hold</w:t>
            </w:r>
          </w:p>
        </w:tc>
        <w:tc>
          <w:tcPr>
            <w:tcW w:w="2880" w:type="dxa"/>
          </w:tcPr>
          <w:p w14:paraId="36F70E4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Unknown</w:t>
            </w:r>
          </w:p>
        </w:tc>
      </w:tr>
      <w:tr w:rsidR="000364D3" w:rsidRPr="00C25775" w14:paraId="577B51D8" w14:textId="77777777">
        <w:trPr>
          <w:jc w:val="center"/>
        </w:trPr>
        <w:tc>
          <w:tcPr>
            <w:tcW w:w="3456" w:type="dxa"/>
          </w:tcPr>
          <w:p w14:paraId="1373F66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InsightBridge / InsightCore / QCG / MASTERDB</w:t>
            </w:r>
          </w:p>
        </w:tc>
        <w:tc>
          <w:tcPr>
            <w:tcW w:w="4608" w:type="dxa"/>
          </w:tcPr>
          <w:p w14:paraId="62C1AFA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0 matches</w:t>
            </w:r>
          </w:p>
        </w:tc>
        <w:tc>
          <w:tcPr>
            <w:tcW w:w="2880" w:type="dxa"/>
          </w:tcPr>
          <w:p w14:paraId="3B7D784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Unknown</w:t>
            </w:r>
          </w:p>
        </w:tc>
      </w:tr>
      <w:tr w:rsidR="000364D3" w:rsidRPr="00C25775" w14:paraId="06DFDEC6" w14:textId="77777777">
        <w:trPr>
          <w:jc w:val="center"/>
        </w:trPr>
        <w:tc>
          <w:tcPr>
            <w:tcW w:w="3456" w:type="dxa"/>
          </w:tcPr>
          <w:p w14:paraId="30FFAB7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Samachar</w:t>
            </w:r>
          </w:p>
        </w:tc>
        <w:tc>
          <w:tcPr>
            <w:tcW w:w="4608" w:type="dxa"/>
          </w:tcPr>
          <w:p w14:paraId="5B614EC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public catalogue = Coming Soon; AQIAIC registry = interface_only</w:t>
            </w:r>
          </w:p>
        </w:tc>
        <w:tc>
          <w:tcPr>
            <w:tcW w:w="2880" w:type="dxa"/>
          </w:tcPr>
          <w:p w14:paraId="3F1795F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Declared ObservationSource — the port a sensor occupies</w:t>
            </w:r>
          </w:p>
        </w:tc>
      </w:tr>
      <w:tr w:rsidR="000364D3" w:rsidRPr="00C25775" w14:paraId="1C718195" w14:textId="77777777">
        <w:trPr>
          <w:jc w:val="center"/>
        </w:trPr>
        <w:tc>
          <w:tcPr>
            <w:tcW w:w="3456" w:type="dxa"/>
          </w:tcPr>
          <w:p w14:paraId="5572097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SANSKAR</w:t>
            </w:r>
          </w:p>
        </w:tc>
        <w:tc>
          <w:tcPr>
            <w:tcW w:w="4608" w:type="dxa"/>
          </w:tcPr>
          <w:p w14:paraId="12E1717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16 matches, ALL the personal name "Sanskar" — no system found</w:t>
            </w:r>
          </w:p>
        </w:tc>
        <w:tc>
          <w:tcPr>
            <w:tcW w:w="2880" w:type="dxa"/>
          </w:tcPr>
          <w:p w14:paraId="6DCAE9A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0364D3" w:rsidRPr="00C25775" w14:paraId="43DCD131" w14:textId="77777777">
        <w:trPr>
          <w:jc w:val="center"/>
        </w:trPr>
        <w:tc>
          <w:tcPr>
            <w:tcW w:w="3456" w:type="dxa"/>
          </w:tcPr>
          <w:p w14:paraId="4984FEA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UniGuru / RAG</w:t>
            </w:r>
          </w:p>
        </w:tc>
        <w:tc>
          <w:tcPr>
            <w:tcW w:w="4608" w:type="dxa"/>
          </w:tcPr>
          <w:p w14:paraId="0E2B32F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Live publicly (uni-guru.in)</w:t>
            </w:r>
          </w:p>
        </w:tc>
        <w:tc>
          <w:tcPr>
            <w:tcW w:w="2880" w:type="dxa"/>
          </w:tcPr>
          <w:p w14:paraId="2A4F6B8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edge-relevant</w:t>
            </w:r>
          </w:p>
        </w:tc>
      </w:tr>
      <w:tr w:rsidR="000364D3" w:rsidRPr="00C25775" w14:paraId="0E31D45D" w14:textId="77777777">
        <w:trPr>
          <w:jc w:val="center"/>
        </w:trPr>
        <w:tc>
          <w:tcPr>
            <w:tcW w:w="3456" w:type="dxa"/>
          </w:tcPr>
          <w:p w14:paraId="095212A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Niyantran / SETU / Pravah</w:t>
            </w:r>
          </w:p>
        </w:tc>
        <w:tc>
          <w:tcPr>
            <w:tcW w:w="4608" w:type="dxa"/>
          </w:tcPr>
          <w:p w14:paraId="2CA25FF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Published Live</w:t>
            </w:r>
          </w:p>
        </w:tc>
        <w:tc>
          <w:tcPr>
            <w:tcW w:w="2880" w:type="dxa"/>
          </w:tcPr>
          <w:p w14:paraId="6C47812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Group 4 territory</w:t>
            </w:r>
          </w:p>
        </w:tc>
      </w:tr>
    </w:tbl>
    <w:p w14:paraId="28ACB38D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0470F1CE" w14:textId="77777777" w:rsidR="000364D3" w:rsidRPr="00C25775" w:rsidRDefault="00000000">
      <w:pPr>
        <w:pStyle w:val="Heading2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2.2  How commands, telemetry, device state and failures move between edge and software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5472"/>
        <w:gridCol w:w="2885"/>
      </w:tblGrid>
      <w:tr w:rsidR="000364D3" w:rsidRPr="00C25775" w14:paraId="6414DEB0" w14:textId="77777777">
        <w:trPr>
          <w:jc w:val="center"/>
        </w:trPr>
        <w:tc>
          <w:tcPr>
            <w:tcW w:w="2160" w:type="dxa"/>
            <w:shd w:val="clear" w:color="auto" w:fill="1F3564"/>
          </w:tcPr>
          <w:p w14:paraId="7BF92D8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Flow</w:t>
            </w:r>
          </w:p>
        </w:tc>
        <w:tc>
          <w:tcPr>
            <w:tcW w:w="5760" w:type="dxa"/>
            <w:shd w:val="clear" w:color="auto" w:fill="1F3564"/>
          </w:tcPr>
          <w:p w14:paraId="2155392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Mechanism</w:t>
            </w:r>
          </w:p>
        </w:tc>
        <w:tc>
          <w:tcPr>
            <w:tcW w:w="3024" w:type="dxa"/>
            <w:shd w:val="clear" w:color="auto" w:fill="1F3564"/>
          </w:tcPr>
          <w:p w14:paraId="5D7EC9E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Verified?</w:t>
            </w:r>
          </w:p>
        </w:tc>
      </w:tr>
      <w:tr w:rsidR="000364D3" w:rsidRPr="00C25775" w14:paraId="13ABC65C" w14:textId="77777777">
        <w:trPr>
          <w:jc w:val="center"/>
        </w:trPr>
        <w:tc>
          <w:tcPr>
            <w:tcW w:w="2160" w:type="dxa"/>
          </w:tcPr>
          <w:p w14:paraId="0FAFE71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Command → device</w:t>
            </w:r>
          </w:p>
        </w:tc>
        <w:tc>
          <w:tcPr>
            <w:tcW w:w="5760" w:type="dxa"/>
          </w:tcPr>
          <w:p w14:paraId="6A425A4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POST /v1/enforce → 9-check verification → sealed envelope → ExecutionHandler → HTTP POST of signed CapabilityToken</w:t>
            </w:r>
          </w:p>
        </w:tc>
        <w:tc>
          <w:tcPr>
            <w:tcW w:w="3024" w:type="dxa"/>
          </w:tcPr>
          <w:p w14:paraId="0E8EB46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Gate verified live; webhook NEVER exercised by hardware</w:t>
            </w:r>
          </w:p>
        </w:tc>
      </w:tr>
      <w:tr w:rsidR="000364D3" w:rsidRPr="00C25775" w14:paraId="67EC2431" w14:textId="77777777">
        <w:trPr>
          <w:jc w:val="center"/>
        </w:trPr>
        <w:tc>
          <w:tcPr>
            <w:tcW w:w="2160" w:type="dxa"/>
          </w:tcPr>
          <w:p w14:paraId="3FE5835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Device → telemetry</w:t>
            </w:r>
          </w:p>
        </w:tc>
        <w:tc>
          <w:tcPr>
            <w:tcW w:w="5760" w:type="dxa"/>
          </w:tcPr>
          <w:p w14:paraId="62EBE11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/v1/observe (intake) → /v1/downstream-ack (signed receipt)</w:t>
            </w:r>
          </w:p>
        </w:tc>
        <w:tc>
          <w:tcPr>
            <w:tcW w:w="3024" w:type="dxa"/>
          </w:tcPr>
          <w:p w14:paraId="0E2621D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BOTH return 404 on the deployment</w:t>
            </w:r>
          </w:p>
        </w:tc>
      </w:tr>
      <w:tr w:rsidR="000364D3" w:rsidRPr="00C25775" w14:paraId="42B52134" w14:textId="77777777">
        <w:trPr>
          <w:jc w:val="center"/>
        </w:trPr>
        <w:tc>
          <w:tcPr>
            <w:tcW w:w="2160" w:type="dxa"/>
          </w:tcPr>
          <w:p w14:paraId="693560C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Device state</w:t>
            </w:r>
          </w:p>
        </w:tc>
        <w:tc>
          <w:tcPr>
            <w:tcW w:w="5760" w:type="dxa"/>
          </w:tcPr>
          <w:p w14:paraId="3FCE076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trace_id through every hop; chain_binding_hash binds every artifact</w:t>
            </w:r>
          </w:p>
        </w:tc>
        <w:tc>
          <w:tcPr>
            <w:tcW w:w="3024" w:type="dxa"/>
          </w:tcPr>
          <w:p w14:paraId="5E000B0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Contract verified</w:t>
            </w:r>
          </w:p>
        </w:tc>
      </w:tr>
      <w:tr w:rsidR="000364D3" w:rsidRPr="00C25775" w14:paraId="25F70606" w14:textId="77777777">
        <w:trPr>
          <w:jc w:val="center"/>
        </w:trPr>
        <w:tc>
          <w:tcPr>
            <w:tcW w:w="2160" w:type="dxa"/>
          </w:tcPr>
          <w:p w14:paraId="39C7B12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Failure</w:t>
            </w:r>
          </w:p>
        </w:tc>
        <w:tc>
          <w:tcPr>
            <w:tcW w:w="5760" w:type="dxa"/>
          </w:tcPr>
          <w:p w14:paraId="3CE479F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FAIL-CLOSED — verification failure halts the chain; no fall-through to allow</w:t>
            </w:r>
          </w:p>
        </w:tc>
        <w:tc>
          <w:tcPr>
            <w:tcW w:w="3024" w:type="dxa"/>
          </w:tcPr>
          <w:p w14:paraId="2427CD2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PROVEN LIVE</w:t>
            </w:r>
          </w:p>
        </w:tc>
      </w:tr>
      <w:tr w:rsidR="000364D3" w:rsidRPr="00C25775" w14:paraId="69564CE7" w14:textId="77777777">
        <w:trPr>
          <w:jc w:val="center"/>
        </w:trPr>
        <w:tc>
          <w:tcPr>
            <w:tcW w:w="2160" w:type="dxa"/>
          </w:tcPr>
          <w:p w14:paraId="10AEE36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Observation → evidence</w:t>
            </w:r>
          </w:p>
        </w:tc>
        <w:tc>
          <w:tcPr>
            <w:tcW w:w="5760" w:type="dxa"/>
          </w:tcPr>
          <w:p w14:paraId="2055D9D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PIG: WorkItem + Deliverable + one EvidenceReference per reading</w:t>
            </w:r>
          </w:p>
        </w:tc>
        <w:tc>
          <w:tcPr>
            <w:tcW w:w="3024" w:type="dxa"/>
          </w:tcPr>
          <w:p w14:paraId="1893635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165 tests pass</w:t>
            </w:r>
          </w:p>
        </w:tc>
      </w:tr>
      <w:tr w:rsidR="000364D3" w:rsidRPr="00C25775" w14:paraId="608B53BC" w14:textId="77777777">
        <w:trPr>
          <w:jc w:val="center"/>
        </w:trPr>
        <w:tc>
          <w:tcPr>
            <w:tcW w:w="2160" w:type="dxa"/>
          </w:tcPr>
          <w:p w14:paraId="2ED12D6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Reasoning</w:t>
            </w:r>
          </w:p>
        </w:tc>
        <w:tc>
          <w:tcPr>
            <w:tcW w:w="5760" w:type="dxa"/>
          </w:tcPr>
          <w:p w14:paraId="29C6DEE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AQIAIC POST /decision — confidence band + honest abstention</w:t>
            </w:r>
          </w:p>
        </w:tc>
        <w:tc>
          <w:tcPr>
            <w:tcW w:w="3024" w:type="dxa"/>
          </w:tcPr>
          <w:p w14:paraId="4D62C0C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Real decision produced</w:t>
            </w:r>
          </w:p>
        </w:tc>
      </w:tr>
    </w:tbl>
    <w:p w14:paraId="5C183647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27E7199C" w14:textId="77777777" w:rsidR="000364D3" w:rsidRPr="00C25775" w:rsidRDefault="00000000">
      <w:pPr>
        <w:pStyle w:val="Heading2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2.3  Verify available communication interfaces — KEY EDGE FINDING</w:t>
      </w:r>
    </w:p>
    <w:p w14:paraId="67CE4B03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Probed 18 endpoints against the live deployment — every entry below was individually tested: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5200"/>
      </w:tblGrid>
      <w:tr w:rsidR="000364D3" w:rsidRPr="00C25775" w14:paraId="72695511" w14:textId="77777777">
        <w:trPr>
          <w:jc w:val="center"/>
        </w:trPr>
        <w:tc>
          <w:tcPr>
            <w:tcW w:w="5472" w:type="dxa"/>
            <w:shd w:val="clear" w:color="auto" w:fill="1F3564"/>
          </w:tcPr>
          <w:p w14:paraId="7020AE0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LIVE and responding</w:t>
            </w:r>
          </w:p>
        </w:tc>
        <w:tc>
          <w:tcPr>
            <w:tcW w:w="5472" w:type="dxa"/>
            <w:shd w:val="clear" w:color="auto" w:fill="1F3564"/>
          </w:tcPr>
          <w:p w14:paraId="30C0E04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Returns 404 — NOT DEPLOYED</w:t>
            </w:r>
          </w:p>
        </w:tc>
      </w:tr>
      <w:tr w:rsidR="000364D3" w:rsidRPr="00C25775" w14:paraId="4D1182F9" w14:textId="77777777">
        <w:trPr>
          <w:jc w:val="center"/>
        </w:trPr>
        <w:tc>
          <w:tcPr>
            <w:tcW w:w="5472" w:type="dxa"/>
          </w:tcPr>
          <w:p w14:paraId="4DF1536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/health · /health/deep  (3/3 checks, router 4/4)</w:t>
            </w:r>
          </w:p>
        </w:tc>
        <w:tc>
          <w:tcPr>
            <w:tcW w:w="5472" w:type="dxa"/>
          </w:tcPr>
          <w:p w14:paraId="3E1880C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/v1/evaluators/*  — register/challenge, register/complete, JWKS</w:t>
            </w:r>
          </w:p>
        </w:tc>
      </w:tr>
      <w:tr w:rsidR="000364D3" w:rsidRPr="00C25775" w14:paraId="2882C346" w14:textId="77777777">
        <w:trPr>
          <w:jc w:val="center"/>
        </w:trPr>
        <w:tc>
          <w:tcPr>
            <w:tcW w:w="5472" w:type="dxa"/>
          </w:tcPr>
          <w:p w14:paraId="33DA702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/metrics · /metrics/prometheus</w:t>
            </w:r>
          </w:p>
        </w:tc>
        <w:tc>
          <w:tcPr>
            <w:tcW w:w="5472" w:type="dxa"/>
          </w:tcPr>
          <w:p w14:paraId="5E0CB4D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/v1/observe  — observation intake</w:t>
            </w:r>
          </w:p>
        </w:tc>
      </w:tr>
      <w:tr w:rsidR="000364D3" w:rsidRPr="00C25775" w14:paraId="66F7EA94" w14:textId="77777777">
        <w:trPr>
          <w:jc w:val="center"/>
        </w:trPr>
        <w:tc>
          <w:tcPr>
            <w:tcW w:w="5472" w:type="dxa"/>
          </w:tcPr>
          <w:p w14:paraId="3B8A111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/v1/bridge/info</w:t>
            </w:r>
          </w:p>
        </w:tc>
        <w:tc>
          <w:tcPr>
            <w:tcW w:w="5472" w:type="dxa"/>
          </w:tcPr>
          <w:p w14:paraId="3ABFB10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/v1/downstream-ack  — signed receipt callback</w:t>
            </w:r>
          </w:p>
        </w:tc>
      </w:tr>
      <w:tr w:rsidR="000364D3" w:rsidRPr="00C25775" w14:paraId="6AC5CC47" w14:textId="77777777">
        <w:trPr>
          <w:jc w:val="center"/>
        </w:trPr>
        <w:tc>
          <w:tcPr>
            <w:tcW w:w="5472" w:type="dxa"/>
          </w:tcPr>
          <w:p w14:paraId="4FEF2C1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/v1/enforce  (POST → fail-closed)</w:t>
            </w:r>
          </w:p>
        </w:tc>
        <w:tc>
          <w:tcPr>
            <w:tcW w:w="5472" w:type="dxa"/>
          </w:tcPr>
          <w:p w14:paraId="257A957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/v1/audit</w:t>
            </w:r>
          </w:p>
        </w:tc>
      </w:tr>
      <w:tr w:rsidR="000364D3" w:rsidRPr="00C25775" w14:paraId="62CFE676" w14:textId="77777777">
        <w:trPr>
          <w:jc w:val="center"/>
        </w:trPr>
        <w:tc>
          <w:tcPr>
            <w:tcW w:w="5472" w:type="dxa"/>
          </w:tcPr>
          <w:p w14:paraId="413AA0E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lastRenderedPageBreak/>
              <w:t>/v1/ingest-decision  (POST → fail-closed)</w:t>
            </w:r>
          </w:p>
        </w:tc>
        <w:tc>
          <w:tcPr>
            <w:tcW w:w="5472" w:type="dxa"/>
          </w:tcPr>
          <w:p w14:paraId="013B80F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/v1/handshake, /v1/handshake-peer</w:t>
            </w:r>
          </w:p>
        </w:tc>
      </w:tr>
      <w:tr w:rsidR="000364D3" w:rsidRPr="00C25775" w14:paraId="48024E1E" w14:textId="77777777">
        <w:trPr>
          <w:jc w:val="center"/>
        </w:trPr>
        <w:tc>
          <w:tcPr>
            <w:tcW w:w="5472" w:type="dxa"/>
          </w:tcPr>
          <w:p w14:paraId="5CC92F6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/sarathi/enforce  (POST → fail-closed)</w:t>
            </w:r>
          </w:p>
        </w:tc>
        <w:tc>
          <w:tcPr>
            <w:tcW w:w="5472" w:type="dxa"/>
          </w:tcPr>
          <w:p w14:paraId="2D2D903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/bucket/artifacts</w:t>
            </w:r>
          </w:p>
        </w:tc>
      </w:tr>
      <w:tr w:rsidR="000364D3" w:rsidRPr="00C25775" w14:paraId="1E2BDD28" w14:textId="77777777">
        <w:trPr>
          <w:jc w:val="center"/>
        </w:trPr>
        <w:tc>
          <w:tcPr>
            <w:tcW w:w="5472" w:type="dxa"/>
          </w:tcPr>
          <w:p w14:paraId="1B7BC15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/sarathi/validate-token  (GET → ERR_TOKEN_MISSING)</w:t>
            </w:r>
          </w:p>
        </w:tc>
        <w:tc>
          <w:tcPr>
            <w:tcW w:w="5472" w:type="dxa"/>
          </w:tcPr>
          <w:p w14:paraId="75B43A4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/v1/handshake-peer</w:t>
            </w:r>
          </w:p>
        </w:tc>
      </w:tr>
    </w:tbl>
    <w:p w14:paraId="13CFFFA8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2D8F8562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CONSEQUENCE: the missing routes are exactly the ones an edge device needs — onboarding (evaluator registration + JWKS for key distribution), observation intake, and acknowledgement. A Vana edge node CANNOT register against the live service today, and CANNOT close the telemetry loop.</w:t>
      </w:r>
    </w:p>
    <w:p w14:paraId="75FCC0AA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</w:rPr>
        <w:t>Hypothesis, stated as hypothesis: the deployment reports service_version 8.0.0 (and 5.0.0 on deep health) while repo documentation describes v15.11 — so Render is probably running an older build. Redeploying would likely restore these routes. Not yet confirmed.</w:t>
      </w:r>
    </w:p>
    <w:p w14:paraId="7C781F35" w14:textId="77777777" w:rsidR="000364D3" w:rsidRPr="00C25775" w:rsidRDefault="00000000">
      <w:pPr>
        <w:pStyle w:val="Heading2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2.4  Dependencies on existing execution, telemetry and 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4699"/>
        <w:gridCol w:w="2734"/>
      </w:tblGrid>
      <w:tr w:rsidR="000364D3" w:rsidRPr="00C25775" w14:paraId="1E204E1A" w14:textId="77777777">
        <w:trPr>
          <w:jc w:val="center"/>
        </w:trPr>
        <w:tc>
          <w:tcPr>
            <w:tcW w:w="3168" w:type="dxa"/>
            <w:shd w:val="clear" w:color="auto" w:fill="1F3564"/>
          </w:tcPr>
          <w:p w14:paraId="2752325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Dependency</w:t>
            </w:r>
          </w:p>
        </w:tc>
        <w:tc>
          <w:tcPr>
            <w:tcW w:w="4896" w:type="dxa"/>
            <w:shd w:val="clear" w:color="auto" w:fill="1F3564"/>
          </w:tcPr>
          <w:p w14:paraId="1762C1E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State</w:t>
            </w:r>
          </w:p>
        </w:tc>
        <w:tc>
          <w:tcPr>
            <w:tcW w:w="2880" w:type="dxa"/>
            <w:shd w:val="clear" w:color="auto" w:fill="1F3564"/>
          </w:tcPr>
          <w:p w14:paraId="42B468A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Blocks</w:t>
            </w:r>
          </w:p>
        </w:tc>
      </w:tr>
      <w:tr w:rsidR="000364D3" w:rsidRPr="00C25775" w14:paraId="2EBC6C50" w14:textId="77777777">
        <w:trPr>
          <w:jc w:val="center"/>
        </w:trPr>
        <w:tc>
          <w:tcPr>
            <w:tcW w:w="3168" w:type="dxa"/>
          </w:tcPr>
          <w:p w14:paraId="5860F71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Sarathi execution webhook</w:t>
            </w:r>
          </w:p>
        </w:tc>
        <w:tc>
          <w:tcPr>
            <w:tcW w:w="4896" w:type="dxa"/>
          </w:tcPr>
          <w:p w14:paraId="1AF3F75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Built, env-switched (SARATHI_WEBHOOK_URL)</w:t>
            </w:r>
          </w:p>
        </w:tc>
        <w:tc>
          <w:tcPr>
            <w:tcW w:w="2880" w:type="dxa"/>
          </w:tcPr>
          <w:p w14:paraId="1C63764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Nothing — ready</w:t>
            </w:r>
          </w:p>
        </w:tc>
      </w:tr>
      <w:tr w:rsidR="000364D3" w:rsidRPr="00C25775" w14:paraId="3B4B3B63" w14:textId="77777777">
        <w:trPr>
          <w:jc w:val="center"/>
        </w:trPr>
        <w:tc>
          <w:tcPr>
            <w:tcW w:w="3168" w:type="dxa"/>
          </w:tcPr>
          <w:p w14:paraId="0D94049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Device-side webhook receiver</w:t>
            </w:r>
          </w:p>
        </w:tc>
        <w:tc>
          <w:tcPr>
            <w:tcW w:w="4896" w:type="dxa"/>
          </w:tcPr>
          <w:p w14:paraId="0280F24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DOES NOT EXIST</w:t>
            </w:r>
          </w:p>
        </w:tc>
        <w:tc>
          <w:tcPr>
            <w:tcW w:w="2880" w:type="dxa"/>
          </w:tcPr>
          <w:p w14:paraId="27DBEE2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Actuation. Group 3 build item</w:t>
            </w:r>
          </w:p>
        </w:tc>
      </w:tr>
      <w:tr w:rsidR="000364D3" w:rsidRPr="00C25775" w14:paraId="0F3D2D4B" w14:textId="77777777">
        <w:trPr>
          <w:jc w:val="center"/>
        </w:trPr>
        <w:tc>
          <w:tcPr>
            <w:tcW w:w="3168" w:type="dxa"/>
          </w:tcPr>
          <w:p w14:paraId="503215D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Sarathi onboarding routes</w:t>
            </w:r>
          </w:p>
        </w:tc>
        <w:tc>
          <w:tcPr>
            <w:tcW w:w="4896" w:type="dxa"/>
          </w:tcPr>
          <w:p w14:paraId="2C7BA60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404 on deployment</w:t>
            </w:r>
          </w:p>
        </w:tc>
        <w:tc>
          <w:tcPr>
            <w:tcW w:w="2880" w:type="dxa"/>
          </w:tcPr>
          <w:p w14:paraId="1E9D2FB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Device registration</w:t>
            </w:r>
          </w:p>
        </w:tc>
      </w:tr>
      <w:tr w:rsidR="000364D3" w:rsidRPr="00C25775" w14:paraId="1B353789" w14:textId="77777777">
        <w:trPr>
          <w:jc w:val="center"/>
        </w:trPr>
        <w:tc>
          <w:tcPr>
            <w:tcW w:w="3168" w:type="dxa"/>
          </w:tcPr>
          <w:p w14:paraId="38FF629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Bucket endpoint</w:t>
            </w:r>
          </w:p>
        </w:tc>
        <w:tc>
          <w:tcPr>
            <w:tcW w:w="4896" w:type="dxa"/>
          </w:tcPr>
          <w:p w14:paraId="387664F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live URL</w:t>
            </w:r>
          </w:p>
        </w:tc>
        <w:tc>
          <w:tcPr>
            <w:tcW w:w="2880" w:type="dxa"/>
          </w:tcPr>
          <w:p w14:paraId="310B57D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Observation persistence</w:t>
            </w:r>
          </w:p>
        </w:tc>
      </w:tr>
      <w:tr w:rsidR="000364D3" w:rsidRPr="00C25775" w14:paraId="2475930E" w14:textId="77777777">
        <w:trPr>
          <w:jc w:val="center"/>
        </w:trPr>
        <w:tc>
          <w:tcPr>
            <w:tcW w:w="3168" w:type="dxa"/>
          </w:tcPr>
          <w:p w14:paraId="63A03C3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InsightFlow endpoint</w:t>
            </w:r>
          </w:p>
        </w:tc>
        <w:tc>
          <w:tcPr>
            <w:tcW w:w="4896" w:type="dxa"/>
          </w:tcPr>
          <w:p w14:paraId="1533D63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live URL</w:t>
            </w:r>
          </w:p>
        </w:tc>
        <w:tc>
          <w:tcPr>
            <w:tcW w:w="2880" w:type="dxa"/>
          </w:tcPr>
          <w:p w14:paraId="00ADBE9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Telemetry</w:t>
            </w:r>
          </w:p>
        </w:tc>
      </w:tr>
      <w:tr w:rsidR="000364D3" w:rsidRPr="00C25775" w14:paraId="416F29B4" w14:textId="77777777">
        <w:trPr>
          <w:jc w:val="center"/>
        </w:trPr>
        <w:tc>
          <w:tcPr>
            <w:tcW w:w="3168" w:type="dxa"/>
          </w:tcPr>
          <w:p w14:paraId="4D973EA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Device identity at fleet scale</w:t>
            </w:r>
          </w:p>
        </w:tc>
        <w:tc>
          <w:tcPr>
            <w:tcW w:w="4896" w:type="dxa"/>
          </w:tcPr>
          <w:p w14:paraId="3E4B655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UNSOLVED — peer-key pinning suits a few servers, not many field devices</w:t>
            </w:r>
          </w:p>
        </w:tc>
        <w:tc>
          <w:tcPr>
            <w:tcW w:w="2880" w:type="dxa"/>
          </w:tcPr>
          <w:p w14:paraId="6D7BCCD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Fleet deployment. Group 4 dependency</w:t>
            </w:r>
          </w:p>
        </w:tc>
      </w:tr>
      <w:tr w:rsidR="000364D3" w:rsidRPr="00C25775" w14:paraId="495B375F" w14:textId="77777777">
        <w:trPr>
          <w:jc w:val="center"/>
        </w:trPr>
        <w:tc>
          <w:tcPr>
            <w:tcW w:w="3168" w:type="dxa"/>
          </w:tcPr>
          <w:p w14:paraId="609FBC2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AQIAIC deployment</w:t>
            </w:r>
          </w:p>
        </w:tc>
        <w:tc>
          <w:tcPr>
            <w:tcW w:w="4896" w:type="dxa"/>
          </w:tcPr>
          <w:p w14:paraId="6B00FA6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Local only</w:t>
            </w:r>
          </w:p>
        </w:tc>
        <w:tc>
          <w:tcPr>
            <w:tcW w:w="2880" w:type="dxa"/>
          </w:tcPr>
          <w:p w14:paraId="1F92448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Reasoning in production</w:t>
            </w:r>
          </w:p>
        </w:tc>
      </w:tr>
      <w:tr w:rsidR="000364D3" w:rsidRPr="00C25775" w14:paraId="673476C4" w14:textId="77777777">
        <w:trPr>
          <w:jc w:val="center"/>
        </w:trPr>
        <w:tc>
          <w:tcPr>
            <w:tcW w:w="3168" w:type="dxa"/>
          </w:tcPr>
          <w:p w14:paraId="4B6812E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PIG host process</w:t>
            </w:r>
          </w:p>
        </w:tc>
        <w:tc>
          <w:tcPr>
            <w:tcW w:w="4896" w:type="dxa"/>
          </w:tcPr>
          <w:p w14:paraId="72AAD8A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Unowned</w:t>
            </w:r>
          </w:p>
        </w:tc>
        <w:tc>
          <w:tcPr>
            <w:tcW w:w="2880" w:type="dxa"/>
          </w:tcPr>
          <w:p w14:paraId="1F464E3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Evidence recording</w:t>
            </w:r>
          </w:p>
        </w:tc>
      </w:tr>
    </w:tbl>
    <w:p w14:paraId="62BD19AA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0B8E6E25" w14:textId="77777777" w:rsidR="000364D3" w:rsidRPr="00C25775" w:rsidRDefault="00000000">
      <w:pPr>
        <w:pStyle w:val="Heading2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2.5  One concrete edge-to-runtime integration proof — DELIVERED</w:t>
      </w:r>
    </w:p>
    <w:p w14:paraId="72243DAE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</w:rPr>
        <w:t>"Where possible" — hardware side impossible (no powered device exists). Runtime side proven.</w:t>
      </w:r>
    </w:p>
    <w:p w14:paraId="735F3DE9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PROOF 1 — Fail-closed enforcement, verified live</w:t>
      </w:r>
    </w:p>
    <w:p w14:paraId="27D6FDAB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sz w:val="17"/>
        </w:rPr>
        <w:t>POST https://sarathi-9n5g.onrender.com/v1/enforce</w:t>
      </w:r>
      <w:r w:rsidRPr="00C25775">
        <w:rPr>
          <w:rFonts w:ascii="Times New Roman" w:hAnsi="Times New Roman" w:cs="Times New Roman"/>
          <w:sz w:val="17"/>
        </w:rPr>
        <w:br/>
        <w:t>Body: {"decision_id":"VANA-EDGE-TEST-001","action":"actuator.move",</w:t>
      </w:r>
      <w:r w:rsidRPr="00C25775">
        <w:rPr>
          <w:rFonts w:ascii="Times New Roman" w:hAnsi="Times New Roman" w:cs="Times New Roman"/>
          <w:sz w:val="17"/>
        </w:rPr>
        <w:br/>
        <w:t xml:space="preserve">       "payload":{"joint":"hip_fl","angle":15}}</w:t>
      </w:r>
      <w:r w:rsidRPr="00C25775">
        <w:rPr>
          <w:rFonts w:ascii="Times New Roman" w:hAnsi="Times New Roman" w:cs="Times New Roman"/>
          <w:sz w:val="17"/>
        </w:rPr>
        <w:br/>
      </w:r>
      <w:r w:rsidRPr="00C25775">
        <w:rPr>
          <w:rFonts w:ascii="Times New Roman" w:hAnsi="Times New Roman" w:cs="Times New Roman"/>
          <w:sz w:val="17"/>
        </w:rPr>
        <w:br/>
        <w:t>→ HTTP 400</w:t>
      </w:r>
      <w:r w:rsidRPr="00C25775">
        <w:rPr>
          <w:rFonts w:ascii="Times New Roman" w:hAnsi="Times New Roman" w:cs="Times New Roman"/>
          <w:sz w:val="17"/>
        </w:rPr>
        <w:br/>
        <w:t xml:space="preserve">  {"detail":"one or more X-Sarathi-* headers missing",</w:t>
      </w:r>
      <w:r w:rsidRPr="00C25775">
        <w:rPr>
          <w:rFonts w:ascii="Times New Roman" w:hAnsi="Times New Roman" w:cs="Times New Roman"/>
          <w:sz w:val="17"/>
        </w:rPr>
        <w:br/>
        <w:t xml:space="preserve">   "error":"ERR_INBOUND_SIGNATURE_MISSING","issuer_id":""}</w:t>
      </w:r>
    </w:p>
    <w:p w14:paraId="7DCE63DB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It refused. It did not fall through to allow. An unsigned actuator command was rejected by the live gate — the single most important safety property for a robot, proven on a running service rather than a diagram.</w:t>
      </w:r>
    </w:p>
    <w:p w14:paraId="71D9C77C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PROOF 2 — Deterministic evidence spine</w:t>
      </w:r>
    </w:p>
    <w:p w14:paraId="4AC6D4DC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python -m pytest tests -q  →  165 passed in 7.17s    ·    python demo/run_demo.py  →  completed, printing "All outputs above were produced by the real capability."</w:t>
      </w:r>
    </w:p>
    <w:p w14:paraId="48E0DCA7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PROOF 3 — Reasoning with honest abstention</w:t>
      </w:r>
    </w:p>
    <w:p w14:paraId="757DDF9C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python run_engine.py examples/payloads/sell_store_with_enwr.json  →  decision dec_a24e0274030ece3735f6c31764e1907e, STORE_WITH_ENWR, confidence_band: high, confidence_score: 0.855, best 8054.1 / avg 7554.1 / worst, abstained: false.</w:t>
      </w:r>
    </w:p>
    <w:p w14:paraId="78F867EB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Repo integrity: all three BHIV repos unmodified — git status --porcelain still returns the recorded baselines (24 AQIAIC, 10 PIG). Suites run with -p no:cacheprovider and PYTHONDONTWRITEBYTECODE=1.</w:t>
      </w:r>
    </w:p>
    <w:p w14:paraId="6CB79323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HONEST STATUS: contract-only for hardware. Runtime half proven; device half absent.</w:t>
      </w:r>
    </w:p>
    <w:p w14:paraId="59948DCA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br w:type="page"/>
      </w:r>
    </w:p>
    <w:p w14:paraId="331063C3" w14:textId="77777777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lastRenderedPageBreak/>
        <w:t>3.  PHYSICAL EVIDENCE RECEIVED — Manya's printed components</w:t>
      </w:r>
    </w:p>
    <w:p w14:paraId="16D00077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14 photographs, timestamps visible in-frame (13:17 / 13:24, 11-08-2026), taken at a workstation with the inventory spreadsheet open on screen.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7"/>
        <w:gridCol w:w="4920"/>
        <w:gridCol w:w="3573"/>
      </w:tblGrid>
      <w:tr w:rsidR="000364D3" w:rsidRPr="00C25775" w14:paraId="2189BD71" w14:textId="77777777">
        <w:trPr>
          <w:jc w:val="center"/>
        </w:trPr>
        <w:tc>
          <w:tcPr>
            <w:tcW w:w="2016" w:type="dxa"/>
            <w:shd w:val="clear" w:color="auto" w:fill="1F3564"/>
          </w:tcPr>
          <w:p w14:paraId="44AE99C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Photo</w:t>
            </w:r>
          </w:p>
        </w:tc>
        <w:tc>
          <w:tcPr>
            <w:tcW w:w="5184" w:type="dxa"/>
            <w:shd w:val="clear" w:color="auto" w:fill="1F3564"/>
          </w:tcPr>
          <w:p w14:paraId="794EBBF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Contents observed</w:t>
            </w:r>
          </w:p>
        </w:tc>
        <w:tc>
          <w:tcPr>
            <w:tcW w:w="3744" w:type="dxa"/>
            <w:shd w:val="clear" w:color="auto" w:fill="1F3564"/>
          </w:tcPr>
          <w:p w14:paraId="5C8CD30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Maps to inventory row</w:t>
            </w:r>
          </w:p>
        </w:tc>
      </w:tr>
      <w:tr w:rsidR="000364D3" w:rsidRPr="00C25775" w14:paraId="10881918" w14:textId="77777777">
        <w:trPr>
          <w:jc w:val="center"/>
        </w:trPr>
        <w:tc>
          <w:tcPr>
            <w:tcW w:w="2016" w:type="dxa"/>
          </w:tcPr>
          <w:p w14:paraId="3C356D7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WA0003</w:t>
            </w:r>
          </w:p>
        </w:tc>
        <w:tc>
          <w:tcPr>
            <w:tcW w:w="5184" w:type="dxa"/>
          </w:tcPr>
          <w:p w14:paraId="68B5712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8 flat discs, 4 mounting holes each, visible FDM layer lines</w:t>
            </w:r>
          </w:p>
        </w:tc>
        <w:tc>
          <w:tcPr>
            <w:tcW w:w="3744" w:type="dxa"/>
          </w:tcPr>
          <w:p w14:paraId="13C1E55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disc(1) — 8/8 Available</w:t>
            </w:r>
          </w:p>
        </w:tc>
      </w:tr>
      <w:tr w:rsidR="000364D3" w:rsidRPr="00C25775" w14:paraId="71DB06CB" w14:textId="77777777">
        <w:trPr>
          <w:jc w:val="center"/>
        </w:trPr>
        <w:tc>
          <w:tcPr>
            <w:tcW w:w="2016" w:type="dxa"/>
          </w:tcPr>
          <w:p w14:paraId="5037631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WA0007</w:t>
            </w:r>
          </w:p>
        </w:tc>
        <w:tc>
          <w:tcPr>
            <w:tcW w:w="5184" w:type="dxa"/>
          </w:tcPr>
          <w:p w14:paraId="77E0699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 U-channel brackets, open-top</w:t>
            </w:r>
          </w:p>
        </w:tc>
        <w:tc>
          <w:tcPr>
            <w:tcW w:w="3744" w:type="dxa"/>
          </w:tcPr>
          <w:p w14:paraId="77401E6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c-bracket type — 4/4</w:t>
            </w:r>
          </w:p>
        </w:tc>
      </w:tr>
      <w:tr w:rsidR="000364D3" w:rsidRPr="00C25775" w14:paraId="73D8C05C" w14:textId="77777777">
        <w:trPr>
          <w:jc w:val="center"/>
        </w:trPr>
        <w:tc>
          <w:tcPr>
            <w:tcW w:w="2016" w:type="dxa"/>
          </w:tcPr>
          <w:p w14:paraId="7AA08E8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WA0012</w:t>
            </w:r>
          </w:p>
        </w:tc>
        <w:tc>
          <w:tcPr>
            <w:tcW w:w="5184" w:type="dxa"/>
          </w:tcPr>
          <w:p w14:paraId="7C89E4A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 U-channel brackets, taller, slot/hook feature at top</w:t>
            </w:r>
          </w:p>
        </w:tc>
        <w:tc>
          <w:tcPr>
            <w:tcW w:w="3744" w:type="dxa"/>
          </w:tcPr>
          <w:p w14:paraId="5116D43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second c-bracket type — 4/4</w:t>
            </w:r>
          </w:p>
        </w:tc>
      </w:tr>
      <w:tr w:rsidR="000364D3" w:rsidRPr="00C25775" w14:paraId="7278CD3C" w14:textId="77777777">
        <w:trPr>
          <w:jc w:val="center"/>
        </w:trPr>
        <w:tc>
          <w:tcPr>
            <w:tcW w:w="2016" w:type="dxa"/>
          </w:tcPr>
          <w:p w14:paraId="5D587CF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WA0015</w:t>
            </w:r>
          </w:p>
        </w:tc>
        <w:tc>
          <w:tcPr>
            <w:tcW w:w="5184" w:type="dxa"/>
          </w:tcPr>
          <w:p w14:paraId="26BEC6C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2 cylindrical links</w:t>
            </w:r>
          </w:p>
        </w:tc>
        <w:tc>
          <w:tcPr>
            <w:tcW w:w="3744" w:type="dxa"/>
          </w:tcPr>
          <w:p w14:paraId="7FDD93B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lower link — 2 of 4 — EXACTLY matches corrected qty</w:t>
            </w:r>
          </w:p>
        </w:tc>
      </w:tr>
      <w:tr w:rsidR="000364D3" w:rsidRPr="00C25775" w14:paraId="1F0EE9EE" w14:textId="77777777">
        <w:trPr>
          <w:jc w:val="center"/>
        </w:trPr>
        <w:tc>
          <w:tcPr>
            <w:tcW w:w="2016" w:type="dxa"/>
          </w:tcPr>
          <w:p w14:paraId="1F667D7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WA0016</w:t>
            </w:r>
          </w:p>
        </w:tc>
        <w:tc>
          <w:tcPr>
            <w:tcW w:w="5184" w:type="dxa"/>
          </w:tcPr>
          <w:p w14:paraId="39E741A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 cylindrical links</w:t>
            </w:r>
          </w:p>
        </w:tc>
        <w:tc>
          <w:tcPr>
            <w:tcW w:w="3744" w:type="dxa"/>
          </w:tcPr>
          <w:p w14:paraId="77CD6E5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link1 — 4/4</w:t>
            </w:r>
          </w:p>
        </w:tc>
      </w:tr>
      <w:tr w:rsidR="000364D3" w:rsidRPr="00C25775" w14:paraId="41B61826" w14:textId="77777777">
        <w:trPr>
          <w:jc w:val="center"/>
        </w:trPr>
        <w:tc>
          <w:tcPr>
            <w:tcW w:w="2016" w:type="dxa"/>
          </w:tcPr>
          <w:p w14:paraId="1A311FB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WA0004–06, 08–11, 13–14</w:t>
            </w:r>
          </w:p>
        </w:tc>
        <w:tc>
          <w:tcPr>
            <w:tcW w:w="5184" w:type="dxa"/>
          </w:tcPr>
          <w:p w14:paraId="699A513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Further component groups, same session</w:t>
            </w:r>
          </w:p>
        </w:tc>
        <w:tc>
          <w:tcPr>
            <w:tcW w:w="3744" w:type="dxa"/>
          </w:tcPr>
          <w:p w14:paraId="6029E15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Supporting</w:t>
            </w:r>
          </w:p>
        </w:tc>
      </w:tr>
    </w:tbl>
    <w:p w14:paraId="01C95255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23684944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What the photographs PROVE: the printed structural components physically exist, in the quantities the corrected inventory states. WA0015 showing exactly 2 lower links — matching the self-correction from 4 → 2 — is strong internal corroboration.</w:t>
      </w:r>
    </w:p>
    <w:p w14:paraId="72CF8CFF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What they do NOT prove: no assembly, no actuators, no powered operation. Consistent with the verification matrix, which records Leg Assembly = "Not Assembled".</w:t>
      </w:r>
    </w:p>
    <w:p w14:paraId="1F60F492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</w:rPr>
        <w:t>Print-quality observation (neutral): visible stringing artifacts on several parts — normal FDM behaviour, cosmetic. Worth a retraction/temperature tweak before final parts, not a defect.</w:t>
      </w:r>
    </w:p>
    <w:p w14:paraId="65934819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noProof/>
        </w:rPr>
        <w:drawing>
          <wp:inline distT="0" distB="0" distL="0" distR="0" wp14:anchorId="7D3D78B6" wp14:editId="3A4CDAB9">
            <wp:extent cx="3566160" cy="4754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811-WA000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D6B9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  <w:sz w:val="17"/>
        </w:rPr>
        <w:t>WA0003 — disc(1) x8, joint connection discs (8/8 available)</w:t>
      </w:r>
    </w:p>
    <w:p w14:paraId="1ED769C6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6FC7BF" wp14:editId="284EAA61">
            <wp:extent cx="3566160" cy="2674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811-WA000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A05A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  <w:sz w:val="17"/>
        </w:rPr>
        <w:t>WA0007 — C-brackets x4, mechanical interface (4/4 available)</w:t>
      </w:r>
    </w:p>
    <w:p w14:paraId="5E718B37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noProof/>
        </w:rPr>
        <w:drawing>
          <wp:inline distT="0" distB="0" distL="0" distR="0" wp14:anchorId="6CEB035B" wp14:editId="0EECBC23">
            <wp:extent cx="3566160" cy="2674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811-WA001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93BF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  <w:sz w:val="17"/>
        </w:rPr>
        <w:t>WA0012 — C-brackets x4, second type (4/4 available)</w:t>
      </w:r>
    </w:p>
    <w:p w14:paraId="428EED43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FA4AC8" wp14:editId="5F1399BF">
            <wp:extent cx="3566160" cy="4754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811-WA00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0C3E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  <w:sz w:val="17"/>
        </w:rPr>
        <w:t>WA0015 — lower link x2 — matches corrected quantity 2 of 4</w:t>
      </w:r>
    </w:p>
    <w:p w14:paraId="74AF6563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noProof/>
        </w:rPr>
        <w:drawing>
          <wp:inline distT="0" distB="0" distL="0" distR="0" wp14:anchorId="0DFE0BFB" wp14:editId="661E5C9F">
            <wp:extent cx="3566160" cy="2674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60811-WA00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7005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  <w:sz w:val="17"/>
        </w:rPr>
        <w:t>WA0016 — link1 x4, upper leg links (4/4 available)</w:t>
      </w:r>
    </w:p>
    <w:p w14:paraId="08C324A5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br w:type="page"/>
      </w:r>
    </w:p>
    <w:p w14:paraId="41618397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lastRenderedPageBreak/>
        <w:t>Arya — CAD assembly views (recorded as CAD evidence, NOT physical hardware):</w:t>
      </w:r>
    </w:p>
    <w:p w14:paraId="550213CB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noProof/>
        </w:rPr>
        <w:drawing>
          <wp:inline distT="0" distB="0" distL="0" distR="0" wp14:anchorId="35D421B2" wp14:editId="261D6CA7">
            <wp:extent cx="4937760" cy="27558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1 at 13.27.10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5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27B7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  <w:sz w:val="17"/>
        </w:rPr>
        <w:t>Arya — SolidWorks isometric assembly view (CAD, not a photograph)</w:t>
      </w:r>
    </w:p>
    <w:p w14:paraId="59067092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noProof/>
        </w:rPr>
        <w:drawing>
          <wp:inline distT="0" distB="0" distL="0" distR="0" wp14:anchorId="51DE04FB" wp14:editId="4D71E182">
            <wp:extent cx="4937760" cy="28762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1 at 13.27.1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69C1" w14:textId="77777777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  <w:sz w:val="17"/>
        </w:rPr>
        <w:t>Arya — front view; status bar reads "Under Defined · Editing Assembly"; Motion Study 1 tab present</w:t>
      </w:r>
    </w:p>
    <w:p w14:paraId="54FAED59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br w:type="page"/>
      </w:r>
    </w:p>
    <w:p w14:paraId="3970602D" w14:textId="77777777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lastRenderedPageBreak/>
        <w:t>4.  INVENTORY — CONSOLIDATED  (Manya's corrected inventory + verification matrix)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5"/>
        <w:gridCol w:w="1189"/>
        <w:gridCol w:w="646"/>
        <w:gridCol w:w="636"/>
        <w:gridCol w:w="1646"/>
        <w:gridCol w:w="1096"/>
        <w:gridCol w:w="1357"/>
        <w:gridCol w:w="1205"/>
        <w:gridCol w:w="1210"/>
      </w:tblGrid>
      <w:tr w:rsidR="000364D3" w:rsidRPr="00C25775" w14:paraId="7B17C99A" w14:textId="77777777">
        <w:trPr>
          <w:jc w:val="center"/>
        </w:trPr>
        <w:tc>
          <w:tcPr>
            <w:tcW w:w="1872" w:type="dxa"/>
            <w:shd w:val="clear" w:color="auto" w:fill="1F3564"/>
          </w:tcPr>
          <w:p w14:paraId="272666F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Component</w:t>
            </w:r>
          </w:p>
        </w:tc>
        <w:tc>
          <w:tcPr>
            <w:tcW w:w="1512" w:type="dxa"/>
            <w:shd w:val="clear" w:color="auto" w:fill="1F3564"/>
          </w:tcPr>
          <w:p w14:paraId="074878D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Category</w:t>
            </w:r>
          </w:p>
        </w:tc>
        <w:tc>
          <w:tcPr>
            <w:tcW w:w="576" w:type="dxa"/>
            <w:shd w:val="clear" w:color="auto" w:fill="1F3564"/>
          </w:tcPr>
          <w:p w14:paraId="025137B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BOM</w:t>
            </w:r>
          </w:p>
        </w:tc>
        <w:tc>
          <w:tcPr>
            <w:tcW w:w="648" w:type="dxa"/>
            <w:shd w:val="clear" w:color="auto" w:fill="1F3564"/>
          </w:tcPr>
          <w:p w14:paraId="00D305E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Avail</w:t>
            </w:r>
          </w:p>
        </w:tc>
        <w:tc>
          <w:tcPr>
            <w:tcW w:w="2160" w:type="dxa"/>
            <w:shd w:val="clear" w:color="auto" w:fill="1F3564"/>
          </w:tcPr>
          <w:p w14:paraId="3A963F0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Physical status</w:t>
            </w:r>
          </w:p>
        </w:tc>
        <w:tc>
          <w:tcPr>
            <w:tcW w:w="1224" w:type="dxa"/>
            <w:shd w:val="clear" w:color="auto" w:fill="1F3564"/>
          </w:tcPr>
          <w:p w14:paraId="30FC73F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Assembly verif.</w:t>
            </w:r>
          </w:p>
        </w:tc>
        <w:tc>
          <w:tcPr>
            <w:tcW w:w="1656" w:type="dxa"/>
            <w:shd w:val="clear" w:color="auto" w:fill="1F3564"/>
          </w:tcPr>
          <w:p w14:paraId="5FF9603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Test status</w:t>
            </w:r>
          </w:p>
        </w:tc>
        <w:tc>
          <w:tcPr>
            <w:tcW w:w="1224" w:type="dxa"/>
            <w:shd w:val="clear" w:color="auto" w:fill="1F3564"/>
          </w:tcPr>
          <w:p w14:paraId="7CEDBCA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Evidence</w:t>
            </w:r>
          </w:p>
        </w:tc>
        <w:tc>
          <w:tcPr>
            <w:tcW w:w="1224" w:type="dxa"/>
            <w:shd w:val="clear" w:color="auto" w:fill="1F3564"/>
          </w:tcPr>
          <w:p w14:paraId="476B513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Reusable</w:t>
            </w:r>
          </w:p>
        </w:tc>
      </w:tr>
      <w:tr w:rsidR="000364D3" w:rsidRPr="00C25775" w14:paraId="2F59A6CA" w14:textId="77777777">
        <w:trPr>
          <w:jc w:val="center"/>
        </w:trPr>
        <w:tc>
          <w:tcPr>
            <w:tcW w:w="1872" w:type="dxa"/>
          </w:tcPr>
          <w:p w14:paraId="5A9E073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Ground Reference</w:t>
            </w:r>
          </w:p>
        </w:tc>
        <w:tc>
          <w:tcPr>
            <w:tcW w:w="1512" w:type="dxa"/>
          </w:tcPr>
          <w:p w14:paraId="7B88976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Structural</w:t>
            </w:r>
          </w:p>
        </w:tc>
        <w:tc>
          <w:tcPr>
            <w:tcW w:w="576" w:type="dxa"/>
          </w:tcPr>
          <w:p w14:paraId="42247DD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648" w:type="dxa"/>
          </w:tcPr>
          <w:p w14:paraId="0CFC890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2160" w:type="dxa"/>
          </w:tcPr>
          <w:p w14:paraId="4F21CF4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To be 3D printed</w:t>
            </w:r>
          </w:p>
        </w:tc>
        <w:tc>
          <w:tcPr>
            <w:tcW w:w="1224" w:type="dxa"/>
          </w:tcPr>
          <w:p w14:paraId="5F19825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  <w:tc>
          <w:tcPr>
            <w:tcW w:w="1656" w:type="dxa"/>
          </w:tcPr>
          <w:p w14:paraId="70A9987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  <w:tc>
          <w:tcPr>
            <w:tcW w:w="1224" w:type="dxa"/>
          </w:tcPr>
          <w:p w14:paraId="354A35A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available</w:t>
            </w:r>
          </w:p>
        </w:tc>
        <w:tc>
          <w:tcPr>
            <w:tcW w:w="1224" w:type="dxa"/>
          </w:tcPr>
          <w:p w14:paraId="7AF8A18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04A467D9" w14:textId="77777777">
        <w:trPr>
          <w:jc w:val="center"/>
        </w:trPr>
        <w:tc>
          <w:tcPr>
            <w:tcW w:w="1872" w:type="dxa"/>
          </w:tcPr>
          <w:p w14:paraId="1D6058D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 Frame1</w:t>
            </w:r>
          </w:p>
        </w:tc>
        <w:tc>
          <w:tcPr>
            <w:tcW w:w="1512" w:type="dxa"/>
          </w:tcPr>
          <w:p w14:paraId="143D188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Structural</w:t>
            </w:r>
          </w:p>
        </w:tc>
        <w:tc>
          <w:tcPr>
            <w:tcW w:w="576" w:type="dxa"/>
          </w:tcPr>
          <w:p w14:paraId="06E3E15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648" w:type="dxa"/>
          </w:tcPr>
          <w:p w14:paraId="6F49AE8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2160" w:type="dxa"/>
          </w:tcPr>
          <w:p w14:paraId="78BA94D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To be 3D printed  (Suraj's correction)</w:t>
            </w:r>
          </w:p>
        </w:tc>
        <w:tc>
          <w:tcPr>
            <w:tcW w:w="1224" w:type="dxa"/>
          </w:tcPr>
          <w:p w14:paraId="28EDD84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  <w:tc>
          <w:tcPr>
            <w:tcW w:w="1656" w:type="dxa"/>
          </w:tcPr>
          <w:p w14:paraId="478FB8B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  <w:tc>
          <w:tcPr>
            <w:tcW w:w="1224" w:type="dxa"/>
          </w:tcPr>
          <w:p w14:paraId="6FAF48C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available</w:t>
            </w:r>
          </w:p>
        </w:tc>
        <w:tc>
          <w:tcPr>
            <w:tcW w:w="1224" w:type="dxa"/>
          </w:tcPr>
          <w:p w14:paraId="32871E5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5423627C" w14:textId="77777777">
        <w:trPr>
          <w:jc w:val="center"/>
        </w:trPr>
        <w:tc>
          <w:tcPr>
            <w:tcW w:w="1872" w:type="dxa"/>
          </w:tcPr>
          <w:p w14:paraId="32309AB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RX_64</w:t>
            </w:r>
          </w:p>
        </w:tc>
        <w:tc>
          <w:tcPr>
            <w:tcW w:w="1512" w:type="dxa"/>
          </w:tcPr>
          <w:p w14:paraId="0DAB4E3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Actuation</w:t>
            </w:r>
          </w:p>
        </w:tc>
        <w:tc>
          <w:tcPr>
            <w:tcW w:w="576" w:type="dxa"/>
          </w:tcPr>
          <w:p w14:paraId="7FE5877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48" w:type="dxa"/>
          </w:tcPr>
          <w:p w14:paraId="238B1CD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2160" w:type="dxa"/>
          </w:tcPr>
          <w:p w14:paraId="2ADDABD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  <w:tc>
          <w:tcPr>
            <w:tcW w:w="1224" w:type="dxa"/>
          </w:tcPr>
          <w:p w14:paraId="1515FAC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  <w:tc>
          <w:tcPr>
            <w:tcW w:w="1656" w:type="dxa"/>
          </w:tcPr>
          <w:p w14:paraId="0742431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physically tested</w:t>
            </w:r>
          </w:p>
        </w:tc>
        <w:tc>
          <w:tcPr>
            <w:tcW w:w="1224" w:type="dxa"/>
          </w:tcPr>
          <w:p w14:paraId="141495E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available</w:t>
            </w:r>
          </w:p>
        </w:tc>
        <w:tc>
          <w:tcPr>
            <w:tcW w:w="1224" w:type="dxa"/>
          </w:tcPr>
          <w:p w14:paraId="74C8BDB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3BDDC4DA" w14:textId="77777777">
        <w:trPr>
          <w:jc w:val="center"/>
        </w:trPr>
        <w:tc>
          <w:tcPr>
            <w:tcW w:w="1872" w:type="dxa"/>
          </w:tcPr>
          <w:p w14:paraId="6C8607A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 bracket</w:t>
            </w:r>
          </w:p>
        </w:tc>
        <w:tc>
          <w:tcPr>
            <w:tcW w:w="1512" w:type="dxa"/>
          </w:tcPr>
          <w:p w14:paraId="6CE1C03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Mech. interface</w:t>
            </w:r>
          </w:p>
        </w:tc>
        <w:tc>
          <w:tcPr>
            <w:tcW w:w="576" w:type="dxa"/>
          </w:tcPr>
          <w:p w14:paraId="2B97800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48" w:type="dxa"/>
          </w:tcPr>
          <w:p w14:paraId="6E167C9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2160" w:type="dxa"/>
          </w:tcPr>
          <w:p w14:paraId="6FB722C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5FBDBF1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VERIFIED</w:t>
            </w:r>
          </w:p>
        </w:tc>
        <w:tc>
          <w:tcPr>
            <w:tcW w:w="1656" w:type="dxa"/>
          </w:tcPr>
          <w:p w14:paraId="0D5912B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operationally tested</w:t>
            </w:r>
          </w:p>
        </w:tc>
        <w:tc>
          <w:tcPr>
            <w:tcW w:w="1224" w:type="dxa"/>
          </w:tcPr>
          <w:p w14:paraId="2D2F371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076153F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41253DF6" w14:textId="77777777">
        <w:trPr>
          <w:jc w:val="center"/>
        </w:trPr>
        <w:tc>
          <w:tcPr>
            <w:tcW w:w="1872" w:type="dxa"/>
          </w:tcPr>
          <w:p w14:paraId="45D5AE8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disc(1)</w:t>
            </w:r>
          </w:p>
        </w:tc>
        <w:tc>
          <w:tcPr>
            <w:tcW w:w="1512" w:type="dxa"/>
          </w:tcPr>
          <w:p w14:paraId="3195F20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Structural</w:t>
            </w:r>
          </w:p>
        </w:tc>
        <w:tc>
          <w:tcPr>
            <w:tcW w:w="576" w:type="dxa"/>
          </w:tcPr>
          <w:p w14:paraId="6073913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648" w:type="dxa"/>
          </w:tcPr>
          <w:p w14:paraId="4C98046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2160" w:type="dxa"/>
          </w:tcPr>
          <w:p w14:paraId="7EED366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6D4C476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VERIFIED</w:t>
            </w:r>
          </w:p>
        </w:tc>
        <w:tc>
          <w:tcPr>
            <w:tcW w:w="1656" w:type="dxa"/>
          </w:tcPr>
          <w:p w14:paraId="225D54A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operationally tested</w:t>
            </w:r>
          </w:p>
        </w:tc>
        <w:tc>
          <w:tcPr>
            <w:tcW w:w="1224" w:type="dxa"/>
          </w:tcPr>
          <w:p w14:paraId="718550B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2276C30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6B0785C3" w14:textId="77777777">
        <w:trPr>
          <w:jc w:val="center"/>
        </w:trPr>
        <w:tc>
          <w:tcPr>
            <w:tcW w:w="1872" w:type="dxa"/>
          </w:tcPr>
          <w:p w14:paraId="4CC6CC5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link1</w:t>
            </w:r>
          </w:p>
        </w:tc>
        <w:tc>
          <w:tcPr>
            <w:tcW w:w="1512" w:type="dxa"/>
          </w:tcPr>
          <w:p w14:paraId="019A653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Structural</w:t>
            </w:r>
          </w:p>
        </w:tc>
        <w:tc>
          <w:tcPr>
            <w:tcW w:w="576" w:type="dxa"/>
          </w:tcPr>
          <w:p w14:paraId="1B291A7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48" w:type="dxa"/>
          </w:tcPr>
          <w:p w14:paraId="12E8FEE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2160" w:type="dxa"/>
          </w:tcPr>
          <w:p w14:paraId="0F87C7B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67046C0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VERIFIED</w:t>
            </w:r>
          </w:p>
        </w:tc>
        <w:tc>
          <w:tcPr>
            <w:tcW w:w="1656" w:type="dxa"/>
          </w:tcPr>
          <w:p w14:paraId="2FB092B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operationally tested</w:t>
            </w:r>
          </w:p>
        </w:tc>
        <w:tc>
          <w:tcPr>
            <w:tcW w:w="1224" w:type="dxa"/>
          </w:tcPr>
          <w:p w14:paraId="23F9033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22FD508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15796446" w14:textId="77777777">
        <w:trPr>
          <w:jc w:val="center"/>
        </w:trPr>
        <w:tc>
          <w:tcPr>
            <w:tcW w:w="1872" w:type="dxa"/>
          </w:tcPr>
          <w:p w14:paraId="1AA37C8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 bracket2</w:t>
            </w:r>
          </w:p>
        </w:tc>
        <w:tc>
          <w:tcPr>
            <w:tcW w:w="1512" w:type="dxa"/>
          </w:tcPr>
          <w:p w14:paraId="0CEE310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Mech. interface</w:t>
            </w:r>
          </w:p>
        </w:tc>
        <w:tc>
          <w:tcPr>
            <w:tcW w:w="576" w:type="dxa"/>
          </w:tcPr>
          <w:p w14:paraId="28DB7A1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48" w:type="dxa"/>
          </w:tcPr>
          <w:p w14:paraId="06E68B3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2160" w:type="dxa"/>
          </w:tcPr>
          <w:p w14:paraId="5577507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5D56A16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VERIFIED</w:t>
            </w:r>
          </w:p>
        </w:tc>
        <w:tc>
          <w:tcPr>
            <w:tcW w:w="1656" w:type="dxa"/>
          </w:tcPr>
          <w:p w14:paraId="5F7A9A6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operationally tested</w:t>
            </w:r>
          </w:p>
        </w:tc>
        <w:tc>
          <w:tcPr>
            <w:tcW w:w="1224" w:type="dxa"/>
          </w:tcPr>
          <w:p w14:paraId="7D830F4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27EEF6A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4021DC47" w14:textId="77777777">
        <w:trPr>
          <w:jc w:val="center"/>
        </w:trPr>
        <w:tc>
          <w:tcPr>
            <w:tcW w:w="1872" w:type="dxa"/>
          </w:tcPr>
          <w:p w14:paraId="6D0891B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RX_28</w:t>
            </w:r>
          </w:p>
        </w:tc>
        <w:tc>
          <w:tcPr>
            <w:tcW w:w="1512" w:type="dxa"/>
          </w:tcPr>
          <w:p w14:paraId="7CCB13D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Actuation</w:t>
            </w:r>
          </w:p>
        </w:tc>
        <w:tc>
          <w:tcPr>
            <w:tcW w:w="576" w:type="dxa"/>
          </w:tcPr>
          <w:p w14:paraId="15C4EA6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48" w:type="dxa"/>
          </w:tcPr>
          <w:p w14:paraId="3E6186C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2160" w:type="dxa"/>
          </w:tcPr>
          <w:p w14:paraId="3E7B4DF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  <w:tc>
          <w:tcPr>
            <w:tcW w:w="1224" w:type="dxa"/>
          </w:tcPr>
          <w:p w14:paraId="1B6ACAE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  <w:tc>
          <w:tcPr>
            <w:tcW w:w="1656" w:type="dxa"/>
          </w:tcPr>
          <w:p w14:paraId="6AF604E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physically tested</w:t>
            </w:r>
          </w:p>
        </w:tc>
        <w:tc>
          <w:tcPr>
            <w:tcW w:w="1224" w:type="dxa"/>
          </w:tcPr>
          <w:p w14:paraId="7B26488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available</w:t>
            </w:r>
          </w:p>
        </w:tc>
        <w:tc>
          <w:tcPr>
            <w:tcW w:w="1224" w:type="dxa"/>
          </w:tcPr>
          <w:p w14:paraId="06BA9CE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664A838D" w14:textId="77777777">
        <w:trPr>
          <w:jc w:val="center"/>
        </w:trPr>
        <w:tc>
          <w:tcPr>
            <w:tcW w:w="1872" w:type="dxa"/>
          </w:tcPr>
          <w:p w14:paraId="6E0C568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 bracket 3</w:t>
            </w:r>
          </w:p>
        </w:tc>
        <w:tc>
          <w:tcPr>
            <w:tcW w:w="1512" w:type="dxa"/>
          </w:tcPr>
          <w:p w14:paraId="6A603E8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Mech. interface</w:t>
            </w:r>
          </w:p>
        </w:tc>
        <w:tc>
          <w:tcPr>
            <w:tcW w:w="576" w:type="dxa"/>
          </w:tcPr>
          <w:p w14:paraId="094A9D0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48" w:type="dxa"/>
          </w:tcPr>
          <w:p w14:paraId="0E76D7E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2160" w:type="dxa"/>
          </w:tcPr>
          <w:p w14:paraId="00469CC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2FF8630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VERIFIED</w:t>
            </w:r>
          </w:p>
        </w:tc>
        <w:tc>
          <w:tcPr>
            <w:tcW w:w="1656" w:type="dxa"/>
          </w:tcPr>
          <w:p w14:paraId="66FC690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operationally tested</w:t>
            </w:r>
          </w:p>
        </w:tc>
        <w:tc>
          <w:tcPr>
            <w:tcW w:w="1224" w:type="dxa"/>
          </w:tcPr>
          <w:p w14:paraId="7C56E79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2CFFA43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58379F06" w14:textId="77777777">
        <w:trPr>
          <w:jc w:val="center"/>
        </w:trPr>
        <w:tc>
          <w:tcPr>
            <w:tcW w:w="1872" w:type="dxa"/>
          </w:tcPr>
          <w:p w14:paraId="53A5A85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Smaller Disc</w:t>
            </w:r>
          </w:p>
        </w:tc>
        <w:tc>
          <w:tcPr>
            <w:tcW w:w="1512" w:type="dxa"/>
          </w:tcPr>
          <w:p w14:paraId="1536FB1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Structural</w:t>
            </w:r>
          </w:p>
        </w:tc>
        <w:tc>
          <w:tcPr>
            <w:tcW w:w="576" w:type="dxa"/>
          </w:tcPr>
          <w:p w14:paraId="794AE4F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48" w:type="dxa"/>
          </w:tcPr>
          <w:p w14:paraId="493EA22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2160" w:type="dxa"/>
          </w:tcPr>
          <w:p w14:paraId="02DEDA6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To be 3D printed  (self-corrected 4→0)</w:t>
            </w:r>
          </w:p>
        </w:tc>
        <w:tc>
          <w:tcPr>
            <w:tcW w:w="1224" w:type="dxa"/>
          </w:tcPr>
          <w:p w14:paraId="3A6E6CE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  <w:tc>
          <w:tcPr>
            <w:tcW w:w="1656" w:type="dxa"/>
          </w:tcPr>
          <w:p w14:paraId="3954A39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operationally tested</w:t>
            </w:r>
          </w:p>
        </w:tc>
        <w:tc>
          <w:tcPr>
            <w:tcW w:w="1224" w:type="dxa"/>
          </w:tcPr>
          <w:p w14:paraId="7F141E1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41D30A1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3C50F9D7" w14:textId="77777777">
        <w:trPr>
          <w:jc w:val="center"/>
        </w:trPr>
        <w:tc>
          <w:tcPr>
            <w:tcW w:w="1872" w:type="dxa"/>
          </w:tcPr>
          <w:p w14:paraId="68DC94A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lower link</w:t>
            </w:r>
          </w:p>
        </w:tc>
        <w:tc>
          <w:tcPr>
            <w:tcW w:w="1512" w:type="dxa"/>
          </w:tcPr>
          <w:p w14:paraId="713EAA1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Structural</w:t>
            </w:r>
          </w:p>
        </w:tc>
        <w:tc>
          <w:tcPr>
            <w:tcW w:w="576" w:type="dxa"/>
          </w:tcPr>
          <w:p w14:paraId="0C10511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48" w:type="dxa"/>
          </w:tcPr>
          <w:p w14:paraId="6904525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2160" w:type="dxa"/>
          </w:tcPr>
          <w:p w14:paraId="65D7FC7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  (self-corrected 4→2)</w:t>
            </w:r>
          </w:p>
        </w:tc>
        <w:tc>
          <w:tcPr>
            <w:tcW w:w="1224" w:type="dxa"/>
          </w:tcPr>
          <w:p w14:paraId="29FE57A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VERIFIED</w:t>
            </w:r>
          </w:p>
        </w:tc>
        <w:tc>
          <w:tcPr>
            <w:tcW w:w="1656" w:type="dxa"/>
          </w:tcPr>
          <w:p w14:paraId="1D75480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operationally tested</w:t>
            </w:r>
          </w:p>
        </w:tc>
        <w:tc>
          <w:tcPr>
            <w:tcW w:w="1224" w:type="dxa"/>
          </w:tcPr>
          <w:p w14:paraId="375934B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7449550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3205F318" w14:textId="77777777">
        <w:trPr>
          <w:jc w:val="center"/>
        </w:trPr>
        <w:tc>
          <w:tcPr>
            <w:tcW w:w="1872" w:type="dxa"/>
          </w:tcPr>
          <w:p w14:paraId="098D7B6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Foot</w:t>
            </w:r>
          </w:p>
        </w:tc>
        <w:tc>
          <w:tcPr>
            <w:tcW w:w="1512" w:type="dxa"/>
          </w:tcPr>
          <w:p w14:paraId="13C4178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Structural</w:t>
            </w:r>
          </w:p>
        </w:tc>
        <w:tc>
          <w:tcPr>
            <w:tcW w:w="576" w:type="dxa"/>
          </w:tcPr>
          <w:p w14:paraId="64C677B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648" w:type="dxa"/>
          </w:tcPr>
          <w:p w14:paraId="2CEBAF1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2160" w:type="dxa"/>
          </w:tcPr>
          <w:p w14:paraId="68A9497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41735B7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VERIFIED</w:t>
            </w:r>
          </w:p>
        </w:tc>
        <w:tc>
          <w:tcPr>
            <w:tcW w:w="1656" w:type="dxa"/>
          </w:tcPr>
          <w:p w14:paraId="01883E1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operationally tested</w:t>
            </w:r>
          </w:p>
        </w:tc>
        <w:tc>
          <w:tcPr>
            <w:tcW w:w="1224" w:type="dxa"/>
          </w:tcPr>
          <w:p w14:paraId="62C2E71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6A2895C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56A6F3E9" w14:textId="77777777">
        <w:trPr>
          <w:jc w:val="center"/>
        </w:trPr>
        <w:tc>
          <w:tcPr>
            <w:tcW w:w="1872" w:type="dxa"/>
          </w:tcPr>
          <w:p w14:paraId="294B9B5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M2.5 x 16 bolts</w:t>
            </w:r>
          </w:p>
        </w:tc>
        <w:tc>
          <w:tcPr>
            <w:tcW w:w="1512" w:type="dxa"/>
          </w:tcPr>
          <w:p w14:paraId="549408B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Fasteners</w:t>
            </w:r>
          </w:p>
        </w:tc>
        <w:tc>
          <w:tcPr>
            <w:tcW w:w="576" w:type="dxa"/>
          </w:tcPr>
          <w:p w14:paraId="4E201F3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96</w:t>
            </w:r>
          </w:p>
        </w:tc>
        <w:tc>
          <w:tcPr>
            <w:tcW w:w="648" w:type="dxa"/>
          </w:tcPr>
          <w:p w14:paraId="415A51A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96</w:t>
            </w:r>
          </w:p>
        </w:tc>
        <w:tc>
          <w:tcPr>
            <w:tcW w:w="2160" w:type="dxa"/>
          </w:tcPr>
          <w:p w14:paraId="40FC4BB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29F26F1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VERIFIED</w:t>
            </w:r>
          </w:p>
        </w:tc>
        <w:tc>
          <w:tcPr>
            <w:tcW w:w="1656" w:type="dxa"/>
          </w:tcPr>
          <w:p w14:paraId="549CD8F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operationally tested</w:t>
            </w:r>
          </w:p>
        </w:tc>
        <w:tc>
          <w:tcPr>
            <w:tcW w:w="1224" w:type="dxa"/>
          </w:tcPr>
          <w:p w14:paraId="203C4F2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AVAILABLE</w:t>
            </w:r>
          </w:p>
        </w:tc>
        <w:tc>
          <w:tcPr>
            <w:tcW w:w="1224" w:type="dxa"/>
          </w:tcPr>
          <w:p w14:paraId="44B45ED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154A846D" w14:textId="77777777">
        <w:trPr>
          <w:jc w:val="center"/>
        </w:trPr>
        <w:tc>
          <w:tcPr>
            <w:tcW w:w="1872" w:type="dxa"/>
          </w:tcPr>
          <w:p w14:paraId="5DE8060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M2.5 nuts</w:t>
            </w:r>
          </w:p>
        </w:tc>
        <w:tc>
          <w:tcPr>
            <w:tcW w:w="1512" w:type="dxa"/>
          </w:tcPr>
          <w:p w14:paraId="293B8F2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Fasteners</w:t>
            </w:r>
          </w:p>
        </w:tc>
        <w:tc>
          <w:tcPr>
            <w:tcW w:w="576" w:type="dxa"/>
          </w:tcPr>
          <w:p w14:paraId="6CEFEB3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96</w:t>
            </w:r>
          </w:p>
        </w:tc>
        <w:tc>
          <w:tcPr>
            <w:tcW w:w="648" w:type="dxa"/>
          </w:tcPr>
          <w:p w14:paraId="4B1F763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0</w:t>
            </w:r>
          </w:p>
        </w:tc>
        <w:tc>
          <w:tcPr>
            <w:tcW w:w="2160" w:type="dxa"/>
          </w:tcPr>
          <w:p w14:paraId="1107291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Hardware procurement  (Suraj's correction)</w:t>
            </w:r>
          </w:p>
        </w:tc>
        <w:tc>
          <w:tcPr>
            <w:tcW w:w="1224" w:type="dxa"/>
          </w:tcPr>
          <w:p w14:paraId="5ABF728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  <w:tc>
          <w:tcPr>
            <w:tcW w:w="1656" w:type="dxa"/>
          </w:tcPr>
          <w:p w14:paraId="7D9885F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 physical actuation</w:t>
            </w:r>
          </w:p>
        </w:tc>
        <w:tc>
          <w:tcPr>
            <w:tcW w:w="1224" w:type="dxa"/>
          </w:tcPr>
          <w:p w14:paraId="5F58636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available</w:t>
            </w:r>
          </w:p>
        </w:tc>
        <w:tc>
          <w:tcPr>
            <w:tcW w:w="1224" w:type="dxa"/>
          </w:tcPr>
          <w:p w14:paraId="5CE9ED8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</w:t>
            </w:r>
          </w:p>
        </w:tc>
      </w:tr>
      <w:tr w:rsidR="000364D3" w:rsidRPr="00C25775" w14:paraId="6DF337AF" w14:textId="77777777">
        <w:trPr>
          <w:jc w:val="center"/>
        </w:trPr>
        <w:tc>
          <w:tcPr>
            <w:tcW w:w="1872" w:type="dxa"/>
          </w:tcPr>
          <w:p w14:paraId="66C7136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Leg Assembly</w:t>
            </w:r>
          </w:p>
        </w:tc>
        <w:tc>
          <w:tcPr>
            <w:tcW w:w="1512" w:type="dxa"/>
          </w:tcPr>
          <w:p w14:paraId="7E402D0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Mech. assembly</w:t>
            </w:r>
          </w:p>
        </w:tc>
        <w:tc>
          <w:tcPr>
            <w:tcW w:w="576" w:type="dxa"/>
          </w:tcPr>
          <w:p w14:paraId="7F0C8B3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648" w:type="dxa"/>
          </w:tcPr>
          <w:p w14:paraId="1F45617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2160" w:type="dxa"/>
          </w:tcPr>
          <w:p w14:paraId="43B9241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ASSEMBLED</w:t>
            </w:r>
          </w:p>
        </w:tc>
        <w:tc>
          <w:tcPr>
            <w:tcW w:w="1224" w:type="dxa"/>
          </w:tcPr>
          <w:p w14:paraId="30AB5F7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  <w:tc>
          <w:tcPr>
            <w:tcW w:w="1656" w:type="dxa"/>
          </w:tcPr>
          <w:p w14:paraId="397A973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 physical actuation</w:t>
            </w:r>
          </w:p>
        </w:tc>
        <w:tc>
          <w:tcPr>
            <w:tcW w:w="1224" w:type="dxa"/>
          </w:tcPr>
          <w:p w14:paraId="2F083F9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available</w:t>
            </w:r>
          </w:p>
        </w:tc>
        <w:tc>
          <w:tcPr>
            <w:tcW w:w="1224" w:type="dxa"/>
          </w:tcPr>
          <w:p w14:paraId="6A7D8F6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PROTOTYPE ONLY</w:t>
            </w:r>
          </w:p>
        </w:tc>
      </w:tr>
      <w:tr w:rsidR="000364D3" w:rsidRPr="00C25775" w14:paraId="5CF4527A" w14:textId="77777777">
        <w:trPr>
          <w:jc w:val="center"/>
        </w:trPr>
        <w:tc>
          <w:tcPr>
            <w:tcW w:w="1872" w:type="dxa"/>
          </w:tcPr>
          <w:p w14:paraId="26AC298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Quadruped Locomotion</w:t>
            </w:r>
          </w:p>
        </w:tc>
        <w:tc>
          <w:tcPr>
            <w:tcW w:w="1512" w:type="dxa"/>
          </w:tcPr>
          <w:p w14:paraId="35C25B7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System capability</w:t>
            </w:r>
          </w:p>
        </w:tc>
        <w:tc>
          <w:tcPr>
            <w:tcW w:w="576" w:type="dxa"/>
          </w:tcPr>
          <w:p w14:paraId="7C3ABC6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648" w:type="dxa"/>
          </w:tcPr>
          <w:p w14:paraId="745A26F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2160" w:type="dxa"/>
          </w:tcPr>
          <w:p w14:paraId="4195951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Simulation demonstrated</w:t>
            </w:r>
          </w:p>
        </w:tc>
        <w:tc>
          <w:tcPr>
            <w:tcW w:w="1224" w:type="dxa"/>
          </w:tcPr>
          <w:p w14:paraId="2285789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Verified</w:t>
            </w:r>
          </w:p>
        </w:tc>
        <w:tc>
          <w:tcPr>
            <w:tcW w:w="1656" w:type="dxa"/>
          </w:tcPr>
          <w:p w14:paraId="756FD52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PHYSICAL RUNTIME PENDING</w:t>
            </w:r>
          </w:p>
        </w:tc>
        <w:tc>
          <w:tcPr>
            <w:tcW w:w="1224" w:type="dxa"/>
          </w:tcPr>
          <w:p w14:paraId="5E52128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available</w:t>
            </w:r>
          </w:p>
        </w:tc>
        <w:tc>
          <w:tcPr>
            <w:tcW w:w="1224" w:type="dxa"/>
          </w:tcPr>
          <w:p w14:paraId="0D9D0C7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</w:tbl>
    <w:p w14:paraId="240CE7F7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1E2BB9D0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The shortfall, precisely quantified: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18"/>
      </w:tblGrid>
      <w:tr w:rsidR="000364D3" w:rsidRPr="00C25775" w14:paraId="40567E82" w14:textId="77777777">
        <w:trPr>
          <w:jc w:val="center"/>
        </w:trPr>
        <w:tc>
          <w:tcPr>
            <w:tcW w:w="5472" w:type="dxa"/>
            <w:shd w:val="clear" w:color="auto" w:fill="1F3564"/>
          </w:tcPr>
          <w:p w14:paraId="0E84143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To 3D print</w:t>
            </w:r>
          </w:p>
        </w:tc>
        <w:tc>
          <w:tcPr>
            <w:tcW w:w="5472" w:type="dxa"/>
            <w:shd w:val="clear" w:color="auto" w:fill="1F3564"/>
          </w:tcPr>
          <w:p w14:paraId="7C07550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To procure</w:t>
            </w:r>
          </w:p>
        </w:tc>
      </w:tr>
      <w:tr w:rsidR="000364D3" w:rsidRPr="00C25775" w14:paraId="7438C9F7" w14:textId="77777777">
        <w:trPr>
          <w:jc w:val="center"/>
        </w:trPr>
        <w:tc>
          <w:tcPr>
            <w:tcW w:w="5472" w:type="dxa"/>
          </w:tcPr>
          <w:p w14:paraId="5140104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Ground Reference x1 · H Frame1 x1 · Smaller Disc x4 · lower link x2</w:t>
            </w:r>
          </w:p>
        </w:tc>
        <w:tc>
          <w:tcPr>
            <w:tcW w:w="5472" w:type="dxa"/>
          </w:tcPr>
          <w:p w14:paraId="21BD3F7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RX_64 x4 · RX_28 x4 · M2.5 nuts x96</w:t>
            </w:r>
          </w:p>
        </w:tc>
      </w:tr>
      <w:tr w:rsidR="000364D3" w:rsidRPr="00C25775" w14:paraId="269DDD38" w14:textId="77777777">
        <w:trPr>
          <w:jc w:val="center"/>
        </w:trPr>
        <w:tc>
          <w:tcPr>
            <w:tcW w:w="5472" w:type="dxa"/>
          </w:tcPr>
          <w:p w14:paraId="41A8EDB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= 8 parts</w:t>
            </w:r>
          </w:p>
        </w:tc>
        <w:tc>
          <w:tcPr>
            <w:tcW w:w="5472" w:type="dxa"/>
          </w:tcPr>
          <w:p w14:paraId="08B5197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= 8 actuators + fasteners</w:t>
            </w:r>
          </w:p>
        </w:tc>
      </w:tr>
    </w:tbl>
    <w:p w14:paraId="113C66AB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553B5FDF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Physically in hand: 30 printed components + 96 bolts.     Documented constraints (Manya): H-frame size, print time.</w:t>
      </w:r>
    </w:p>
    <w:p w14:paraId="61D9DF3A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br w:type="page"/>
      </w:r>
    </w:p>
    <w:p w14:paraId="7E559F84" w14:textId="77777777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lastRenderedPageBreak/>
        <w:t>5.  NON-NEGOTIABLES — COMPLIANCE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3"/>
        <w:gridCol w:w="3318"/>
        <w:gridCol w:w="1121"/>
        <w:gridCol w:w="5578"/>
      </w:tblGrid>
      <w:tr w:rsidR="000364D3" w:rsidRPr="00C25775" w14:paraId="3D512CEE" w14:textId="77777777">
        <w:trPr>
          <w:jc w:val="center"/>
        </w:trPr>
        <w:tc>
          <w:tcPr>
            <w:tcW w:w="432" w:type="dxa"/>
            <w:shd w:val="clear" w:color="auto" w:fill="1F3564"/>
          </w:tcPr>
          <w:p w14:paraId="35D576E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#</w:t>
            </w:r>
          </w:p>
        </w:tc>
        <w:tc>
          <w:tcPr>
            <w:tcW w:w="3456" w:type="dxa"/>
            <w:shd w:val="clear" w:color="auto" w:fill="1F3564"/>
          </w:tcPr>
          <w:p w14:paraId="5940323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Rule</w:t>
            </w:r>
          </w:p>
        </w:tc>
        <w:tc>
          <w:tcPr>
            <w:tcW w:w="1152" w:type="dxa"/>
            <w:shd w:val="clear" w:color="auto" w:fill="1F3564"/>
          </w:tcPr>
          <w:p w14:paraId="0ED288A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Status</w:t>
            </w:r>
          </w:p>
        </w:tc>
        <w:tc>
          <w:tcPr>
            <w:tcW w:w="5904" w:type="dxa"/>
            <w:shd w:val="clear" w:color="auto" w:fill="1F3564"/>
          </w:tcPr>
          <w:p w14:paraId="3DD2068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Evidence</w:t>
            </w:r>
          </w:p>
        </w:tc>
      </w:tr>
      <w:tr w:rsidR="000364D3" w:rsidRPr="00C25775" w14:paraId="494644CB" w14:textId="77777777">
        <w:trPr>
          <w:jc w:val="center"/>
        </w:trPr>
        <w:tc>
          <w:tcPr>
            <w:tcW w:w="432" w:type="dxa"/>
          </w:tcPr>
          <w:p w14:paraId="6E356FA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3456" w:type="dxa"/>
          </w:tcPr>
          <w:p w14:paraId="1309B85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hardware capability accepted from a diagram alone</w:t>
            </w:r>
          </w:p>
        </w:tc>
        <w:tc>
          <w:tcPr>
            <w:tcW w:w="1152" w:type="dxa"/>
          </w:tcPr>
          <w:p w14:paraId="76F24E9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HELD</w:t>
            </w:r>
          </w:p>
        </w:tc>
        <w:tc>
          <w:tcPr>
            <w:tcW w:w="5904" w:type="dxa"/>
          </w:tcPr>
          <w:p w14:paraId="48BE581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Arya's CAD renders recorded as CAD, not hardware. Manya's photos accepted as physical because they ARE photographs</w:t>
            </w:r>
          </w:p>
        </w:tc>
      </w:tr>
      <w:tr w:rsidR="000364D3" w:rsidRPr="00C25775" w14:paraId="1CABE68C" w14:textId="77777777">
        <w:trPr>
          <w:jc w:val="center"/>
        </w:trPr>
        <w:tc>
          <w:tcPr>
            <w:tcW w:w="432" w:type="dxa"/>
          </w:tcPr>
          <w:p w14:paraId="27CA02C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3456" w:type="dxa"/>
          </w:tcPr>
          <w:p w14:paraId="0BDA514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"working" claim without physical/software runtime evidence</w:t>
            </w:r>
          </w:p>
        </w:tc>
        <w:tc>
          <w:tcPr>
            <w:tcW w:w="1152" w:type="dxa"/>
          </w:tcPr>
          <w:p w14:paraId="516C223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HELD</w:t>
            </w:r>
          </w:p>
        </w:tc>
        <w:tc>
          <w:tcPr>
            <w:tcW w:w="5904" w:type="dxa"/>
          </w:tcPr>
          <w:p w14:paraId="3C68D47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Dhruv recorded "NA" 3x. His telemetry data labelled external dataset, not robot telemetry. Sarathi graded V3 not V4 — total_routed: 0</w:t>
            </w:r>
          </w:p>
        </w:tc>
      </w:tr>
      <w:tr w:rsidR="000364D3" w:rsidRPr="00C25775" w14:paraId="127E6144" w14:textId="77777777">
        <w:trPr>
          <w:jc w:val="center"/>
        </w:trPr>
        <w:tc>
          <w:tcPr>
            <w:tcW w:w="432" w:type="dxa"/>
          </w:tcPr>
          <w:p w14:paraId="09B8525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3456" w:type="dxa"/>
          </w:tcPr>
          <w:p w14:paraId="7F3C9AE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Separate hardware exists / software exists / integrated works / production-ready</w:t>
            </w:r>
          </w:p>
        </w:tc>
        <w:tc>
          <w:tcPr>
            <w:tcW w:w="1152" w:type="dxa"/>
          </w:tcPr>
          <w:p w14:paraId="530F064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HELD</w:t>
            </w:r>
          </w:p>
        </w:tc>
        <w:tc>
          <w:tcPr>
            <w:tcW w:w="5904" w:type="dxa"/>
          </w:tcPr>
          <w:p w14:paraId="026FB4F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§0 gate table separates all four. Hardware exists YES; integrated works NO</w:t>
            </w:r>
          </w:p>
        </w:tc>
      </w:tr>
      <w:tr w:rsidR="000364D3" w:rsidRPr="00C25775" w14:paraId="6D1E9CD7" w14:textId="77777777">
        <w:trPr>
          <w:jc w:val="center"/>
        </w:trPr>
        <w:tc>
          <w:tcPr>
            <w:tcW w:w="432" w:type="dxa"/>
          </w:tcPr>
          <w:p w14:paraId="1566390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3456" w:type="dxa"/>
          </w:tcPr>
          <w:p w14:paraId="0DA5E14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Every serious capability requires a short runtime video</w:t>
            </w:r>
          </w:p>
        </w:tc>
        <w:tc>
          <w:tcPr>
            <w:tcW w:w="1152" w:type="dxa"/>
          </w:tcPr>
          <w:p w14:paraId="2FBF918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MET</w:t>
            </w:r>
          </w:p>
        </w:tc>
        <w:tc>
          <w:tcPr>
            <w:tcW w:w="5904" w:type="dxa"/>
          </w:tcPr>
          <w:p w14:paraId="633E6E6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ZERO videos exist. Manya's linkage video, Arya's gait sim, and 3 terminal captures all outstanding</w:t>
            </w:r>
          </w:p>
        </w:tc>
      </w:tr>
      <w:tr w:rsidR="000364D3" w:rsidRPr="00C25775" w14:paraId="17E5BB88" w14:textId="77777777">
        <w:trPr>
          <w:jc w:val="center"/>
        </w:trPr>
        <w:tc>
          <w:tcPr>
            <w:tcW w:w="432" w:type="dxa"/>
          </w:tcPr>
          <w:p w14:paraId="4A73D71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3456" w:type="dxa"/>
          </w:tcPr>
          <w:p w14:paraId="5910933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Preserve device identity, ownership, provenance, telemetry</w:t>
            </w:r>
          </w:p>
        </w:tc>
        <w:tc>
          <w:tcPr>
            <w:tcW w:w="1152" w:type="dxa"/>
          </w:tcPr>
          <w:p w14:paraId="6BEC350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HELD</w:t>
            </w:r>
          </w:p>
        </w:tc>
        <w:tc>
          <w:tcPr>
            <w:tcW w:w="5904" w:type="dxa"/>
          </w:tcPr>
          <w:p w14:paraId="5FBAAF5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Every document attributed by author + timestamp; photos carry in-frame timestamps; repo HEADs + sha256 recorded</w:t>
            </w:r>
          </w:p>
        </w:tc>
      </w:tr>
      <w:tr w:rsidR="000364D3" w:rsidRPr="00C25775" w14:paraId="338F4C5C" w14:textId="77777777">
        <w:trPr>
          <w:jc w:val="center"/>
        </w:trPr>
        <w:tc>
          <w:tcPr>
            <w:tcW w:w="432" w:type="dxa"/>
          </w:tcPr>
          <w:p w14:paraId="63580DD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3456" w:type="dxa"/>
          </w:tcPr>
          <w:p w14:paraId="4418159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 not create new hardware architecture merely to demonstrate</w:t>
            </w:r>
          </w:p>
        </w:tc>
        <w:tc>
          <w:tcPr>
            <w:tcW w:w="1152" w:type="dxa"/>
          </w:tcPr>
          <w:p w14:paraId="6B0076C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HELD</w:t>
            </w:r>
          </w:p>
        </w:tc>
        <w:tc>
          <w:tcPr>
            <w:tcW w:w="5904" w:type="dxa"/>
          </w:tcPr>
          <w:p w14:paraId="0BD989F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new design proposed by anyone. Edge proof used EXISTING endpoints only</w:t>
            </w:r>
          </w:p>
        </w:tc>
      </w:tr>
      <w:tr w:rsidR="000364D3" w:rsidRPr="00C25775" w14:paraId="4233E82A" w14:textId="77777777">
        <w:trPr>
          <w:jc w:val="center"/>
        </w:trPr>
        <w:tc>
          <w:tcPr>
            <w:tcW w:w="432" w:type="dxa"/>
          </w:tcPr>
          <w:p w14:paraId="1B7127A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3456" w:type="dxa"/>
          </w:tcPr>
          <w:p w14:paraId="5F0B47B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Failures, unavailable hardware, missing interfaces recorded explicitly</w:t>
            </w:r>
          </w:p>
        </w:tc>
        <w:tc>
          <w:tcPr>
            <w:tcW w:w="1152" w:type="dxa"/>
          </w:tcPr>
          <w:p w14:paraId="4ECC63E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HELD</w:t>
            </w:r>
          </w:p>
        </w:tc>
        <w:tc>
          <w:tcPr>
            <w:tcW w:w="5904" w:type="dxa"/>
          </w:tcPr>
          <w:p w14:paraId="1222200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8 missing Sarathi routes · 0/8 actuators · Ashmit's tooling block · Dhruv's 3x NA · 2 errors of my own — all recorded</w:t>
            </w:r>
          </w:p>
        </w:tc>
      </w:tr>
    </w:tbl>
    <w:p w14:paraId="5C5E6680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2C8F3523" w14:textId="4B9DD394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6</w:t>
      </w:r>
      <w:proofErr w:type="gramStart"/>
      <w:r w:rsidRPr="00C25775">
        <w:rPr>
          <w:rFonts w:ascii="Times New Roman" w:hAnsi="Times New Roman" w:cs="Times New Roman"/>
          <w:color w:val="1F3564"/>
        </w:rPr>
        <w:t>.  PROCESS</w:t>
      </w:r>
      <w:proofErr w:type="gramEnd"/>
      <w:r w:rsidRPr="00C25775">
        <w:rPr>
          <w:rFonts w:ascii="Times New Roman" w:hAnsi="Times New Roman" w:cs="Times New Roman"/>
          <w:color w:val="1F3564"/>
        </w:rPr>
        <w:t xml:space="preserve"> OBSERVATIONS  </w:t>
      </w:r>
    </w:p>
    <w:p w14:paraId="0CF64421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What went right — and it was a good day for process</w:t>
      </w:r>
    </w:p>
    <w:p w14:paraId="5EA0533E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Members applied the non-negotiables to each other, and to themselves.</w:t>
      </w:r>
    </w:p>
    <w:p w14:paraId="47A666A3" w14:textId="77777777" w:rsidR="000364D3" w:rsidRPr="00C25775" w:rsidRDefault="00000000">
      <w:pPr>
        <w:pStyle w:val="ListBullet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Dhruv challenged an unverified claim of mine. I had told him Manya's RX actuators implied serial-bus telemetry and no PCA9685. He replied: "I would not claim the RX-64/RX-28 path or remove the PCA9685 based on the current BOM." He was right. That is rule 2 enforced against the observation lead — the healthiest signal today.</w:t>
      </w:r>
    </w:p>
    <w:p w14:paraId="55BC5162" w14:textId="77777777" w:rsidR="000364D3" w:rsidRPr="00C25775" w:rsidRDefault="00000000">
      <w:pPr>
        <w:pStyle w:val="ListBullet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Manya self-corrected twice, unprompted (Smaller Disc 4→0, lower link 4→2) and produced the group's first physical evidence.</w:t>
      </w:r>
    </w:p>
    <w:p w14:paraId="348AF219" w14:textId="77777777" w:rsidR="000364D3" w:rsidRPr="00C25775" w:rsidRDefault="00000000">
      <w:pPr>
        <w:pStyle w:val="ListBullet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Arya pre-labelled her simulation as "simulation, not a physical demonstration" BEFORE being asked.</w:t>
      </w:r>
    </w:p>
    <w:p w14:paraId="51766639" w14:textId="77777777" w:rsidR="000364D3" w:rsidRPr="00C25775" w:rsidRDefault="00000000">
      <w:pPr>
        <w:pStyle w:val="ListBullet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Ashmit reported a blocker rather than going quiet — rule 9 working as intended.</w:t>
      </w:r>
    </w:p>
    <w:p w14:paraId="463C7AF0" w14:textId="77777777" w:rsidR="000364D3" w:rsidRPr="00C25775" w:rsidRDefault="00000000">
      <w:pPr>
        <w:pStyle w:val="ListBullet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Suraj decided quickly, and his mechanical-linkage target converted an impossible task into an achievable one WITHOUT inventing new architecture (rule 6).</w:t>
      </w:r>
    </w:p>
    <w:p w14:paraId="1945280D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Errors made and corrected — including mine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1"/>
        <w:gridCol w:w="1266"/>
        <w:gridCol w:w="4243"/>
      </w:tblGrid>
      <w:tr w:rsidR="000364D3" w:rsidRPr="00C25775" w14:paraId="5B561622" w14:textId="77777777">
        <w:trPr>
          <w:jc w:val="center"/>
        </w:trPr>
        <w:tc>
          <w:tcPr>
            <w:tcW w:w="5184" w:type="dxa"/>
            <w:shd w:val="clear" w:color="auto" w:fill="1F3564"/>
          </w:tcPr>
          <w:p w14:paraId="0D1E2C8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Error</w:t>
            </w:r>
          </w:p>
        </w:tc>
        <w:tc>
          <w:tcPr>
            <w:tcW w:w="1296" w:type="dxa"/>
            <w:shd w:val="clear" w:color="auto" w:fill="1F3564"/>
          </w:tcPr>
          <w:p w14:paraId="599FEF0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By</w:t>
            </w:r>
          </w:p>
        </w:tc>
        <w:tc>
          <w:tcPr>
            <w:tcW w:w="4464" w:type="dxa"/>
            <w:shd w:val="clear" w:color="auto" w:fill="1F3564"/>
          </w:tcPr>
          <w:p w14:paraId="67A2605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Correction</w:t>
            </w:r>
          </w:p>
        </w:tc>
      </w:tr>
      <w:tr w:rsidR="000364D3" w:rsidRPr="00C25775" w14:paraId="0ED2D849" w14:textId="77777777">
        <w:trPr>
          <w:jc w:val="center"/>
        </w:trPr>
        <w:tc>
          <w:tcPr>
            <w:tcW w:w="5184" w:type="dxa"/>
          </w:tcPr>
          <w:p w14:paraId="109C093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Read Manya's and Arya's inventories as ONE robot → reported 6 false "contradictions"</w:t>
            </w:r>
          </w:p>
        </w:tc>
        <w:tc>
          <w:tcPr>
            <w:tcW w:w="1296" w:type="dxa"/>
          </w:tcPr>
          <w:p w14:paraId="4D1A6E4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Hemanth</w:t>
            </w:r>
          </w:p>
        </w:tc>
        <w:tc>
          <w:tcPr>
            <w:tcW w:w="4464" w:type="dxa"/>
          </w:tcPr>
          <w:p w14:paraId="0A0577D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Two separate prototypes. 4 questions withdrawn</w:t>
            </w:r>
          </w:p>
        </w:tc>
      </w:tr>
      <w:tr w:rsidR="000364D3" w:rsidRPr="00C25775" w14:paraId="35CD9CBE" w14:textId="77777777">
        <w:trPr>
          <w:jc w:val="center"/>
        </w:trPr>
        <w:tc>
          <w:tcPr>
            <w:tcW w:w="5184" w:type="dxa"/>
          </w:tcPr>
          <w:p w14:paraId="49C01AF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Flagged M2.5 vs M3 as a procurement risk</w:t>
            </w:r>
          </w:p>
        </w:tc>
        <w:tc>
          <w:tcPr>
            <w:tcW w:w="1296" w:type="dxa"/>
          </w:tcPr>
          <w:p w14:paraId="69D6991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Hemanth</w:t>
            </w:r>
          </w:p>
        </w:tc>
        <w:tc>
          <w:tcPr>
            <w:tcW w:w="4464" w:type="dxa"/>
          </w:tcPr>
          <w:p w14:paraId="68BD009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risk — M2.5 correct for the scaled model. Withdrawn</w:t>
            </w:r>
          </w:p>
        </w:tc>
      </w:tr>
      <w:tr w:rsidR="000364D3" w:rsidRPr="00C25775" w14:paraId="6AFAB566" w14:textId="77777777">
        <w:trPr>
          <w:jc w:val="center"/>
        </w:trPr>
        <w:tc>
          <w:tcPr>
            <w:tcW w:w="5184" w:type="dxa"/>
          </w:tcPr>
          <w:p w14:paraId="2C02FBB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Told Dhruv the RX path meant "no PCA9685"</w:t>
            </w:r>
          </w:p>
        </w:tc>
        <w:tc>
          <w:tcPr>
            <w:tcW w:w="1296" w:type="dxa"/>
          </w:tcPr>
          <w:p w14:paraId="097F7B6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Hemanth</w:t>
            </w:r>
          </w:p>
        </w:tc>
        <w:tc>
          <w:tcPr>
            <w:tcW w:w="4464" w:type="dxa"/>
          </w:tcPr>
          <w:p w14:paraId="7AAD71F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Caught by Dhruv. True only for Manya's model</w:t>
            </w:r>
          </w:p>
        </w:tc>
      </w:tr>
      <w:tr w:rsidR="000364D3" w:rsidRPr="00C25775" w14:paraId="5AA1F40F" w14:textId="77777777">
        <w:trPr>
          <w:jc w:val="center"/>
        </w:trPr>
        <w:tc>
          <w:tcPr>
            <w:tcW w:w="5184" w:type="dxa"/>
          </w:tcPr>
          <w:p w14:paraId="2F0DF6C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Graded Sarathi V4</w:t>
            </w:r>
          </w:p>
        </w:tc>
        <w:tc>
          <w:tcPr>
            <w:tcW w:w="1296" w:type="dxa"/>
          </w:tcPr>
          <w:p w14:paraId="45C0F95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Hemanth</w:t>
            </w:r>
          </w:p>
        </w:tc>
        <w:tc>
          <w:tcPr>
            <w:tcW w:w="4464" w:type="dxa"/>
          </w:tcPr>
          <w:p w14:paraId="172AA8F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V3 — total_routed: 0, no peer round-trip ever occurred</w:t>
            </w:r>
          </w:p>
        </w:tc>
      </w:tr>
    </w:tbl>
    <w:p w14:paraId="121CD0D9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7684CFCC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No silent architectural change occurred. My Day-2 morning concern that the actuator had been swapped without escalation does not hold — the RX units belong to a different prototype, not a changed one.</w:t>
      </w:r>
    </w:p>
    <w:p w14:paraId="6024C370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</w:rPr>
        <w:t>Process gaps</w:t>
      </w:r>
    </w:p>
    <w:p w14:paraId="7D6A831D" w14:textId="77777777" w:rsidR="000364D3" w:rsidRPr="00C25775" w:rsidRDefault="00000000">
      <w:pPr>
        <w:pStyle w:val="ListBullet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Rule 4 unmet across the board — no runtime videos from anyone, including me.</w:t>
      </w:r>
    </w:p>
    <w:p w14:paraId="7A34F128" w14:textId="77777777" w:rsidR="000364D3" w:rsidRPr="00C25775" w:rsidRDefault="00000000">
      <w:pPr>
        <w:pStyle w:val="ListBullet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V0–V4 scale never defined, so no capability was graded on the group's intended scale.</w:t>
      </w:r>
    </w:p>
    <w:p w14:paraId="5C149506" w14:textId="77777777" w:rsidR="000364D3" w:rsidRPr="00C25775" w:rsidRDefault="00000000">
      <w:pPr>
        <w:pStyle w:val="ListBullet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Arya's locomotion verification recorded as "Yet to report" at consolidation time.</w:t>
      </w:r>
    </w:p>
    <w:p w14:paraId="1CA5ED02" w14:textId="77777777" w:rsidR="000364D3" w:rsidRPr="00C25775" w:rsidRDefault="00000000">
      <w:pPr>
        <w:pStyle w:val="ListBullet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Ashmit blocked by tooling — capability packaging did not happen; packets rerouted to Suraj.</w:t>
      </w:r>
    </w:p>
    <w:p w14:paraId="248239CC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br w:type="page"/>
      </w:r>
    </w:p>
    <w:p w14:paraId="32F0194F" w14:textId="77777777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lastRenderedPageBreak/>
        <w:t>7.  REQUIRED EVIDENCE CHAIN — per capability</w:t>
      </w:r>
    </w:p>
    <w:p w14:paraId="4007A924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b/>
          <w:i/>
        </w:rPr>
        <w:t>Hardware/source → software/firmware → command/input → execution → physical/system output → telemetry/log → interface → video → integration status → blocker → reuse potential</w:t>
      </w:r>
    </w:p>
    <w:p w14:paraId="00F0A1D3" w14:textId="77777777" w:rsidR="000364D3" w:rsidRPr="00C25775" w:rsidRDefault="00000000">
      <w:pPr>
        <w:pStyle w:val="Heading3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C-1 · Manya's RX Quadruped (structural)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0"/>
        <w:gridCol w:w="8050"/>
      </w:tblGrid>
      <w:tr w:rsidR="000364D3" w:rsidRPr="00C25775" w14:paraId="1D484D04" w14:textId="77777777">
        <w:trPr>
          <w:jc w:val="center"/>
        </w:trPr>
        <w:tc>
          <w:tcPr>
            <w:tcW w:w="2448" w:type="dxa"/>
            <w:shd w:val="clear" w:color="auto" w:fill="1F3564"/>
          </w:tcPr>
          <w:p w14:paraId="2A7CC3A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Field</w:t>
            </w:r>
          </w:p>
        </w:tc>
        <w:tc>
          <w:tcPr>
            <w:tcW w:w="8496" w:type="dxa"/>
            <w:shd w:val="clear" w:color="auto" w:fill="1F3564"/>
          </w:tcPr>
          <w:p w14:paraId="0F6B2A7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Value</w:t>
            </w:r>
          </w:p>
        </w:tc>
      </w:tr>
      <w:tr w:rsidR="000364D3" w:rsidRPr="00C25775" w14:paraId="79960D07" w14:textId="77777777">
        <w:trPr>
          <w:jc w:val="center"/>
        </w:trPr>
        <w:tc>
          <w:tcPr>
            <w:tcW w:w="2448" w:type="dxa"/>
          </w:tcPr>
          <w:p w14:paraId="79BF5C5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Hardware/source</w:t>
            </w:r>
          </w:p>
        </w:tc>
        <w:tc>
          <w:tcPr>
            <w:tcW w:w="8496" w:type="dxa"/>
          </w:tcPr>
          <w:p w14:paraId="3D47766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30 printed components + 96 M2.5 bolts — PHOTO-VERIFIED</w:t>
            </w:r>
          </w:p>
        </w:tc>
      </w:tr>
      <w:tr w:rsidR="000364D3" w:rsidRPr="00C25775" w14:paraId="75D7E8EB" w14:textId="77777777">
        <w:trPr>
          <w:jc w:val="center"/>
        </w:trPr>
        <w:tc>
          <w:tcPr>
            <w:tcW w:w="2448" w:type="dxa"/>
          </w:tcPr>
          <w:p w14:paraId="0C7ECDE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Software/firmware</w:t>
            </w:r>
          </w:p>
        </w:tc>
        <w:tc>
          <w:tcPr>
            <w:tcW w:w="8496" w:type="dxa"/>
          </w:tcPr>
          <w:p w14:paraId="77AE53F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</w:t>
            </w:r>
          </w:p>
        </w:tc>
      </w:tr>
      <w:tr w:rsidR="000364D3" w:rsidRPr="00C25775" w14:paraId="1EDD7B5C" w14:textId="77777777">
        <w:trPr>
          <w:jc w:val="center"/>
        </w:trPr>
        <w:tc>
          <w:tcPr>
            <w:tcW w:w="2448" w:type="dxa"/>
          </w:tcPr>
          <w:p w14:paraId="770F769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Command/input</w:t>
            </w:r>
          </w:p>
        </w:tc>
        <w:tc>
          <w:tcPr>
            <w:tcW w:w="8496" w:type="dxa"/>
          </w:tcPr>
          <w:p w14:paraId="27450BA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 — no actuators</w:t>
            </w:r>
          </w:p>
        </w:tc>
      </w:tr>
      <w:tr w:rsidR="000364D3" w:rsidRPr="00C25775" w14:paraId="1B4CCEE5" w14:textId="77777777">
        <w:trPr>
          <w:jc w:val="center"/>
        </w:trPr>
        <w:tc>
          <w:tcPr>
            <w:tcW w:w="2448" w:type="dxa"/>
          </w:tcPr>
          <w:p w14:paraId="31D242E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Execution</w:t>
            </w:r>
          </w:p>
        </w:tc>
        <w:tc>
          <w:tcPr>
            <w:tcW w:w="8496" w:type="dxa"/>
          </w:tcPr>
          <w:p w14:paraId="6A5D608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ASSEMBLED</w:t>
            </w:r>
          </w:p>
        </w:tc>
      </w:tr>
      <w:tr w:rsidR="000364D3" w:rsidRPr="00C25775" w14:paraId="6421BD5C" w14:textId="77777777">
        <w:trPr>
          <w:jc w:val="center"/>
        </w:trPr>
        <w:tc>
          <w:tcPr>
            <w:tcW w:w="2448" w:type="dxa"/>
          </w:tcPr>
          <w:p w14:paraId="6CA9F55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Physical output</w:t>
            </w:r>
          </w:p>
        </w:tc>
        <w:tc>
          <w:tcPr>
            <w:tcW w:w="8496" w:type="dxa"/>
          </w:tcPr>
          <w:p w14:paraId="4F35F5C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</w:t>
            </w:r>
          </w:p>
        </w:tc>
      </w:tr>
      <w:tr w:rsidR="000364D3" w:rsidRPr="00C25775" w14:paraId="7338A47C" w14:textId="77777777">
        <w:trPr>
          <w:jc w:val="center"/>
        </w:trPr>
        <w:tc>
          <w:tcPr>
            <w:tcW w:w="2448" w:type="dxa"/>
          </w:tcPr>
          <w:p w14:paraId="7D6A60D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Telemetry/log</w:t>
            </w:r>
          </w:p>
        </w:tc>
        <w:tc>
          <w:tcPr>
            <w:tcW w:w="8496" w:type="dxa"/>
          </w:tcPr>
          <w:p w14:paraId="7512F47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</w:t>
            </w:r>
          </w:p>
        </w:tc>
      </w:tr>
      <w:tr w:rsidR="000364D3" w:rsidRPr="00C25775" w14:paraId="18BF3C45" w14:textId="77777777">
        <w:trPr>
          <w:jc w:val="center"/>
        </w:trPr>
        <w:tc>
          <w:tcPr>
            <w:tcW w:w="2448" w:type="dxa"/>
          </w:tcPr>
          <w:p w14:paraId="5F0B189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Interface</w:t>
            </w:r>
          </w:p>
        </w:tc>
        <w:tc>
          <w:tcPr>
            <w:tcW w:w="8496" w:type="dxa"/>
          </w:tcPr>
          <w:p w14:paraId="47BC2AB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Mechanical only; RX_64/RX_28 mounts (unpopulated)</w:t>
            </w:r>
          </w:p>
        </w:tc>
      </w:tr>
      <w:tr w:rsidR="000364D3" w:rsidRPr="00C25775" w14:paraId="146EF78C" w14:textId="77777777">
        <w:trPr>
          <w:jc w:val="center"/>
        </w:trPr>
        <w:tc>
          <w:tcPr>
            <w:tcW w:w="2448" w:type="dxa"/>
          </w:tcPr>
          <w:p w14:paraId="7B77E6B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Video</w:t>
            </w:r>
          </w:p>
        </w:tc>
        <w:tc>
          <w:tcPr>
            <w:tcW w:w="8496" w:type="dxa"/>
          </w:tcPr>
          <w:p w14:paraId="41DB483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</w:tr>
      <w:tr w:rsidR="000364D3" w:rsidRPr="00C25775" w14:paraId="6736BBE2" w14:textId="77777777">
        <w:trPr>
          <w:jc w:val="center"/>
        </w:trPr>
        <w:tc>
          <w:tcPr>
            <w:tcW w:w="2448" w:type="dxa"/>
          </w:tcPr>
          <w:p w14:paraId="001B6FD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Integration status</w:t>
            </w:r>
          </w:p>
        </w:tc>
        <w:tc>
          <w:tcPr>
            <w:tcW w:w="8496" w:type="dxa"/>
          </w:tcPr>
          <w:p w14:paraId="379EEEA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started</w:t>
            </w:r>
          </w:p>
        </w:tc>
      </w:tr>
      <w:tr w:rsidR="000364D3" w:rsidRPr="00C25775" w14:paraId="561BC97D" w14:textId="77777777">
        <w:trPr>
          <w:jc w:val="center"/>
        </w:trPr>
        <w:tc>
          <w:tcPr>
            <w:tcW w:w="2448" w:type="dxa"/>
          </w:tcPr>
          <w:p w14:paraId="39D2CA4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Blocker</w:t>
            </w:r>
          </w:p>
        </w:tc>
        <w:tc>
          <w:tcPr>
            <w:tcW w:w="8496" w:type="dxa"/>
          </w:tcPr>
          <w:p w14:paraId="66A8002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8 actuators · 8 parts to print · 96 nuts to procure</w:t>
            </w:r>
          </w:p>
        </w:tc>
      </w:tr>
      <w:tr w:rsidR="000364D3" w:rsidRPr="00C25775" w14:paraId="3D52D9F6" w14:textId="77777777">
        <w:trPr>
          <w:jc w:val="center"/>
        </w:trPr>
        <w:tc>
          <w:tcPr>
            <w:tcW w:w="2448" w:type="dxa"/>
          </w:tcPr>
          <w:p w14:paraId="030DA60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Reuse potential</w:t>
            </w:r>
          </w:p>
        </w:tc>
        <w:tc>
          <w:tcPr>
            <w:tcW w:w="8496" w:type="dxa"/>
          </w:tcPr>
          <w:p w14:paraId="3DA6A69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Potentially reusable (Manya's classification); Leg Assembly = Prototype Only</w:t>
            </w:r>
          </w:p>
        </w:tc>
      </w:tr>
    </w:tbl>
    <w:p w14:paraId="2E8085B0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13958A2E" w14:textId="77777777" w:rsidR="000364D3" w:rsidRPr="00C25775" w:rsidRDefault="00000000">
      <w:pPr>
        <w:pStyle w:val="Heading3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C-2 · Manya's Quadruped Locomotion (capability)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7"/>
        <w:gridCol w:w="8053"/>
      </w:tblGrid>
      <w:tr w:rsidR="000364D3" w:rsidRPr="00C25775" w14:paraId="2826E7F1" w14:textId="77777777">
        <w:trPr>
          <w:jc w:val="center"/>
        </w:trPr>
        <w:tc>
          <w:tcPr>
            <w:tcW w:w="2448" w:type="dxa"/>
            <w:shd w:val="clear" w:color="auto" w:fill="1F3564"/>
          </w:tcPr>
          <w:p w14:paraId="6AE2C6F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Field</w:t>
            </w:r>
          </w:p>
        </w:tc>
        <w:tc>
          <w:tcPr>
            <w:tcW w:w="8496" w:type="dxa"/>
            <w:shd w:val="clear" w:color="auto" w:fill="1F3564"/>
          </w:tcPr>
          <w:p w14:paraId="18F91EF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Value</w:t>
            </w:r>
          </w:p>
        </w:tc>
      </w:tr>
      <w:tr w:rsidR="000364D3" w:rsidRPr="00C25775" w14:paraId="6E3894B8" w14:textId="77777777">
        <w:trPr>
          <w:jc w:val="center"/>
        </w:trPr>
        <w:tc>
          <w:tcPr>
            <w:tcW w:w="2448" w:type="dxa"/>
          </w:tcPr>
          <w:p w14:paraId="779CD11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Hardware/source</w:t>
            </w:r>
          </w:p>
        </w:tc>
        <w:tc>
          <w:tcPr>
            <w:tcW w:w="8496" w:type="dxa"/>
          </w:tcPr>
          <w:p w14:paraId="560DE5E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</w:t>
            </w:r>
          </w:p>
        </w:tc>
      </w:tr>
      <w:tr w:rsidR="000364D3" w:rsidRPr="00C25775" w14:paraId="42DEAC24" w14:textId="77777777">
        <w:trPr>
          <w:jc w:val="center"/>
        </w:trPr>
        <w:tc>
          <w:tcPr>
            <w:tcW w:w="2448" w:type="dxa"/>
          </w:tcPr>
          <w:p w14:paraId="0BAE489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Software/firmware</w:t>
            </w:r>
          </w:p>
        </w:tc>
        <w:tc>
          <w:tcPr>
            <w:tcW w:w="8496" w:type="dxa"/>
          </w:tcPr>
          <w:p w14:paraId="3823722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SolidWorks Motion Analysis, RX configuration</w:t>
            </w:r>
          </w:p>
        </w:tc>
      </w:tr>
      <w:tr w:rsidR="000364D3" w:rsidRPr="00C25775" w14:paraId="640098E8" w14:textId="77777777">
        <w:trPr>
          <w:jc w:val="center"/>
        </w:trPr>
        <w:tc>
          <w:tcPr>
            <w:tcW w:w="2448" w:type="dxa"/>
          </w:tcPr>
          <w:p w14:paraId="737EAB7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Command/input</w:t>
            </w:r>
          </w:p>
        </w:tc>
        <w:tc>
          <w:tcPr>
            <w:tcW w:w="8496" w:type="dxa"/>
          </w:tcPr>
          <w:p w14:paraId="5D8575A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Simulated gait</w:t>
            </w:r>
          </w:p>
        </w:tc>
      </w:tr>
      <w:tr w:rsidR="000364D3" w:rsidRPr="00C25775" w14:paraId="4F63BDD6" w14:textId="77777777">
        <w:trPr>
          <w:jc w:val="center"/>
        </w:trPr>
        <w:tc>
          <w:tcPr>
            <w:tcW w:w="2448" w:type="dxa"/>
          </w:tcPr>
          <w:p w14:paraId="05F6F06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Execution</w:t>
            </w:r>
          </w:p>
        </w:tc>
        <w:tc>
          <w:tcPr>
            <w:tcW w:w="8496" w:type="dxa"/>
          </w:tcPr>
          <w:p w14:paraId="6D72278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SIMULATION DEMONSTRATED — flat, inclined, declined</w:t>
            </w:r>
          </w:p>
        </w:tc>
      </w:tr>
      <w:tr w:rsidR="000364D3" w:rsidRPr="00C25775" w14:paraId="5466AFDD" w14:textId="77777777">
        <w:trPr>
          <w:jc w:val="center"/>
        </w:trPr>
        <w:tc>
          <w:tcPr>
            <w:tcW w:w="2448" w:type="dxa"/>
          </w:tcPr>
          <w:p w14:paraId="4076996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Physical output</w:t>
            </w:r>
          </w:p>
        </w:tc>
        <w:tc>
          <w:tcPr>
            <w:tcW w:w="8496" w:type="dxa"/>
          </w:tcPr>
          <w:p w14:paraId="20E6E18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PHYSICAL RUNTIME PENDING</w:t>
            </w:r>
          </w:p>
        </w:tc>
      </w:tr>
      <w:tr w:rsidR="000364D3" w:rsidRPr="00C25775" w14:paraId="0C17A8F7" w14:textId="77777777">
        <w:trPr>
          <w:jc w:val="center"/>
        </w:trPr>
        <w:tc>
          <w:tcPr>
            <w:tcW w:w="2448" w:type="dxa"/>
          </w:tcPr>
          <w:p w14:paraId="0275977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Telemetry/log</w:t>
            </w:r>
          </w:p>
        </w:tc>
        <w:tc>
          <w:tcPr>
            <w:tcW w:w="8496" w:type="dxa"/>
          </w:tcPr>
          <w:p w14:paraId="744166F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</w:t>
            </w:r>
          </w:p>
        </w:tc>
      </w:tr>
      <w:tr w:rsidR="000364D3" w:rsidRPr="00C25775" w14:paraId="7CB9C784" w14:textId="77777777">
        <w:trPr>
          <w:jc w:val="center"/>
        </w:trPr>
        <w:tc>
          <w:tcPr>
            <w:tcW w:w="2448" w:type="dxa"/>
          </w:tcPr>
          <w:p w14:paraId="02B9BBC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Interface</w:t>
            </w:r>
          </w:p>
        </w:tc>
        <w:tc>
          <w:tcPr>
            <w:tcW w:w="8496" w:type="dxa"/>
          </w:tcPr>
          <w:p w14:paraId="2A64EBE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CAD/simulation only</w:t>
            </w:r>
          </w:p>
        </w:tc>
      </w:tr>
      <w:tr w:rsidR="000364D3" w:rsidRPr="00C25775" w14:paraId="72D6BBC0" w14:textId="77777777">
        <w:trPr>
          <w:jc w:val="center"/>
        </w:trPr>
        <w:tc>
          <w:tcPr>
            <w:tcW w:w="2448" w:type="dxa"/>
          </w:tcPr>
          <w:p w14:paraId="7E280D4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Video</w:t>
            </w:r>
          </w:p>
        </w:tc>
        <w:tc>
          <w:tcPr>
            <w:tcW w:w="8496" w:type="dxa"/>
          </w:tcPr>
          <w:p w14:paraId="6193815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</w:tr>
      <w:tr w:rsidR="000364D3" w:rsidRPr="00C25775" w14:paraId="3E7BD5E8" w14:textId="77777777">
        <w:trPr>
          <w:jc w:val="center"/>
        </w:trPr>
        <w:tc>
          <w:tcPr>
            <w:tcW w:w="2448" w:type="dxa"/>
          </w:tcPr>
          <w:p w14:paraId="32EDB55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Integration status</w:t>
            </w:r>
          </w:p>
        </w:tc>
        <w:tc>
          <w:tcPr>
            <w:tcW w:w="8496" w:type="dxa"/>
          </w:tcPr>
          <w:p w14:paraId="645225A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started</w:t>
            </w:r>
          </w:p>
        </w:tc>
      </w:tr>
      <w:tr w:rsidR="000364D3" w:rsidRPr="00C25775" w14:paraId="7026F96D" w14:textId="77777777">
        <w:trPr>
          <w:jc w:val="center"/>
        </w:trPr>
        <w:tc>
          <w:tcPr>
            <w:tcW w:w="2448" w:type="dxa"/>
          </w:tcPr>
          <w:p w14:paraId="2FC9F56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Blocker</w:t>
            </w:r>
          </w:p>
        </w:tc>
        <w:tc>
          <w:tcPr>
            <w:tcW w:w="8496" w:type="dxa"/>
          </w:tcPr>
          <w:p w14:paraId="71D76AB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actuators</w:t>
            </w:r>
          </w:p>
        </w:tc>
      </w:tr>
      <w:tr w:rsidR="000364D3" w:rsidRPr="00C25775" w14:paraId="632538A0" w14:textId="77777777">
        <w:trPr>
          <w:jc w:val="center"/>
        </w:trPr>
        <w:tc>
          <w:tcPr>
            <w:tcW w:w="2448" w:type="dxa"/>
          </w:tcPr>
          <w:p w14:paraId="223BB4E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Reuse potential</w:t>
            </w:r>
          </w:p>
        </w:tc>
        <w:tc>
          <w:tcPr>
            <w:tcW w:w="8496" w:type="dxa"/>
          </w:tcPr>
          <w:p w14:paraId="679891F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Simulation methodology reusable; NOT a demonstrated physical capability</w:t>
            </w:r>
          </w:p>
        </w:tc>
      </w:tr>
    </w:tbl>
    <w:p w14:paraId="25FA484A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0DB40385" w14:textId="77777777" w:rsidR="000364D3" w:rsidRPr="00C25775" w:rsidRDefault="00000000">
      <w:pPr>
        <w:pStyle w:val="Heading3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C-3 · Arya's BOM Quadruped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0"/>
        <w:gridCol w:w="8050"/>
      </w:tblGrid>
      <w:tr w:rsidR="000364D3" w:rsidRPr="00C25775" w14:paraId="352095D5" w14:textId="77777777">
        <w:trPr>
          <w:jc w:val="center"/>
        </w:trPr>
        <w:tc>
          <w:tcPr>
            <w:tcW w:w="2448" w:type="dxa"/>
            <w:shd w:val="clear" w:color="auto" w:fill="1F3564"/>
          </w:tcPr>
          <w:p w14:paraId="4DF7C77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Field</w:t>
            </w:r>
          </w:p>
        </w:tc>
        <w:tc>
          <w:tcPr>
            <w:tcW w:w="8496" w:type="dxa"/>
            <w:shd w:val="clear" w:color="auto" w:fill="1F3564"/>
          </w:tcPr>
          <w:p w14:paraId="35AC7C1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Value</w:t>
            </w:r>
          </w:p>
        </w:tc>
      </w:tr>
      <w:tr w:rsidR="000364D3" w:rsidRPr="00C25775" w14:paraId="0AAC569B" w14:textId="77777777">
        <w:trPr>
          <w:jc w:val="center"/>
        </w:trPr>
        <w:tc>
          <w:tcPr>
            <w:tcW w:w="2448" w:type="dxa"/>
          </w:tcPr>
          <w:p w14:paraId="3E20D74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Hardware/source</w:t>
            </w:r>
          </w:p>
        </w:tc>
        <w:tc>
          <w:tcPr>
            <w:tcW w:w="8496" w:type="dxa"/>
          </w:tcPr>
          <w:p w14:paraId="0CF0BDC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 built — CAD assembly only</w:t>
            </w:r>
          </w:p>
        </w:tc>
      </w:tr>
      <w:tr w:rsidR="000364D3" w:rsidRPr="00C25775" w14:paraId="75743477" w14:textId="77777777">
        <w:trPr>
          <w:jc w:val="center"/>
        </w:trPr>
        <w:tc>
          <w:tcPr>
            <w:tcW w:w="2448" w:type="dxa"/>
          </w:tcPr>
          <w:p w14:paraId="1083225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Software/firmware</w:t>
            </w:r>
          </w:p>
        </w:tc>
        <w:tc>
          <w:tcPr>
            <w:tcW w:w="8496" w:type="dxa"/>
          </w:tcPr>
          <w:p w14:paraId="11C95FF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</w:t>
            </w:r>
          </w:p>
        </w:tc>
      </w:tr>
      <w:tr w:rsidR="000364D3" w:rsidRPr="00C25775" w14:paraId="2441EB9E" w14:textId="77777777">
        <w:trPr>
          <w:jc w:val="center"/>
        </w:trPr>
        <w:tc>
          <w:tcPr>
            <w:tcW w:w="2448" w:type="dxa"/>
          </w:tcPr>
          <w:p w14:paraId="060DA4F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Command/input</w:t>
            </w:r>
          </w:p>
        </w:tc>
        <w:tc>
          <w:tcPr>
            <w:tcW w:w="8496" w:type="dxa"/>
          </w:tcPr>
          <w:p w14:paraId="547EEC7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</w:t>
            </w:r>
          </w:p>
        </w:tc>
      </w:tr>
      <w:tr w:rsidR="000364D3" w:rsidRPr="00C25775" w14:paraId="1CE47A0C" w14:textId="77777777">
        <w:trPr>
          <w:jc w:val="center"/>
        </w:trPr>
        <w:tc>
          <w:tcPr>
            <w:tcW w:w="2448" w:type="dxa"/>
          </w:tcPr>
          <w:p w14:paraId="0FF8DF3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Execution</w:t>
            </w:r>
          </w:p>
        </w:tc>
        <w:tc>
          <w:tcPr>
            <w:tcW w:w="8496" w:type="dxa"/>
          </w:tcPr>
          <w:p w14:paraId="59974FF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0364D3" w:rsidRPr="00C25775" w14:paraId="54C75645" w14:textId="77777777">
        <w:trPr>
          <w:jc w:val="center"/>
        </w:trPr>
        <w:tc>
          <w:tcPr>
            <w:tcW w:w="2448" w:type="dxa"/>
          </w:tcPr>
          <w:p w14:paraId="042AEFB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Physical output</w:t>
            </w:r>
          </w:p>
        </w:tc>
        <w:tc>
          <w:tcPr>
            <w:tcW w:w="8496" w:type="dxa"/>
          </w:tcPr>
          <w:p w14:paraId="7E3BBCC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0364D3" w:rsidRPr="00C25775" w14:paraId="77EFA7F0" w14:textId="77777777">
        <w:trPr>
          <w:jc w:val="center"/>
        </w:trPr>
        <w:tc>
          <w:tcPr>
            <w:tcW w:w="2448" w:type="dxa"/>
          </w:tcPr>
          <w:p w14:paraId="7E4585A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Telemetry/log</w:t>
            </w:r>
          </w:p>
        </w:tc>
        <w:tc>
          <w:tcPr>
            <w:tcW w:w="8496" w:type="dxa"/>
          </w:tcPr>
          <w:p w14:paraId="4C2664A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0364D3" w:rsidRPr="00C25775" w14:paraId="0AD3D57F" w14:textId="77777777">
        <w:trPr>
          <w:jc w:val="center"/>
        </w:trPr>
        <w:tc>
          <w:tcPr>
            <w:tcW w:w="2448" w:type="dxa"/>
          </w:tcPr>
          <w:p w14:paraId="400AA38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Interface</w:t>
            </w:r>
          </w:p>
        </w:tc>
        <w:tc>
          <w:tcPr>
            <w:tcW w:w="8496" w:type="dxa"/>
          </w:tcPr>
          <w:p w14:paraId="732FC63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M3 fasteners CONFIRMED from live assembly; I2C · DVP+SCCB · 8x PWM · Wi-Fi/BLE (designed)</w:t>
            </w:r>
          </w:p>
        </w:tc>
      </w:tr>
      <w:tr w:rsidR="000364D3" w:rsidRPr="00C25775" w14:paraId="623A29D9" w14:textId="77777777">
        <w:trPr>
          <w:jc w:val="center"/>
        </w:trPr>
        <w:tc>
          <w:tcPr>
            <w:tcW w:w="2448" w:type="dxa"/>
          </w:tcPr>
          <w:p w14:paraId="7BB20E8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Video</w:t>
            </w:r>
          </w:p>
        </w:tc>
        <w:tc>
          <w:tcPr>
            <w:tcW w:w="8496" w:type="dxa"/>
          </w:tcPr>
          <w:p w14:paraId="78E41D0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Gait sim promised EOD, pre-labelled simulated</w:t>
            </w:r>
          </w:p>
        </w:tc>
      </w:tr>
      <w:tr w:rsidR="000364D3" w:rsidRPr="00C25775" w14:paraId="47BFA663" w14:textId="77777777">
        <w:trPr>
          <w:jc w:val="center"/>
        </w:trPr>
        <w:tc>
          <w:tcPr>
            <w:tcW w:w="2448" w:type="dxa"/>
          </w:tcPr>
          <w:p w14:paraId="6C644C5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Integration status</w:t>
            </w:r>
          </w:p>
        </w:tc>
        <w:tc>
          <w:tcPr>
            <w:tcW w:w="8496" w:type="dxa"/>
          </w:tcPr>
          <w:p w14:paraId="5ED2602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started</w:t>
            </w:r>
          </w:p>
        </w:tc>
      </w:tr>
      <w:tr w:rsidR="000364D3" w:rsidRPr="00C25775" w14:paraId="57B7DCCA" w14:textId="77777777">
        <w:trPr>
          <w:jc w:val="center"/>
        </w:trPr>
        <w:tc>
          <w:tcPr>
            <w:tcW w:w="2448" w:type="dxa"/>
          </w:tcPr>
          <w:p w14:paraId="1E5F053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Blocker</w:t>
            </w:r>
          </w:p>
        </w:tc>
        <w:tc>
          <w:tcPr>
            <w:tcW w:w="8496" w:type="dxa"/>
          </w:tcPr>
          <w:p w14:paraId="3E582CB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Parts not printed; 0/8 actuators</w:t>
            </w:r>
          </w:p>
        </w:tc>
      </w:tr>
      <w:tr w:rsidR="000364D3" w:rsidRPr="00C25775" w14:paraId="0D401475" w14:textId="77777777">
        <w:trPr>
          <w:jc w:val="center"/>
        </w:trPr>
        <w:tc>
          <w:tcPr>
            <w:tcW w:w="2448" w:type="dxa"/>
          </w:tcPr>
          <w:p w14:paraId="439E24B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Reuse potential</w:t>
            </w:r>
          </w:p>
        </w:tc>
        <w:tc>
          <w:tcPr>
            <w:tcW w:w="8496" w:type="dxa"/>
          </w:tcPr>
          <w:p w14:paraId="24F2AF6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Costed BOM reusable as a cost anchor</w:t>
            </w:r>
          </w:p>
        </w:tc>
      </w:tr>
    </w:tbl>
    <w:p w14:paraId="6E5D80A7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141D70B2" w14:textId="77777777" w:rsidR="000364D3" w:rsidRPr="00C25775" w:rsidRDefault="00000000">
      <w:pPr>
        <w:pStyle w:val="Heading3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C-4 · Dhruv's control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9"/>
        <w:gridCol w:w="8051"/>
      </w:tblGrid>
      <w:tr w:rsidR="000364D3" w:rsidRPr="00C25775" w14:paraId="07F5C3D5" w14:textId="77777777">
        <w:trPr>
          <w:jc w:val="center"/>
        </w:trPr>
        <w:tc>
          <w:tcPr>
            <w:tcW w:w="2448" w:type="dxa"/>
            <w:shd w:val="clear" w:color="auto" w:fill="1F3564"/>
          </w:tcPr>
          <w:p w14:paraId="4879110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Field</w:t>
            </w:r>
          </w:p>
        </w:tc>
        <w:tc>
          <w:tcPr>
            <w:tcW w:w="8496" w:type="dxa"/>
            <w:shd w:val="clear" w:color="auto" w:fill="1F3564"/>
          </w:tcPr>
          <w:p w14:paraId="678F853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Value</w:t>
            </w:r>
          </w:p>
        </w:tc>
      </w:tr>
      <w:tr w:rsidR="000364D3" w:rsidRPr="00C25775" w14:paraId="5E8D7949" w14:textId="77777777">
        <w:trPr>
          <w:jc w:val="center"/>
        </w:trPr>
        <w:tc>
          <w:tcPr>
            <w:tcW w:w="2448" w:type="dxa"/>
          </w:tcPr>
          <w:p w14:paraId="7A666EB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Hardware/source</w:t>
            </w:r>
          </w:p>
        </w:tc>
        <w:tc>
          <w:tcPr>
            <w:tcW w:w="8496" w:type="dxa"/>
          </w:tcPr>
          <w:p w14:paraId="46B3108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 verified</w:t>
            </w:r>
          </w:p>
        </w:tc>
      </w:tr>
      <w:tr w:rsidR="000364D3" w:rsidRPr="00C25775" w14:paraId="47F760EB" w14:textId="77777777">
        <w:trPr>
          <w:jc w:val="center"/>
        </w:trPr>
        <w:tc>
          <w:tcPr>
            <w:tcW w:w="2448" w:type="dxa"/>
          </w:tcPr>
          <w:p w14:paraId="7472BD7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Software/firmware</w:t>
            </w:r>
          </w:p>
        </w:tc>
        <w:tc>
          <w:tcPr>
            <w:tcW w:w="8496" w:type="dxa"/>
          </w:tcPr>
          <w:p w14:paraId="70DC215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Python telemetry code — EXISTS</w:t>
            </w:r>
          </w:p>
        </w:tc>
      </w:tr>
      <w:tr w:rsidR="000364D3" w:rsidRPr="00C25775" w14:paraId="3C3CDE9C" w14:textId="77777777">
        <w:trPr>
          <w:jc w:val="center"/>
        </w:trPr>
        <w:tc>
          <w:tcPr>
            <w:tcW w:w="2448" w:type="dxa"/>
          </w:tcPr>
          <w:p w14:paraId="784DE34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Command/input</w:t>
            </w:r>
          </w:p>
        </w:tc>
        <w:tc>
          <w:tcPr>
            <w:tcW w:w="8496" w:type="dxa"/>
          </w:tcPr>
          <w:p w14:paraId="5F14CE5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RPi4 → I2C → PCA9685 → PWM → MG996R  (PROVISIONAL — electronics not finalised, unexercised)</w:t>
            </w:r>
          </w:p>
        </w:tc>
      </w:tr>
      <w:tr w:rsidR="000364D3" w:rsidRPr="00C25775" w14:paraId="090F4F67" w14:textId="77777777">
        <w:trPr>
          <w:jc w:val="center"/>
        </w:trPr>
        <w:tc>
          <w:tcPr>
            <w:tcW w:w="2448" w:type="dxa"/>
          </w:tcPr>
          <w:p w14:paraId="0634DBF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Execution</w:t>
            </w:r>
          </w:p>
        </w:tc>
        <w:tc>
          <w:tcPr>
            <w:tcW w:w="8496" w:type="dxa"/>
          </w:tcPr>
          <w:p w14:paraId="34E67B2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"NA"</w:t>
            </w:r>
          </w:p>
        </w:tc>
      </w:tr>
      <w:tr w:rsidR="000364D3" w:rsidRPr="00C25775" w14:paraId="0CDC10FE" w14:textId="77777777">
        <w:trPr>
          <w:jc w:val="center"/>
        </w:trPr>
        <w:tc>
          <w:tcPr>
            <w:tcW w:w="2448" w:type="dxa"/>
          </w:tcPr>
          <w:p w14:paraId="2B65D9C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Physical output</w:t>
            </w:r>
          </w:p>
        </w:tc>
        <w:tc>
          <w:tcPr>
            <w:tcW w:w="8496" w:type="dxa"/>
          </w:tcPr>
          <w:p w14:paraId="7D60FD2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"NA"</w:t>
            </w:r>
          </w:p>
        </w:tc>
      </w:tr>
      <w:tr w:rsidR="000364D3" w:rsidRPr="00C25775" w14:paraId="7D692708" w14:textId="77777777">
        <w:trPr>
          <w:jc w:val="center"/>
        </w:trPr>
        <w:tc>
          <w:tcPr>
            <w:tcW w:w="2448" w:type="dxa"/>
          </w:tcPr>
          <w:p w14:paraId="71849BB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Telemetry/log</w:t>
            </w:r>
          </w:p>
        </w:tc>
        <w:tc>
          <w:tcPr>
            <w:tcW w:w="8496" w:type="dxa"/>
          </w:tcPr>
          <w:p w14:paraId="0755B0B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EXTERNAL online dataset (torque etc.) — NOT robot telemetry</w:t>
            </w:r>
          </w:p>
        </w:tc>
      </w:tr>
      <w:tr w:rsidR="000364D3" w:rsidRPr="00C25775" w14:paraId="78773193" w14:textId="77777777">
        <w:trPr>
          <w:jc w:val="center"/>
        </w:trPr>
        <w:tc>
          <w:tcPr>
            <w:tcW w:w="2448" w:type="dxa"/>
          </w:tcPr>
          <w:p w14:paraId="460B53D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Interface</w:t>
            </w:r>
          </w:p>
        </w:tc>
        <w:tc>
          <w:tcPr>
            <w:tcW w:w="8496" w:type="dxa"/>
          </w:tcPr>
          <w:p w14:paraId="3B9C5BB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Provisional only; NO final BOM exists yet — by design, pending body completion</w:t>
            </w:r>
          </w:p>
        </w:tc>
      </w:tr>
      <w:tr w:rsidR="000364D3" w:rsidRPr="00C25775" w14:paraId="7091655A" w14:textId="77777777">
        <w:trPr>
          <w:jc w:val="center"/>
        </w:trPr>
        <w:tc>
          <w:tcPr>
            <w:tcW w:w="2448" w:type="dxa"/>
          </w:tcPr>
          <w:p w14:paraId="0FB5DA2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Video</w:t>
            </w:r>
          </w:p>
        </w:tc>
        <w:tc>
          <w:tcPr>
            <w:tcW w:w="8496" w:type="dxa"/>
          </w:tcPr>
          <w:p w14:paraId="4E7EC67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</w:t>
            </w:r>
          </w:p>
        </w:tc>
      </w:tr>
      <w:tr w:rsidR="000364D3" w:rsidRPr="00C25775" w14:paraId="4160AAD1" w14:textId="77777777">
        <w:trPr>
          <w:jc w:val="center"/>
        </w:trPr>
        <w:tc>
          <w:tcPr>
            <w:tcW w:w="2448" w:type="dxa"/>
          </w:tcPr>
          <w:p w14:paraId="14EA138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Integration status</w:t>
            </w:r>
          </w:p>
        </w:tc>
        <w:tc>
          <w:tcPr>
            <w:tcW w:w="8496" w:type="dxa"/>
          </w:tcPr>
          <w:p w14:paraId="72FBCFD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Live integration post testing on both prototypes</w:t>
            </w:r>
          </w:p>
        </w:tc>
      </w:tr>
      <w:tr w:rsidR="000364D3" w:rsidRPr="00C25775" w14:paraId="22C30705" w14:textId="77777777">
        <w:trPr>
          <w:jc w:val="center"/>
        </w:trPr>
        <w:tc>
          <w:tcPr>
            <w:tcW w:w="2448" w:type="dxa"/>
          </w:tcPr>
          <w:p w14:paraId="3485F3C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Blocker</w:t>
            </w:r>
          </w:p>
        </w:tc>
        <w:tc>
          <w:tcPr>
            <w:tcW w:w="8496" w:type="dxa"/>
          </w:tcPr>
          <w:p w14:paraId="11E53F8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hardware; electronics not yet selected</w:t>
            </w:r>
          </w:p>
        </w:tc>
      </w:tr>
      <w:tr w:rsidR="000364D3" w:rsidRPr="00C25775" w14:paraId="5721EBF9" w14:textId="77777777">
        <w:trPr>
          <w:jc w:val="center"/>
        </w:trPr>
        <w:tc>
          <w:tcPr>
            <w:tcW w:w="2448" w:type="dxa"/>
          </w:tcPr>
          <w:p w14:paraId="2EF110A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Reuse potential</w:t>
            </w:r>
          </w:p>
        </w:tc>
        <w:tc>
          <w:tcPr>
            <w:tcW w:w="8496" w:type="dxa"/>
          </w:tcPr>
          <w:p w14:paraId="7118953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Telemetry code potentially reusable once fed real data</w:t>
            </w:r>
          </w:p>
        </w:tc>
      </w:tr>
    </w:tbl>
    <w:p w14:paraId="4B668CE4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3837F413" w14:textId="77777777" w:rsidR="000364D3" w:rsidRPr="00C25775" w:rsidRDefault="00000000">
      <w:pPr>
        <w:pStyle w:val="Heading3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lastRenderedPageBreak/>
        <w:t>C-5 · Sarathi — Policy Enforcement Point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8069"/>
      </w:tblGrid>
      <w:tr w:rsidR="000364D3" w:rsidRPr="00C25775" w14:paraId="1DF05B75" w14:textId="77777777">
        <w:trPr>
          <w:jc w:val="center"/>
        </w:trPr>
        <w:tc>
          <w:tcPr>
            <w:tcW w:w="2448" w:type="dxa"/>
            <w:shd w:val="clear" w:color="auto" w:fill="1F3564"/>
          </w:tcPr>
          <w:p w14:paraId="559B504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Field</w:t>
            </w:r>
          </w:p>
        </w:tc>
        <w:tc>
          <w:tcPr>
            <w:tcW w:w="8496" w:type="dxa"/>
            <w:shd w:val="clear" w:color="auto" w:fill="1F3564"/>
          </w:tcPr>
          <w:p w14:paraId="426453D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Value</w:t>
            </w:r>
          </w:p>
        </w:tc>
      </w:tr>
      <w:tr w:rsidR="000364D3" w:rsidRPr="00C25775" w14:paraId="12A850F4" w14:textId="77777777">
        <w:trPr>
          <w:jc w:val="center"/>
        </w:trPr>
        <w:tc>
          <w:tcPr>
            <w:tcW w:w="2448" w:type="dxa"/>
          </w:tcPr>
          <w:p w14:paraId="28F16BE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Hardware/source</w:t>
            </w:r>
          </w:p>
        </w:tc>
        <w:tc>
          <w:tcPr>
            <w:tcW w:w="8496" w:type="dxa"/>
          </w:tcPr>
          <w:p w14:paraId="50C4381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Software service — github.com/BHIV-Engineering-Exchange/bhiv-sarathi</w:t>
            </w:r>
          </w:p>
        </w:tc>
      </w:tr>
      <w:tr w:rsidR="000364D3" w:rsidRPr="00C25775" w14:paraId="50C56F4D" w14:textId="77777777">
        <w:trPr>
          <w:jc w:val="center"/>
        </w:trPr>
        <w:tc>
          <w:tcPr>
            <w:tcW w:w="2448" w:type="dxa"/>
          </w:tcPr>
          <w:p w14:paraId="5E36538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Software/firmware</w:t>
            </w:r>
          </w:p>
        </w:tc>
        <w:tc>
          <w:tcPr>
            <w:tcW w:w="8496" w:type="dxa"/>
          </w:tcPr>
          <w:p w14:paraId="652ED59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Go; DEPLOYED on Render</w:t>
            </w:r>
          </w:p>
        </w:tc>
      </w:tr>
      <w:tr w:rsidR="000364D3" w:rsidRPr="00C25775" w14:paraId="029FC588" w14:textId="77777777">
        <w:trPr>
          <w:jc w:val="center"/>
        </w:trPr>
        <w:tc>
          <w:tcPr>
            <w:tcW w:w="2448" w:type="dxa"/>
          </w:tcPr>
          <w:p w14:paraId="414BCE9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Command/input</w:t>
            </w:r>
          </w:p>
        </w:tc>
        <w:tc>
          <w:tcPr>
            <w:tcW w:w="8496" w:type="dxa"/>
          </w:tcPr>
          <w:p w14:paraId="1440523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POST /v1/enforce + 9 X-Sarathi-* headers + Ed25519 signature</w:t>
            </w:r>
          </w:p>
        </w:tc>
      </w:tr>
      <w:tr w:rsidR="000364D3" w:rsidRPr="00C25775" w14:paraId="22B5E3EA" w14:textId="77777777">
        <w:trPr>
          <w:jc w:val="center"/>
        </w:trPr>
        <w:tc>
          <w:tcPr>
            <w:tcW w:w="2448" w:type="dxa"/>
          </w:tcPr>
          <w:p w14:paraId="46699DF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Execution</w:t>
            </w:r>
          </w:p>
        </w:tc>
        <w:tc>
          <w:tcPr>
            <w:tcW w:w="8496" w:type="dxa"/>
          </w:tcPr>
          <w:p w14:paraId="5CDCEE7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VERIFIED LIVE — unsigned request → HTTP 400 ERR_INBOUND_SIGNATURE_MISSING</w:t>
            </w:r>
          </w:p>
        </w:tc>
      </w:tr>
      <w:tr w:rsidR="000364D3" w:rsidRPr="00C25775" w14:paraId="3EC4F966" w14:textId="77777777">
        <w:trPr>
          <w:jc w:val="center"/>
        </w:trPr>
        <w:tc>
          <w:tcPr>
            <w:tcW w:w="2448" w:type="dxa"/>
          </w:tcPr>
          <w:p w14:paraId="36F54BD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Physical/system output</w:t>
            </w:r>
          </w:p>
        </w:tc>
        <w:tc>
          <w:tcPr>
            <w:tcW w:w="8496" w:type="dxa"/>
          </w:tcPr>
          <w:p w14:paraId="7B6A798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Structured JSON verdict + error code</w:t>
            </w:r>
          </w:p>
        </w:tc>
      </w:tr>
      <w:tr w:rsidR="000364D3" w:rsidRPr="00C25775" w14:paraId="55B67A4C" w14:textId="77777777">
        <w:trPr>
          <w:jc w:val="center"/>
        </w:trPr>
        <w:tc>
          <w:tcPr>
            <w:tcW w:w="2448" w:type="dxa"/>
          </w:tcPr>
          <w:p w14:paraId="25A0914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Telemetry/log</w:t>
            </w:r>
          </w:p>
        </w:tc>
        <w:tc>
          <w:tcPr>
            <w:tcW w:w="8496" w:type="dxa"/>
          </w:tcPr>
          <w:p w14:paraId="1BF3093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/metrics, /metrics/prometheus, /health/deep 3/3, router 4/4, uptime ~54 h</w:t>
            </w:r>
          </w:p>
        </w:tc>
      </w:tr>
      <w:tr w:rsidR="000364D3" w:rsidRPr="00C25775" w14:paraId="2213C03E" w14:textId="77777777">
        <w:trPr>
          <w:jc w:val="center"/>
        </w:trPr>
        <w:tc>
          <w:tcPr>
            <w:tcW w:w="2448" w:type="dxa"/>
          </w:tcPr>
          <w:p w14:paraId="547E893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Interface</w:t>
            </w:r>
          </w:p>
        </w:tc>
        <w:tc>
          <w:tcPr>
            <w:tcW w:w="8496" w:type="dxa"/>
          </w:tcPr>
          <w:p w14:paraId="15636B3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HTTPS/JSON — 9 endpoints verified live, 9 confirmed 404 (18 probed)</w:t>
            </w:r>
          </w:p>
        </w:tc>
      </w:tr>
      <w:tr w:rsidR="000364D3" w:rsidRPr="00C25775" w14:paraId="41E1853C" w14:textId="77777777">
        <w:trPr>
          <w:jc w:val="center"/>
        </w:trPr>
        <w:tc>
          <w:tcPr>
            <w:tcW w:w="2448" w:type="dxa"/>
          </w:tcPr>
          <w:p w14:paraId="6AC2E00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Video</w:t>
            </w:r>
          </w:p>
        </w:tc>
        <w:tc>
          <w:tcPr>
            <w:tcW w:w="8496" w:type="dxa"/>
          </w:tcPr>
          <w:p w14:paraId="5118DCF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 (terminal capture)</w:t>
            </w:r>
          </w:p>
        </w:tc>
      </w:tr>
      <w:tr w:rsidR="000364D3" w:rsidRPr="00C25775" w14:paraId="40888287" w14:textId="77777777">
        <w:trPr>
          <w:jc w:val="center"/>
        </w:trPr>
        <w:tc>
          <w:tcPr>
            <w:tcW w:w="2448" w:type="dxa"/>
          </w:tcPr>
          <w:p w14:paraId="03C12DA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Integration status</w:t>
            </w:r>
          </w:p>
        </w:tc>
        <w:tc>
          <w:tcPr>
            <w:tcW w:w="8496" w:type="dxa"/>
          </w:tcPr>
          <w:p w14:paraId="25015E3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contract-only for hardware — total_routed: 0, no peer round-trip ever</w:t>
            </w:r>
          </w:p>
        </w:tc>
      </w:tr>
      <w:tr w:rsidR="000364D3" w:rsidRPr="00C25775" w14:paraId="2593CAA4" w14:textId="77777777">
        <w:trPr>
          <w:jc w:val="center"/>
        </w:trPr>
        <w:tc>
          <w:tcPr>
            <w:tcW w:w="2448" w:type="dxa"/>
          </w:tcPr>
          <w:p w14:paraId="50045C5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Blocker</w:t>
            </w:r>
          </w:p>
        </w:tc>
        <w:tc>
          <w:tcPr>
            <w:tcW w:w="8496" w:type="dxa"/>
          </w:tcPr>
          <w:p w14:paraId="52586E7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Onboarding/observe/ack routes not deployed; no device-side receiver</w:t>
            </w:r>
          </w:p>
        </w:tc>
      </w:tr>
      <w:tr w:rsidR="000364D3" w:rsidRPr="00C25775" w14:paraId="02C9FF65" w14:textId="77777777">
        <w:trPr>
          <w:jc w:val="center"/>
        </w:trPr>
        <w:tc>
          <w:tcPr>
            <w:tcW w:w="2448" w:type="dxa"/>
          </w:tcPr>
          <w:p w14:paraId="31D1BA8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Reuse potential</w:t>
            </w:r>
          </w:p>
        </w:tc>
        <w:tc>
          <w:tcPr>
            <w:tcW w:w="8496" w:type="dxa"/>
          </w:tcPr>
          <w:p w14:paraId="55ED11A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HIGH — actuation authority + production-hardened execution webhook</w:t>
            </w:r>
          </w:p>
        </w:tc>
      </w:tr>
    </w:tbl>
    <w:p w14:paraId="1A57781F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28A7FA1C" w14:textId="77777777" w:rsidR="000364D3" w:rsidRPr="00C25775" w:rsidRDefault="00000000">
      <w:pPr>
        <w:pStyle w:val="Heading3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C-6 · PIG — evidence spine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8084"/>
      </w:tblGrid>
      <w:tr w:rsidR="000364D3" w:rsidRPr="00C25775" w14:paraId="7803BD11" w14:textId="77777777">
        <w:trPr>
          <w:jc w:val="center"/>
        </w:trPr>
        <w:tc>
          <w:tcPr>
            <w:tcW w:w="2448" w:type="dxa"/>
            <w:shd w:val="clear" w:color="auto" w:fill="1F3564"/>
          </w:tcPr>
          <w:p w14:paraId="4F32BB2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Field</w:t>
            </w:r>
          </w:p>
        </w:tc>
        <w:tc>
          <w:tcPr>
            <w:tcW w:w="8496" w:type="dxa"/>
            <w:shd w:val="clear" w:color="auto" w:fill="1F3564"/>
          </w:tcPr>
          <w:p w14:paraId="684346E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Value</w:t>
            </w:r>
          </w:p>
        </w:tc>
      </w:tr>
      <w:tr w:rsidR="000364D3" w:rsidRPr="00C25775" w14:paraId="31CB0A29" w14:textId="77777777">
        <w:trPr>
          <w:jc w:val="center"/>
        </w:trPr>
        <w:tc>
          <w:tcPr>
            <w:tcW w:w="2448" w:type="dxa"/>
          </w:tcPr>
          <w:p w14:paraId="42793B5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Hardware/source</w:t>
            </w:r>
          </w:p>
        </w:tc>
        <w:tc>
          <w:tcPr>
            <w:tcW w:w="8496" w:type="dxa"/>
          </w:tcPr>
          <w:p w14:paraId="3FE791A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Python library, bhiv-ProjectIntelligenceGraph @ 411ba79</w:t>
            </w:r>
          </w:p>
        </w:tc>
      </w:tr>
      <w:tr w:rsidR="000364D3" w:rsidRPr="00C25775" w14:paraId="7A495BB0" w14:textId="77777777">
        <w:trPr>
          <w:jc w:val="center"/>
        </w:trPr>
        <w:tc>
          <w:tcPr>
            <w:tcW w:w="2448" w:type="dxa"/>
          </w:tcPr>
          <w:p w14:paraId="5551889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Software/firmware</w:t>
            </w:r>
          </w:p>
        </w:tc>
        <w:tc>
          <w:tcPr>
            <w:tcW w:w="8496" w:type="dxa"/>
          </w:tcPr>
          <w:p w14:paraId="33F2879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stdlib + jsonschema; pig CLI</w:t>
            </w:r>
          </w:p>
        </w:tc>
      </w:tr>
      <w:tr w:rsidR="000364D3" w:rsidRPr="00C25775" w14:paraId="37256AFF" w14:textId="77777777">
        <w:trPr>
          <w:jc w:val="center"/>
        </w:trPr>
        <w:tc>
          <w:tcPr>
            <w:tcW w:w="2448" w:type="dxa"/>
          </w:tcPr>
          <w:p w14:paraId="6B4F5DF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Command/input</w:t>
            </w:r>
          </w:p>
        </w:tc>
        <w:tc>
          <w:tcPr>
            <w:tcW w:w="8496" w:type="dxa"/>
          </w:tcPr>
          <w:p w14:paraId="5ED5478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pytest tests -q · demo/run_demo.py · pig validate/replay/conformance/lookup/runtime/resolve/bench</w:t>
            </w:r>
          </w:p>
        </w:tc>
      </w:tr>
      <w:tr w:rsidR="000364D3" w:rsidRPr="00C25775" w14:paraId="07106EB4" w14:textId="77777777">
        <w:trPr>
          <w:jc w:val="center"/>
        </w:trPr>
        <w:tc>
          <w:tcPr>
            <w:tcW w:w="2448" w:type="dxa"/>
          </w:tcPr>
          <w:p w14:paraId="31867C8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Execution</w:t>
            </w:r>
          </w:p>
        </w:tc>
        <w:tc>
          <w:tcPr>
            <w:tcW w:w="8496" w:type="dxa"/>
          </w:tcPr>
          <w:p w14:paraId="0F63E9E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165 PASSED in 7.17s; demo completed</w:t>
            </w:r>
          </w:p>
        </w:tc>
      </w:tr>
      <w:tr w:rsidR="000364D3" w:rsidRPr="00C25775" w14:paraId="3664945D" w14:textId="77777777">
        <w:trPr>
          <w:jc w:val="center"/>
        </w:trPr>
        <w:tc>
          <w:tcPr>
            <w:tcW w:w="2448" w:type="dxa"/>
          </w:tcPr>
          <w:p w14:paraId="1C739C9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Physical/system output</w:t>
            </w:r>
          </w:p>
        </w:tc>
        <w:tc>
          <w:tcPr>
            <w:tcW w:w="8496" w:type="dxa"/>
          </w:tcPr>
          <w:p w14:paraId="1A4A7B3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Deterministic graph state; sha256 content hashes; tri-identity lookups</w:t>
            </w:r>
          </w:p>
        </w:tc>
      </w:tr>
      <w:tr w:rsidR="000364D3" w:rsidRPr="00C25775" w14:paraId="6F5AD062" w14:textId="77777777">
        <w:trPr>
          <w:jc w:val="center"/>
        </w:trPr>
        <w:tc>
          <w:tcPr>
            <w:tcW w:w="2448" w:type="dxa"/>
          </w:tcPr>
          <w:p w14:paraId="4B9C88E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Telemetry/log</w:t>
            </w:r>
          </w:p>
        </w:tc>
        <w:tc>
          <w:tcPr>
            <w:tcW w:w="8496" w:type="dxa"/>
          </w:tcPr>
          <w:p w14:paraId="4F3CECF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Observability module; pig bench reproducible</w:t>
            </w:r>
          </w:p>
        </w:tc>
      </w:tr>
      <w:tr w:rsidR="000364D3" w:rsidRPr="00C25775" w14:paraId="66E4FAE4" w14:textId="77777777">
        <w:trPr>
          <w:jc w:val="center"/>
        </w:trPr>
        <w:tc>
          <w:tcPr>
            <w:tcW w:w="2448" w:type="dxa"/>
          </w:tcPr>
          <w:p w14:paraId="09F942F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Interface</w:t>
            </w:r>
          </w:p>
        </w:tc>
        <w:tc>
          <w:tcPr>
            <w:tcW w:w="8496" w:type="dxa"/>
          </w:tcPr>
          <w:p w14:paraId="3A8A4E2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Python API + CLI; http_ingest.py generic PULL connector</w:t>
            </w:r>
          </w:p>
        </w:tc>
      </w:tr>
      <w:tr w:rsidR="000364D3" w:rsidRPr="00C25775" w14:paraId="3763204E" w14:textId="77777777">
        <w:trPr>
          <w:jc w:val="center"/>
        </w:trPr>
        <w:tc>
          <w:tcPr>
            <w:tcW w:w="2448" w:type="dxa"/>
          </w:tcPr>
          <w:p w14:paraId="7979FD0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Video</w:t>
            </w:r>
          </w:p>
        </w:tc>
        <w:tc>
          <w:tcPr>
            <w:tcW w:w="8496" w:type="dxa"/>
          </w:tcPr>
          <w:p w14:paraId="57ECED9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</w:tr>
      <w:tr w:rsidR="000364D3" w:rsidRPr="00C25775" w14:paraId="7325B5E3" w14:textId="77777777">
        <w:trPr>
          <w:jc w:val="center"/>
        </w:trPr>
        <w:tc>
          <w:tcPr>
            <w:tcW w:w="2448" w:type="dxa"/>
          </w:tcPr>
          <w:p w14:paraId="70DB2C7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Integration status</w:t>
            </w:r>
          </w:p>
        </w:tc>
        <w:tc>
          <w:tcPr>
            <w:tcW w:w="8496" w:type="dxa"/>
          </w:tcPr>
          <w:p w14:paraId="2346EE0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Library by design — correct end state</w:t>
            </w:r>
          </w:p>
        </w:tc>
      </w:tr>
      <w:tr w:rsidR="000364D3" w:rsidRPr="00C25775" w14:paraId="2A7F76F8" w14:textId="77777777">
        <w:trPr>
          <w:jc w:val="center"/>
        </w:trPr>
        <w:tc>
          <w:tcPr>
            <w:tcW w:w="2448" w:type="dxa"/>
          </w:tcPr>
          <w:p w14:paraId="08BFCCA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Blocker</w:t>
            </w:r>
          </w:p>
        </w:tc>
        <w:tc>
          <w:tcPr>
            <w:tcW w:w="8496" w:type="dxa"/>
          </w:tcPr>
          <w:p w14:paraId="411A56C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Contract on unmerged branch; no host process owns it</w:t>
            </w:r>
          </w:p>
        </w:tc>
      </w:tr>
      <w:tr w:rsidR="000364D3" w:rsidRPr="00C25775" w14:paraId="5E6FD69C" w14:textId="77777777">
        <w:trPr>
          <w:jc w:val="center"/>
        </w:trPr>
        <w:tc>
          <w:tcPr>
            <w:tcW w:w="2448" w:type="dxa"/>
          </w:tcPr>
          <w:p w14:paraId="7703D2C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Reuse potential</w:t>
            </w:r>
          </w:p>
        </w:tc>
        <w:tc>
          <w:tcPr>
            <w:tcW w:w="8496" w:type="dxa"/>
          </w:tcPr>
          <w:p w14:paraId="68BAB99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HIGH — WorkItem/Deliverable/EvidenceReference, bitemporal, replay-verified</w:t>
            </w:r>
          </w:p>
        </w:tc>
      </w:tr>
    </w:tbl>
    <w:p w14:paraId="03891450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3CDCFB48" w14:textId="77777777" w:rsidR="000364D3" w:rsidRPr="00C25775" w:rsidRDefault="00000000">
      <w:pPr>
        <w:pStyle w:val="Heading3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C-7 · AQIAIC — reasoning engine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0"/>
        <w:gridCol w:w="8070"/>
      </w:tblGrid>
      <w:tr w:rsidR="000364D3" w:rsidRPr="00C25775" w14:paraId="541C048B" w14:textId="77777777">
        <w:trPr>
          <w:jc w:val="center"/>
        </w:trPr>
        <w:tc>
          <w:tcPr>
            <w:tcW w:w="2448" w:type="dxa"/>
            <w:shd w:val="clear" w:color="auto" w:fill="1F3564"/>
          </w:tcPr>
          <w:p w14:paraId="04A0D82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Field</w:t>
            </w:r>
          </w:p>
        </w:tc>
        <w:tc>
          <w:tcPr>
            <w:tcW w:w="8496" w:type="dxa"/>
            <w:shd w:val="clear" w:color="auto" w:fill="1F3564"/>
          </w:tcPr>
          <w:p w14:paraId="2991A96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Value</w:t>
            </w:r>
          </w:p>
        </w:tc>
      </w:tr>
      <w:tr w:rsidR="000364D3" w:rsidRPr="00C25775" w14:paraId="6D14979F" w14:textId="77777777">
        <w:trPr>
          <w:jc w:val="center"/>
        </w:trPr>
        <w:tc>
          <w:tcPr>
            <w:tcW w:w="2448" w:type="dxa"/>
          </w:tcPr>
          <w:p w14:paraId="51E7309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Hardware/source</w:t>
            </w:r>
          </w:p>
        </w:tc>
        <w:tc>
          <w:tcPr>
            <w:tcW w:w="8496" w:type="dxa"/>
          </w:tcPr>
          <w:p w14:paraId="2D3F365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Python service @ 75dafc5</w:t>
            </w:r>
          </w:p>
        </w:tc>
      </w:tr>
      <w:tr w:rsidR="000364D3" w:rsidRPr="00C25775" w14:paraId="55ED4E96" w14:textId="77777777">
        <w:trPr>
          <w:jc w:val="center"/>
        </w:trPr>
        <w:tc>
          <w:tcPr>
            <w:tcW w:w="2448" w:type="dxa"/>
          </w:tcPr>
          <w:p w14:paraId="4A099DC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Software/firmware</w:t>
            </w:r>
          </w:p>
        </w:tc>
        <w:tc>
          <w:tcPr>
            <w:tcW w:w="8496" w:type="dxa"/>
          </w:tcPr>
          <w:p w14:paraId="6DF7C92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FastAPI; 36 endpoints</w:t>
            </w:r>
          </w:p>
        </w:tc>
      </w:tr>
      <w:tr w:rsidR="000364D3" w:rsidRPr="00C25775" w14:paraId="4E06FC9E" w14:textId="77777777">
        <w:trPr>
          <w:jc w:val="center"/>
        </w:trPr>
        <w:tc>
          <w:tcPr>
            <w:tcW w:w="2448" w:type="dxa"/>
          </w:tcPr>
          <w:p w14:paraId="0BECB3E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Command/input</w:t>
            </w:r>
          </w:p>
        </w:tc>
        <w:tc>
          <w:tcPr>
            <w:tcW w:w="8496" w:type="dxa"/>
          </w:tcPr>
          <w:p w14:paraId="12BF400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python run_engine.py examples/payloads/sell_store_with_enwr.json</w:t>
            </w:r>
          </w:p>
        </w:tc>
      </w:tr>
      <w:tr w:rsidR="000364D3" w:rsidRPr="00C25775" w14:paraId="427385CC" w14:textId="77777777">
        <w:trPr>
          <w:jc w:val="center"/>
        </w:trPr>
        <w:tc>
          <w:tcPr>
            <w:tcW w:w="2448" w:type="dxa"/>
          </w:tcPr>
          <w:p w14:paraId="7D16113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Execution</w:t>
            </w:r>
          </w:p>
        </w:tc>
        <w:tc>
          <w:tcPr>
            <w:tcW w:w="8496" w:type="dxa"/>
          </w:tcPr>
          <w:p w14:paraId="529F405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RAN TODAY</w:t>
            </w:r>
          </w:p>
        </w:tc>
      </w:tr>
      <w:tr w:rsidR="000364D3" w:rsidRPr="00C25775" w14:paraId="51E5D235" w14:textId="77777777">
        <w:trPr>
          <w:jc w:val="center"/>
        </w:trPr>
        <w:tc>
          <w:tcPr>
            <w:tcW w:w="2448" w:type="dxa"/>
          </w:tcPr>
          <w:p w14:paraId="64E0AE3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Physical/system output</w:t>
            </w:r>
          </w:p>
        </w:tc>
        <w:tc>
          <w:tcPr>
            <w:tcW w:w="8496" w:type="dxa"/>
          </w:tcPr>
          <w:p w14:paraId="1A87416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dec_a24e0274..., STORE_WITH_ENWR, confidence 0.855, best/avg/worst, abstained:false</w:t>
            </w:r>
          </w:p>
        </w:tc>
      </w:tr>
      <w:tr w:rsidR="000364D3" w:rsidRPr="00C25775" w14:paraId="35A5D98D" w14:textId="77777777">
        <w:trPr>
          <w:jc w:val="center"/>
        </w:trPr>
        <w:tc>
          <w:tcPr>
            <w:tcW w:w="2448" w:type="dxa"/>
          </w:tcPr>
          <w:p w14:paraId="78BE0C6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Telemetry/log</w:t>
            </w:r>
          </w:p>
        </w:tc>
        <w:tc>
          <w:tcPr>
            <w:tcW w:w="8496" w:type="dxa"/>
          </w:tcPr>
          <w:p w14:paraId="2DEE9A6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/metricz, /health, /livez, /readyz, /audit, /freshness</w:t>
            </w:r>
          </w:p>
        </w:tc>
      </w:tr>
      <w:tr w:rsidR="000364D3" w:rsidRPr="00C25775" w14:paraId="63656B7B" w14:textId="77777777">
        <w:trPr>
          <w:jc w:val="center"/>
        </w:trPr>
        <w:tc>
          <w:tcPr>
            <w:tcW w:w="2448" w:type="dxa"/>
          </w:tcPr>
          <w:p w14:paraId="3697CD4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Interface</w:t>
            </w:r>
          </w:p>
        </w:tc>
        <w:tc>
          <w:tcPr>
            <w:tcW w:w="8496" w:type="dxa"/>
          </w:tcPr>
          <w:p w14:paraId="78AB6C4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HTTP/JSON local — POST /decision, POST /aqiaic/plant/analyze (image upload), GET /aqiaic/pig/publish</w:t>
            </w:r>
          </w:p>
        </w:tc>
      </w:tr>
      <w:tr w:rsidR="000364D3" w:rsidRPr="00C25775" w14:paraId="68CBA847" w14:textId="77777777">
        <w:trPr>
          <w:jc w:val="center"/>
        </w:trPr>
        <w:tc>
          <w:tcPr>
            <w:tcW w:w="2448" w:type="dxa"/>
          </w:tcPr>
          <w:p w14:paraId="44D9346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Video</w:t>
            </w:r>
          </w:p>
        </w:tc>
        <w:tc>
          <w:tcPr>
            <w:tcW w:w="8496" w:type="dxa"/>
          </w:tcPr>
          <w:p w14:paraId="5BBC7B1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PENDING</w:t>
            </w:r>
          </w:p>
        </w:tc>
      </w:tr>
      <w:tr w:rsidR="000364D3" w:rsidRPr="00C25775" w14:paraId="1B34E7F8" w14:textId="77777777">
        <w:trPr>
          <w:jc w:val="center"/>
        </w:trPr>
        <w:tc>
          <w:tcPr>
            <w:tcW w:w="2448" w:type="dxa"/>
          </w:tcPr>
          <w:p w14:paraId="6803941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Integration status</w:t>
            </w:r>
          </w:p>
        </w:tc>
        <w:tc>
          <w:tcPr>
            <w:tcW w:w="8496" w:type="dxa"/>
          </w:tcPr>
          <w:p w14:paraId="6C55309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Production-ready, NOT deployed. Plant upstream = reference-standby</w:t>
            </w:r>
          </w:p>
        </w:tc>
      </w:tr>
      <w:tr w:rsidR="000364D3" w:rsidRPr="00C25775" w14:paraId="2682E8B5" w14:textId="77777777">
        <w:trPr>
          <w:jc w:val="center"/>
        </w:trPr>
        <w:tc>
          <w:tcPr>
            <w:tcW w:w="2448" w:type="dxa"/>
          </w:tcPr>
          <w:p w14:paraId="57B3DF0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Blocker</w:t>
            </w:r>
          </w:p>
        </w:tc>
        <w:tc>
          <w:tcPr>
            <w:tcW w:w="8496" w:type="dxa"/>
          </w:tcPr>
          <w:p w14:paraId="2A80B3E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deployed; thresholds uncalibrated</w:t>
            </w:r>
          </w:p>
        </w:tc>
      </w:tr>
      <w:tr w:rsidR="000364D3" w:rsidRPr="00C25775" w14:paraId="532A441A" w14:textId="77777777">
        <w:trPr>
          <w:jc w:val="center"/>
        </w:trPr>
        <w:tc>
          <w:tcPr>
            <w:tcW w:w="2448" w:type="dxa"/>
          </w:tcPr>
          <w:p w14:paraId="0726334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Reuse potential</w:t>
            </w:r>
          </w:p>
        </w:tc>
        <w:tc>
          <w:tcPr>
            <w:tcW w:w="8496" w:type="dxa"/>
          </w:tcPr>
          <w:p w14:paraId="5F8A2E9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HIGH — reasoning with honest abstention; PlantEvidence.kind already includes 'sensor'</w:t>
            </w:r>
          </w:p>
        </w:tc>
      </w:tr>
    </w:tbl>
    <w:p w14:paraId="17836CD8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27F35451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br w:type="page"/>
      </w:r>
    </w:p>
    <w:p w14:paraId="3CF66398" w14:textId="77777777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lastRenderedPageBreak/>
        <w:t>8.  TODAY'S REAL TARGET — the seven questions answered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5"/>
        <w:gridCol w:w="7285"/>
      </w:tblGrid>
      <w:tr w:rsidR="000364D3" w:rsidRPr="00C25775" w14:paraId="3CFAD1A2" w14:textId="77777777">
        <w:trPr>
          <w:jc w:val="center"/>
        </w:trPr>
        <w:tc>
          <w:tcPr>
            <w:tcW w:w="3312" w:type="dxa"/>
            <w:shd w:val="clear" w:color="auto" w:fill="1F3564"/>
          </w:tcPr>
          <w:p w14:paraId="5357929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Question</w:t>
            </w:r>
          </w:p>
        </w:tc>
        <w:tc>
          <w:tcPr>
            <w:tcW w:w="7632" w:type="dxa"/>
            <w:shd w:val="clear" w:color="auto" w:fill="1F3564"/>
          </w:tcPr>
          <w:p w14:paraId="619F728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Answer</w:t>
            </w:r>
          </w:p>
        </w:tc>
      </w:tr>
      <w:tr w:rsidR="000364D3" w:rsidRPr="00C25775" w14:paraId="5D27AADF" w14:textId="77777777">
        <w:trPr>
          <w:jc w:val="center"/>
        </w:trPr>
        <w:tc>
          <w:tcPr>
            <w:tcW w:w="3312" w:type="dxa"/>
          </w:tcPr>
          <w:p w14:paraId="7D490D1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Which robotics systems actually work?</w:t>
            </w:r>
          </w:p>
        </w:tc>
        <w:tc>
          <w:tcPr>
            <w:tcW w:w="7632" w:type="dxa"/>
          </w:tcPr>
          <w:p w14:paraId="7688120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NONE. Neither quadruped is assembled or powered. Both are pre-assembly by design stage</w:t>
            </w:r>
          </w:p>
        </w:tc>
      </w:tr>
      <w:tr w:rsidR="000364D3" w:rsidRPr="00C25775" w14:paraId="710690E9" w14:textId="77777777">
        <w:trPr>
          <w:jc w:val="center"/>
        </w:trPr>
        <w:tc>
          <w:tcPr>
            <w:tcW w:w="3312" w:type="dxa"/>
          </w:tcPr>
          <w:p w14:paraId="55D3064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Which hardware components are operational?</w:t>
            </w:r>
          </w:p>
        </w:tc>
        <w:tc>
          <w:tcPr>
            <w:tcW w:w="7632" w:type="dxa"/>
          </w:tcPr>
          <w:p w14:paraId="1BA3ABE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 operational. But 30 printed structural components + 96 bolts physically exist and are PHOTO-VERIFIED, assembly-verified, classified "Not Operationally Tested"</w:t>
            </w:r>
          </w:p>
        </w:tc>
      </w:tr>
      <w:tr w:rsidR="000364D3" w:rsidRPr="00C25775" w14:paraId="09BB4D94" w14:textId="77777777">
        <w:trPr>
          <w:jc w:val="center"/>
        </w:trPr>
        <w:tc>
          <w:tcPr>
            <w:tcW w:w="3312" w:type="dxa"/>
          </w:tcPr>
          <w:p w14:paraId="23F22C3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Which control/telemetry interfaces exist?</w:t>
            </w:r>
          </w:p>
        </w:tc>
        <w:tc>
          <w:tcPr>
            <w:tcW w:w="7632" w:type="dxa"/>
          </w:tcPr>
          <w:p w14:paraId="1C97E1B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On hardware: none exercised. PROVISIONAL only (RPi4→I2C→PCA9685→PWM→MG996R); electronics not finalised. On runtime: 7 live Sarathi routes verified, including a fail-closed enforcement gate</w:t>
            </w:r>
          </w:p>
        </w:tc>
      </w:tr>
      <w:tr w:rsidR="000364D3" w:rsidRPr="00C25775" w14:paraId="7A6CD524" w14:textId="77777777">
        <w:trPr>
          <w:jc w:val="center"/>
        </w:trPr>
        <w:tc>
          <w:tcPr>
            <w:tcW w:w="3312" w:type="dxa"/>
          </w:tcPr>
          <w:p w14:paraId="719BD24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Which systems can communicate with BHIV runtime?</w:t>
            </w:r>
          </w:p>
        </w:tc>
        <w:tc>
          <w:tcPr>
            <w:tcW w:w="7632" w:type="dxa"/>
          </w:tcPr>
          <w:p w14:paraId="01DF9BE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hardware can today. The runtime side is live and verified, but onboarding, observation-intake and acknowledgement routes return 404 — an edge node cannot register</w:t>
            </w:r>
          </w:p>
        </w:tc>
      </w:tr>
      <w:tr w:rsidR="000364D3" w:rsidRPr="00C25775" w14:paraId="1C2C2C7E" w14:textId="77777777">
        <w:trPr>
          <w:jc w:val="center"/>
        </w:trPr>
        <w:tc>
          <w:tcPr>
            <w:tcW w:w="3312" w:type="dxa"/>
          </w:tcPr>
          <w:p w14:paraId="3C39B95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What can genuinely be reused by VANA?</w:t>
            </w:r>
          </w:p>
        </w:tc>
        <w:tc>
          <w:tcPr>
            <w:tcW w:w="7632" w:type="dxa"/>
          </w:tcPr>
          <w:p w14:paraId="0D87574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SOFTWARE: Sarathi (actuation authority + execution webhook), PIG (evidence spine), AQIAIC (reasoning with abstention). MECHANICAL: Manya's components, classified Potentially Reusable by their owner</w:t>
            </w:r>
          </w:p>
        </w:tc>
      </w:tr>
      <w:tr w:rsidR="000364D3" w:rsidRPr="00C25775" w14:paraId="25CD4C80" w14:textId="77777777">
        <w:trPr>
          <w:jc w:val="center"/>
        </w:trPr>
        <w:tc>
          <w:tcPr>
            <w:tcW w:w="3312" w:type="dxa"/>
          </w:tcPr>
          <w:p w14:paraId="65B38E4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What is still prototype-only?</w:t>
            </w:r>
          </w:p>
        </w:tc>
        <w:tc>
          <w:tcPr>
            <w:tcW w:w="7632" w:type="dxa"/>
          </w:tcPr>
          <w:p w14:paraId="34651B1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Leg Assembly — Manya's own classification. Both quadrupeds as complete systems</w:t>
            </w:r>
          </w:p>
        </w:tc>
      </w:tr>
      <w:tr w:rsidR="000364D3" w:rsidRPr="00C25775" w14:paraId="0CC9F900" w14:textId="77777777">
        <w:trPr>
          <w:jc w:val="center"/>
        </w:trPr>
        <w:tc>
          <w:tcPr>
            <w:tcW w:w="3312" w:type="dxa"/>
          </w:tcPr>
          <w:p w14:paraId="4FFC89B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What is missing?</w:t>
            </w:r>
          </w:p>
        </w:tc>
        <w:tc>
          <w:tcPr>
            <w:tcW w:w="7632" w:type="dxa"/>
          </w:tcPr>
          <w:p w14:paraId="263CFD3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8 actuators · 8 parts to print · 96 nuts · ALL control electronics (MCU/battery/IMU/camera — now owned by Dhruv) · device-side webhook receiver · Sarathi edge routes · fleet device identity · PROCUREMENT OWNERSHIP</w:t>
            </w:r>
          </w:p>
        </w:tc>
      </w:tr>
    </w:tbl>
    <w:p w14:paraId="3B623151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410AD2BB" w14:textId="77777777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9.  BLOCKERS AND DEPENDENCIES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7"/>
        <w:gridCol w:w="3936"/>
        <w:gridCol w:w="1691"/>
        <w:gridCol w:w="2458"/>
        <w:gridCol w:w="1928"/>
      </w:tblGrid>
      <w:tr w:rsidR="000364D3" w:rsidRPr="00C25775" w14:paraId="63B4DA57" w14:textId="77777777">
        <w:trPr>
          <w:jc w:val="center"/>
        </w:trPr>
        <w:tc>
          <w:tcPr>
            <w:tcW w:w="432" w:type="dxa"/>
            <w:shd w:val="clear" w:color="auto" w:fill="1F3564"/>
          </w:tcPr>
          <w:p w14:paraId="574335C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#</w:t>
            </w:r>
          </w:p>
        </w:tc>
        <w:tc>
          <w:tcPr>
            <w:tcW w:w="4176" w:type="dxa"/>
            <w:shd w:val="clear" w:color="auto" w:fill="1F3564"/>
          </w:tcPr>
          <w:p w14:paraId="48724DE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Blocker</w:t>
            </w:r>
          </w:p>
        </w:tc>
        <w:tc>
          <w:tcPr>
            <w:tcW w:w="1728" w:type="dxa"/>
            <w:shd w:val="clear" w:color="auto" w:fill="1F3564"/>
          </w:tcPr>
          <w:p w14:paraId="6423B5D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Owner</w:t>
            </w:r>
          </w:p>
        </w:tc>
        <w:tc>
          <w:tcPr>
            <w:tcW w:w="2592" w:type="dxa"/>
            <w:shd w:val="clear" w:color="auto" w:fill="1F3564"/>
          </w:tcPr>
          <w:p w14:paraId="4903DCE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Impact</w:t>
            </w:r>
          </w:p>
        </w:tc>
        <w:tc>
          <w:tcPr>
            <w:tcW w:w="2016" w:type="dxa"/>
            <w:shd w:val="clear" w:color="auto" w:fill="1F3564"/>
          </w:tcPr>
          <w:p w14:paraId="343EAE6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Recovery</w:t>
            </w:r>
          </w:p>
        </w:tc>
      </w:tr>
      <w:tr w:rsidR="000364D3" w:rsidRPr="00C25775" w14:paraId="5FD401BB" w14:textId="77777777">
        <w:trPr>
          <w:jc w:val="center"/>
        </w:trPr>
        <w:tc>
          <w:tcPr>
            <w:tcW w:w="432" w:type="dxa"/>
          </w:tcPr>
          <w:p w14:paraId="2C29154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w="4176" w:type="dxa"/>
          </w:tcPr>
          <w:p w14:paraId="3F22C85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0 of 8 actuators (RX_64 x4, RX_28 x4)</w:t>
            </w:r>
          </w:p>
        </w:tc>
        <w:tc>
          <w:tcPr>
            <w:tcW w:w="1728" w:type="dxa"/>
          </w:tcPr>
          <w:p w14:paraId="346CB99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Unassigned</w:t>
            </w:r>
          </w:p>
        </w:tc>
        <w:tc>
          <w:tcPr>
            <w:tcW w:w="2592" w:type="dxa"/>
          </w:tcPr>
          <w:p w14:paraId="4A19166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Blocks gates 2–7 on both prototypes</w:t>
            </w:r>
          </w:p>
        </w:tc>
        <w:tc>
          <w:tcPr>
            <w:tcW w:w="2016" w:type="dxa"/>
          </w:tcPr>
          <w:p w14:paraId="3F7E000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Procure</w:t>
            </w:r>
          </w:p>
        </w:tc>
      </w:tr>
      <w:tr w:rsidR="000364D3" w:rsidRPr="00C25775" w14:paraId="78342031" w14:textId="77777777">
        <w:trPr>
          <w:jc w:val="center"/>
        </w:trPr>
        <w:tc>
          <w:tcPr>
            <w:tcW w:w="432" w:type="dxa"/>
          </w:tcPr>
          <w:p w14:paraId="6353401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w="4176" w:type="dxa"/>
          </w:tcPr>
          <w:p w14:paraId="0BCDC3E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Control electronics — MCU, battery, IMU, camera in no inventory</w:t>
            </w:r>
          </w:p>
        </w:tc>
        <w:tc>
          <w:tcPr>
            <w:tcW w:w="1728" w:type="dxa"/>
          </w:tcPr>
          <w:p w14:paraId="6FE1A58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DHRUV (resolved today)</w:t>
            </w:r>
          </w:p>
        </w:tc>
        <w:tc>
          <w:tcPr>
            <w:tcW w:w="2592" w:type="dxa"/>
          </w:tcPr>
          <w:p w14:paraId="3E97E46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Blocked both prototypes permanently</w:t>
            </w:r>
          </w:p>
        </w:tc>
        <w:tc>
          <w:tcPr>
            <w:tcW w:w="2016" w:type="dxa"/>
          </w:tcPr>
          <w:p w14:paraId="64219A9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Dhruv to state on-hand vs to-buy</w:t>
            </w:r>
          </w:p>
        </w:tc>
      </w:tr>
      <w:tr w:rsidR="000364D3" w:rsidRPr="00C25775" w14:paraId="35117B8C" w14:textId="77777777">
        <w:trPr>
          <w:jc w:val="center"/>
        </w:trPr>
        <w:tc>
          <w:tcPr>
            <w:tcW w:w="432" w:type="dxa"/>
          </w:tcPr>
          <w:p w14:paraId="02C3DE6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w="4176" w:type="dxa"/>
          </w:tcPr>
          <w:p w14:paraId="2F36FC5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8 parts still to print + H-frame size/print-time constraint</w:t>
            </w:r>
          </w:p>
        </w:tc>
        <w:tc>
          <w:tcPr>
            <w:tcW w:w="1728" w:type="dxa"/>
          </w:tcPr>
          <w:p w14:paraId="6B7B6BE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Manya</w:t>
            </w:r>
          </w:p>
        </w:tc>
        <w:tc>
          <w:tcPr>
            <w:tcW w:w="2592" w:type="dxa"/>
          </w:tcPr>
          <w:p w14:paraId="78E8372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Blocks leg assembly</w:t>
            </w:r>
          </w:p>
        </w:tc>
        <w:tc>
          <w:tcPr>
            <w:tcW w:w="2016" w:type="dxa"/>
          </w:tcPr>
          <w:p w14:paraId="7F993EF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Print queue</w:t>
            </w:r>
          </w:p>
        </w:tc>
      </w:tr>
      <w:tr w:rsidR="000364D3" w:rsidRPr="00C25775" w14:paraId="373B35FC" w14:textId="77777777">
        <w:trPr>
          <w:jc w:val="center"/>
        </w:trPr>
        <w:tc>
          <w:tcPr>
            <w:tcW w:w="432" w:type="dxa"/>
          </w:tcPr>
          <w:p w14:paraId="7ABD806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w="4176" w:type="dxa"/>
          </w:tcPr>
          <w:p w14:paraId="52F3C16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96 M2.5 nuts</w:t>
            </w:r>
          </w:p>
        </w:tc>
        <w:tc>
          <w:tcPr>
            <w:tcW w:w="1728" w:type="dxa"/>
          </w:tcPr>
          <w:p w14:paraId="6C4EE86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Suraj → procurement</w:t>
            </w:r>
          </w:p>
        </w:tc>
        <w:tc>
          <w:tcPr>
            <w:tcW w:w="2592" w:type="dxa"/>
          </w:tcPr>
          <w:p w14:paraId="2A359CE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Blocks assembly</w:t>
            </w:r>
          </w:p>
        </w:tc>
        <w:tc>
          <w:tcPr>
            <w:tcW w:w="2016" w:type="dxa"/>
          </w:tcPr>
          <w:p w14:paraId="65D1A88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Ordered per 08:05 instruction</w:t>
            </w:r>
          </w:p>
        </w:tc>
      </w:tr>
      <w:tr w:rsidR="000364D3" w:rsidRPr="00C25775" w14:paraId="41A1EE0F" w14:textId="77777777">
        <w:trPr>
          <w:jc w:val="center"/>
        </w:trPr>
        <w:tc>
          <w:tcPr>
            <w:tcW w:w="432" w:type="dxa"/>
          </w:tcPr>
          <w:p w14:paraId="7592D07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w="4176" w:type="dxa"/>
          </w:tcPr>
          <w:p w14:paraId="1C53A5B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Procurement ownership — budget, approver, lead time</w:t>
            </w:r>
          </w:p>
        </w:tc>
        <w:tc>
          <w:tcPr>
            <w:tcW w:w="1728" w:type="dxa"/>
          </w:tcPr>
          <w:p w14:paraId="50084FF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UNASSIGNED (from Day 0)</w:t>
            </w:r>
          </w:p>
        </w:tc>
        <w:tc>
          <w:tcPr>
            <w:tcW w:w="2592" w:type="dxa"/>
          </w:tcPr>
          <w:p w14:paraId="69EFA5D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Nothing can be bought</w:t>
            </w:r>
          </w:p>
        </w:tc>
        <w:tc>
          <w:tcPr>
            <w:tcW w:w="2016" w:type="dxa"/>
          </w:tcPr>
          <w:p w14:paraId="29B937E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NEEDS AN OWNER</w:t>
            </w:r>
          </w:p>
        </w:tc>
      </w:tr>
      <w:tr w:rsidR="000364D3" w:rsidRPr="00C25775" w14:paraId="56C32C0D" w14:textId="77777777">
        <w:trPr>
          <w:jc w:val="center"/>
        </w:trPr>
        <w:tc>
          <w:tcPr>
            <w:tcW w:w="432" w:type="dxa"/>
          </w:tcPr>
          <w:p w14:paraId="7C36932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w="4176" w:type="dxa"/>
          </w:tcPr>
          <w:p w14:paraId="54B954D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Sarathi edge routes 404 — evaluators/JWKS, observe, downstream-ack, audit</w:t>
            </w:r>
          </w:p>
        </w:tc>
        <w:tc>
          <w:tcPr>
            <w:tcW w:w="1728" w:type="dxa"/>
          </w:tcPr>
          <w:p w14:paraId="64F8327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Hemanth</w:t>
            </w:r>
          </w:p>
        </w:tc>
        <w:tc>
          <w:tcPr>
            <w:tcW w:w="2592" w:type="dxa"/>
          </w:tcPr>
          <w:p w14:paraId="20B3E25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Edge node cannot register or return telemetry</w:t>
            </w:r>
          </w:p>
        </w:tc>
        <w:tc>
          <w:tcPr>
            <w:tcW w:w="2016" w:type="dxa"/>
          </w:tcPr>
          <w:p w14:paraId="2FFEA31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Verify deployment version; redeploy</w:t>
            </w:r>
          </w:p>
        </w:tc>
      </w:tr>
      <w:tr w:rsidR="000364D3" w:rsidRPr="00C25775" w14:paraId="5938847E" w14:textId="77777777">
        <w:trPr>
          <w:jc w:val="center"/>
        </w:trPr>
        <w:tc>
          <w:tcPr>
            <w:tcW w:w="432" w:type="dxa"/>
          </w:tcPr>
          <w:p w14:paraId="187DDD3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w="4176" w:type="dxa"/>
          </w:tcPr>
          <w:p w14:paraId="2F9D6A4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Device-side webhook receiver does not exist</w:t>
            </w:r>
          </w:p>
        </w:tc>
        <w:tc>
          <w:tcPr>
            <w:tcW w:w="1728" w:type="dxa"/>
          </w:tcPr>
          <w:p w14:paraId="45037FC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Group 3 + 4</w:t>
            </w:r>
          </w:p>
        </w:tc>
        <w:tc>
          <w:tcPr>
            <w:tcW w:w="2592" w:type="dxa"/>
          </w:tcPr>
          <w:p w14:paraId="32491E6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actuation path terminates on a device</w:t>
            </w:r>
          </w:p>
        </w:tc>
        <w:tc>
          <w:tcPr>
            <w:tcW w:w="2016" w:type="dxa"/>
          </w:tcPr>
          <w:p w14:paraId="3A1F2E1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Build</w:t>
            </w:r>
          </w:p>
        </w:tc>
      </w:tr>
      <w:tr w:rsidR="000364D3" w:rsidRPr="00C25775" w14:paraId="6449959E" w14:textId="77777777">
        <w:trPr>
          <w:jc w:val="center"/>
        </w:trPr>
        <w:tc>
          <w:tcPr>
            <w:tcW w:w="432" w:type="dxa"/>
          </w:tcPr>
          <w:p w14:paraId="683FC8F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w="4176" w:type="dxa"/>
          </w:tcPr>
          <w:p w14:paraId="720C7FF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Device identity at fleet scale</w:t>
            </w:r>
          </w:p>
        </w:tc>
        <w:tc>
          <w:tcPr>
            <w:tcW w:w="1728" w:type="dxa"/>
          </w:tcPr>
          <w:p w14:paraId="6497273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Group 4</w:t>
            </w:r>
          </w:p>
        </w:tc>
        <w:tc>
          <w:tcPr>
            <w:tcW w:w="2592" w:type="dxa"/>
          </w:tcPr>
          <w:p w14:paraId="15C7364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Fleet deployment unsolved</w:t>
            </w:r>
          </w:p>
        </w:tc>
        <w:tc>
          <w:tcPr>
            <w:tcW w:w="2016" w:type="dxa"/>
          </w:tcPr>
          <w:p w14:paraId="167A137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Design decision</w:t>
            </w:r>
          </w:p>
        </w:tc>
      </w:tr>
      <w:tr w:rsidR="000364D3" w:rsidRPr="00C25775" w14:paraId="311B1F5B" w14:textId="77777777">
        <w:trPr>
          <w:jc w:val="center"/>
        </w:trPr>
        <w:tc>
          <w:tcPr>
            <w:tcW w:w="432" w:type="dxa"/>
          </w:tcPr>
          <w:p w14:paraId="75FDC2F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9</w:t>
            </w:r>
          </w:p>
        </w:tc>
        <w:tc>
          <w:tcPr>
            <w:tcW w:w="4176" w:type="dxa"/>
          </w:tcPr>
          <w:p w14:paraId="232E2FAA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V0–V4 scale undefined</w:t>
            </w:r>
          </w:p>
        </w:tc>
        <w:tc>
          <w:tcPr>
            <w:tcW w:w="1728" w:type="dxa"/>
          </w:tcPr>
          <w:p w14:paraId="3DE758C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Ashmit (tooling-blocked)</w:t>
            </w:r>
          </w:p>
        </w:tc>
        <w:tc>
          <w:tcPr>
            <w:tcW w:w="2592" w:type="dxa"/>
          </w:tcPr>
          <w:p w14:paraId="6F46E50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capability graded on intended scale</w:t>
            </w:r>
          </w:p>
        </w:tc>
        <w:tc>
          <w:tcPr>
            <w:tcW w:w="2016" w:type="dxa"/>
          </w:tcPr>
          <w:p w14:paraId="0DCDF42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Define, or adopt the gate ladder</w:t>
            </w:r>
          </w:p>
        </w:tc>
      </w:tr>
      <w:tr w:rsidR="000364D3" w:rsidRPr="00C25775" w14:paraId="71BF69BA" w14:textId="77777777">
        <w:trPr>
          <w:jc w:val="center"/>
        </w:trPr>
        <w:tc>
          <w:tcPr>
            <w:tcW w:w="432" w:type="dxa"/>
          </w:tcPr>
          <w:p w14:paraId="788EB49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10</w:t>
            </w:r>
          </w:p>
        </w:tc>
        <w:tc>
          <w:tcPr>
            <w:tcW w:w="4176" w:type="dxa"/>
          </w:tcPr>
          <w:p w14:paraId="15B29FC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runtime videos (rule 4)</w:t>
            </w:r>
          </w:p>
        </w:tc>
        <w:tc>
          <w:tcPr>
            <w:tcW w:w="1728" w:type="dxa"/>
          </w:tcPr>
          <w:p w14:paraId="00A7910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All</w:t>
            </w:r>
          </w:p>
        </w:tc>
        <w:tc>
          <w:tcPr>
            <w:tcW w:w="2592" w:type="dxa"/>
          </w:tcPr>
          <w:p w14:paraId="37743C5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Non-negotiable unmet</w:t>
            </w:r>
          </w:p>
        </w:tc>
        <w:tc>
          <w:tcPr>
            <w:tcW w:w="2016" w:type="dxa"/>
          </w:tcPr>
          <w:p w14:paraId="013BE4A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Record</w:t>
            </w:r>
          </w:p>
        </w:tc>
      </w:tr>
      <w:tr w:rsidR="000364D3" w:rsidRPr="00C25775" w14:paraId="139BBD9F" w14:textId="77777777">
        <w:trPr>
          <w:jc w:val="center"/>
        </w:trPr>
        <w:tc>
          <w:tcPr>
            <w:tcW w:w="432" w:type="dxa"/>
          </w:tcPr>
          <w:p w14:paraId="5747F1F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11</w:t>
            </w:r>
          </w:p>
        </w:tc>
        <w:tc>
          <w:tcPr>
            <w:tcW w:w="4176" w:type="dxa"/>
          </w:tcPr>
          <w:p w14:paraId="7E1A7D9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 final electronics BOM exists — BY DESIGN: body first, BOM after</w:t>
            </w:r>
          </w:p>
        </w:tc>
        <w:tc>
          <w:tcPr>
            <w:tcW w:w="1728" w:type="dxa"/>
          </w:tcPr>
          <w:p w14:paraId="595153D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Dhruv</w:t>
            </w:r>
          </w:p>
        </w:tc>
        <w:tc>
          <w:tcPr>
            <w:tcW w:w="2592" w:type="dxa"/>
          </w:tcPr>
          <w:p w14:paraId="200B13B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Control path cannot be verified until it is fixed</w:t>
            </w:r>
          </w:p>
        </w:tc>
        <w:tc>
          <w:tcPr>
            <w:tcW w:w="2016" w:type="dxa"/>
          </w:tcPr>
          <w:p w14:paraId="6400F3F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Sequenced — final BOM follows body completion</w:t>
            </w:r>
          </w:p>
        </w:tc>
      </w:tr>
      <w:tr w:rsidR="000364D3" w:rsidRPr="00C25775" w14:paraId="3246C63A" w14:textId="77777777">
        <w:trPr>
          <w:jc w:val="center"/>
        </w:trPr>
        <w:tc>
          <w:tcPr>
            <w:tcW w:w="432" w:type="dxa"/>
          </w:tcPr>
          <w:p w14:paraId="58C6386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12</w:t>
            </w:r>
          </w:p>
        </w:tc>
        <w:tc>
          <w:tcPr>
            <w:tcW w:w="4176" w:type="dxa"/>
          </w:tcPr>
          <w:p w14:paraId="476EB7B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Torque check WHEN electronics are chosen — MG996R (~9–11 kg·cm, verify datasheet) sits well under the ~40/35 kg·cm design assumption</w:t>
            </w:r>
          </w:p>
        </w:tc>
        <w:tc>
          <w:tcPr>
            <w:tcW w:w="1728" w:type="dxa"/>
          </w:tcPr>
          <w:p w14:paraId="7D8B8BD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Dhruv</w:t>
            </w:r>
          </w:p>
        </w:tc>
        <w:tc>
          <w:tcPr>
            <w:tcW w:w="2592" w:type="dxa"/>
          </w:tcPr>
          <w:p w14:paraId="6D80FAE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Would invalidate the load analysis IF MG996R is confirmed</w:t>
            </w:r>
          </w:p>
        </w:tc>
        <w:tc>
          <w:tcPr>
            <w:tcW w:w="2016" w:type="dxa"/>
          </w:tcPr>
          <w:p w14:paraId="0825EEC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Check at selection time — not urgent while provisional</w:t>
            </w:r>
          </w:p>
        </w:tc>
      </w:tr>
    </w:tbl>
    <w:p w14:paraId="602F68CC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15D45020" w14:textId="77777777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10.  TOMORROW'S CRITICAL PATH</w:t>
      </w:r>
    </w:p>
    <w:p w14:paraId="0D129253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Print the 8 outstanding parts → enables leg assembly → enables the mechanical-linkage verification Suraj specified (no actuators needed). The group's only route to a physical runtime artifact this week.</w:t>
      </w:r>
    </w:p>
    <w:p w14:paraId="1C84448F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Assign procurement. Unresolved since Day 0 and gating everything physical.</w:t>
      </w:r>
    </w:p>
    <w:p w14:paraId="1946E397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Dhruv: electronics selection follows body completion (his stated sequence). When the parts are chosen, run the torque check against the actual actuator before ordering.</w:t>
      </w:r>
    </w:p>
    <w:p w14:paraId="4F95CFD4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Record the outstanding videos (rule 4) — the cheapest compliance win available.</w:t>
      </w:r>
    </w:p>
    <w:p w14:paraId="4152C5CB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Verify the Sarathi deployment version. If Render runs an older build, redeploying restores edge onboarding and telemetry routes — my highest-value single action.</w:t>
      </w:r>
    </w:p>
    <w:p w14:paraId="1F7AC50E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Define V0–V4, or adopt the gate ladder in §0 as the group scale.</w:t>
      </w:r>
    </w:p>
    <w:p w14:paraId="43E6686D" w14:textId="77777777" w:rsidR="000364D3" w:rsidRPr="00C25775" w:rsidRDefault="00000000">
      <w:pPr>
        <w:pStyle w:val="ListNumb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Attempt the first two-system round-trip — AQIAIC GET /aqiaic/pig/publish → PIG http_ingest. Would be Group 3's first genuine INTEGRATION proof (gate 6).</w:t>
      </w:r>
    </w:p>
    <w:p w14:paraId="7940FC3B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lastRenderedPageBreak/>
        <w:br w:type="page"/>
      </w:r>
    </w:p>
    <w:p w14:paraId="4D194D15" w14:textId="77777777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lastRenderedPageBreak/>
        <w:t>APPENDIX A — EVIDENCE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2898"/>
        <w:gridCol w:w="2249"/>
        <w:gridCol w:w="3016"/>
        <w:gridCol w:w="1730"/>
      </w:tblGrid>
      <w:tr w:rsidR="000364D3" w:rsidRPr="00C25775" w14:paraId="43A1143F" w14:textId="77777777">
        <w:trPr>
          <w:jc w:val="center"/>
        </w:trPr>
        <w:tc>
          <w:tcPr>
            <w:tcW w:w="576" w:type="dxa"/>
            <w:shd w:val="clear" w:color="auto" w:fill="1F3564"/>
          </w:tcPr>
          <w:p w14:paraId="5EAEFCF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3312" w:type="dxa"/>
            <w:shd w:val="clear" w:color="auto" w:fill="1F3564"/>
          </w:tcPr>
          <w:p w14:paraId="7A2B5D8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Claim</w:t>
            </w:r>
          </w:p>
        </w:tc>
        <w:tc>
          <w:tcPr>
            <w:tcW w:w="2448" w:type="dxa"/>
            <w:shd w:val="clear" w:color="auto" w:fill="1F3564"/>
          </w:tcPr>
          <w:p w14:paraId="6CAF0C8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Type</w:t>
            </w:r>
          </w:p>
        </w:tc>
        <w:tc>
          <w:tcPr>
            <w:tcW w:w="2736" w:type="dxa"/>
            <w:shd w:val="clear" w:color="auto" w:fill="1F3564"/>
          </w:tcPr>
          <w:p w14:paraId="1280A23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Artifact</w:t>
            </w:r>
          </w:p>
        </w:tc>
        <w:tc>
          <w:tcPr>
            <w:tcW w:w="1872" w:type="dxa"/>
            <w:shd w:val="clear" w:color="auto" w:fill="1F3564"/>
          </w:tcPr>
          <w:p w14:paraId="6BDACAC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b/>
                <w:color w:val="FFFFFF"/>
                <w:sz w:val="18"/>
              </w:rPr>
              <w:t>Verdict</w:t>
            </w:r>
          </w:p>
        </w:tc>
      </w:tr>
      <w:tr w:rsidR="000364D3" w:rsidRPr="00C25775" w14:paraId="7678C673" w14:textId="77777777">
        <w:trPr>
          <w:jc w:val="center"/>
        </w:trPr>
        <w:tc>
          <w:tcPr>
            <w:tcW w:w="576" w:type="dxa"/>
          </w:tcPr>
          <w:p w14:paraId="15928F5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E-1</w:t>
            </w:r>
          </w:p>
        </w:tc>
        <w:tc>
          <w:tcPr>
            <w:tcW w:w="3312" w:type="dxa"/>
          </w:tcPr>
          <w:p w14:paraId="3291463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Printed structural components physically exist</w:t>
            </w:r>
          </w:p>
        </w:tc>
        <w:tc>
          <w:tcPr>
            <w:tcW w:w="2448" w:type="dxa"/>
          </w:tcPr>
          <w:p w14:paraId="0A3F3E0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PHOTOGRAPH x14, in-frame timestamps</w:t>
            </w:r>
          </w:p>
        </w:tc>
        <w:tc>
          <w:tcPr>
            <w:tcW w:w="2736" w:type="dxa"/>
          </w:tcPr>
          <w:p w14:paraId="373BD6D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manya-images/</w:t>
            </w:r>
          </w:p>
        </w:tc>
        <w:tc>
          <w:tcPr>
            <w:tcW w:w="1872" w:type="dxa"/>
          </w:tcPr>
          <w:p w14:paraId="0DAE658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ACCEPTED</w:t>
            </w:r>
          </w:p>
        </w:tc>
      </w:tr>
      <w:tr w:rsidR="000364D3" w:rsidRPr="00C25775" w14:paraId="1C370425" w14:textId="77777777">
        <w:trPr>
          <w:jc w:val="center"/>
        </w:trPr>
        <w:tc>
          <w:tcPr>
            <w:tcW w:w="576" w:type="dxa"/>
          </w:tcPr>
          <w:p w14:paraId="126219A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E-2</w:t>
            </w:r>
          </w:p>
        </w:tc>
        <w:tc>
          <w:tcPr>
            <w:tcW w:w="3312" w:type="dxa"/>
          </w:tcPr>
          <w:p w14:paraId="587EB01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Component status, assembly verification, reusability</w:t>
            </w:r>
          </w:p>
        </w:tc>
        <w:tc>
          <w:tcPr>
            <w:tcW w:w="2448" w:type="dxa"/>
          </w:tcPr>
          <w:p w14:paraId="0F3785A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Document</w:t>
            </w:r>
          </w:p>
        </w:tc>
        <w:tc>
          <w:tcPr>
            <w:tcW w:w="2736" w:type="dxa"/>
          </w:tcPr>
          <w:p w14:paraId="600F433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Mechanical Structural Verification.pdf</w:t>
            </w:r>
          </w:p>
        </w:tc>
        <w:tc>
          <w:tcPr>
            <w:tcW w:w="1872" w:type="dxa"/>
          </w:tcPr>
          <w:p w14:paraId="44917B6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ACCEPTED</w:t>
            </w:r>
          </w:p>
        </w:tc>
      </w:tr>
      <w:tr w:rsidR="000364D3" w:rsidRPr="00C25775" w14:paraId="13346F79" w14:textId="77777777">
        <w:trPr>
          <w:jc w:val="center"/>
        </w:trPr>
        <w:tc>
          <w:tcPr>
            <w:tcW w:w="576" w:type="dxa"/>
          </w:tcPr>
          <w:p w14:paraId="05A6B2F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E-3</w:t>
            </w:r>
          </w:p>
        </w:tc>
        <w:tc>
          <w:tcPr>
            <w:tcW w:w="3312" w:type="dxa"/>
          </w:tcPr>
          <w:p w14:paraId="672D92E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Corrected quantities (Smaller Disc 4→0, lower link 4→2)</w:t>
            </w:r>
          </w:p>
        </w:tc>
        <w:tc>
          <w:tcPr>
            <w:tcW w:w="2448" w:type="dxa"/>
          </w:tcPr>
          <w:p w14:paraId="5A69F04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Document</w:t>
            </w:r>
          </w:p>
        </w:tc>
        <w:tc>
          <w:tcPr>
            <w:tcW w:w="2736" w:type="dxa"/>
          </w:tcPr>
          <w:p w14:paraId="2D33A26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updated inventory.pdf</w:t>
            </w:r>
          </w:p>
        </w:tc>
        <w:tc>
          <w:tcPr>
            <w:tcW w:w="1872" w:type="dxa"/>
          </w:tcPr>
          <w:p w14:paraId="30E9C4E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ACCEPTED</w:t>
            </w:r>
          </w:p>
        </w:tc>
      </w:tr>
      <w:tr w:rsidR="000364D3" w:rsidRPr="00C25775" w14:paraId="2AEF01A2" w14:textId="77777777">
        <w:trPr>
          <w:jc w:val="center"/>
        </w:trPr>
        <w:tc>
          <w:tcPr>
            <w:tcW w:w="576" w:type="dxa"/>
          </w:tcPr>
          <w:p w14:paraId="5DA5315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E-4</w:t>
            </w:r>
          </w:p>
        </w:tc>
        <w:tc>
          <w:tcPr>
            <w:tcW w:w="3312" w:type="dxa"/>
          </w:tcPr>
          <w:p w14:paraId="25630C9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Arya's fastener spec = M3</w:t>
            </w:r>
          </w:p>
        </w:tc>
        <w:tc>
          <w:tcPr>
            <w:tcW w:w="2448" w:type="dxa"/>
          </w:tcPr>
          <w:p w14:paraId="63E7780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Owner statement from live assembly</w:t>
            </w:r>
          </w:p>
        </w:tc>
        <w:tc>
          <w:tcPr>
            <w:tcW w:w="2736" w:type="dxa"/>
          </w:tcPr>
          <w:p w14:paraId="41F405E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Message</w:t>
            </w:r>
          </w:p>
        </w:tc>
        <w:tc>
          <w:tcPr>
            <w:tcW w:w="1872" w:type="dxa"/>
          </w:tcPr>
          <w:p w14:paraId="4993173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ACCEPTED</w:t>
            </w:r>
          </w:p>
        </w:tc>
      </w:tr>
      <w:tr w:rsidR="000364D3" w:rsidRPr="00C25775" w14:paraId="7A026504" w14:textId="77777777">
        <w:trPr>
          <w:jc w:val="center"/>
        </w:trPr>
        <w:tc>
          <w:tcPr>
            <w:tcW w:w="576" w:type="dxa"/>
          </w:tcPr>
          <w:p w14:paraId="2E1E7D7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E-5</w:t>
            </w:r>
          </w:p>
        </w:tc>
        <w:tc>
          <w:tcPr>
            <w:tcW w:w="3312" w:type="dxa"/>
          </w:tcPr>
          <w:p w14:paraId="62C0215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Arya's assembly geometry</w:t>
            </w:r>
          </w:p>
        </w:tc>
        <w:tc>
          <w:tcPr>
            <w:tcW w:w="2448" w:type="dxa"/>
          </w:tcPr>
          <w:p w14:paraId="7FCCAC2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CAD RENDERS x4</w:t>
            </w:r>
          </w:p>
        </w:tc>
        <w:tc>
          <w:tcPr>
            <w:tcW w:w="2736" w:type="dxa"/>
          </w:tcPr>
          <w:p w14:paraId="69F6077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images/</w:t>
            </w:r>
          </w:p>
        </w:tc>
        <w:tc>
          <w:tcPr>
            <w:tcW w:w="1872" w:type="dxa"/>
          </w:tcPr>
          <w:p w14:paraId="1E889D2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CAD only — NOT hardware</w:t>
            </w:r>
          </w:p>
        </w:tc>
      </w:tr>
      <w:tr w:rsidR="000364D3" w:rsidRPr="00C25775" w14:paraId="2B85E146" w14:textId="77777777">
        <w:trPr>
          <w:jc w:val="center"/>
        </w:trPr>
        <w:tc>
          <w:tcPr>
            <w:tcW w:w="576" w:type="dxa"/>
          </w:tcPr>
          <w:p w14:paraId="48EA47F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E-6</w:t>
            </w:r>
          </w:p>
        </w:tc>
        <w:tc>
          <w:tcPr>
            <w:tcW w:w="3312" w:type="dxa"/>
          </w:tcPr>
          <w:p w14:paraId="5ED7656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Sarathi live + fail-closed</w:t>
            </w:r>
          </w:p>
        </w:tc>
        <w:tc>
          <w:tcPr>
            <w:tcW w:w="2448" w:type="dxa"/>
          </w:tcPr>
          <w:p w14:paraId="085B2E9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Captured HTTP</w:t>
            </w:r>
          </w:p>
        </w:tc>
        <w:tc>
          <w:tcPr>
            <w:tcW w:w="2736" w:type="dxa"/>
          </w:tcPr>
          <w:p w14:paraId="2D17137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evidence/EDGE-RUNTIME-PROOF/</w:t>
            </w:r>
          </w:p>
        </w:tc>
        <w:tc>
          <w:tcPr>
            <w:tcW w:w="1872" w:type="dxa"/>
          </w:tcPr>
          <w:p w14:paraId="6952E0C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ACCEPTED</w:t>
            </w:r>
          </w:p>
        </w:tc>
      </w:tr>
      <w:tr w:rsidR="000364D3" w:rsidRPr="00C25775" w14:paraId="39127F38" w14:textId="77777777">
        <w:trPr>
          <w:jc w:val="center"/>
        </w:trPr>
        <w:tc>
          <w:tcPr>
            <w:tcW w:w="576" w:type="dxa"/>
          </w:tcPr>
          <w:p w14:paraId="4A200FF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E-7</w:t>
            </w:r>
          </w:p>
        </w:tc>
        <w:tc>
          <w:tcPr>
            <w:tcW w:w="3312" w:type="dxa"/>
          </w:tcPr>
          <w:p w14:paraId="4B12941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Sarathi edge routes not deployed</w:t>
            </w:r>
          </w:p>
        </w:tc>
        <w:tc>
          <w:tcPr>
            <w:tcW w:w="2448" w:type="dxa"/>
          </w:tcPr>
          <w:p w14:paraId="22C8D44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Captured probe, 10 endpoints</w:t>
            </w:r>
          </w:p>
        </w:tc>
        <w:tc>
          <w:tcPr>
            <w:tcW w:w="2736" w:type="dxa"/>
          </w:tcPr>
          <w:p w14:paraId="0D84AD65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same</w:t>
            </w:r>
          </w:p>
        </w:tc>
        <w:tc>
          <w:tcPr>
            <w:tcW w:w="1872" w:type="dxa"/>
          </w:tcPr>
          <w:p w14:paraId="35FCA9F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ACCEPTED</w:t>
            </w:r>
          </w:p>
        </w:tc>
      </w:tr>
      <w:tr w:rsidR="000364D3" w:rsidRPr="00C25775" w14:paraId="7EFF353C" w14:textId="77777777">
        <w:trPr>
          <w:jc w:val="center"/>
        </w:trPr>
        <w:tc>
          <w:tcPr>
            <w:tcW w:w="576" w:type="dxa"/>
          </w:tcPr>
          <w:p w14:paraId="15A74A2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E-8</w:t>
            </w:r>
          </w:p>
        </w:tc>
        <w:tc>
          <w:tcPr>
            <w:tcW w:w="3312" w:type="dxa"/>
          </w:tcPr>
          <w:p w14:paraId="4DD5A17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PIG works — 165 tests + demo</w:t>
            </w:r>
          </w:p>
        </w:tc>
        <w:tc>
          <w:tcPr>
            <w:tcW w:w="2448" w:type="dxa"/>
          </w:tcPr>
          <w:p w14:paraId="179F915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Captured terminal</w:t>
            </w:r>
          </w:p>
        </w:tc>
        <w:tc>
          <w:tcPr>
            <w:tcW w:w="2736" w:type="dxa"/>
          </w:tcPr>
          <w:p w14:paraId="5F97AB4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evidence/DAY2-RUNTIME/pig-proof.md</w:t>
            </w:r>
          </w:p>
        </w:tc>
        <w:tc>
          <w:tcPr>
            <w:tcW w:w="1872" w:type="dxa"/>
          </w:tcPr>
          <w:p w14:paraId="589248C9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ACCEPTED</w:t>
            </w:r>
          </w:p>
        </w:tc>
      </w:tr>
      <w:tr w:rsidR="000364D3" w:rsidRPr="00C25775" w14:paraId="1309D67C" w14:textId="77777777">
        <w:trPr>
          <w:jc w:val="center"/>
        </w:trPr>
        <w:tc>
          <w:tcPr>
            <w:tcW w:w="576" w:type="dxa"/>
          </w:tcPr>
          <w:p w14:paraId="1FAA466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E-9</w:t>
            </w:r>
          </w:p>
        </w:tc>
        <w:tc>
          <w:tcPr>
            <w:tcW w:w="3312" w:type="dxa"/>
          </w:tcPr>
          <w:p w14:paraId="625C4804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AQIAIC produces real decisions</w:t>
            </w:r>
          </w:p>
        </w:tc>
        <w:tc>
          <w:tcPr>
            <w:tcW w:w="2448" w:type="dxa"/>
          </w:tcPr>
          <w:p w14:paraId="0943B6C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Captured terminal</w:t>
            </w:r>
          </w:p>
        </w:tc>
        <w:tc>
          <w:tcPr>
            <w:tcW w:w="2736" w:type="dxa"/>
          </w:tcPr>
          <w:p w14:paraId="05C84E76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evidence/DAY2-RUNTIME/aqiaic-proof.md</w:t>
            </w:r>
          </w:p>
        </w:tc>
        <w:tc>
          <w:tcPr>
            <w:tcW w:w="1872" w:type="dxa"/>
          </w:tcPr>
          <w:p w14:paraId="7076A7A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ACCEPTED</w:t>
            </w:r>
          </w:p>
        </w:tc>
      </w:tr>
      <w:tr w:rsidR="000364D3" w:rsidRPr="00C25775" w14:paraId="552E1FF9" w14:textId="77777777">
        <w:trPr>
          <w:jc w:val="center"/>
        </w:trPr>
        <w:tc>
          <w:tcPr>
            <w:tcW w:w="576" w:type="dxa"/>
          </w:tcPr>
          <w:p w14:paraId="7B76046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E-10</w:t>
            </w:r>
          </w:p>
        </w:tc>
        <w:tc>
          <w:tcPr>
            <w:tcW w:w="3312" w:type="dxa"/>
          </w:tcPr>
          <w:p w14:paraId="799497F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BHIV repos unmodified by testing</w:t>
            </w:r>
          </w:p>
        </w:tc>
        <w:tc>
          <w:tcPr>
            <w:tcW w:w="2448" w:type="dxa"/>
          </w:tcPr>
          <w:p w14:paraId="5497054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git status = 24 / 10</w:t>
            </w:r>
          </w:p>
        </w:tc>
        <w:tc>
          <w:tcPr>
            <w:tcW w:w="2736" w:type="dxa"/>
          </w:tcPr>
          <w:p w14:paraId="40B3065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same</w:t>
            </w:r>
          </w:p>
        </w:tc>
        <w:tc>
          <w:tcPr>
            <w:tcW w:w="1872" w:type="dxa"/>
          </w:tcPr>
          <w:p w14:paraId="2F07B16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ACCEPTED</w:t>
            </w:r>
          </w:p>
        </w:tc>
      </w:tr>
      <w:tr w:rsidR="000364D3" w:rsidRPr="00C25775" w14:paraId="6059BCCB" w14:textId="77777777">
        <w:trPr>
          <w:jc w:val="center"/>
        </w:trPr>
        <w:tc>
          <w:tcPr>
            <w:tcW w:w="576" w:type="dxa"/>
          </w:tcPr>
          <w:p w14:paraId="658D85F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E-11</w:t>
            </w:r>
          </w:p>
        </w:tc>
        <w:tc>
          <w:tcPr>
            <w:tcW w:w="3312" w:type="dxa"/>
          </w:tcPr>
          <w:p w14:paraId="015883BD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Dhruv's control path</w:t>
            </w:r>
          </w:p>
        </w:tc>
        <w:tc>
          <w:tcPr>
            <w:tcW w:w="2448" w:type="dxa"/>
          </w:tcPr>
          <w:p w14:paraId="3BC28F9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Owner statement</w:t>
            </w:r>
          </w:p>
        </w:tc>
        <w:tc>
          <w:tcPr>
            <w:tcW w:w="2736" w:type="dxa"/>
          </w:tcPr>
          <w:p w14:paraId="320AD0C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PROVISIONAL — no final BOM exists yet</w:t>
            </w:r>
          </w:p>
        </w:tc>
        <w:tc>
          <w:tcPr>
            <w:tcW w:w="1872" w:type="dxa"/>
          </w:tcPr>
          <w:p w14:paraId="63F8F19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FINALISED (by design)</w:t>
            </w:r>
          </w:p>
        </w:tc>
      </w:tr>
      <w:tr w:rsidR="000364D3" w:rsidRPr="00C25775" w14:paraId="57C23E5B" w14:textId="77777777">
        <w:trPr>
          <w:jc w:val="center"/>
        </w:trPr>
        <w:tc>
          <w:tcPr>
            <w:tcW w:w="576" w:type="dxa"/>
          </w:tcPr>
          <w:p w14:paraId="6DACB0C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E-12</w:t>
            </w:r>
          </w:p>
        </w:tc>
        <w:tc>
          <w:tcPr>
            <w:tcW w:w="3312" w:type="dxa"/>
          </w:tcPr>
          <w:p w14:paraId="1505C35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Dhruv's telemetry evidence</w:t>
            </w:r>
          </w:p>
        </w:tc>
        <w:tc>
          <w:tcPr>
            <w:tcW w:w="2448" w:type="dxa"/>
          </w:tcPr>
          <w:p w14:paraId="1924AC5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EXTERNAL online dataset</w:t>
            </w:r>
          </w:p>
        </w:tc>
        <w:tc>
          <w:tcPr>
            <w:tcW w:w="2736" w:type="dxa"/>
          </w:tcPr>
          <w:p w14:paraId="2EF357A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supplied</w:t>
            </w:r>
          </w:p>
        </w:tc>
        <w:tc>
          <w:tcPr>
            <w:tcW w:w="1872" w:type="dxa"/>
          </w:tcPr>
          <w:p w14:paraId="48755171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robot telemetry</w:t>
            </w:r>
          </w:p>
        </w:tc>
      </w:tr>
      <w:tr w:rsidR="000364D3" w:rsidRPr="00C25775" w14:paraId="7B76C6DA" w14:textId="77777777">
        <w:trPr>
          <w:jc w:val="center"/>
        </w:trPr>
        <w:tc>
          <w:tcPr>
            <w:tcW w:w="576" w:type="dxa"/>
          </w:tcPr>
          <w:p w14:paraId="51DF0EE3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E-13</w:t>
            </w:r>
          </w:p>
        </w:tc>
        <w:tc>
          <w:tcPr>
            <w:tcW w:w="3312" w:type="dxa"/>
          </w:tcPr>
          <w:p w14:paraId="754AEE88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Tender imposes no motor restriction</w:t>
            </w:r>
          </w:p>
        </w:tc>
        <w:tc>
          <w:tcPr>
            <w:tcW w:w="2448" w:type="dxa"/>
          </w:tcPr>
          <w:p w14:paraId="56ADCFF7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Document read in full</w:t>
            </w:r>
          </w:p>
        </w:tc>
        <w:tc>
          <w:tcPr>
            <w:tcW w:w="2736" w:type="dxa"/>
          </w:tcPr>
          <w:p w14:paraId="65101A9C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Tender_Document_IS202600023301.pdf</w:t>
            </w:r>
          </w:p>
        </w:tc>
        <w:tc>
          <w:tcPr>
            <w:tcW w:w="1872" w:type="dxa"/>
          </w:tcPr>
          <w:p w14:paraId="35D9B162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ACCEPTED</w:t>
            </w:r>
          </w:p>
        </w:tc>
      </w:tr>
      <w:tr w:rsidR="000364D3" w:rsidRPr="00C25775" w14:paraId="49C737C3" w14:textId="77777777">
        <w:trPr>
          <w:jc w:val="center"/>
        </w:trPr>
        <w:tc>
          <w:tcPr>
            <w:tcW w:w="576" w:type="dxa"/>
          </w:tcPr>
          <w:p w14:paraId="16B799A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E-14</w:t>
            </w:r>
          </w:p>
        </w:tc>
        <w:tc>
          <w:tcPr>
            <w:tcW w:w="3312" w:type="dxa"/>
          </w:tcPr>
          <w:p w14:paraId="1C8D4F7E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Any hardware powers on</w:t>
            </w:r>
          </w:p>
        </w:tc>
        <w:tc>
          <w:tcPr>
            <w:tcW w:w="2448" w:type="dxa"/>
          </w:tcPr>
          <w:p w14:paraId="742F495F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2736" w:type="dxa"/>
          </w:tcPr>
          <w:p w14:paraId="551EAEFB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NONE</w:t>
            </w:r>
          </w:p>
        </w:tc>
        <w:tc>
          <w:tcPr>
            <w:tcW w:w="1872" w:type="dxa"/>
          </w:tcPr>
          <w:p w14:paraId="152BBB90" w14:textId="77777777" w:rsidR="000364D3" w:rsidRPr="00C25775" w:rsidRDefault="00000000">
            <w:pPr>
              <w:rPr>
                <w:rFonts w:ascii="Times New Roman" w:hAnsi="Times New Roman" w:cs="Times New Roman"/>
              </w:rPr>
            </w:pPr>
            <w:r w:rsidRPr="00C25775">
              <w:rPr>
                <w:rFonts w:ascii="Times New Roman" w:hAnsi="Times New Roman" w:cs="Times New Roman"/>
                <w:sz w:val="17"/>
              </w:rPr>
              <w:t>NOT CLAIMED</w:t>
            </w:r>
          </w:p>
        </w:tc>
      </w:tr>
    </w:tbl>
    <w:p w14:paraId="7AB3135F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42FB140E" w14:textId="77777777" w:rsidR="000364D3" w:rsidRPr="00C25775" w:rsidRDefault="00000000">
      <w:pPr>
        <w:pStyle w:val="Heading1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color w:val="1F3564"/>
        </w:rPr>
        <w:t>APPENDIX B — TENDER REVIEW (closed on Suraj's instruction)</w:t>
      </w:r>
    </w:p>
    <w:p w14:paraId="353D3055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</w:rPr>
        <w:t>Read Tender_Document_IS202600023301.pdf (URSC / Dept. of Space, 52 pp.) in full. NO MOTOR RESTRICTIONS — none of the 12 technical specs mentions motors, actuators, servos, torque or drive type; it is a performance-based specification.</w:t>
      </w:r>
    </w:p>
    <w:p w14:paraId="0773FF27" w14:textId="77777777" w:rsidR="000364D3" w:rsidRPr="00C25775" w:rsidRDefault="00000000">
      <w:pPr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</w:rPr>
        <w:t>Suraj's response: "Right no motor restrictions. Tender filled already and that's a different story. This document was sent only to avoid confusion regarding why two separate BOM and prototypes." — CLOSED; no further action. Full analysis retained at findings/group3/TENDER_MOTOR_SPEC_ANALYSIS.md.</w:t>
      </w:r>
    </w:p>
    <w:p w14:paraId="08103F95" w14:textId="77777777" w:rsidR="000364D3" w:rsidRPr="00C25775" w:rsidRDefault="000364D3">
      <w:pPr>
        <w:rPr>
          <w:rFonts w:ascii="Times New Roman" w:hAnsi="Times New Roman" w:cs="Times New Roman"/>
        </w:rPr>
      </w:pPr>
    </w:p>
    <w:p w14:paraId="7263E462" w14:textId="1E479078" w:rsidR="000364D3" w:rsidRPr="00C25775" w:rsidRDefault="00000000">
      <w:pPr>
        <w:jc w:val="center"/>
        <w:rPr>
          <w:rFonts w:ascii="Times New Roman" w:hAnsi="Times New Roman" w:cs="Times New Roman"/>
        </w:rPr>
      </w:pPr>
      <w:r w:rsidRPr="00C25775">
        <w:rPr>
          <w:rFonts w:ascii="Times New Roman" w:hAnsi="Times New Roman" w:cs="Times New Roman"/>
          <w:i/>
          <w:sz w:val="17"/>
        </w:rPr>
        <w:t>Every accepted claim has a captured artifact with the exact command or file behind it. My own errors are recorded in §6 rather than quietly amended.</w:t>
      </w:r>
    </w:p>
    <w:sectPr w:rsidR="000364D3" w:rsidRPr="00C25775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004473">
    <w:abstractNumId w:val="8"/>
  </w:num>
  <w:num w:numId="2" w16cid:durableId="184057096">
    <w:abstractNumId w:val="6"/>
  </w:num>
  <w:num w:numId="3" w16cid:durableId="1400327377">
    <w:abstractNumId w:val="5"/>
  </w:num>
  <w:num w:numId="4" w16cid:durableId="1980065623">
    <w:abstractNumId w:val="4"/>
  </w:num>
  <w:num w:numId="5" w16cid:durableId="390690836">
    <w:abstractNumId w:val="7"/>
  </w:num>
  <w:num w:numId="6" w16cid:durableId="110171901">
    <w:abstractNumId w:val="3"/>
  </w:num>
  <w:num w:numId="7" w16cid:durableId="66417016">
    <w:abstractNumId w:val="2"/>
  </w:num>
  <w:num w:numId="8" w16cid:durableId="779227205">
    <w:abstractNumId w:val="1"/>
  </w:num>
  <w:num w:numId="9" w16cid:durableId="15834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4D3"/>
    <w:rsid w:val="0006063C"/>
    <w:rsid w:val="0015074B"/>
    <w:rsid w:val="0029639D"/>
    <w:rsid w:val="00326F90"/>
    <w:rsid w:val="00377072"/>
    <w:rsid w:val="00600ACA"/>
    <w:rsid w:val="0080549E"/>
    <w:rsid w:val="00AA1D8D"/>
    <w:rsid w:val="00B47730"/>
    <w:rsid w:val="00B75F0F"/>
    <w:rsid w:val="00C25775"/>
    <w:rsid w:val="00CB0664"/>
    <w:rsid w:val="00D843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9C0BC"/>
  <w14:defaultImageDpi w14:val="300"/>
  <w15:docId w15:val="{D74D97A1-BE64-411C-B073-7E1E5D6D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4695</Words>
  <Characters>26767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Hemanth Kumar Reddy Basireddy</cp:lastModifiedBy>
  <cp:revision>7</cp:revision>
  <dcterms:created xsi:type="dcterms:W3CDTF">2013-12-23T23:15:00Z</dcterms:created>
  <dcterms:modified xsi:type="dcterms:W3CDTF">2026-08-11T12:47:00Z</dcterms:modified>
  <cp:category/>
</cp:coreProperties>
</file>