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9B53" w14:textId="77777777" w:rsidR="00D51520" w:rsidRDefault="00D51520" w:rsidP="00D51520">
      <w:pPr>
        <w:pStyle w:val="Header"/>
        <w:jc w:val="center"/>
        <w:rPr>
          <w:rFonts w:ascii="Times New Roman" w:hAnsi="Times New Roman" w:cs="Times New Roman"/>
          <w:b/>
          <w:bCs/>
          <w:lang w:val="en-GB"/>
        </w:rPr>
      </w:pPr>
      <w:r>
        <w:rPr>
          <w:rFonts w:ascii="Times New Roman" w:hAnsi="Times New Roman" w:cs="Times New Roman"/>
          <w:b/>
          <w:bCs/>
          <w:lang w:val="en-GB"/>
        </w:rPr>
        <w:t>IOT_Phase3</w:t>
      </w:r>
    </w:p>
    <w:p w14:paraId="69BABD8E" w14:textId="401201BE" w:rsidR="00D51520" w:rsidRDefault="00D51520" w:rsidP="00D51520">
      <w:pPr>
        <w:pStyle w:val="Header"/>
        <w:jc w:val="center"/>
        <w:rPr>
          <w:rFonts w:ascii="Times New Roman" w:hAnsi="Times New Roman" w:cs="Times New Roman"/>
          <w:b/>
          <w:bCs/>
          <w:lang w:val="en-GB"/>
        </w:rPr>
      </w:pPr>
      <w:r>
        <w:rPr>
          <w:rFonts w:ascii="Times New Roman" w:hAnsi="Times New Roman" w:cs="Times New Roman"/>
          <w:b/>
          <w:bCs/>
          <w:lang w:val="en-GB"/>
        </w:rPr>
        <w:t>(</w:t>
      </w:r>
      <w:r w:rsidR="003A3FFC">
        <w:rPr>
          <w:rFonts w:ascii="Times New Roman" w:hAnsi="Times New Roman" w:cs="Times New Roman"/>
          <w:b/>
          <w:bCs/>
          <w:lang w:val="en-GB"/>
        </w:rPr>
        <w:t>Smart Water Management</w:t>
      </w:r>
      <w:r>
        <w:rPr>
          <w:rFonts w:ascii="Times New Roman" w:hAnsi="Times New Roman" w:cs="Times New Roman"/>
          <w:b/>
          <w:bCs/>
          <w:lang w:val="en-GB"/>
        </w:rPr>
        <w:t>)</w:t>
      </w:r>
    </w:p>
    <w:p w14:paraId="6E08ECD1" w14:textId="77777777" w:rsidR="00D51520" w:rsidRPr="00D51520" w:rsidRDefault="00D51520" w:rsidP="00D51520">
      <w:pPr>
        <w:pStyle w:val="Header"/>
        <w:jc w:val="center"/>
        <w:rPr>
          <w:rFonts w:ascii="Times New Roman" w:hAnsi="Times New Roman" w:cs="Times New Roman"/>
          <w:b/>
          <w:bCs/>
          <w:lang w:val="en-GB"/>
        </w:rPr>
      </w:pPr>
    </w:p>
    <w:p w14:paraId="71CA14F9" w14:textId="064E07BB" w:rsidR="00D51520" w:rsidRDefault="00D51520" w:rsidP="00D51520">
      <w:pPr>
        <w:rPr>
          <w:rFonts w:ascii="Times New Roman" w:hAnsi="Times New Roman" w:cs="Times New Roman"/>
          <w:b/>
          <w:bCs/>
        </w:rPr>
      </w:pPr>
      <w:r>
        <w:rPr>
          <w:rFonts w:ascii="Times New Roman" w:hAnsi="Times New Roman" w:cs="Times New Roman"/>
          <w:b/>
          <w:bCs/>
        </w:rPr>
        <w:t>Team Members:</w:t>
      </w:r>
    </w:p>
    <w:p w14:paraId="4CF174A0" w14:textId="7BF35D26" w:rsidR="00D51520" w:rsidRPr="00D51520" w:rsidRDefault="00CF558F" w:rsidP="00D51520">
      <w:pPr>
        <w:pStyle w:val="ListParagraph"/>
        <w:numPr>
          <w:ilvl w:val="0"/>
          <w:numId w:val="4"/>
        </w:numPr>
        <w:rPr>
          <w:rFonts w:ascii="Times New Roman" w:hAnsi="Times New Roman" w:cs="Times New Roman"/>
        </w:rPr>
      </w:pPr>
      <w:r>
        <w:rPr>
          <w:rFonts w:ascii="Times New Roman" w:hAnsi="Times New Roman" w:cs="Times New Roman"/>
        </w:rPr>
        <w:t>V</w:t>
      </w:r>
      <w:r w:rsidR="004550FD">
        <w:rPr>
          <w:rFonts w:ascii="Times New Roman" w:hAnsi="Times New Roman" w:cs="Times New Roman"/>
        </w:rPr>
        <w:t xml:space="preserve"> </w:t>
      </w:r>
      <w:r w:rsidR="003A3FFC">
        <w:rPr>
          <w:rFonts w:ascii="Times New Roman" w:hAnsi="Times New Roman" w:cs="Times New Roman"/>
        </w:rPr>
        <w:t>Santhosh</w:t>
      </w:r>
      <w:r>
        <w:rPr>
          <w:rFonts w:ascii="Times New Roman" w:hAnsi="Times New Roman" w:cs="Times New Roman"/>
        </w:rPr>
        <w:t>k</w:t>
      </w:r>
      <w:r w:rsidR="003A3FFC">
        <w:rPr>
          <w:rFonts w:ascii="Times New Roman" w:hAnsi="Times New Roman" w:cs="Times New Roman"/>
        </w:rPr>
        <w:t>umar</w:t>
      </w:r>
      <w:r w:rsidR="00D51520" w:rsidRPr="00D51520">
        <w:rPr>
          <w:rFonts w:ascii="Times New Roman" w:hAnsi="Times New Roman" w:cs="Times New Roman"/>
        </w:rPr>
        <w:t>(2106211060</w:t>
      </w:r>
      <w:r w:rsidR="00903CD2">
        <w:rPr>
          <w:rFonts w:ascii="Times New Roman" w:hAnsi="Times New Roman" w:cs="Times New Roman"/>
        </w:rPr>
        <w:t>46</w:t>
      </w:r>
      <w:r w:rsidR="00D51520" w:rsidRPr="00D51520">
        <w:rPr>
          <w:rFonts w:ascii="Times New Roman" w:hAnsi="Times New Roman" w:cs="Times New Roman"/>
        </w:rPr>
        <w:t>)</w:t>
      </w:r>
    </w:p>
    <w:p w14:paraId="63E298CE" w14:textId="41FA40CD" w:rsidR="00D51520" w:rsidRPr="00D51520" w:rsidRDefault="00903CD2" w:rsidP="00D51520">
      <w:pPr>
        <w:pStyle w:val="ListParagraph"/>
        <w:numPr>
          <w:ilvl w:val="0"/>
          <w:numId w:val="4"/>
        </w:numPr>
        <w:rPr>
          <w:rFonts w:ascii="Times New Roman" w:hAnsi="Times New Roman" w:cs="Times New Roman"/>
        </w:rPr>
      </w:pPr>
      <w:r>
        <w:rPr>
          <w:rFonts w:ascii="Times New Roman" w:hAnsi="Times New Roman" w:cs="Times New Roman"/>
        </w:rPr>
        <w:t>P Giridharan(</w:t>
      </w:r>
      <w:r w:rsidR="00D51520" w:rsidRPr="00D51520">
        <w:rPr>
          <w:rFonts w:ascii="Times New Roman" w:hAnsi="Times New Roman" w:cs="Times New Roman"/>
        </w:rPr>
        <w:t>2106211060</w:t>
      </w:r>
      <w:r w:rsidR="00B65D36">
        <w:rPr>
          <w:rFonts w:ascii="Times New Roman" w:hAnsi="Times New Roman" w:cs="Times New Roman"/>
        </w:rPr>
        <w:t>20</w:t>
      </w:r>
      <w:r w:rsidR="00D51520" w:rsidRPr="00D51520">
        <w:rPr>
          <w:rFonts w:ascii="Times New Roman" w:hAnsi="Times New Roman" w:cs="Times New Roman"/>
        </w:rPr>
        <w:t>)</w:t>
      </w:r>
    </w:p>
    <w:p w14:paraId="04B66618" w14:textId="08107855" w:rsidR="00D51520" w:rsidRPr="00D51520" w:rsidRDefault="00B65D36" w:rsidP="00D51520">
      <w:pPr>
        <w:pStyle w:val="ListParagraph"/>
        <w:numPr>
          <w:ilvl w:val="0"/>
          <w:numId w:val="4"/>
        </w:numPr>
        <w:rPr>
          <w:rFonts w:ascii="Times New Roman" w:hAnsi="Times New Roman" w:cs="Times New Roman"/>
        </w:rPr>
      </w:pPr>
      <w:r>
        <w:rPr>
          <w:rFonts w:ascii="Times New Roman" w:hAnsi="Times New Roman" w:cs="Times New Roman"/>
        </w:rPr>
        <w:t xml:space="preserve">Prithiviraj </w:t>
      </w:r>
      <w:r w:rsidR="00BE4272">
        <w:rPr>
          <w:rFonts w:ascii="Times New Roman" w:hAnsi="Times New Roman" w:cs="Times New Roman"/>
        </w:rPr>
        <w:t>T K(</w:t>
      </w:r>
      <w:r w:rsidR="00D51520" w:rsidRPr="00D51520">
        <w:rPr>
          <w:rFonts w:ascii="Times New Roman" w:hAnsi="Times New Roman" w:cs="Times New Roman"/>
        </w:rPr>
        <w:t>2106211060</w:t>
      </w:r>
      <w:r w:rsidR="00BE4272">
        <w:rPr>
          <w:rFonts w:ascii="Times New Roman" w:hAnsi="Times New Roman" w:cs="Times New Roman"/>
        </w:rPr>
        <w:t>40</w:t>
      </w:r>
      <w:r w:rsidR="00D51520" w:rsidRPr="00D51520">
        <w:rPr>
          <w:rFonts w:ascii="Times New Roman" w:hAnsi="Times New Roman" w:cs="Times New Roman"/>
        </w:rPr>
        <w:t>)</w:t>
      </w:r>
    </w:p>
    <w:p w14:paraId="4A21FC6D" w14:textId="01A42501" w:rsidR="00D51520" w:rsidRDefault="00BE4272" w:rsidP="00D51520">
      <w:pPr>
        <w:pStyle w:val="ListParagraph"/>
        <w:numPr>
          <w:ilvl w:val="0"/>
          <w:numId w:val="4"/>
        </w:numPr>
        <w:rPr>
          <w:rFonts w:ascii="Times New Roman" w:hAnsi="Times New Roman" w:cs="Times New Roman"/>
        </w:rPr>
      </w:pPr>
      <w:r>
        <w:rPr>
          <w:rFonts w:ascii="Times New Roman" w:hAnsi="Times New Roman" w:cs="Times New Roman"/>
        </w:rPr>
        <w:t xml:space="preserve">Lathesh </w:t>
      </w:r>
      <w:r w:rsidR="00B91F08">
        <w:rPr>
          <w:rFonts w:ascii="Times New Roman" w:hAnsi="Times New Roman" w:cs="Times New Roman"/>
        </w:rPr>
        <w:t>M</w:t>
      </w:r>
      <w:r w:rsidR="00D51520" w:rsidRPr="00D51520">
        <w:rPr>
          <w:rFonts w:ascii="Times New Roman" w:hAnsi="Times New Roman" w:cs="Times New Roman"/>
        </w:rPr>
        <w:t>(2106211060</w:t>
      </w:r>
      <w:r w:rsidR="00327808">
        <w:rPr>
          <w:rFonts w:ascii="Times New Roman" w:hAnsi="Times New Roman" w:cs="Times New Roman"/>
        </w:rPr>
        <w:t>31</w:t>
      </w:r>
      <w:r w:rsidR="00D51520" w:rsidRPr="00D51520">
        <w:rPr>
          <w:rFonts w:ascii="Times New Roman" w:hAnsi="Times New Roman" w:cs="Times New Roman"/>
        </w:rPr>
        <w:t>)</w:t>
      </w:r>
    </w:p>
    <w:p w14:paraId="112C4F7D" w14:textId="7DF32096" w:rsidR="00327808" w:rsidRPr="00D51520" w:rsidRDefault="00327808" w:rsidP="00D51520">
      <w:pPr>
        <w:pStyle w:val="ListParagraph"/>
        <w:numPr>
          <w:ilvl w:val="0"/>
          <w:numId w:val="4"/>
        </w:numPr>
        <w:rPr>
          <w:rFonts w:ascii="Times New Roman" w:hAnsi="Times New Roman" w:cs="Times New Roman"/>
        </w:rPr>
      </w:pPr>
      <w:r>
        <w:rPr>
          <w:rFonts w:ascii="Times New Roman" w:hAnsi="Times New Roman" w:cs="Times New Roman"/>
        </w:rPr>
        <w:t xml:space="preserve">Madhan </w:t>
      </w:r>
      <w:r w:rsidR="001A55CA">
        <w:rPr>
          <w:rFonts w:ascii="Times New Roman" w:hAnsi="Times New Roman" w:cs="Times New Roman"/>
        </w:rPr>
        <w:t>S(210621106033)</w:t>
      </w:r>
    </w:p>
    <w:p w14:paraId="53127637" w14:textId="694EA930" w:rsidR="00D51520" w:rsidRDefault="00D51520" w:rsidP="00D51520">
      <w:pPr>
        <w:rPr>
          <w:rFonts w:ascii="Times New Roman" w:hAnsi="Times New Roman" w:cs="Times New Roman"/>
          <w:b/>
          <w:bCs/>
        </w:rPr>
      </w:pPr>
    </w:p>
    <w:p w14:paraId="637C39C5" w14:textId="6F457534" w:rsidR="00FD29AC" w:rsidRPr="000366C9" w:rsidRDefault="00FD29AC" w:rsidP="00D51520">
      <w:pPr>
        <w:rPr>
          <w:rFonts w:ascii="Times New Roman" w:hAnsi="Times New Roman" w:cs="Times New Roman"/>
          <w:b/>
          <w:bCs/>
        </w:rPr>
      </w:pPr>
      <w:r w:rsidRPr="000366C9">
        <w:rPr>
          <w:rFonts w:ascii="Times New Roman" w:hAnsi="Times New Roman" w:cs="Times New Roman"/>
          <w:b/>
          <w:bCs/>
        </w:rPr>
        <w:t>Introduction</w:t>
      </w:r>
    </w:p>
    <w:p w14:paraId="1EA2DB29" w14:textId="0E5489E6" w:rsidR="00FD29AC" w:rsidRDefault="009C44FF" w:rsidP="00D51520">
      <w:pPr>
        <w:rPr>
          <w:rFonts w:ascii="Times New Roman" w:hAnsi="Times New Roman" w:cs="Times New Roman"/>
        </w:rPr>
      </w:pPr>
      <w:r>
        <w:rPr>
          <w:rFonts w:ascii="Times New Roman" w:hAnsi="Times New Roman" w:cs="Times New Roman"/>
        </w:rPr>
        <w:t xml:space="preserve">     </w:t>
      </w:r>
      <w:r w:rsidR="00FD29AC">
        <w:rPr>
          <w:rFonts w:ascii="Times New Roman" w:hAnsi="Times New Roman" w:cs="Times New Roman"/>
        </w:rPr>
        <w:t>Water is a finite and essential resource, and its efficient management is vital for meeting the growing demands of urbanization while preserving the environment. Smart water management involves the integration of technology, data analytics, and innovative solutions to optimize water distribution, reduce waste, and improve water quality.</w:t>
      </w:r>
    </w:p>
    <w:p w14:paraId="68BE78C0" w14:textId="77777777" w:rsidR="00FD29AC" w:rsidRDefault="00FD29AC" w:rsidP="00D51520">
      <w:pPr>
        <w:rPr>
          <w:rFonts w:ascii="Times New Roman" w:hAnsi="Times New Roman" w:cs="Times New Roman"/>
        </w:rPr>
      </w:pPr>
    </w:p>
    <w:p w14:paraId="1055D01A" w14:textId="5118AE8C" w:rsidR="00FD29AC" w:rsidRPr="00E87FDE" w:rsidRDefault="00FD29AC" w:rsidP="00D51520">
      <w:pPr>
        <w:rPr>
          <w:rFonts w:ascii="Times New Roman" w:hAnsi="Times New Roman" w:cs="Times New Roman"/>
          <w:b/>
          <w:bCs/>
        </w:rPr>
      </w:pPr>
      <w:r w:rsidRPr="009C44FF">
        <w:rPr>
          <w:rFonts w:ascii="Times New Roman" w:hAnsi="Times New Roman" w:cs="Times New Roman"/>
          <w:b/>
          <w:bCs/>
        </w:rPr>
        <w:t>Objectives</w:t>
      </w:r>
    </w:p>
    <w:p w14:paraId="471D2792" w14:textId="77777777" w:rsidR="00FD29AC" w:rsidRDefault="00FD29AC" w:rsidP="00D51520">
      <w:pPr>
        <w:rPr>
          <w:rFonts w:ascii="Times New Roman" w:hAnsi="Times New Roman" w:cs="Times New Roman"/>
        </w:rPr>
      </w:pPr>
      <w:r>
        <w:rPr>
          <w:rFonts w:ascii="Times New Roman" w:hAnsi="Times New Roman" w:cs="Times New Roman"/>
        </w:rPr>
        <w:t>- To understand the importance of smart water management in the context of sustainable development.</w:t>
      </w:r>
    </w:p>
    <w:p w14:paraId="4483F9BC" w14:textId="718647A1" w:rsidR="00FD29AC" w:rsidRDefault="00FD29AC" w:rsidP="00D51520">
      <w:pPr>
        <w:rPr>
          <w:rFonts w:ascii="Times New Roman" w:hAnsi="Times New Roman" w:cs="Times New Roman"/>
        </w:rPr>
      </w:pPr>
      <w:r>
        <w:rPr>
          <w:rFonts w:ascii="Times New Roman" w:hAnsi="Times New Roman" w:cs="Times New Roman"/>
        </w:rPr>
        <w:t xml:space="preserve">- To </w:t>
      </w:r>
      <w:r w:rsidR="00E87FDE">
        <w:rPr>
          <w:rFonts w:ascii="Times New Roman" w:hAnsi="Times New Roman" w:cs="Times New Roman"/>
        </w:rPr>
        <w:t>analyse</w:t>
      </w:r>
      <w:r>
        <w:rPr>
          <w:rFonts w:ascii="Times New Roman" w:hAnsi="Times New Roman" w:cs="Times New Roman"/>
        </w:rPr>
        <w:t xml:space="preserve"> existing literature and case studies on smart water management.</w:t>
      </w:r>
    </w:p>
    <w:p w14:paraId="16107824" w14:textId="77777777" w:rsidR="00FD29AC" w:rsidRDefault="00FD29AC" w:rsidP="00D51520">
      <w:pPr>
        <w:rPr>
          <w:rFonts w:ascii="Times New Roman" w:hAnsi="Times New Roman" w:cs="Times New Roman"/>
        </w:rPr>
      </w:pPr>
      <w:r>
        <w:rPr>
          <w:rFonts w:ascii="Times New Roman" w:hAnsi="Times New Roman" w:cs="Times New Roman"/>
        </w:rPr>
        <w:t>- To identify relevant technologies for efficient water management.</w:t>
      </w:r>
    </w:p>
    <w:p w14:paraId="10DDC490" w14:textId="77777777" w:rsidR="00FD29AC" w:rsidRDefault="00FD29AC" w:rsidP="00D51520">
      <w:pPr>
        <w:rPr>
          <w:rFonts w:ascii="Times New Roman" w:hAnsi="Times New Roman" w:cs="Times New Roman"/>
        </w:rPr>
      </w:pPr>
      <w:r>
        <w:rPr>
          <w:rFonts w:ascii="Times New Roman" w:hAnsi="Times New Roman" w:cs="Times New Roman"/>
        </w:rPr>
        <w:t>- To outline implementation strategies for smart water systems.</w:t>
      </w:r>
    </w:p>
    <w:p w14:paraId="26CA86BB" w14:textId="77777777" w:rsidR="00FD29AC" w:rsidRDefault="00FD29AC" w:rsidP="00D51520">
      <w:pPr>
        <w:rPr>
          <w:rFonts w:ascii="Times New Roman" w:hAnsi="Times New Roman" w:cs="Times New Roman"/>
        </w:rPr>
      </w:pPr>
      <w:r>
        <w:rPr>
          <w:rFonts w:ascii="Times New Roman" w:hAnsi="Times New Roman" w:cs="Times New Roman"/>
        </w:rPr>
        <w:t>- To evaluate the benefits and challenges associated with smart water management.</w:t>
      </w:r>
    </w:p>
    <w:p w14:paraId="429F732C" w14:textId="77777777" w:rsidR="00FD29AC" w:rsidRDefault="00FD29AC" w:rsidP="00D51520">
      <w:pPr>
        <w:rPr>
          <w:rFonts w:ascii="Times New Roman" w:hAnsi="Times New Roman" w:cs="Times New Roman"/>
        </w:rPr>
      </w:pPr>
    </w:p>
    <w:p w14:paraId="29DB3427" w14:textId="63A87836" w:rsidR="00FD29AC" w:rsidRPr="00E87FDE" w:rsidRDefault="00FD29AC" w:rsidP="00D51520">
      <w:pPr>
        <w:rPr>
          <w:rFonts w:ascii="Times New Roman" w:hAnsi="Times New Roman" w:cs="Times New Roman"/>
          <w:b/>
          <w:bCs/>
        </w:rPr>
      </w:pPr>
      <w:r>
        <w:rPr>
          <w:rFonts w:ascii="Times New Roman" w:hAnsi="Times New Roman" w:cs="Times New Roman"/>
        </w:rPr>
        <w:t xml:space="preserve"> </w:t>
      </w:r>
      <w:r w:rsidRPr="00E87FDE">
        <w:rPr>
          <w:rFonts w:ascii="Times New Roman" w:hAnsi="Times New Roman" w:cs="Times New Roman"/>
          <w:b/>
          <w:bCs/>
        </w:rPr>
        <w:t>Literature Review</w:t>
      </w:r>
    </w:p>
    <w:p w14:paraId="596C78A2" w14:textId="77777777" w:rsidR="00FD29AC" w:rsidRDefault="00FD29AC" w:rsidP="00D51520">
      <w:pPr>
        <w:rPr>
          <w:rFonts w:ascii="Times New Roman" w:hAnsi="Times New Roman" w:cs="Times New Roman"/>
        </w:rPr>
      </w:pPr>
      <w:r>
        <w:rPr>
          <w:rFonts w:ascii="Times New Roman" w:hAnsi="Times New Roman" w:cs="Times New Roman"/>
        </w:rPr>
        <w:t>This section provides an in-depth review of the existing literature, including research papers, reports, and case studies on smart water management. It discusses the global significance of water management, the role of technology, and key challenges.</w:t>
      </w:r>
    </w:p>
    <w:p w14:paraId="315CCF18" w14:textId="77777777" w:rsidR="00FD29AC" w:rsidRDefault="00FD29AC" w:rsidP="00D51520">
      <w:pPr>
        <w:rPr>
          <w:rFonts w:ascii="Times New Roman" w:hAnsi="Times New Roman" w:cs="Times New Roman"/>
        </w:rPr>
      </w:pPr>
    </w:p>
    <w:p w14:paraId="1948EA28" w14:textId="6C1F404A" w:rsidR="00FD29AC" w:rsidRPr="00C91D2C" w:rsidRDefault="00FD29AC" w:rsidP="00D51520">
      <w:pPr>
        <w:rPr>
          <w:rFonts w:ascii="Times New Roman" w:hAnsi="Times New Roman" w:cs="Times New Roman"/>
          <w:b/>
          <w:bCs/>
        </w:rPr>
      </w:pPr>
      <w:r w:rsidRPr="00E87FDE">
        <w:rPr>
          <w:rFonts w:ascii="Times New Roman" w:hAnsi="Times New Roman" w:cs="Times New Roman"/>
          <w:b/>
          <w:bCs/>
        </w:rPr>
        <w:t>Methodology</w:t>
      </w:r>
    </w:p>
    <w:p w14:paraId="1D4BCBB0" w14:textId="77777777" w:rsidR="00FD29AC" w:rsidRDefault="00FD29AC" w:rsidP="00D51520">
      <w:pPr>
        <w:rPr>
          <w:rFonts w:ascii="Times New Roman" w:hAnsi="Times New Roman" w:cs="Times New Roman"/>
        </w:rPr>
      </w:pPr>
      <w:r>
        <w:rPr>
          <w:rFonts w:ascii="Times New Roman" w:hAnsi="Times New Roman" w:cs="Times New Roman"/>
        </w:rPr>
        <w:t>The research methodology involves a combination of quantitative and qualitative approaches. Data collection includes surveys, interviews, and data analysis, with a focus on understanding the current water management practices in urban areas.</w:t>
      </w:r>
    </w:p>
    <w:p w14:paraId="7FD1D987" w14:textId="77777777" w:rsidR="00FD29AC" w:rsidRDefault="00FD29AC" w:rsidP="00D51520">
      <w:pPr>
        <w:rPr>
          <w:rFonts w:ascii="Times New Roman" w:hAnsi="Times New Roman" w:cs="Times New Roman"/>
        </w:rPr>
      </w:pPr>
    </w:p>
    <w:p w14:paraId="15224FCB" w14:textId="2C760BA4" w:rsidR="00FD29AC" w:rsidRPr="00E87FDE" w:rsidRDefault="00FD29AC" w:rsidP="00D51520">
      <w:pPr>
        <w:rPr>
          <w:rFonts w:ascii="Times New Roman" w:hAnsi="Times New Roman" w:cs="Times New Roman"/>
          <w:b/>
          <w:bCs/>
        </w:rPr>
      </w:pPr>
      <w:r w:rsidRPr="00E87FDE">
        <w:rPr>
          <w:rFonts w:ascii="Times New Roman" w:hAnsi="Times New Roman" w:cs="Times New Roman"/>
          <w:b/>
          <w:bCs/>
        </w:rPr>
        <w:t>Data Collection and Analysis</w:t>
      </w:r>
    </w:p>
    <w:p w14:paraId="605BCACD" w14:textId="77777777" w:rsidR="00FD29AC" w:rsidRDefault="00FD29AC" w:rsidP="00D51520">
      <w:pPr>
        <w:rPr>
          <w:rFonts w:ascii="Times New Roman" w:hAnsi="Times New Roman" w:cs="Times New Roman"/>
        </w:rPr>
      </w:pPr>
      <w:r>
        <w:rPr>
          <w:rFonts w:ascii="Times New Roman" w:hAnsi="Times New Roman" w:cs="Times New Roman"/>
        </w:rPr>
        <w:t>This section details the data collection process and presents the findings. It provides insights into current water usage patterns and challenges faced in water management.</w:t>
      </w:r>
    </w:p>
    <w:p w14:paraId="3DB7B757" w14:textId="77777777" w:rsidR="000548A2" w:rsidRDefault="000548A2" w:rsidP="00D51520">
      <w:pPr>
        <w:rPr>
          <w:rFonts w:ascii="Times New Roman" w:hAnsi="Times New Roman" w:cs="Times New Roman"/>
        </w:rPr>
      </w:pPr>
    </w:p>
    <w:p w14:paraId="1EACDAA4" w14:textId="4C016C61" w:rsidR="00FD29AC" w:rsidRPr="000548A2" w:rsidRDefault="00FD29AC" w:rsidP="00D51520">
      <w:pPr>
        <w:rPr>
          <w:rFonts w:ascii="Times New Roman" w:hAnsi="Times New Roman" w:cs="Times New Roman"/>
          <w:b/>
          <w:bCs/>
        </w:rPr>
      </w:pPr>
      <w:r w:rsidRPr="000548A2">
        <w:rPr>
          <w:rFonts w:ascii="Times New Roman" w:hAnsi="Times New Roman" w:cs="Times New Roman"/>
          <w:b/>
          <w:bCs/>
        </w:rPr>
        <w:t>Technologies for Smart Water Management</w:t>
      </w:r>
    </w:p>
    <w:p w14:paraId="684C94B3" w14:textId="77777777" w:rsidR="00FD29AC" w:rsidRDefault="00FD29AC" w:rsidP="00D51520">
      <w:pPr>
        <w:rPr>
          <w:rFonts w:ascii="Times New Roman" w:hAnsi="Times New Roman" w:cs="Times New Roman"/>
        </w:rPr>
      </w:pPr>
      <w:r>
        <w:rPr>
          <w:rFonts w:ascii="Times New Roman" w:hAnsi="Times New Roman" w:cs="Times New Roman"/>
        </w:rPr>
        <w:t>The report explores various technologies such as IoT sensors, data analytics, and remote monitoring that play a crucial role in smart water management systems.</w:t>
      </w:r>
    </w:p>
    <w:p w14:paraId="5CF19009" w14:textId="77777777" w:rsidR="00FD29AC" w:rsidRDefault="00FD29AC" w:rsidP="00D51520">
      <w:pPr>
        <w:rPr>
          <w:rFonts w:ascii="Times New Roman" w:hAnsi="Times New Roman" w:cs="Times New Roman"/>
        </w:rPr>
      </w:pPr>
    </w:p>
    <w:p w14:paraId="4DC823B2" w14:textId="69C3699A" w:rsidR="00FD29AC" w:rsidRPr="000548A2" w:rsidRDefault="00FD29AC" w:rsidP="00D51520">
      <w:pPr>
        <w:rPr>
          <w:rFonts w:ascii="Times New Roman" w:hAnsi="Times New Roman" w:cs="Times New Roman"/>
          <w:b/>
          <w:bCs/>
        </w:rPr>
      </w:pPr>
      <w:r w:rsidRPr="000548A2">
        <w:rPr>
          <w:rFonts w:ascii="Times New Roman" w:hAnsi="Times New Roman" w:cs="Times New Roman"/>
          <w:b/>
          <w:bCs/>
        </w:rPr>
        <w:t>Implementation Strategies</w:t>
      </w:r>
    </w:p>
    <w:p w14:paraId="120E344A" w14:textId="77777777" w:rsidR="00FD29AC" w:rsidRDefault="00FD29AC" w:rsidP="00D51520">
      <w:pPr>
        <w:rPr>
          <w:rFonts w:ascii="Times New Roman" w:hAnsi="Times New Roman" w:cs="Times New Roman"/>
        </w:rPr>
      </w:pPr>
      <w:r>
        <w:rPr>
          <w:rFonts w:ascii="Times New Roman" w:hAnsi="Times New Roman" w:cs="Times New Roman"/>
        </w:rPr>
        <w:t>This section outlines strategies for the implementation of smart water management systems, including infrastructure development, policy changes, and public awareness campaigns.</w:t>
      </w:r>
    </w:p>
    <w:p w14:paraId="34253E0A" w14:textId="7E92CEE2" w:rsidR="00404157" w:rsidRDefault="00404157" w:rsidP="00D51520">
      <w:pPr>
        <w:rPr>
          <w:rFonts w:ascii="Times New Roman" w:hAnsi="Times New Roman" w:cs="Times New Roman"/>
          <w:b/>
          <w:bCs/>
        </w:rPr>
      </w:pPr>
    </w:p>
    <w:p w14:paraId="4FA56910" w14:textId="0682758C" w:rsidR="00404157" w:rsidRDefault="00B33099" w:rsidP="00D51520">
      <w:pPr>
        <w:rPr>
          <w:rFonts w:ascii="Times New Roman" w:hAnsi="Times New Roman" w:cs="Times New Roman"/>
          <w:b/>
          <w:bCs/>
        </w:rPr>
      </w:pPr>
      <w:r>
        <w:rPr>
          <w:rFonts w:ascii="Times New Roman" w:hAnsi="Times New Roman" w:cs="Times New Roman"/>
          <w:b/>
          <w:bCs/>
        </w:rPr>
        <w:t>Simulation Code</w:t>
      </w:r>
    </w:p>
    <w:p w14:paraId="5C6F3CC5" w14:textId="77777777" w:rsidR="00EC5CA0" w:rsidRDefault="00EC5CA0" w:rsidP="00D51520">
      <w:pPr>
        <w:rPr>
          <w:rFonts w:ascii="Times New Roman" w:hAnsi="Times New Roman" w:cs="Times New Roman"/>
        </w:rPr>
      </w:pPr>
      <w:r>
        <w:rPr>
          <w:rFonts w:ascii="Times New Roman" w:hAnsi="Times New Roman" w:cs="Times New Roman"/>
        </w:rPr>
        <w:t>#define PIN_TRIG 26</w:t>
      </w:r>
    </w:p>
    <w:p w14:paraId="327B3F7D" w14:textId="77777777" w:rsidR="00EC5CA0" w:rsidRDefault="00EC5CA0" w:rsidP="00D51520">
      <w:pPr>
        <w:rPr>
          <w:rFonts w:ascii="Times New Roman" w:hAnsi="Times New Roman" w:cs="Times New Roman"/>
        </w:rPr>
      </w:pPr>
      <w:r>
        <w:rPr>
          <w:rFonts w:ascii="Times New Roman" w:hAnsi="Times New Roman" w:cs="Times New Roman"/>
        </w:rPr>
        <w:t>#define PIN_ECHO 25</w:t>
      </w:r>
    </w:p>
    <w:p w14:paraId="3D3F63CB" w14:textId="77777777" w:rsidR="00EC5CA0" w:rsidRDefault="00EC5CA0" w:rsidP="00D51520">
      <w:pPr>
        <w:rPr>
          <w:rFonts w:ascii="Times New Roman" w:hAnsi="Times New Roman" w:cs="Times New Roman"/>
        </w:rPr>
      </w:pPr>
      <w:r>
        <w:rPr>
          <w:rFonts w:ascii="Times New Roman" w:hAnsi="Times New Roman" w:cs="Times New Roman"/>
        </w:rPr>
        <w:t>#define LOWLED 18</w:t>
      </w:r>
    </w:p>
    <w:p w14:paraId="43E4443A" w14:textId="77777777" w:rsidR="00EC5CA0" w:rsidRDefault="00EC5CA0" w:rsidP="00D51520">
      <w:pPr>
        <w:rPr>
          <w:rFonts w:ascii="Times New Roman" w:hAnsi="Times New Roman" w:cs="Times New Roman"/>
        </w:rPr>
      </w:pPr>
      <w:r>
        <w:rPr>
          <w:rFonts w:ascii="Times New Roman" w:hAnsi="Times New Roman" w:cs="Times New Roman"/>
        </w:rPr>
        <w:t>#define MIDLED 19</w:t>
      </w:r>
    </w:p>
    <w:p w14:paraId="271A4AFA" w14:textId="77777777" w:rsidR="00EC5CA0" w:rsidRDefault="00EC5CA0" w:rsidP="00D51520">
      <w:pPr>
        <w:rPr>
          <w:rFonts w:ascii="Times New Roman" w:hAnsi="Times New Roman" w:cs="Times New Roman"/>
        </w:rPr>
      </w:pPr>
      <w:r>
        <w:rPr>
          <w:rFonts w:ascii="Times New Roman" w:hAnsi="Times New Roman" w:cs="Times New Roman"/>
        </w:rPr>
        <w:t>#define HIGHLED 21</w:t>
      </w:r>
    </w:p>
    <w:p w14:paraId="36BB0D7F" w14:textId="77777777" w:rsidR="00EC5CA0" w:rsidRDefault="00EC5CA0" w:rsidP="00D51520">
      <w:pPr>
        <w:rPr>
          <w:rFonts w:ascii="Times New Roman" w:hAnsi="Times New Roman" w:cs="Times New Roman"/>
        </w:rPr>
      </w:pPr>
      <w:r>
        <w:rPr>
          <w:rFonts w:ascii="Times New Roman" w:hAnsi="Times New Roman" w:cs="Times New Roman"/>
        </w:rPr>
        <w:t>#define MOTOR 27</w:t>
      </w:r>
    </w:p>
    <w:p w14:paraId="41018F36" w14:textId="2D91EC1E" w:rsidR="00EC5CA0" w:rsidRDefault="00EC5CA0" w:rsidP="00D51520">
      <w:pPr>
        <w:rPr>
          <w:rFonts w:ascii="Times New Roman" w:hAnsi="Times New Roman" w:cs="Times New Roman"/>
        </w:rPr>
      </w:pPr>
      <w:r>
        <w:rPr>
          <w:rFonts w:ascii="Times New Roman" w:hAnsi="Times New Roman" w:cs="Times New Roman"/>
        </w:rPr>
        <w:t xml:space="preserve">Unsigned </w:t>
      </w:r>
      <w:proofErr w:type="spellStart"/>
      <w:r>
        <w:rPr>
          <w:rFonts w:ascii="Times New Roman" w:hAnsi="Times New Roman" w:cs="Times New Roman"/>
        </w:rPr>
        <w:t>int</w:t>
      </w:r>
      <w:proofErr w:type="spellEnd"/>
      <w:r>
        <w:rPr>
          <w:rFonts w:ascii="Times New Roman" w:hAnsi="Times New Roman" w:cs="Times New Roman"/>
        </w:rPr>
        <w:t xml:space="preserve"> level = 0;</w:t>
      </w:r>
    </w:p>
    <w:p w14:paraId="73DFEECB" w14:textId="77777777" w:rsidR="00EC5CA0" w:rsidRDefault="00EC5CA0" w:rsidP="00D51520">
      <w:pPr>
        <w:rPr>
          <w:rFonts w:ascii="Times New Roman" w:hAnsi="Times New Roman" w:cs="Times New Roman"/>
        </w:rPr>
      </w:pPr>
    </w:p>
    <w:p w14:paraId="70D8DC53" w14:textId="16DC304C" w:rsidR="00EC5CA0" w:rsidRDefault="00EC5CA0" w:rsidP="00D51520">
      <w:pPr>
        <w:rPr>
          <w:rFonts w:ascii="Times New Roman" w:hAnsi="Times New Roman" w:cs="Times New Roman"/>
        </w:rPr>
      </w:pPr>
      <w:r>
        <w:rPr>
          <w:rFonts w:ascii="Times New Roman" w:hAnsi="Times New Roman" w:cs="Times New Roman"/>
        </w:rPr>
        <w:t>Void setup() {</w:t>
      </w:r>
    </w:p>
    <w:p w14:paraId="4A8962A6"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139A55F2" w14:textId="77777777" w:rsidR="00EC5CA0" w:rsidRDefault="00EC5CA0" w:rsidP="00D51520">
      <w:pPr>
        <w:rPr>
          <w:rFonts w:ascii="Times New Roman" w:hAnsi="Times New Roman" w:cs="Times New Roman"/>
        </w:rPr>
      </w:pPr>
      <w:r>
        <w:rPr>
          <w:rFonts w:ascii="Times New Roman" w:hAnsi="Times New Roman" w:cs="Times New Roman"/>
        </w:rPr>
        <w:t xml:space="preserve">  pinMode(LOWLED, OUTPUT);</w:t>
      </w:r>
    </w:p>
    <w:p w14:paraId="22DFDE03" w14:textId="77777777" w:rsidR="00EC5CA0" w:rsidRDefault="00EC5CA0" w:rsidP="00D51520">
      <w:pPr>
        <w:rPr>
          <w:rFonts w:ascii="Times New Roman" w:hAnsi="Times New Roman" w:cs="Times New Roman"/>
        </w:rPr>
      </w:pPr>
      <w:r>
        <w:rPr>
          <w:rFonts w:ascii="Times New Roman" w:hAnsi="Times New Roman" w:cs="Times New Roman"/>
        </w:rPr>
        <w:t xml:space="preserve">  pinMode(MIDLED, OUTPUT);</w:t>
      </w:r>
    </w:p>
    <w:p w14:paraId="0154DC4E" w14:textId="77777777" w:rsidR="00EC5CA0" w:rsidRDefault="00EC5CA0" w:rsidP="00D51520">
      <w:pPr>
        <w:rPr>
          <w:rFonts w:ascii="Times New Roman" w:hAnsi="Times New Roman" w:cs="Times New Roman"/>
        </w:rPr>
      </w:pPr>
      <w:r>
        <w:rPr>
          <w:rFonts w:ascii="Times New Roman" w:hAnsi="Times New Roman" w:cs="Times New Roman"/>
        </w:rPr>
        <w:t xml:space="preserve">  pinMode(HIGHLED, OUTPUT);</w:t>
      </w:r>
    </w:p>
    <w:p w14:paraId="2F944D31" w14:textId="77777777" w:rsidR="00EC5CA0" w:rsidRDefault="00EC5CA0" w:rsidP="00D51520">
      <w:pPr>
        <w:rPr>
          <w:rFonts w:ascii="Times New Roman" w:hAnsi="Times New Roman" w:cs="Times New Roman"/>
        </w:rPr>
      </w:pPr>
      <w:r>
        <w:rPr>
          <w:rFonts w:ascii="Times New Roman" w:hAnsi="Times New Roman" w:cs="Times New Roman"/>
        </w:rPr>
        <w:t xml:space="preserve">  pinMode(MOTOR, OUTPUT);</w:t>
      </w:r>
    </w:p>
    <w:p w14:paraId="676214C3" w14:textId="77777777" w:rsidR="00EC5CA0" w:rsidRDefault="00EC5CA0" w:rsidP="00D51520">
      <w:pPr>
        <w:rPr>
          <w:rFonts w:ascii="Times New Roman" w:hAnsi="Times New Roman" w:cs="Times New Roman"/>
        </w:rPr>
      </w:pPr>
      <w:r>
        <w:rPr>
          <w:rFonts w:ascii="Times New Roman" w:hAnsi="Times New Roman" w:cs="Times New Roman"/>
        </w:rPr>
        <w:t xml:space="preserve">  digitalWrite(LOWLED, HIGH);</w:t>
      </w:r>
    </w:p>
    <w:p w14:paraId="38C35884" w14:textId="77777777" w:rsidR="00EC5CA0" w:rsidRDefault="00EC5CA0" w:rsidP="00D51520">
      <w:pPr>
        <w:rPr>
          <w:rFonts w:ascii="Times New Roman" w:hAnsi="Times New Roman" w:cs="Times New Roman"/>
        </w:rPr>
      </w:pPr>
      <w:r>
        <w:rPr>
          <w:rFonts w:ascii="Times New Roman" w:hAnsi="Times New Roman" w:cs="Times New Roman"/>
        </w:rPr>
        <w:t xml:space="preserve">  digitalWrite(MIDLED, HIGH);</w:t>
      </w:r>
    </w:p>
    <w:p w14:paraId="39278FAD" w14:textId="77777777" w:rsidR="00EC5CA0" w:rsidRDefault="00EC5CA0" w:rsidP="00D51520">
      <w:pPr>
        <w:rPr>
          <w:rFonts w:ascii="Times New Roman" w:hAnsi="Times New Roman" w:cs="Times New Roman"/>
        </w:rPr>
      </w:pPr>
      <w:r>
        <w:rPr>
          <w:rFonts w:ascii="Times New Roman" w:hAnsi="Times New Roman" w:cs="Times New Roman"/>
        </w:rPr>
        <w:t xml:space="preserve">  digitalWrite(HIGHLED, HIGH);</w:t>
      </w:r>
    </w:p>
    <w:p w14:paraId="3DBFC3E1" w14:textId="77777777" w:rsidR="00EC5CA0" w:rsidRDefault="00EC5CA0" w:rsidP="00D51520">
      <w:pPr>
        <w:rPr>
          <w:rFonts w:ascii="Times New Roman" w:hAnsi="Times New Roman" w:cs="Times New Roman"/>
        </w:rPr>
      </w:pPr>
      <w:r>
        <w:rPr>
          <w:rFonts w:ascii="Times New Roman" w:hAnsi="Times New Roman" w:cs="Times New Roman"/>
        </w:rPr>
        <w:t xml:space="preserve">  digitalWrite(MOTOR, LOW);</w:t>
      </w:r>
    </w:p>
    <w:p w14:paraId="00CA5506"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6D2C8930" w14:textId="77777777" w:rsidR="00EC5CA0" w:rsidRDefault="00EC5CA0" w:rsidP="00D51520">
      <w:pPr>
        <w:rPr>
          <w:rFonts w:ascii="Times New Roman" w:hAnsi="Times New Roman" w:cs="Times New Roman"/>
        </w:rPr>
      </w:pPr>
      <w:r>
        <w:rPr>
          <w:rFonts w:ascii="Times New Roman" w:hAnsi="Times New Roman" w:cs="Times New Roman"/>
        </w:rPr>
        <w:t xml:space="preserve">  Serial.begin(115200);</w:t>
      </w:r>
    </w:p>
    <w:p w14:paraId="6097F79D" w14:textId="77777777" w:rsidR="00EC5CA0" w:rsidRDefault="00EC5CA0" w:rsidP="00D51520">
      <w:pPr>
        <w:rPr>
          <w:rFonts w:ascii="Times New Roman" w:hAnsi="Times New Roman" w:cs="Times New Roman"/>
        </w:rPr>
      </w:pPr>
      <w:r>
        <w:rPr>
          <w:rFonts w:ascii="Times New Roman" w:hAnsi="Times New Roman" w:cs="Times New Roman"/>
        </w:rPr>
        <w:t xml:space="preserve">  pinMode(PIN_TRIG, OUTPUT);</w:t>
      </w:r>
    </w:p>
    <w:p w14:paraId="41032D1C" w14:textId="77777777" w:rsidR="00EC5CA0" w:rsidRDefault="00EC5CA0" w:rsidP="00D51520">
      <w:pPr>
        <w:rPr>
          <w:rFonts w:ascii="Times New Roman" w:hAnsi="Times New Roman" w:cs="Times New Roman"/>
        </w:rPr>
      </w:pPr>
      <w:r>
        <w:rPr>
          <w:rFonts w:ascii="Times New Roman" w:hAnsi="Times New Roman" w:cs="Times New Roman"/>
        </w:rPr>
        <w:t xml:space="preserve">  pinMode(PIN_ECHO, INPUT);</w:t>
      </w:r>
    </w:p>
    <w:p w14:paraId="31E6544E" w14:textId="77777777" w:rsidR="00EC5CA0" w:rsidRDefault="00EC5CA0" w:rsidP="00D51520">
      <w:pPr>
        <w:rPr>
          <w:rFonts w:ascii="Times New Roman" w:hAnsi="Times New Roman" w:cs="Times New Roman"/>
        </w:rPr>
      </w:pPr>
      <w:r>
        <w:rPr>
          <w:rFonts w:ascii="Times New Roman" w:hAnsi="Times New Roman" w:cs="Times New Roman"/>
        </w:rPr>
        <w:t>}</w:t>
      </w:r>
    </w:p>
    <w:p w14:paraId="6C3CF299" w14:textId="77777777" w:rsidR="00EC5CA0" w:rsidRDefault="00EC5CA0" w:rsidP="00D51520">
      <w:pPr>
        <w:rPr>
          <w:rFonts w:ascii="Times New Roman" w:hAnsi="Times New Roman" w:cs="Times New Roman"/>
        </w:rPr>
      </w:pPr>
    </w:p>
    <w:p w14:paraId="7933D59C" w14:textId="59977CA3" w:rsidR="00EC5CA0" w:rsidRDefault="00EC5CA0" w:rsidP="00D51520">
      <w:pPr>
        <w:rPr>
          <w:rFonts w:ascii="Times New Roman" w:hAnsi="Times New Roman" w:cs="Times New Roman"/>
        </w:rPr>
      </w:pPr>
      <w:r>
        <w:rPr>
          <w:rFonts w:ascii="Times New Roman" w:hAnsi="Times New Roman" w:cs="Times New Roman"/>
        </w:rPr>
        <w:t>Void loop() {</w:t>
      </w:r>
    </w:p>
    <w:p w14:paraId="5496AF97" w14:textId="77777777" w:rsidR="00EC5CA0" w:rsidRDefault="00EC5CA0" w:rsidP="00D51520">
      <w:pPr>
        <w:rPr>
          <w:rFonts w:ascii="Times New Roman" w:hAnsi="Times New Roman" w:cs="Times New Roman"/>
        </w:rPr>
      </w:pPr>
      <w:r>
        <w:rPr>
          <w:rFonts w:ascii="Times New Roman" w:hAnsi="Times New Roman" w:cs="Times New Roman"/>
        </w:rPr>
        <w:t xml:space="preserve">  // Start a new measurement:</w:t>
      </w:r>
    </w:p>
    <w:p w14:paraId="33DB1FAE" w14:textId="77777777" w:rsidR="00EC5CA0" w:rsidRDefault="00EC5CA0" w:rsidP="00D51520">
      <w:pPr>
        <w:rPr>
          <w:rFonts w:ascii="Times New Roman" w:hAnsi="Times New Roman" w:cs="Times New Roman"/>
        </w:rPr>
      </w:pPr>
    </w:p>
    <w:p w14:paraId="785B184B" w14:textId="77777777" w:rsidR="00EC5CA0" w:rsidRDefault="00EC5CA0" w:rsidP="00D51520">
      <w:pPr>
        <w:rPr>
          <w:rFonts w:ascii="Times New Roman" w:hAnsi="Times New Roman" w:cs="Times New Roman"/>
        </w:rPr>
      </w:pPr>
    </w:p>
    <w:p w14:paraId="59BFFD64" w14:textId="77777777" w:rsidR="00EC5CA0" w:rsidRDefault="00EC5CA0" w:rsidP="00D51520">
      <w:pPr>
        <w:rPr>
          <w:rFonts w:ascii="Times New Roman" w:hAnsi="Times New Roman" w:cs="Times New Roman"/>
        </w:rPr>
      </w:pPr>
      <w:r>
        <w:rPr>
          <w:rFonts w:ascii="Times New Roman" w:hAnsi="Times New Roman" w:cs="Times New Roman"/>
        </w:rPr>
        <w:t xml:space="preserve">  digitalWrite(PIN_TRIG, HIGH);</w:t>
      </w:r>
    </w:p>
    <w:p w14:paraId="3568C0D1" w14:textId="77777777" w:rsidR="00EC5CA0" w:rsidRDefault="00EC5CA0" w:rsidP="00D51520">
      <w:pPr>
        <w:rPr>
          <w:rFonts w:ascii="Times New Roman" w:hAnsi="Times New Roman" w:cs="Times New Roman"/>
        </w:rPr>
      </w:pPr>
      <w:r>
        <w:rPr>
          <w:rFonts w:ascii="Times New Roman" w:hAnsi="Times New Roman" w:cs="Times New Roman"/>
        </w:rPr>
        <w:t xml:space="preserve">  delayMicroseconds(10);</w:t>
      </w:r>
    </w:p>
    <w:p w14:paraId="0EB9E373" w14:textId="77777777" w:rsidR="00EC5CA0" w:rsidRDefault="00EC5CA0" w:rsidP="00D51520">
      <w:pPr>
        <w:rPr>
          <w:rFonts w:ascii="Times New Roman" w:hAnsi="Times New Roman" w:cs="Times New Roman"/>
        </w:rPr>
      </w:pPr>
      <w:r>
        <w:rPr>
          <w:rFonts w:ascii="Times New Roman" w:hAnsi="Times New Roman" w:cs="Times New Roman"/>
        </w:rPr>
        <w:t xml:space="preserve">  digitalWrite(PIN_TRIG, LOW);</w:t>
      </w:r>
    </w:p>
    <w:p w14:paraId="0C577E3C" w14:textId="77777777" w:rsidR="00EC5CA0" w:rsidRDefault="00EC5CA0" w:rsidP="00D51520">
      <w:pPr>
        <w:rPr>
          <w:rFonts w:ascii="Times New Roman" w:hAnsi="Times New Roman" w:cs="Times New Roman"/>
        </w:rPr>
      </w:pPr>
    </w:p>
    <w:p w14:paraId="139273E7" w14:textId="77777777" w:rsidR="00EC5CA0" w:rsidRDefault="00EC5CA0" w:rsidP="00D51520">
      <w:pPr>
        <w:rPr>
          <w:rFonts w:ascii="Times New Roman" w:hAnsi="Times New Roman" w:cs="Times New Roman"/>
        </w:rPr>
      </w:pPr>
      <w:r>
        <w:rPr>
          <w:rFonts w:ascii="Times New Roman" w:hAnsi="Times New Roman" w:cs="Times New Roman"/>
        </w:rPr>
        <w:t xml:space="preserve">  // Read the result:</w:t>
      </w:r>
    </w:p>
    <w:p w14:paraId="74752FEB" w14:textId="329D31E3" w:rsidR="00EC5CA0" w:rsidRDefault="00EC5CA0" w:rsidP="00D5152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duration = </w:t>
      </w:r>
      <w:proofErr w:type="spellStart"/>
      <w:r>
        <w:rPr>
          <w:rFonts w:ascii="Times New Roman" w:hAnsi="Times New Roman" w:cs="Times New Roman"/>
        </w:rPr>
        <w:t>pulseIn</w:t>
      </w:r>
      <w:proofErr w:type="spellEnd"/>
      <w:r>
        <w:rPr>
          <w:rFonts w:ascii="Times New Roman" w:hAnsi="Times New Roman" w:cs="Times New Roman"/>
        </w:rPr>
        <w:t>(PIN_ECHO, HIGH);</w:t>
      </w:r>
    </w:p>
    <w:p w14:paraId="4EBC43C1" w14:textId="30B5DE0F" w:rsidR="00EC5CA0" w:rsidRDefault="00EC5CA0" w:rsidP="00D51520">
      <w:pPr>
        <w:rPr>
          <w:rFonts w:ascii="Times New Roman" w:hAnsi="Times New Roman" w:cs="Times New Roman"/>
        </w:rPr>
      </w:pPr>
      <w:r>
        <w:rPr>
          <w:rFonts w:ascii="Times New Roman" w:hAnsi="Times New Roman" w:cs="Times New Roman"/>
        </w:rPr>
        <w:t xml:space="preserve">  Serial.print(“Distance in CM: “);</w:t>
      </w:r>
    </w:p>
    <w:p w14:paraId="278026D8" w14:textId="77777777" w:rsidR="00EC5CA0" w:rsidRDefault="00EC5CA0" w:rsidP="00D51520">
      <w:pPr>
        <w:rPr>
          <w:rFonts w:ascii="Times New Roman" w:hAnsi="Times New Roman" w:cs="Times New Roman"/>
        </w:rPr>
      </w:pPr>
      <w:r>
        <w:rPr>
          <w:rFonts w:ascii="Times New Roman" w:hAnsi="Times New Roman" w:cs="Times New Roman"/>
        </w:rPr>
        <w:t xml:space="preserve">  Serial.println(duration / 58);</w:t>
      </w:r>
    </w:p>
    <w:p w14:paraId="7A5EFD3D" w14:textId="10E2B63E" w:rsidR="00EC5CA0" w:rsidRDefault="00EC5CA0" w:rsidP="00D51520">
      <w:pPr>
        <w:rPr>
          <w:rFonts w:ascii="Times New Roman" w:hAnsi="Times New Roman" w:cs="Times New Roman"/>
        </w:rPr>
      </w:pPr>
      <w:r>
        <w:rPr>
          <w:rFonts w:ascii="Times New Roman" w:hAnsi="Times New Roman" w:cs="Times New Roman"/>
        </w:rPr>
        <w:t xml:space="preserve">  Serial.print(“Distance in inches: “);</w:t>
      </w:r>
    </w:p>
    <w:p w14:paraId="29260605" w14:textId="77777777" w:rsidR="00EC5CA0" w:rsidRDefault="00EC5CA0" w:rsidP="00D51520">
      <w:pPr>
        <w:rPr>
          <w:rFonts w:ascii="Times New Roman" w:hAnsi="Times New Roman" w:cs="Times New Roman"/>
        </w:rPr>
      </w:pPr>
      <w:r>
        <w:rPr>
          <w:rFonts w:ascii="Times New Roman" w:hAnsi="Times New Roman" w:cs="Times New Roman"/>
        </w:rPr>
        <w:t xml:space="preserve">  Serial.println(duration / 148);</w:t>
      </w:r>
    </w:p>
    <w:p w14:paraId="32C1C735" w14:textId="77777777" w:rsidR="00EC5CA0" w:rsidRDefault="00EC5CA0" w:rsidP="00D51520">
      <w:pPr>
        <w:rPr>
          <w:rFonts w:ascii="Times New Roman" w:hAnsi="Times New Roman" w:cs="Times New Roman"/>
        </w:rPr>
      </w:pPr>
    </w:p>
    <w:p w14:paraId="4F040A7A" w14:textId="234DAFF7" w:rsidR="00EC5CA0" w:rsidRDefault="00EC5CA0" w:rsidP="00D51520">
      <w:pPr>
        <w:rPr>
          <w:rFonts w:ascii="Times New Roman" w:hAnsi="Times New Roman" w:cs="Times New Roman"/>
        </w:rPr>
      </w:pPr>
      <w:r>
        <w:rPr>
          <w:rFonts w:ascii="Times New Roman" w:hAnsi="Times New Roman" w:cs="Times New Roman"/>
        </w:rPr>
        <w:t xml:space="preserve">  Level = (duration / 10);</w:t>
      </w:r>
    </w:p>
    <w:p w14:paraId="6912DC6F" w14:textId="77777777" w:rsidR="00EC5CA0" w:rsidRDefault="00EC5CA0" w:rsidP="00D51520">
      <w:pPr>
        <w:rPr>
          <w:rFonts w:ascii="Times New Roman" w:hAnsi="Times New Roman" w:cs="Times New Roman"/>
        </w:rPr>
      </w:pPr>
    </w:p>
    <w:p w14:paraId="139F80AB" w14:textId="03F4FD19" w:rsidR="00EC5CA0" w:rsidRDefault="00EC5CA0" w:rsidP="00D51520">
      <w:pPr>
        <w:rPr>
          <w:rFonts w:ascii="Times New Roman" w:hAnsi="Times New Roman" w:cs="Times New Roman"/>
        </w:rPr>
      </w:pPr>
      <w:r>
        <w:rPr>
          <w:rFonts w:ascii="Times New Roman" w:hAnsi="Times New Roman" w:cs="Times New Roman"/>
        </w:rPr>
        <w:t xml:space="preserve">  If(level &lt; 100)</w:t>
      </w:r>
    </w:p>
    <w:p w14:paraId="6917DAA3"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532B9A19" w14:textId="77777777" w:rsidR="00EC5CA0" w:rsidRDefault="00EC5CA0" w:rsidP="00D51520">
      <w:pPr>
        <w:rPr>
          <w:rFonts w:ascii="Times New Roman" w:hAnsi="Times New Roman" w:cs="Times New Roman"/>
        </w:rPr>
      </w:pPr>
      <w:r>
        <w:rPr>
          <w:rFonts w:ascii="Times New Roman" w:hAnsi="Times New Roman" w:cs="Times New Roman"/>
        </w:rPr>
        <w:t xml:space="preserve">    digitalWrite(LOWLED, LOW);</w:t>
      </w:r>
    </w:p>
    <w:p w14:paraId="4AC386BA" w14:textId="77777777" w:rsidR="00EC5CA0" w:rsidRDefault="00EC5CA0" w:rsidP="00D51520">
      <w:pPr>
        <w:rPr>
          <w:rFonts w:ascii="Times New Roman" w:hAnsi="Times New Roman" w:cs="Times New Roman"/>
        </w:rPr>
      </w:pPr>
      <w:r>
        <w:rPr>
          <w:rFonts w:ascii="Times New Roman" w:hAnsi="Times New Roman" w:cs="Times New Roman"/>
        </w:rPr>
        <w:t xml:space="preserve">    digitalWrite(MOTOR, HIGH);</w:t>
      </w:r>
    </w:p>
    <w:p w14:paraId="4A1458A6" w14:textId="77777777" w:rsidR="00EC5CA0" w:rsidRDefault="00EC5CA0" w:rsidP="00D51520">
      <w:pPr>
        <w:rPr>
          <w:rFonts w:ascii="Times New Roman" w:hAnsi="Times New Roman" w:cs="Times New Roman"/>
        </w:rPr>
      </w:pPr>
      <w:r>
        <w:rPr>
          <w:rFonts w:ascii="Times New Roman" w:hAnsi="Times New Roman" w:cs="Times New Roman"/>
        </w:rPr>
        <w:t xml:space="preserve">    digitalWrite(HIGHLED, HIGH);</w:t>
      </w:r>
    </w:p>
    <w:p w14:paraId="0999B24C" w14:textId="77777777" w:rsidR="00EC5CA0" w:rsidRDefault="00EC5CA0" w:rsidP="00D51520">
      <w:pPr>
        <w:rPr>
          <w:rFonts w:ascii="Times New Roman" w:hAnsi="Times New Roman" w:cs="Times New Roman"/>
        </w:rPr>
      </w:pPr>
      <w:r>
        <w:rPr>
          <w:rFonts w:ascii="Times New Roman" w:hAnsi="Times New Roman" w:cs="Times New Roman"/>
        </w:rPr>
        <w:t xml:space="preserve">    digitalWrite(MIDLED, HIGH);</w:t>
      </w:r>
    </w:p>
    <w:p w14:paraId="6859C6DA"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572E90B4" w14:textId="77777777" w:rsidR="00EC5CA0" w:rsidRDefault="00EC5CA0" w:rsidP="00D51520">
      <w:pPr>
        <w:rPr>
          <w:rFonts w:ascii="Times New Roman" w:hAnsi="Times New Roman" w:cs="Times New Roman"/>
        </w:rPr>
      </w:pPr>
    </w:p>
    <w:p w14:paraId="30723EBB" w14:textId="1DA154D5" w:rsidR="00EC5CA0" w:rsidRDefault="00EC5CA0" w:rsidP="00D51520">
      <w:pPr>
        <w:rPr>
          <w:rFonts w:ascii="Times New Roman" w:hAnsi="Times New Roman" w:cs="Times New Roman"/>
        </w:rPr>
      </w:pPr>
      <w:r>
        <w:rPr>
          <w:rFonts w:ascii="Times New Roman" w:hAnsi="Times New Roman" w:cs="Times New Roman"/>
        </w:rPr>
        <w:t xml:space="preserve">  Else if ((level &gt; 200 ) &amp;&amp; (level &lt; 400))</w:t>
      </w:r>
    </w:p>
    <w:p w14:paraId="29DD50A5"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2A6B9313" w14:textId="77777777" w:rsidR="00EC5CA0" w:rsidRDefault="00EC5CA0" w:rsidP="00D51520">
      <w:pPr>
        <w:rPr>
          <w:rFonts w:ascii="Times New Roman" w:hAnsi="Times New Roman" w:cs="Times New Roman"/>
        </w:rPr>
      </w:pPr>
      <w:r>
        <w:rPr>
          <w:rFonts w:ascii="Times New Roman" w:hAnsi="Times New Roman" w:cs="Times New Roman"/>
        </w:rPr>
        <w:t xml:space="preserve">    digitalWrite(LOWLED, HIGH);</w:t>
      </w:r>
    </w:p>
    <w:p w14:paraId="7BF5FE2A" w14:textId="77777777" w:rsidR="00EC5CA0" w:rsidRDefault="00EC5CA0" w:rsidP="00D51520">
      <w:pPr>
        <w:rPr>
          <w:rFonts w:ascii="Times New Roman" w:hAnsi="Times New Roman" w:cs="Times New Roman"/>
        </w:rPr>
      </w:pPr>
      <w:r>
        <w:rPr>
          <w:rFonts w:ascii="Times New Roman" w:hAnsi="Times New Roman" w:cs="Times New Roman"/>
        </w:rPr>
        <w:t xml:space="preserve">    digitalWrite(HIGHLED, HIGH);</w:t>
      </w:r>
    </w:p>
    <w:p w14:paraId="27248F4A" w14:textId="77777777" w:rsidR="00EC5CA0" w:rsidRDefault="00EC5CA0" w:rsidP="00D51520">
      <w:pPr>
        <w:rPr>
          <w:rFonts w:ascii="Times New Roman" w:hAnsi="Times New Roman" w:cs="Times New Roman"/>
        </w:rPr>
      </w:pPr>
      <w:r>
        <w:rPr>
          <w:rFonts w:ascii="Times New Roman" w:hAnsi="Times New Roman" w:cs="Times New Roman"/>
        </w:rPr>
        <w:t xml:space="preserve">    digitalWrite(MIDLED, LOW);</w:t>
      </w:r>
    </w:p>
    <w:p w14:paraId="4099D171"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6804A16F" w14:textId="77777777" w:rsidR="00EC5CA0" w:rsidRDefault="00EC5CA0" w:rsidP="00D51520">
      <w:pPr>
        <w:rPr>
          <w:rFonts w:ascii="Times New Roman" w:hAnsi="Times New Roman" w:cs="Times New Roman"/>
        </w:rPr>
      </w:pPr>
    </w:p>
    <w:p w14:paraId="14B200CF" w14:textId="255AB3AA" w:rsidR="00EC5CA0" w:rsidRDefault="00EC5CA0" w:rsidP="00D51520">
      <w:pPr>
        <w:rPr>
          <w:rFonts w:ascii="Times New Roman" w:hAnsi="Times New Roman" w:cs="Times New Roman"/>
        </w:rPr>
      </w:pPr>
      <w:r>
        <w:rPr>
          <w:rFonts w:ascii="Times New Roman" w:hAnsi="Times New Roman" w:cs="Times New Roman"/>
        </w:rPr>
        <w:t xml:space="preserve">  Else if (level &gt;= 400 )</w:t>
      </w:r>
    </w:p>
    <w:p w14:paraId="0BD5C4BE"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22E961B3" w14:textId="77777777" w:rsidR="00EC5CA0" w:rsidRDefault="00EC5CA0" w:rsidP="00D51520">
      <w:pPr>
        <w:rPr>
          <w:rFonts w:ascii="Times New Roman" w:hAnsi="Times New Roman" w:cs="Times New Roman"/>
        </w:rPr>
      </w:pPr>
      <w:r>
        <w:rPr>
          <w:rFonts w:ascii="Times New Roman" w:hAnsi="Times New Roman" w:cs="Times New Roman"/>
        </w:rPr>
        <w:t xml:space="preserve">    digitalWrite(HIGHLED, LOW);</w:t>
      </w:r>
    </w:p>
    <w:p w14:paraId="6E55DE1A" w14:textId="77777777" w:rsidR="00EC5CA0" w:rsidRDefault="00EC5CA0" w:rsidP="00D51520">
      <w:pPr>
        <w:rPr>
          <w:rFonts w:ascii="Times New Roman" w:hAnsi="Times New Roman" w:cs="Times New Roman"/>
        </w:rPr>
      </w:pPr>
      <w:r>
        <w:rPr>
          <w:rFonts w:ascii="Times New Roman" w:hAnsi="Times New Roman" w:cs="Times New Roman"/>
        </w:rPr>
        <w:t xml:space="preserve">    digitalWrite(MIDLED, HIGH);</w:t>
      </w:r>
    </w:p>
    <w:p w14:paraId="6F366F9F" w14:textId="77777777" w:rsidR="00EC5CA0" w:rsidRDefault="00EC5CA0" w:rsidP="00D51520">
      <w:pPr>
        <w:rPr>
          <w:rFonts w:ascii="Times New Roman" w:hAnsi="Times New Roman" w:cs="Times New Roman"/>
        </w:rPr>
      </w:pPr>
      <w:r>
        <w:rPr>
          <w:rFonts w:ascii="Times New Roman" w:hAnsi="Times New Roman" w:cs="Times New Roman"/>
        </w:rPr>
        <w:t xml:space="preserve">    digitalWrite(LOWLED, HIGH);</w:t>
      </w:r>
    </w:p>
    <w:p w14:paraId="1665216C" w14:textId="77777777" w:rsidR="00EC5CA0" w:rsidRDefault="00EC5CA0" w:rsidP="00D51520">
      <w:pPr>
        <w:rPr>
          <w:rFonts w:ascii="Times New Roman" w:hAnsi="Times New Roman" w:cs="Times New Roman"/>
        </w:rPr>
      </w:pPr>
      <w:r>
        <w:rPr>
          <w:rFonts w:ascii="Times New Roman" w:hAnsi="Times New Roman" w:cs="Times New Roman"/>
        </w:rPr>
        <w:t xml:space="preserve">    digitalWrite(MOTOR, LOW);</w:t>
      </w:r>
    </w:p>
    <w:p w14:paraId="40BFED0C" w14:textId="77777777" w:rsidR="00EC5CA0" w:rsidRDefault="00EC5CA0" w:rsidP="00D51520">
      <w:pPr>
        <w:rPr>
          <w:rFonts w:ascii="Times New Roman" w:hAnsi="Times New Roman" w:cs="Times New Roman"/>
        </w:rPr>
      </w:pPr>
      <w:r>
        <w:rPr>
          <w:rFonts w:ascii="Times New Roman" w:hAnsi="Times New Roman" w:cs="Times New Roman"/>
        </w:rPr>
        <w:t xml:space="preserve">  }</w:t>
      </w:r>
    </w:p>
    <w:p w14:paraId="1DF5C3C5" w14:textId="7A3930E1" w:rsidR="00EC5CA0" w:rsidRDefault="00EC5CA0" w:rsidP="00D51520">
      <w:pPr>
        <w:rPr>
          <w:rFonts w:ascii="Times New Roman" w:hAnsi="Times New Roman" w:cs="Times New Roman"/>
        </w:rPr>
      </w:pPr>
      <w:r>
        <w:rPr>
          <w:rFonts w:ascii="Times New Roman" w:hAnsi="Times New Roman" w:cs="Times New Roman"/>
        </w:rPr>
        <w:t xml:space="preserve">  Delay(1000);</w:t>
      </w:r>
    </w:p>
    <w:p w14:paraId="7864314F" w14:textId="7F1521CB" w:rsidR="00EC5CA0" w:rsidRDefault="00EC5CA0" w:rsidP="00D51520">
      <w:pPr>
        <w:rPr>
          <w:rFonts w:ascii="Times New Roman" w:hAnsi="Times New Roman" w:cs="Times New Roman"/>
        </w:rPr>
      </w:pPr>
      <w:r>
        <w:rPr>
          <w:rFonts w:ascii="Times New Roman" w:hAnsi="Times New Roman" w:cs="Times New Roman"/>
        </w:rPr>
        <w:t>}</w:t>
      </w:r>
    </w:p>
    <w:p w14:paraId="1F133D04" w14:textId="77777777" w:rsidR="00B33099" w:rsidRDefault="00B33099" w:rsidP="00D51520">
      <w:pPr>
        <w:rPr>
          <w:rFonts w:ascii="Times New Roman" w:hAnsi="Times New Roman" w:cs="Times New Roman"/>
          <w:b/>
          <w:bCs/>
        </w:rPr>
      </w:pPr>
      <w:r>
        <w:rPr>
          <w:rFonts w:ascii="Times New Roman" w:hAnsi="Times New Roman" w:cs="Times New Roman"/>
          <w:b/>
          <w:bCs/>
        </w:rPr>
        <w:t>Simulation Link</w:t>
      </w:r>
    </w:p>
    <w:p w14:paraId="7D2842A8" w14:textId="7566F180" w:rsidR="00DD7024" w:rsidRDefault="00A86F8B" w:rsidP="00D51520">
      <w:pPr>
        <w:rPr>
          <w:rFonts w:ascii="Times New Roman" w:hAnsi="Times New Roman" w:cs="Times New Roman"/>
          <w:b/>
          <w:bCs/>
        </w:rPr>
      </w:pPr>
      <w:hyperlink r:id="rId7" w:history="1">
        <w:r w:rsidR="002B76D4" w:rsidRPr="00BC1C15">
          <w:rPr>
            <w:rStyle w:val="Hyperlink"/>
            <w:rFonts w:ascii="Times New Roman" w:hAnsi="Times New Roman" w:cs="Times New Roman"/>
            <w:b/>
            <w:bCs/>
          </w:rPr>
          <w:t>https://wokwi.com/projects/378842842883994625</w:t>
        </w:r>
      </w:hyperlink>
    </w:p>
    <w:p w14:paraId="1050050D" w14:textId="2591B51D" w:rsidR="005564BC" w:rsidRDefault="00B31F3A" w:rsidP="00D51520">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61DDD2A1" wp14:editId="1EE3FBD3">
            <wp:simplePos x="0" y="0"/>
            <wp:positionH relativeFrom="column">
              <wp:posOffset>0</wp:posOffset>
            </wp:positionH>
            <wp:positionV relativeFrom="paragraph">
              <wp:posOffset>266065</wp:posOffset>
            </wp:positionV>
            <wp:extent cx="5731510" cy="659892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6598920"/>
                    </a:xfrm>
                    <a:prstGeom prst="rect">
                      <a:avLst/>
                    </a:prstGeom>
                  </pic:spPr>
                </pic:pic>
              </a:graphicData>
            </a:graphic>
          </wp:anchor>
        </w:drawing>
      </w:r>
    </w:p>
    <w:p w14:paraId="38873D19" w14:textId="77777777" w:rsidR="005564BC" w:rsidRDefault="005564BC" w:rsidP="00D51520">
      <w:pPr>
        <w:rPr>
          <w:rFonts w:ascii="Times New Roman" w:hAnsi="Times New Roman" w:cs="Times New Roman"/>
        </w:rPr>
      </w:pPr>
    </w:p>
    <w:p w14:paraId="04A38C6A" w14:textId="68DE704E" w:rsidR="00FD29AC" w:rsidRPr="003C49EC" w:rsidRDefault="00FD29AC" w:rsidP="00D51520">
      <w:pPr>
        <w:rPr>
          <w:rFonts w:ascii="Times New Roman" w:hAnsi="Times New Roman" w:cs="Times New Roman"/>
          <w:b/>
          <w:bCs/>
        </w:rPr>
      </w:pPr>
      <w:r>
        <w:rPr>
          <w:rFonts w:ascii="Times New Roman" w:hAnsi="Times New Roman" w:cs="Times New Roman"/>
        </w:rPr>
        <w:t xml:space="preserve"> </w:t>
      </w:r>
      <w:r w:rsidRPr="003C49EC">
        <w:rPr>
          <w:rFonts w:ascii="Times New Roman" w:hAnsi="Times New Roman" w:cs="Times New Roman"/>
          <w:b/>
          <w:bCs/>
        </w:rPr>
        <w:t>Benefits and Challenges</w:t>
      </w:r>
    </w:p>
    <w:p w14:paraId="114E72E3" w14:textId="77777777" w:rsidR="00FD29AC" w:rsidRDefault="00FD29AC" w:rsidP="00D51520">
      <w:pPr>
        <w:rPr>
          <w:rFonts w:ascii="Times New Roman" w:hAnsi="Times New Roman" w:cs="Times New Roman"/>
        </w:rPr>
      </w:pPr>
      <w:r>
        <w:rPr>
          <w:rFonts w:ascii="Times New Roman" w:hAnsi="Times New Roman" w:cs="Times New Roman"/>
        </w:rPr>
        <w:t>The report discusses the benefits of smart water management, including water conservation, cost savings, and improved water quality. It also addresses the challenges, such as data security and infrastructure investments.</w:t>
      </w:r>
    </w:p>
    <w:p w14:paraId="58C3AE2D" w14:textId="77777777" w:rsidR="00FD29AC" w:rsidRDefault="00FD29AC" w:rsidP="00D51520">
      <w:pPr>
        <w:rPr>
          <w:rFonts w:ascii="Times New Roman" w:hAnsi="Times New Roman" w:cs="Times New Roman"/>
        </w:rPr>
      </w:pPr>
    </w:p>
    <w:p w14:paraId="594E25E5" w14:textId="630A55BD" w:rsidR="00FD29AC" w:rsidRDefault="00FD29AC" w:rsidP="00D51520">
      <w:pPr>
        <w:rPr>
          <w:rFonts w:ascii="Times New Roman" w:hAnsi="Times New Roman" w:cs="Times New Roman"/>
        </w:rPr>
      </w:pPr>
      <w:r w:rsidRPr="003C49EC">
        <w:rPr>
          <w:rFonts w:ascii="Times New Roman" w:hAnsi="Times New Roman" w:cs="Times New Roman"/>
          <w:b/>
          <w:bCs/>
        </w:rPr>
        <w:t>Conclusion</w:t>
      </w:r>
    </w:p>
    <w:p w14:paraId="2610AD44" w14:textId="77777777" w:rsidR="00FD29AC" w:rsidRDefault="00FD29AC" w:rsidP="00D51520">
      <w:pPr>
        <w:rPr>
          <w:rFonts w:ascii="Times New Roman" w:hAnsi="Times New Roman" w:cs="Times New Roman"/>
        </w:rPr>
      </w:pPr>
      <w:r>
        <w:rPr>
          <w:rFonts w:ascii="Times New Roman" w:hAnsi="Times New Roman" w:cs="Times New Roman"/>
        </w:rPr>
        <w:t>The conclusion summarizes the key findings and emphasizes the importance of embracing smart water management to address water scarcity and environmental concerns.</w:t>
      </w:r>
    </w:p>
    <w:p w14:paraId="68D3D2D5" w14:textId="77777777" w:rsidR="00FD29AC" w:rsidRDefault="00FD29AC" w:rsidP="00D51520">
      <w:pPr>
        <w:rPr>
          <w:rFonts w:ascii="Times New Roman" w:hAnsi="Times New Roman" w:cs="Times New Roman"/>
        </w:rPr>
      </w:pPr>
    </w:p>
    <w:p w14:paraId="09BD8350" w14:textId="77777777" w:rsidR="00FD29AC" w:rsidRPr="00FD29AC" w:rsidRDefault="00FD29AC" w:rsidP="00D51520">
      <w:pPr>
        <w:rPr>
          <w:rFonts w:ascii="Times New Roman" w:hAnsi="Times New Roman" w:cs="Times New Roman"/>
        </w:rPr>
      </w:pPr>
    </w:p>
    <w:sectPr w:rsidR="00FD29AC" w:rsidRPr="00FD29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57D36" w14:textId="77777777" w:rsidR="00B00F8E" w:rsidRDefault="00B00F8E" w:rsidP="00D51520">
      <w:pPr>
        <w:spacing w:after="0" w:line="240" w:lineRule="auto"/>
      </w:pPr>
      <w:r>
        <w:separator/>
      </w:r>
    </w:p>
  </w:endnote>
  <w:endnote w:type="continuationSeparator" w:id="0">
    <w:p w14:paraId="627BB50A" w14:textId="77777777" w:rsidR="00B00F8E" w:rsidRDefault="00B00F8E" w:rsidP="00D51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DE820" w14:textId="77777777" w:rsidR="00B00F8E" w:rsidRDefault="00B00F8E" w:rsidP="00D51520">
      <w:pPr>
        <w:spacing w:after="0" w:line="240" w:lineRule="auto"/>
      </w:pPr>
      <w:r>
        <w:separator/>
      </w:r>
    </w:p>
  </w:footnote>
  <w:footnote w:type="continuationSeparator" w:id="0">
    <w:p w14:paraId="2BC0E94A" w14:textId="77777777" w:rsidR="00B00F8E" w:rsidRDefault="00B00F8E" w:rsidP="00D515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B638E"/>
    <w:multiLevelType w:val="hybridMultilevel"/>
    <w:tmpl w:val="F8C43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6F672E"/>
    <w:multiLevelType w:val="hybridMultilevel"/>
    <w:tmpl w:val="3F04C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C76F06"/>
    <w:multiLevelType w:val="hybridMultilevel"/>
    <w:tmpl w:val="35DCB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583762"/>
    <w:multiLevelType w:val="hybridMultilevel"/>
    <w:tmpl w:val="D21863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73"/>
    <w:rsid w:val="000366C9"/>
    <w:rsid w:val="000548A2"/>
    <w:rsid w:val="001A55CA"/>
    <w:rsid w:val="001C2F73"/>
    <w:rsid w:val="001D17E4"/>
    <w:rsid w:val="00233BEB"/>
    <w:rsid w:val="002B76D4"/>
    <w:rsid w:val="002D0DB2"/>
    <w:rsid w:val="002D2DB7"/>
    <w:rsid w:val="00327808"/>
    <w:rsid w:val="003A3FFC"/>
    <w:rsid w:val="003A44D1"/>
    <w:rsid w:val="003C49EC"/>
    <w:rsid w:val="00404157"/>
    <w:rsid w:val="004550FD"/>
    <w:rsid w:val="004A2D91"/>
    <w:rsid w:val="005564BC"/>
    <w:rsid w:val="00637CA7"/>
    <w:rsid w:val="00657C7F"/>
    <w:rsid w:val="006E6110"/>
    <w:rsid w:val="00903CD2"/>
    <w:rsid w:val="00931AAF"/>
    <w:rsid w:val="009C44FF"/>
    <w:rsid w:val="00A070EC"/>
    <w:rsid w:val="00A85696"/>
    <w:rsid w:val="00A86F8B"/>
    <w:rsid w:val="00AE742E"/>
    <w:rsid w:val="00B00F8E"/>
    <w:rsid w:val="00B23AD9"/>
    <w:rsid w:val="00B31F3A"/>
    <w:rsid w:val="00B33099"/>
    <w:rsid w:val="00B65D36"/>
    <w:rsid w:val="00B91F08"/>
    <w:rsid w:val="00BE4272"/>
    <w:rsid w:val="00C3346C"/>
    <w:rsid w:val="00C754B4"/>
    <w:rsid w:val="00C91D2C"/>
    <w:rsid w:val="00CE4D7D"/>
    <w:rsid w:val="00CF558F"/>
    <w:rsid w:val="00D51520"/>
    <w:rsid w:val="00DC2881"/>
    <w:rsid w:val="00DD7024"/>
    <w:rsid w:val="00E87FDE"/>
    <w:rsid w:val="00EC5CA0"/>
    <w:rsid w:val="00F12E6D"/>
    <w:rsid w:val="00FD2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800A6"/>
  <w15:chartTrackingRefBased/>
  <w15:docId w15:val="{F059D731-E9EC-4D99-A1AC-CD40A207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F73"/>
    <w:pPr>
      <w:ind w:left="720"/>
      <w:contextualSpacing/>
    </w:pPr>
  </w:style>
  <w:style w:type="character" w:styleId="Hyperlink">
    <w:name w:val="Hyperlink"/>
    <w:basedOn w:val="DefaultParagraphFont"/>
    <w:uiPriority w:val="99"/>
    <w:unhideWhenUsed/>
    <w:rsid w:val="001C2F73"/>
    <w:rPr>
      <w:color w:val="0563C1" w:themeColor="hyperlink"/>
      <w:u w:val="single"/>
    </w:rPr>
  </w:style>
  <w:style w:type="character" w:styleId="UnresolvedMention">
    <w:name w:val="Unresolved Mention"/>
    <w:basedOn w:val="DefaultParagraphFont"/>
    <w:uiPriority w:val="99"/>
    <w:semiHidden/>
    <w:unhideWhenUsed/>
    <w:rsid w:val="001C2F73"/>
    <w:rPr>
      <w:color w:val="605E5C"/>
      <w:shd w:val="clear" w:color="auto" w:fill="E1DFDD"/>
    </w:rPr>
  </w:style>
  <w:style w:type="paragraph" w:styleId="Header">
    <w:name w:val="header"/>
    <w:basedOn w:val="Normal"/>
    <w:link w:val="HeaderChar"/>
    <w:uiPriority w:val="99"/>
    <w:unhideWhenUsed/>
    <w:rsid w:val="00D515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520"/>
  </w:style>
  <w:style w:type="paragraph" w:styleId="Footer">
    <w:name w:val="footer"/>
    <w:basedOn w:val="Normal"/>
    <w:link w:val="FooterChar"/>
    <w:uiPriority w:val="99"/>
    <w:unhideWhenUsed/>
    <w:rsid w:val="00D515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4545">
      <w:bodyDiv w:val="1"/>
      <w:marLeft w:val="0"/>
      <w:marRight w:val="0"/>
      <w:marTop w:val="0"/>
      <w:marBottom w:val="0"/>
      <w:divBdr>
        <w:top w:val="none" w:sz="0" w:space="0" w:color="auto"/>
        <w:left w:val="none" w:sz="0" w:space="0" w:color="auto"/>
        <w:bottom w:val="none" w:sz="0" w:space="0" w:color="auto"/>
        <w:right w:val="none" w:sz="0" w:space="0" w:color="auto"/>
      </w:divBdr>
      <w:divsChild>
        <w:div w:id="1928267726">
          <w:marLeft w:val="0"/>
          <w:marRight w:val="0"/>
          <w:marTop w:val="0"/>
          <w:marBottom w:val="0"/>
          <w:divBdr>
            <w:top w:val="none" w:sz="0" w:space="0" w:color="auto"/>
            <w:left w:val="none" w:sz="0" w:space="0" w:color="auto"/>
            <w:bottom w:val="none" w:sz="0" w:space="0" w:color="auto"/>
            <w:right w:val="none" w:sz="0" w:space="0" w:color="auto"/>
          </w:divBdr>
          <w:divsChild>
            <w:div w:id="540636191">
              <w:marLeft w:val="0"/>
              <w:marRight w:val="0"/>
              <w:marTop w:val="0"/>
              <w:marBottom w:val="0"/>
              <w:divBdr>
                <w:top w:val="none" w:sz="0" w:space="0" w:color="auto"/>
                <w:left w:val="none" w:sz="0" w:space="0" w:color="auto"/>
                <w:bottom w:val="none" w:sz="0" w:space="0" w:color="auto"/>
                <w:right w:val="none" w:sz="0" w:space="0" w:color="auto"/>
              </w:divBdr>
            </w:div>
            <w:div w:id="2083215852">
              <w:marLeft w:val="0"/>
              <w:marRight w:val="0"/>
              <w:marTop w:val="0"/>
              <w:marBottom w:val="0"/>
              <w:divBdr>
                <w:top w:val="none" w:sz="0" w:space="0" w:color="auto"/>
                <w:left w:val="none" w:sz="0" w:space="0" w:color="auto"/>
                <w:bottom w:val="none" w:sz="0" w:space="0" w:color="auto"/>
                <w:right w:val="none" w:sz="0" w:space="0" w:color="auto"/>
              </w:divBdr>
            </w:div>
            <w:div w:id="1722897520">
              <w:marLeft w:val="0"/>
              <w:marRight w:val="0"/>
              <w:marTop w:val="0"/>
              <w:marBottom w:val="0"/>
              <w:divBdr>
                <w:top w:val="none" w:sz="0" w:space="0" w:color="auto"/>
                <w:left w:val="none" w:sz="0" w:space="0" w:color="auto"/>
                <w:bottom w:val="none" w:sz="0" w:space="0" w:color="auto"/>
                <w:right w:val="none" w:sz="0" w:space="0" w:color="auto"/>
              </w:divBdr>
            </w:div>
            <w:div w:id="1739210439">
              <w:marLeft w:val="0"/>
              <w:marRight w:val="0"/>
              <w:marTop w:val="0"/>
              <w:marBottom w:val="0"/>
              <w:divBdr>
                <w:top w:val="none" w:sz="0" w:space="0" w:color="auto"/>
                <w:left w:val="none" w:sz="0" w:space="0" w:color="auto"/>
                <w:bottom w:val="none" w:sz="0" w:space="0" w:color="auto"/>
                <w:right w:val="none" w:sz="0" w:space="0" w:color="auto"/>
              </w:divBdr>
            </w:div>
            <w:div w:id="2143421862">
              <w:marLeft w:val="0"/>
              <w:marRight w:val="0"/>
              <w:marTop w:val="0"/>
              <w:marBottom w:val="0"/>
              <w:divBdr>
                <w:top w:val="none" w:sz="0" w:space="0" w:color="auto"/>
                <w:left w:val="none" w:sz="0" w:space="0" w:color="auto"/>
                <w:bottom w:val="none" w:sz="0" w:space="0" w:color="auto"/>
                <w:right w:val="none" w:sz="0" w:space="0" w:color="auto"/>
              </w:divBdr>
            </w:div>
            <w:div w:id="965545721">
              <w:marLeft w:val="0"/>
              <w:marRight w:val="0"/>
              <w:marTop w:val="0"/>
              <w:marBottom w:val="0"/>
              <w:divBdr>
                <w:top w:val="none" w:sz="0" w:space="0" w:color="auto"/>
                <w:left w:val="none" w:sz="0" w:space="0" w:color="auto"/>
                <w:bottom w:val="none" w:sz="0" w:space="0" w:color="auto"/>
                <w:right w:val="none" w:sz="0" w:space="0" w:color="auto"/>
              </w:divBdr>
            </w:div>
            <w:div w:id="1669626473">
              <w:marLeft w:val="0"/>
              <w:marRight w:val="0"/>
              <w:marTop w:val="0"/>
              <w:marBottom w:val="0"/>
              <w:divBdr>
                <w:top w:val="none" w:sz="0" w:space="0" w:color="auto"/>
                <w:left w:val="none" w:sz="0" w:space="0" w:color="auto"/>
                <w:bottom w:val="none" w:sz="0" w:space="0" w:color="auto"/>
                <w:right w:val="none" w:sz="0" w:space="0" w:color="auto"/>
              </w:divBdr>
            </w:div>
            <w:div w:id="753477288">
              <w:marLeft w:val="0"/>
              <w:marRight w:val="0"/>
              <w:marTop w:val="0"/>
              <w:marBottom w:val="0"/>
              <w:divBdr>
                <w:top w:val="none" w:sz="0" w:space="0" w:color="auto"/>
                <w:left w:val="none" w:sz="0" w:space="0" w:color="auto"/>
                <w:bottom w:val="none" w:sz="0" w:space="0" w:color="auto"/>
                <w:right w:val="none" w:sz="0" w:space="0" w:color="auto"/>
              </w:divBdr>
            </w:div>
            <w:div w:id="388958370">
              <w:marLeft w:val="0"/>
              <w:marRight w:val="0"/>
              <w:marTop w:val="0"/>
              <w:marBottom w:val="0"/>
              <w:divBdr>
                <w:top w:val="none" w:sz="0" w:space="0" w:color="auto"/>
                <w:left w:val="none" w:sz="0" w:space="0" w:color="auto"/>
                <w:bottom w:val="none" w:sz="0" w:space="0" w:color="auto"/>
                <w:right w:val="none" w:sz="0" w:space="0" w:color="auto"/>
              </w:divBdr>
            </w:div>
            <w:div w:id="705369003">
              <w:marLeft w:val="0"/>
              <w:marRight w:val="0"/>
              <w:marTop w:val="0"/>
              <w:marBottom w:val="0"/>
              <w:divBdr>
                <w:top w:val="none" w:sz="0" w:space="0" w:color="auto"/>
                <w:left w:val="none" w:sz="0" w:space="0" w:color="auto"/>
                <w:bottom w:val="none" w:sz="0" w:space="0" w:color="auto"/>
                <w:right w:val="none" w:sz="0" w:space="0" w:color="auto"/>
              </w:divBdr>
            </w:div>
            <w:div w:id="224418540">
              <w:marLeft w:val="0"/>
              <w:marRight w:val="0"/>
              <w:marTop w:val="0"/>
              <w:marBottom w:val="0"/>
              <w:divBdr>
                <w:top w:val="none" w:sz="0" w:space="0" w:color="auto"/>
                <w:left w:val="none" w:sz="0" w:space="0" w:color="auto"/>
                <w:bottom w:val="none" w:sz="0" w:space="0" w:color="auto"/>
                <w:right w:val="none" w:sz="0" w:space="0" w:color="auto"/>
              </w:divBdr>
            </w:div>
            <w:div w:id="922034357">
              <w:marLeft w:val="0"/>
              <w:marRight w:val="0"/>
              <w:marTop w:val="0"/>
              <w:marBottom w:val="0"/>
              <w:divBdr>
                <w:top w:val="none" w:sz="0" w:space="0" w:color="auto"/>
                <w:left w:val="none" w:sz="0" w:space="0" w:color="auto"/>
                <w:bottom w:val="none" w:sz="0" w:space="0" w:color="auto"/>
                <w:right w:val="none" w:sz="0" w:space="0" w:color="auto"/>
              </w:divBdr>
            </w:div>
            <w:div w:id="1586184842">
              <w:marLeft w:val="0"/>
              <w:marRight w:val="0"/>
              <w:marTop w:val="0"/>
              <w:marBottom w:val="0"/>
              <w:divBdr>
                <w:top w:val="none" w:sz="0" w:space="0" w:color="auto"/>
                <w:left w:val="none" w:sz="0" w:space="0" w:color="auto"/>
                <w:bottom w:val="none" w:sz="0" w:space="0" w:color="auto"/>
                <w:right w:val="none" w:sz="0" w:space="0" w:color="auto"/>
              </w:divBdr>
            </w:div>
            <w:div w:id="1407730577">
              <w:marLeft w:val="0"/>
              <w:marRight w:val="0"/>
              <w:marTop w:val="0"/>
              <w:marBottom w:val="0"/>
              <w:divBdr>
                <w:top w:val="none" w:sz="0" w:space="0" w:color="auto"/>
                <w:left w:val="none" w:sz="0" w:space="0" w:color="auto"/>
                <w:bottom w:val="none" w:sz="0" w:space="0" w:color="auto"/>
                <w:right w:val="none" w:sz="0" w:space="0" w:color="auto"/>
              </w:divBdr>
            </w:div>
            <w:div w:id="909270264">
              <w:marLeft w:val="0"/>
              <w:marRight w:val="0"/>
              <w:marTop w:val="0"/>
              <w:marBottom w:val="0"/>
              <w:divBdr>
                <w:top w:val="none" w:sz="0" w:space="0" w:color="auto"/>
                <w:left w:val="none" w:sz="0" w:space="0" w:color="auto"/>
                <w:bottom w:val="none" w:sz="0" w:space="0" w:color="auto"/>
                <w:right w:val="none" w:sz="0" w:space="0" w:color="auto"/>
              </w:divBdr>
            </w:div>
            <w:div w:id="970358190">
              <w:marLeft w:val="0"/>
              <w:marRight w:val="0"/>
              <w:marTop w:val="0"/>
              <w:marBottom w:val="0"/>
              <w:divBdr>
                <w:top w:val="none" w:sz="0" w:space="0" w:color="auto"/>
                <w:left w:val="none" w:sz="0" w:space="0" w:color="auto"/>
                <w:bottom w:val="none" w:sz="0" w:space="0" w:color="auto"/>
                <w:right w:val="none" w:sz="0" w:space="0" w:color="auto"/>
              </w:divBdr>
            </w:div>
            <w:div w:id="965281147">
              <w:marLeft w:val="0"/>
              <w:marRight w:val="0"/>
              <w:marTop w:val="0"/>
              <w:marBottom w:val="0"/>
              <w:divBdr>
                <w:top w:val="none" w:sz="0" w:space="0" w:color="auto"/>
                <w:left w:val="none" w:sz="0" w:space="0" w:color="auto"/>
                <w:bottom w:val="none" w:sz="0" w:space="0" w:color="auto"/>
                <w:right w:val="none" w:sz="0" w:space="0" w:color="auto"/>
              </w:divBdr>
            </w:div>
            <w:div w:id="1072583933">
              <w:marLeft w:val="0"/>
              <w:marRight w:val="0"/>
              <w:marTop w:val="0"/>
              <w:marBottom w:val="0"/>
              <w:divBdr>
                <w:top w:val="none" w:sz="0" w:space="0" w:color="auto"/>
                <w:left w:val="none" w:sz="0" w:space="0" w:color="auto"/>
                <w:bottom w:val="none" w:sz="0" w:space="0" w:color="auto"/>
                <w:right w:val="none" w:sz="0" w:space="0" w:color="auto"/>
              </w:divBdr>
            </w:div>
            <w:div w:id="482817944">
              <w:marLeft w:val="0"/>
              <w:marRight w:val="0"/>
              <w:marTop w:val="0"/>
              <w:marBottom w:val="0"/>
              <w:divBdr>
                <w:top w:val="none" w:sz="0" w:space="0" w:color="auto"/>
                <w:left w:val="none" w:sz="0" w:space="0" w:color="auto"/>
                <w:bottom w:val="none" w:sz="0" w:space="0" w:color="auto"/>
                <w:right w:val="none" w:sz="0" w:space="0" w:color="auto"/>
              </w:divBdr>
            </w:div>
            <w:div w:id="1663002354">
              <w:marLeft w:val="0"/>
              <w:marRight w:val="0"/>
              <w:marTop w:val="0"/>
              <w:marBottom w:val="0"/>
              <w:divBdr>
                <w:top w:val="none" w:sz="0" w:space="0" w:color="auto"/>
                <w:left w:val="none" w:sz="0" w:space="0" w:color="auto"/>
                <w:bottom w:val="none" w:sz="0" w:space="0" w:color="auto"/>
                <w:right w:val="none" w:sz="0" w:space="0" w:color="auto"/>
              </w:divBdr>
            </w:div>
            <w:div w:id="37051929">
              <w:marLeft w:val="0"/>
              <w:marRight w:val="0"/>
              <w:marTop w:val="0"/>
              <w:marBottom w:val="0"/>
              <w:divBdr>
                <w:top w:val="none" w:sz="0" w:space="0" w:color="auto"/>
                <w:left w:val="none" w:sz="0" w:space="0" w:color="auto"/>
                <w:bottom w:val="none" w:sz="0" w:space="0" w:color="auto"/>
                <w:right w:val="none" w:sz="0" w:space="0" w:color="auto"/>
              </w:divBdr>
            </w:div>
            <w:div w:id="2120635993">
              <w:marLeft w:val="0"/>
              <w:marRight w:val="0"/>
              <w:marTop w:val="0"/>
              <w:marBottom w:val="0"/>
              <w:divBdr>
                <w:top w:val="none" w:sz="0" w:space="0" w:color="auto"/>
                <w:left w:val="none" w:sz="0" w:space="0" w:color="auto"/>
                <w:bottom w:val="none" w:sz="0" w:space="0" w:color="auto"/>
                <w:right w:val="none" w:sz="0" w:space="0" w:color="auto"/>
              </w:divBdr>
            </w:div>
            <w:div w:id="910232572">
              <w:marLeft w:val="0"/>
              <w:marRight w:val="0"/>
              <w:marTop w:val="0"/>
              <w:marBottom w:val="0"/>
              <w:divBdr>
                <w:top w:val="none" w:sz="0" w:space="0" w:color="auto"/>
                <w:left w:val="none" w:sz="0" w:space="0" w:color="auto"/>
                <w:bottom w:val="none" w:sz="0" w:space="0" w:color="auto"/>
                <w:right w:val="none" w:sz="0" w:space="0" w:color="auto"/>
              </w:divBdr>
            </w:div>
            <w:div w:id="1330793844">
              <w:marLeft w:val="0"/>
              <w:marRight w:val="0"/>
              <w:marTop w:val="0"/>
              <w:marBottom w:val="0"/>
              <w:divBdr>
                <w:top w:val="none" w:sz="0" w:space="0" w:color="auto"/>
                <w:left w:val="none" w:sz="0" w:space="0" w:color="auto"/>
                <w:bottom w:val="none" w:sz="0" w:space="0" w:color="auto"/>
                <w:right w:val="none" w:sz="0" w:space="0" w:color="auto"/>
              </w:divBdr>
            </w:div>
            <w:div w:id="133765405">
              <w:marLeft w:val="0"/>
              <w:marRight w:val="0"/>
              <w:marTop w:val="0"/>
              <w:marBottom w:val="0"/>
              <w:divBdr>
                <w:top w:val="none" w:sz="0" w:space="0" w:color="auto"/>
                <w:left w:val="none" w:sz="0" w:space="0" w:color="auto"/>
                <w:bottom w:val="none" w:sz="0" w:space="0" w:color="auto"/>
                <w:right w:val="none" w:sz="0" w:space="0" w:color="auto"/>
              </w:divBdr>
            </w:div>
            <w:div w:id="31614796">
              <w:marLeft w:val="0"/>
              <w:marRight w:val="0"/>
              <w:marTop w:val="0"/>
              <w:marBottom w:val="0"/>
              <w:divBdr>
                <w:top w:val="none" w:sz="0" w:space="0" w:color="auto"/>
                <w:left w:val="none" w:sz="0" w:space="0" w:color="auto"/>
                <w:bottom w:val="none" w:sz="0" w:space="0" w:color="auto"/>
                <w:right w:val="none" w:sz="0" w:space="0" w:color="auto"/>
              </w:divBdr>
            </w:div>
            <w:div w:id="1707947306">
              <w:marLeft w:val="0"/>
              <w:marRight w:val="0"/>
              <w:marTop w:val="0"/>
              <w:marBottom w:val="0"/>
              <w:divBdr>
                <w:top w:val="none" w:sz="0" w:space="0" w:color="auto"/>
                <w:left w:val="none" w:sz="0" w:space="0" w:color="auto"/>
                <w:bottom w:val="none" w:sz="0" w:space="0" w:color="auto"/>
                <w:right w:val="none" w:sz="0" w:space="0" w:color="auto"/>
              </w:divBdr>
            </w:div>
            <w:div w:id="529269712">
              <w:marLeft w:val="0"/>
              <w:marRight w:val="0"/>
              <w:marTop w:val="0"/>
              <w:marBottom w:val="0"/>
              <w:divBdr>
                <w:top w:val="none" w:sz="0" w:space="0" w:color="auto"/>
                <w:left w:val="none" w:sz="0" w:space="0" w:color="auto"/>
                <w:bottom w:val="none" w:sz="0" w:space="0" w:color="auto"/>
                <w:right w:val="none" w:sz="0" w:space="0" w:color="auto"/>
              </w:divBdr>
            </w:div>
            <w:div w:id="998070844">
              <w:marLeft w:val="0"/>
              <w:marRight w:val="0"/>
              <w:marTop w:val="0"/>
              <w:marBottom w:val="0"/>
              <w:divBdr>
                <w:top w:val="none" w:sz="0" w:space="0" w:color="auto"/>
                <w:left w:val="none" w:sz="0" w:space="0" w:color="auto"/>
                <w:bottom w:val="none" w:sz="0" w:space="0" w:color="auto"/>
                <w:right w:val="none" w:sz="0" w:space="0" w:color="auto"/>
              </w:divBdr>
            </w:div>
            <w:div w:id="1640725721">
              <w:marLeft w:val="0"/>
              <w:marRight w:val="0"/>
              <w:marTop w:val="0"/>
              <w:marBottom w:val="0"/>
              <w:divBdr>
                <w:top w:val="none" w:sz="0" w:space="0" w:color="auto"/>
                <w:left w:val="none" w:sz="0" w:space="0" w:color="auto"/>
                <w:bottom w:val="none" w:sz="0" w:space="0" w:color="auto"/>
                <w:right w:val="none" w:sz="0" w:space="0" w:color="auto"/>
              </w:divBdr>
            </w:div>
            <w:div w:id="1331180039">
              <w:marLeft w:val="0"/>
              <w:marRight w:val="0"/>
              <w:marTop w:val="0"/>
              <w:marBottom w:val="0"/>
              <w:divBdr>
                <w:top w:val="none" w:sz="0" w:space="0" w:color="auto"/>
                <w:left w:val="none" w:sz="0" w:space="0" w:color="auto"/>
                <w:bottom w:val="none" w:sz="0" w:space="0" w:color="auto"/>
                <w:right w:val="none" w:sz="0" w:space="0" w:color="auto"/>
              </w:divBdr>
            </w:div>
            <w:div w:id="1248613361">
              <w:marLeft w:val="0"/>
              <w:marRight w:val="0"/>
              <w:marTop w:val="0"/>
              <w:marBottom w:val="0"/>
              <w:divBdr>
                <w:top w:val="none" w:sz="0" w:space="0" w:color="auto"/>
                <w:left w:val="none" w:sz="0" w:space="0" w:color="auto"/>
                <w:bottom w:val="none" w:sz="0" w:space="0" w:color="auto"/>
                <w:right w:val="none" w:sz="0" w:space="0" w:color="auto"/>
              </w:divBdr>
            </w:div>
            <w:div w:id="1849099461">
              <w:marLeft w:val="0"/>
              <w:marRight w:val="0"/>
              <w:marTop w:val="0"/>
              <w:marBottom w:val="0"/>
              <w:divBdr>
                <w:top w:val="none" w:sz="0" w:space="0" w:color="auto"/>
                <w:left w:val="none" w:sz="0" w:space="0" w:color="auto"/>
                <w:bottom w:val="none" w:sz="0" w:space="0" w:color="auto"/>
                <w:right w:val="none" w:sz="0" w:space="0" w:color="auto"/>
              </w:divBdr>
            </w:div>
            <w:div w:id="102456932">
              <w:marLeft w:val="0"/>
              <w:marRight w:val="0"/>
              <w:marTop w:val="0"/>
              <w:marBottom w:val="0"/>
              <w:divBdr>
                <w:top w:val="none" w:sz="0" w:space="0" w:color="auto"/>
                <w:left w:val="none" w:sz="0" w:space="0" w:color="auto"/>
                <w:bottom w:val="none" w:sz="0" w:space="0" w:color="auto"/>
                <w:right w:val="none" w:sz="0" w:space="0" w:color="auto"/>
              </w:divBdr>
            </w:div>
            <w:div w:id="1194884816">
              <w:marLeft w:val="0"/>
              <w:marRight w:val="0"/>
              <w:marTop w:val="0"/>
              <w:marBottom w:val="0"/>
              <w:divBdr>
                <w:top w:val="none" w:sz="0" w:space="0" w:color="auto"/>
                <w:left w:val="none" w:sz="0" w:space="0" w:color="auto"/>
                <w:bottom w:val="none" w:sz="0" w:space="0" w:color="auto"/>
                <w:right w:val="none" w:sz="0" w:space="0" w:color="auto"/>
              </w:divBdr>
            </w:div>
            <w:div w:id="354693959">
              <w:marLeft w:val="0"/>
              <w:marRight w:val="0"/>
              <w:marTop w:val="0"/>
              <w:marBottom w:val="0"/>
              <w:divBdr>
                <w:top w:val="none" w:sz="0" w:space="0" w:color="auto"/>
                <w:left w:val="none" w:sz="0" w:space="0" w:color="auto"/>
                <w:bottom w:val="none" w:sz="0" w:space="0" w:color="auto"/>
                <w:right w:val="none" w:sz="0" w:space="0" w:color="auto"/>
              </w:divBdr>
            </w:div>
            <w:div w:id="817109777">
              <w:marLeft w:val="0"/>
              <w:marRight w:val="0"/>
              <w:marTop w:val="0"/>
              <w:marBottom w:val="0"/>
              <w:divBdr>
                <w:top w:val="none" w:sz="0" w:space="0" w:color="auto"/>
                <w:left w:val="none" w:sz="0" w:space="0" w:color="auto"/>
                <w:bottom w:val="none" w:sz="0" w:space="0" w:color="auto"/>
                <w:right w:val="none" w:sz="0" w:space="0" w:color="auto"/>
              </w:divBdr>
            </w:div>
            <w:div w:id="1537237337">
              <w:marLeft w:val="0"/>
              <w:marRight w:val="0"/>
              <w:marTop w:val="0"/>
              <w:marBottom w:val="0"/>
              <w:divBdr>
                <w:top w:val="none" w:sz="0" w:space="0" w:color="auto"/>
                <w:left w:val="none" w:sz="0" w:space="0" w:color="auto"/>
                <w:bottom w:val="none" w:sz="0" w:space="0" w:color="auto"/>
                <w:right w:val="none" w:sz="0" w:space="0" w:color="auto"/>
              </w:divBdr>
            </w:div>
            <w:div w:id="947926900">
              <w:marLeft w:val="0"/>
              <w:marRight w:val="0"/>
              <w:marTop w:val="0"/>
              <w:marBottom w:val="0"/>
              <w:divBdr>
                <w:top w:val="none" w:sz="0" w:space="0" w:color="auto"/>
                <w:left w:val="none" w:sz="0" w:space="0" w:color="auto"/>
                <w:bottom w:val="none" w:sz="0" w:space="0" w:color="auto"/>
                <w:right w:val="none" w:sz="0" w:space="0" w:color="auto"/>
              </w:divBdr>
            </w:div>
            <w:div w:id="142237074">
              <w:marLeft w:val="0"/>
              <w:marRight w:val="0"/>
              <w:marTop w:val="0"/>
              <w:marBottom w:val="0"/>
              <w:divBdr>
                <w:top w:val="none" w:sz="0" w:space="0" w:color="auto"/>
                <w:left w:val="none" w:sz="0" w:space="0" w:color="auto"/>
                <w:bottom w:val="none" w:sz="0" w:space="0" w:color="auto"/>
                <w:right w:val="none" w:sz="0" w:space="0" w:color="auto"/>
              </w:divBdr>
            </w:div>
            <w:div w:id="1155609909">
              <w:marLeft w:val="0"/>
              <w:marRight w:val="0"/>
              <w:marTop w:val="0"/>
              <w:marBottom w:val="0"/>
              <w:divBdr>
                <w:top w:val="none" w:sz="0" w:space="0" w:color="auto"/>
                <w:left w:val="none" w:sz="0" w:space="0" w:color="auto"/>
                <w:bottom w:val="none" w:sz="0" w:space="0" w:color="auto"/>
                <w:right w:val="none" w:sz="0" w:space="0" w:color="auto"/>
              </w:divBdr>
            </w:div>
            <w:div w:id="1524241678">
              <w:marLeft w:val="0"/>
              <w:marRight w:val="0"/>
              <w:marTop w:val="0"/>
              <w:marBottom w:val="0"/>
              <w:divBdr>
                <w:top w:val="none" w:sz="0" w:space="0" w:color="auto"/>
                <w:left w:val="none" w:sz="0" w:space="0" w:color="auto"/>
                <w:bottom w:val="none" w:sz="0" w:space="0" w:color="auto"/>
                <w:right w:val="none" w:sz="0" w:space="0" w:color="auto"/>
              </w:divBdr>
            </w:div>
            <w:div w:id="1389721300">
              <w:marLeft w:val="0"/>
              <w:marRight w:val="0"/>
              <w:marTop w:val="0"/>
              <w:marBottom w:val="0"/>
              <w:divBdr>
                <w:top w:val="none" w:sz="0" w:space="0" w:color="auto"/>
                <w:left w:val="none" w:sz="0" w:space="0" w:color="auto"/>
                <w:bottom w:val="none" w:sz="0" w:space="0" w:color="auto"/>
                <w:right w:val="none" w:sz="0" w:space="0" w:color="auto"/>
              </w:divBdr>
            </w:div>
            <w:div w:id="1264916663">
              <w:marLeft w:val="0"/>
              <w:marRight w:val="0"/>
              <w:marTop w:val="0"/>
              <w:marBottom w:val="0"/>
              <w:divBdr>
                <w:top w:val="none" w:sz="0" w:space="0" w:color="auto"/>
                <w:left w:val="none" w:sz="0" w:space="0" w:color="auto"/>
                <w:bottom w:val="none" w:sz="0" w:space="0" w:color="auto"/>
                <w:right w:val="none" w:sz="0" w:space="0" w:color="auto"/>
              </w:divBdr>
            </w:div>
            <w:div w:id="1151606102">
              <w:marLeft w:val="0"/>
              <w:marRight w:val="0"/>
              <w:marTop w:val="0"/>
              <w:marBottom w:val="0"/>
              <w:divBdr>
                <w:top w:val="none" w:sz="0" w:space="0" w:color="auto"/>
                <w:left w:val="none" w:sz="0" w:space="0" w:color="auto"/>
                <w:bottom w:val="none" w:sz="0" w:space="0" w:color="auto"/>
                <w:right w:val="none" w:sz="0" w:space="0" w:color="auto"/>
              </w:divBdr>
            </w:div>
            <w:div w:id="118957902">
              <w:marLeft w:val="0"/>
              <w:marRight w:val="0"/>
              <w:marTop w:val="0"/>
              <w:marBottom w:val="0"/>
              <w:divBdr>
                <w:top w:val="none" w:sz="0" w:space="0" w:color="auto"/>
                <w:left w:val="none" w:sz="0" w:space="0" w:color="auto"/>
                <w:bottom w:val="none" w:sz="0" w:space="0" w:color="auto"/>
                <w:right w:val="none" w:sz="0" w:space="0" w:color="auto"/>
              </w:divBdr>
            </w:div>
            <w:div w:id="2030788151">
              <w:marLeft w:val="0"/>
              <w:marRight w:val="0"/>
              <w:marTop w:val="0"/>
              <w:marBottom w:val="0"/>
              <w:divBdr>
                <w:top w:val="none" w:sz="0" w:space="0" w:color="auto"/>
                <w:left w:val="none" w:sz="0" w:space="0" w:color="auto"/>
                <w:bottom w:val="none" w:sz="0" w:space="0" w:color="auto"/>
                <w:right w:val="none" w:sz="0" w:space="0" w:color="auto"/>
              </w:divBdr>
            </w:div>
            <w:div w:id="147065140">
              <w:marLeft w:val="0"/>
              <w:marRight w:val="0"/>
              <w:marTop w:val="0"/>
              <w:marBottom w:val="0"/>
              <w:divBdr>
                <w:top w:val="none" w:sz="0" w:space="0" w:color="auto"/>
                <w:left w:val="none" w:sz="0" w:space="0" w:color="auto"/>
                <w:bottom w:val="none" w:sz="0" w:space="0" w:color="auto"/>
                <w:right w:val="none" w:sz="0" w:space="0" w:color="auto"/>
              </w:divBdr>
            </w:div>
            <w:div w:id="3537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ettings" Target="settings.xml" /><Relationship Id="rId7" Type="http://schemas.openxmlformats.org/officeDocument/2006/relationships/hyperlink" Target="https://wokwi.com/projects/378842842883994625"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ɢɪʀɪᴅʜᴀʀᴀɴ ᴘ</cp:lastModifiedBy>
  <cp:revision>2</cp:revision>
  <dcterms:created xsi:type="dcterms:W3CDTF">2023-10-18T05:13:00Z</dcterms:created>
  <dcterms:modified xsi:type="dcterms:W3CDTF">2023-10-18T05:13:00Z</dcterms:modified>
</cp:coreProperties>
</file>