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AP AGING REPORT DOC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-&gt; NEW -&gt; DATAMODEL.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TYPE AP AGING QUERY.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DATA MODEL QUERY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SELECT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HAOU.NAME AS "ORGANIZATION",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HZP.PARTY_NAME AS "SUPPLIER",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POS.SEGMENT1 AS "SUPPLIER NUMBER",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HZPS.PARTY_SITE_NAME AS "SITE",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HZP.CITY||','||HZP.STATE||','||HZP.COUNTRY AS "SITE ADDRESS",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APIA.INVOICE_NUM AS "INVOICE NUMBER",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TO_CHAR(APIA.INVOICE_DATE, 'DD-MM-YYYY') AS "INVOICE DATE",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APIA.INVOICE_TYPE_LOOKUP_CODE AS "INVOICE TYPE",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TO_CHAR(APIA.GL_DATE, 'DD-MM-YYYY') AS "LEDGER DATE",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TO_CHAR(APSA.DUE_DATE, 'DD-MM-YYYY') AS "DUE DATE",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APIA.INVOICE_AMOUNT AS "INVOICE AMOUNT",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(APIA.INVOICE_AMOUNT - APSA.AMOUNT_REMAINING) AS "AMOUNT PAID",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APSA.AMOUNT_REMAINING AS BALANCE_AMOUNT,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TO_DATE(TO_CHAR(APSA.DUE_DATE,'YYYY-MM-DD') ) AS "PAST DUE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CASE WHEN TO_DATE(TO_CHAR(:AS_OF_DATE,'YYYY-MM-DD')) -   TO_DATE(TO_CHAR(APSA.DUE_DATE,'YYYY-MM-DD') )&gt;= -999 AND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  TO_DATE(TO_CHAR(APSA.DUE_DATE,'YYYY-MM-DD') )&lt;0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APSA.AMOUNT_REMAINING ELSE 0 END "Current Bucket",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CASE WHEN TO_DATE(TO_CHAR(:AS_OF_DATE,'YYYY-MM-DD')) -   TO_DATE(TO_CHAR(APSA.DUE_DATE,'YYYY-MM-DD') ) &gt;= 0 AND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  TO_DATE(TO_CHAR(APSA.DUE_DATE,'YYYY-MM-DD') )&lt;= 30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APSA.AMOUNT_REMAINING ELSE 0 END "0 to 30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CASE WHEN TO_DATE(TO_CHAR(:AS_OF_DATE,'YYYY-MM-DD')) -   TO_DATE(TO_CHAR(APSA.DUE_DATE,'YYYY-MM-DD') )&gt;= 31 AND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  TO_DATE(TO_CHAR(APSA.DUE_DATE,'YYYY-MM-DD') )&lt;= 60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APSA.AMOUNT_REMAINING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"31 to 60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CASE WHEN TO_DATE(TO_CHAR(:AS_OF_DATE,'YYYY-MM-DD')) -   TO_DATE(TO_CHAR(APSA.DUE_DATE,'YYYY-MM-DD') )&gt;= 61 AND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  TO_DATE(TO_CHAR(APSA.DUE_DATE,'YYYY-MM-DD') )&lt;= 90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APSA.AMOUNT_REMAINING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"61 to 90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CASE WHEN TO_DATE(TO_CHAR(:AS_OF_DATE,'YYYY-MM-DD')) -   TO_DATE(TO_CHAR(APSA.DUE_DATE,'YYYY-MM-DD') )&gt;= 91 AND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  TO_DATE(TO_CHAR(APSA.DUE_DATE,'YYYY-MM-DD') )&lt;= 120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APSA.AMOUNT_REMAINING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"91 to 120 Days",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CASE WHEN TO_DATE(TO_CHAR(:AS_OF_DATE,'YYYY-MM-DD')) -   TO_DATE(TO_CHAR(APSA.DUE_DATE,'YYYY-MM-DD') )&gt;= 121 AND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TO_DATE(TO_CHAR(:AS_OF_DATE,'YYYY-MM-DD')) -   TO_DATE(TO_CHAR(APSA.DUE_DATE,'YYYY-MM-DD') )&lt;= 999999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THEN APSA.AMOUNT_REMAINING ELSE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END "More than 120 Days"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FROM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HR_ALL_ORGANIZATION_UNITS HAOU,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HZ_PARTIES HZP,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HZ_PARTY_SITES HZPS,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POZ_SUPPLIERS POS,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AP_INVOICES_ALL APIA,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AP_PAYMENT_SCHEDULES_ALL APSA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WHERE 1=1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APIA.ORG_ID = HAOU.ORGANIZATION_ID(+)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APIA.PARTY_ID = HZP.PARTY_ID(+)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APIA.PARTY_SITE_ID = HZPS.PARTY_SITE_ID(+)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APIA.VENDOR_ID = POS.VENDOR_ID(+)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APIA.INVOICE_ID = APSA.INVOICE_ID(+)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HAOU.NAME = NVL (:ORG_NAME,HAOU.NAME)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APIA.GL_DATE &lt;= NVL( :AS_OF_DATE,TRUNC(SYSDATE))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APIA.INVOICE_TYPE_LOOKUP_CODE = NVL( :INVOICE_TYPE,APIA.INVOICE_TYPE_LOOKUP_CODE)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APIA.INVOICE_AMOUNT &gt;= NVL( :MIN_AMT,0)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APIA.INVOICE_AMOUNT &lt;= NVL( :MAX_AMT,999999)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APSA.AMOUNT_REMAINING != APIA.INVOICE_AMOUNT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APSA.AMOUNT_REMAINING &gt; 0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AND APIA.GL_DATE != APSA.DUE_DATE</w:t>
      </w:r>
    </w:p>
    <w:p>
      <w:pPr>
        <w:rPr>
          <w:rFonts w:hint="default"/>
          <w:color w:val="548235" w:themeColor="accent6" w:themeShade="BF"/>
          <w:lang w:val="en-US"/>
        </w:rPr>
      </w:pP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ORDER BY 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POS.SEGMENT1,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APIA.INVOICE_NUM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                                                      </w:t>
      </w:r>
      <w:r>
        <w:rPr>
          <w:rFonts w:hint="default"/>
          <w:b/>
          <w:bCs/>
          <w:color w:val="548235" w:themeColor="accent6" w:themeShade="BF"/>
          <w:highlight w:val="yellow"/>
          <w:lang w:val="en-US"/>
        </w:rPr>
        <w:t>PARAMETERS</w:t>
      </w:r>
    </w:p>
    <w:p>
      <w:pPr>
        <w:rPr>
          <w:rFonts w:hint="default"/>
          <w:b/>
          <w:bCs/>
          <w:color w:val="548235" w:themeColor="accent6" w:themeShade="BF"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LIST OF VALUES QUERY</w:t>
      </w:r>
    </w:p>
    <w:p>
      <w:pPr>
        <w:rPr>
          <w:rFonts w:hint="default"/>
          <w:b/>
          <w:bCs/>
          <w:highlight w:val="yellow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INVOICE_TYPE:</w:t>
      </w:r>
    </w:p>
    <w:p>
      <w:pPr>
        <w:rPr>
          <w:rFonts w:hint="default"/>
          <w:b/>
          <w:bCs/>
          <w:highlight w:val="none"/>
          <w:lang w:val="en-US"/>
        </w:rPr>
      </w:pPr>
      <w:r>
        <w:rPr>
          <w:rFonts w:hint="default"/>
          <w:b/>
          <w:bCs/>
          <w:highlight w:val="none"/>
          <w:lang w:val="en-US"/>
        </w:rPr>
        <w:t>SELECT DISTINCT INVOICE_TYPE_LOOKUP_CODE FROM AP_INVOICES_ALL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yellow"/>
          <w:lang w:val="en-US"/>
        </w:rPr>
        <w:t>ORG_NAME: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>SELECT DISTINCT NAME FROM HR_ALL_ORGANIZATION_UNITS</w:t>
      </w:r>
    </w:p>
    <w:p>
      <w:pPr>
        <w:rPr>
          <w:rFonts w:hint="default"/>
          <w:color w:val="548235" w:themeColor="accent6" w:themeShade="BF"/>
          <w:lang w:val="en-US"/>
        </w:rPr>
      </w:pPr>
      <w:r>
        <w:rPr>
          <w:rFonts w:hint="default"/>
          <w:color w:val="548235" w:themeColor="accent6" w:themeShade="BF"/>
          <w:lang w:val="en-US"/>
        </w:rPr>
        <w:t xml:space="preserve"> WHERE NAME IN ('US1 Business Unit', 'Progress US Business Unit')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CLICK DATA -&gt; SAVE -&gt; VIEW -&gt; VIEW SAMPLE DATA -&gt; SAVE -&gt; EXPORT(XML FILE).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</w:t>
      </w:r>
      <w:r>
        <w:rPr>
          <w:rFonts w:hint="default"/>
          <w:b/>
          <w:bCs/>
          <w:highlight w:val="yellow"/>
          <w:lang w:val="en-US"/>
        </w:rPr>
        <w:t xml:space="preserve"> EXCEL TEMPLATE </w:t>
      </w:r>
    </w:p>
    <w:p>
      <w:r>
        <w:drawing>
          <wp:inline distT="0" distB="0" distL="114300" distR="114300">
            <wp:extent cx="5251450" cy="7683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SAMPLE XML(LOAD DATA) - &gt; LOAD XML FILE -&gt; FIELD(META DATA CREATED)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COLUMNS USING FIELDS(PARAMETER AND REQUIRED COLUMNS).</w:t>
      </w:r>
    </w:p>
    <w:p>
      <w:r>
        <w:drawing>
          <wp:inline distT="0" distB="0" distL="114300" distR="114300">
            <wp:extent cx="5272405" cy="628650"/>
            <wp:effectExtent l="0" t="0" r="1079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TEMPLATE AS (EXCEL 2003 WORKBOOK) FORMAT.</w:t>
      </w:r>
    </w:p>
    <w:p>
      <w:r>
        <w:drawing>
          <wp:inline distT="0" distB="0" distL="114300" distR="114300">
            <wp:extent cx="2508250" cy="2946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LOAD DATA MODE -&gt; CLICK UPLOAD OR GENERATE LAYOUT.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GIVE LAYOUT NAME -&gt; LOAD TEMPLATE -&gt; CHOOSE TEMPLATE FORMAT -&gt; LOCALE -&gt; OK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SAVE -&gt; REPORT -&gt; RUN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 SUCCESSFULLY GENERATED IN EXCEL FORMAT.</w:t>
      </w:r>
    </w:p>
    <w:p>
      <w:r>
        <w:drawing>
          <wp:inline distT="0" distB="0" distL="114300" distR="114300">
            <wp:extent cx="5266690" cy="2962910"/>
            <wp:effectExtent l="0" t="0" r="3810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OUTPUT RESULT IN EXCEL FORMAT.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DC4181"/>
    <w:rsid w:val="17DC4181"/>
    <w:rsid w:val="371E6A84"/>
    <w:rsid w:val="7658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2021-08-02T09:17:00Z</dcterms:created>
  <dc:creator>prit2596</dc:creator>
  <cp:lastModifiedBy>prit2596</cp:lastModifiedBy>
  <dcterms:modified xsi:type="dcterms:W3CDTF">2021-08-02T09:46:46Z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