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both"/>
        <w:rPr>
          <w:rFonts w:hint="default"/>
          <w:b/>
          <w:bCs/>
          <w:sz w:val="28"/>
          <w:szCs w:val="28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      </w:t>
      </w:r>
      <w:r>
        <w:rPr>
          <w:rFonts w:hint="default"/>
          <w:b/>
          <w:bCs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</w:t>
      </w:r>
      <w:r>
        <w:rPr>
          <w:rFonts w:hint="default"/>
          <w:b/>
          <w:bCs/>
          <w:sz w:val="28"/>
          <w:szCs w:val="28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ACTION LINK DOCUMENTATION</w:t>
      </w:r>
    </w:p>
    <w:p>
      <w:pPr>
        <w:rPr>
          <w:rFonts w:hint="default"/>
          <w:sz w:val="28"/>
          <w:szCs w:val="28"/>
          <w:highlight w:val="no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highlight w:val="none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SUMMARY:</w:t>
      </w:r>
    </w:p>
    <w:p>
      <w:pPr>
        <w:rPr>
          <w:rFonts w:hint="default"/>
          <w:sz w:val="28"/>
          <w:szCs w:val="28"/>
          <w:highlight w:val="none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</w:pPr>
      <w:r>
        <w:rPr>
          <w:rFonts w:hint="default"/>
          <w:sz w:val="28"/>
          <w:szCs w:val="28"/>
          <w:highlight w:val="none"/>
          <w:lang w:val="en-US"/>
          <w14:textFill>
            <w14:gradFill>
              <w14:gsLst>
                <w14:gs w14:pos="0">
                  <w14:srgbClr w14:val="012D86"/>
                </w14:gs>
                <w14:gs w14:pos="100000">
                  <w14:srgbClr w14:val="0E2557"/>
                </w14:gs>
              </w14:gsLst>
              <w14:lin w14:scaled="0"/>
            </w14:gradFill>
          </w14:textFill>
        </w:rPr>
        <w:t>***HERE WE ARE GOING TO CREATE PAYABLE INVOICE AND IMPORT SUPPLIER ANALYSIS .IN PAYABLE ANALYSIS WE HAVE SUPPLIER NAME AND DETAILED INFORMATION ABOUT SUPPLIER IS IN SUPPLIER ANALYSIS.OUR AIM:-WHEN WE CLICK SUPPLIER NAME IN PAYABLE ANALYSIS WE HAVE TO NAVIGATE TO SUPPLIER ANALYSIS WHERE WE HAVE OUR SUPPLIER DETAILS(WANT TO GET DETAIL INFORMATION ABOUT THAT PARTICULAR SUPPLIER.)***</w:t>
      </w:r>
      <w:bookmarkStart w:id="0" w:name="_GoBack"/>
      <w:bookmarkEnd w:id="0"/>
    </w:p>
    <w:p>
      <w:pPr>
        <w:jc w:val="both"/>
        <w:rPr>
          <w:rFonts w:hint="default"/>
          <w:b/>
          <w:bCs/>
          <w:sz w:val="28"/>
          <w:szCs w:val="28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</w:t>
      </w:r>
      <w: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**PAYABLE ANALYSIS**</w:t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NEW -&gt; ANALYSIS -&gt;SUBJECT AREA (PAYABLE INVOICE)-&gt; SELECT COLUMN -&gt; SAVE.</w:t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RESULT(TO VIEW DATA)-&gt;CREATE CHART(AS WE NEED WITH OUR MEASURES).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        </w:t>
      </w:r>
      <w: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**SUPPLIER ANALYSIS**</w:t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NEW -&gt; ANALYSIS -&gt;SUBJECT AREA(IMPORT SUPPLIER REAL TIME) -&gt; SELECT COLUMN -&gt; SAVE.</w:t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RESULT(TO VIEW DATA)-&gt;CREATE CHART(AS WE NEED WITH OUR MEASURES).</w:t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         </w:t>
      </w:r>
      <w: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**DASHBOARD PROMPT**</w:t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-&gt; NEW -&gt; DASHBOARD PROMPT.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+ICON -&gt; COLUMN PROMPT -&gt; SELECT SUPPLIER(IN PAYABLE INVOICE).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*ENABLE -&gt; INCLUDE ALL COLUMN VALUES -&gt; DEFAULT SELECTION -&gt; +ICON(SELECT COLUMN TO DEFAULT DISPLAY)-&gt; SET A VARIABLE -&gt;( PRESENTATION VARIABLE) -&gt; GIVE VARIABLE NAME-&gt;OK.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*GO TO PAYABLE ANALYSIS -&gt; CRITERIA -&gt; SUPPLIER -&gt; COLUMN PROPERTIES -&gt;INTERACTION.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*VALUE -&gt; PRIMARY INTERACTION -&gt; ACTION LINK -&gt; +ICON(ADD ACTION LINK)-&gt; LINK TEXT(NAME)-&gt; ACTION -&gt; CREATE ACTION LINK ICON(+)-&gt;NAVIGATE TO BI CONTENT (SHARED FOLDER -&gt; SELECT SUPPLIER ANALYSIS)-&gt; OK -&gt; OK.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FILTER ICON -&gt; COLUMN -&gt; SUPPLIER-&gt;ADD MORE OPTION -&gt; PRESENTATION VARIABLE.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*VARIABLE EXPR(COPY NAME WE CREATED FOR PRESENTATION VARIABLE)-&gt;OK.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*GO TO SUPPLIER ANALYSIS -&gt; FILTER -&gt; SUPPLIER NAME -&gt; ADD MORE OPTION -&gt;PRESENTATION VARIABLE -&gt;VARIABLE EXPR (PRESENTATION VAR NAME)-&gt;OK.</w:t>
      </w:r>
    </w:p>
    <w:p>
      <w:pP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                                                     </w:t>
      </w:r>
      <w:r>
        <w:rPr>
          <w:rFonts w:hint="default"/>
          <w:highlight w:val="yellow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 **CREATE DASHBOARD**</w:t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-&gt; NEW -&gt; DASHBOARD.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 xml:space="preserve">*DRAG PAYABLE(SUPPLIER) PROMPT -&gt; PAYABLE ANALYSIS -&gt; SAVE -&gt; RUN. 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*SELECT SUPPLIER.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*CLICK SUPPLIER WE APPLY.(IT WILL NAVIGATE TO SUPPLIER ANALYSIS(SUPPLIER DETAILS)).</w:t>
      </w:r>
    </w:p>
    <w:p>
      <w:pP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drawing>
          <wp:inline distT="0" distB="0" distL="114300" distR="114300">
            <wp:extent cx="5266690" cy="2962910"/>
            <wp:effectExtent l="0" t="0" r="3810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</w:pPr>
      <w:r>
        <w:rPr>
          <w:rFonts w:hint="default"/>
          <w:lang w:val="en-US"/>
          <w14:textFill>
            <w14:gradFill>
              <w14:gsLst>
                <w14:gs w14:pos="0">
                  <w14:srgbClr w14:val="E30000"/>
                </w14:gs>
                <w14:gs w14:pos="100000">
                  <w14:srgbClr w14:val="760303"/>
                </w14:gs>
              </w14:gsLst>
              <w14:lin w14:scaled="0"/>
            </w14:gradFill>
          </w14:textFill>
        </w:rPr>
        <w:t>*ACTION LINK SUCCESSFULLY CREATED.</w:t>
      </w: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1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6EAF4A20"/>
    <w:rsid w:val="07693695"/>
    <w:rsid w:val="1CAF42F9"/>
    <w:rsid w:val="4E462218"/>
    <w:rsid w:val="5F217880"/>
    <w:rsid w:val="6D917B1C"/>
    <w:rsid w:val="6EAF4A20"/>
    <w:rsid w:val="7EE04E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customXml" Target="../customXml/item1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Office_11.2.0.10152_F1E327BC-269C-435d-A152-05C5408002CA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2021-06-20T12:45:00Z</dcterms:created>
  <dc:creator>prit2596</dc:creator>
  <cp:lastModifiedBy>prit2596</cp:lastModifiedBy>
  <dcterms:modified xsi:type="dcterms:W3CDTF">2021-06-21T07:12:02Z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1033-11.2.0.10152</vt:lpwstr>
  </property>
</Properties>
</file>