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D8E7" w14:textId="56143BB3" w:rsidR="00AF3351" w:rsidRPr="00AF3351" w:rsidRDefault="00AF3351" w:rsidP="00AF3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351">
        <w:rPr>
          <w:rFonts w:ascii="Times New Roman" w:hAnsi="Times New Roman" w:cs="Times New Roman"/>
          <w:b/>
          <w:bCs/>
          <w:sz w:val="24"/>
          <w:szCs w:val="24"/>
        </w:rPr>
        <w:t>5 Uses of Face/Object Detection</w:t>
      </w:r>
    </w:p>
    <w:p w14:paraId="71E1CD70" w14:textId="77777777" w:rsidR="00AF3351" w:rsidRPr="00AF3351" w:rsidRDefault="00AF3351" w:rsidP="00AF33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 xml:space="preserve">Face </w:t>
      </w:r>
      <w:proofErr w:type="gramStart"/>
      <w:r w:rsidRPr="00AF3351">
        <w:rPr>
          <w:rFonts w:ascii="Times New Roman" w:hAnsi="Times New Roman" w:cs="Times New Roman"/>
          <w:sz w:val="24"/>
          <w:szCs w:val="24"/>
        </w:rPr>
        <w:t>unlock</w:t>
      </w:r>
      <w:proofErr w:type="gramEnd"/>
      <w:r w:rsidRPr="00AF3351">
        <w:rPr>
          <w:rFonts w:ascii="Times New Roman" w:hAnsi="Times New Roman" w:cs="Times New Roman"/>
          <w:sz w:val="24"/>
          <w:szCs w:val="24"/>
        </w:rPr>
        <w:t xml:space="preserve"> in smartphones </w:t>
      </w:r>
    </w:p>
    <w:p w14:paraId="7E933261" w14:textId="77777777" w:rsidR="00AF3351" w:rsidRPr="00AF3351" w:rsidRDefault="00AF3351" w:rsidP="00AF33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 xml:space="preserve">Surveillance and security systems </w:t>
      </w:r>
    </w:p>
    <w:p w14:paraId="7000AB59" w14:textId="77777777" w:rsidR="00AF3351" w:rsidRPr="00AF3351" w:rsidRDefault="00AF3351" w:rsidP="00AF33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 xml:space="preserve">Self-driving cars (detect pedestrians/vehicles) </w:t>
      </w:r>
    </w:p>
    <w:p w14:paraId="64BA55C3" w14:textId="232621EC" w:rsidR="00AF3351" w:rsidRPr="00AF3351" w:rsidRDefault="00AF3351" w:rsidP="00AF33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>Retail analytics (customer behavio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AF3351">
        <w:rPr>
          <w:rFonts w:ascii="Times New Roman" w:hAnsi="Times New Roman" w:cs="Times New Roman"/>
          <w:sz w:val="24"/>
          <w:szCs w:val="24"/>
        </w:rPr>
        <w:t xml:space="preserve">r tracking) </w:t>
      </w:r>
    </w:p>
    <w:p w14:paraId="5B791159" w14:textId="77777777" w:rsidR="00AF3351" w:rsidRPr="00AF3351" w:rsidRDefault="00AF3351" w:rsidP="00AF33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 xml:space="preserve">Attendance systems using face recognition </w:t>
      </w:r>
    </w:p>
    <w:p w14:paraId="4E9B78AB" w14:textId="77777777" w:rsidR="00AF3351" w:rsidRPr="00AF3351" w:rsidRDefault="00AF3351" w:rsidP="00AF3351">
      <w:p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pict w14:anchorId="4B4A7484">
          <v:rect id="_x0000_i1031" style="width:0;height:1.5pt" o:hralign="center" o:hrstd="t" o:hr="t" fillcolor="#a0a0a0" stroked="f"/>
        </w:pict>
      </w:r>
    </w:p>
    <w:p w14:paraId="3D712332" w14:textId="614328C1" w:rsidR="00AF3351" w:rsidRPr="00AF3351" w:rsidRDefault="00AF3351" w:rsidP="00AF3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351">
        <w:rPr>
          <w:rFonts w:ascii="Times New Roman" w:hAnsi="Times New Roman" w:cs="Times New Roman"/>
          <w:b/>
          <w:bCs/>
          <w:sz w:val="24"/>
          <w:szCs w:val="24"/>
        </w:rPr>
        <w:t>Solution Design: Face-based Attendance System</w:t>
      </w:r>
    </w:p>
    <w:p w14:paraId="385FFE4B" w14:textId="77777777" w:rsidR="00AF3351" w:rsidRPr="00AF3351" w:rsidRDefault="00AF3351" w:rsidP="00AF3351">
      <w:p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b/>
          <w:bCs/>
          <w:sz w:val="24"/>
          <w:szCs w:val="24"/>
        </w:rPr>
        <w:t>Idea:</w:t>
      </w:r>
    </w:p>
    <w:p w14:paraId="55AB67E0" w14:textId="77777777" w:rsidR="00AF3351" w:rsidRPr="00AF3351" w:rsidRDefault="00AF3351" w:rsidP="00AF33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 xml:space="preserve">Use camera to detect faces </w:t>
      </w:r>
    </w:p>
    <w:p w14:paraId="2BBCD40B" w14:textId="77777777" w:rsidR="00AF3351" w:rsidRPr="00AF3351" w:rsidRDefault="00AF3351" w:rsidP="00AF33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 xml:space="preserve">Match with stored dataset </w:t>
      </w:r>
    </w:p>
    <w:p w14:paraId="061F7168" w14:textId="77777777" w:rsidR="00AF3351" w:rsidRPr="00AF3351" w:rsidRDefault="00AF3351" w:rsidP="00AF335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3351">
        <w:rPr>
          <w:rFonts w:ascii="Times New Roman" w:hAnsi="Times New Roman" w:cs="Times New Roman"/>
          <w:sz w:val="24"/>
          <w:szCs w:val="24"/>
        </w:rPr>
        <w:t>Mark attendance automatically</w:t>
      </w:r>
    </w:p>
    <w:p w14:paraId="64420C2A" w14:textId="77777777" w:rsidR="006E34FD" w:rsidRPr="00AF3351" w:rsidRDefault="006E34FD">
      <w:pPr>
        <w:rPr>
          <w:rFonts w:ascii="Times New Roman" w:hAnsi="Times New Roman" w:cs="Times New Roman"/>
          <w:sz w:val="24"/>
          <w:szCs w:val="24"/>
        </w:rPr>
      </w:pPr>
    </w:p>
    <w:sectPr w:rsidR="006E34FD" w:rsidRPr="00AF3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C289E"/>
    <w:multiLevelType w:val="multilevel"/>
    <w:tmpl w:val="F4A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52C90"/>
    <w:multiLevelType w:val="multilevel"/>
    <w:tmpl w:val="7464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718987">
    <w:abstractNumId w:val="1"/>
  </w:num>
  <w:num w:numId="2" w16cid:durableId="14516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C3"/>
    <w:rsid w:val="00280085"/>
    <w:rsid w:val="006E34FD"/>
    <w:rsid w:val="007D4590"/>
    <w:rsid w:val="00AF3351"/>
    <w:rsid w:val="00D83BC3"/>
    <w:rsid w:val="00F9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09DD"/>
  <w15:chartTrackingRefBased/>
  <w15:docId w15:val="{34E9F1B8-C0F8-415C-8D88-B27AA212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Prabhu</dc:creator>
  <cp:keywords/>
  <dc:description/>
  <cp:lastModifiedBy>Prithvi Prabhu</cp:lastModifiedBy>
  <cp:revision>2</cp:revision>
  <dcterms:created xsi:type="dcterms:W3CDTF">2026-04-22T09:00:00Z</dcterms:created>
  <dcterms:modified xsi:type="dcterms:W3CDTF">2026-04-22T09:01:00Z</dcterms:modified>
</cp:coreProperties>
</file>