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419"/>
        <w:gridCol w:w="1968"/>
        <w:gridCol w:w="785"/>
        <w:gridCol w:w="3136"/>
      </w:tblGrid>
      <w:tr w:rsidR="009552DF" w14:paraId="297D303B" w14:textId="77777777" w:rsidTr="006014EB">
        <w:trPr>
          <w:trHeight w:val="529"/>
        </w:trPr>
        <w:tc>
          <w:tcPr>
            <w:tcW w:w="699" w:type="dxa"/>
          </w:tcPr>
          <w:p w14:paraId="5423F9CB" w14:textId="77777777" w:rsidR="00D53E94" w:rsidRDefault="00D53E94">
            <w:r>
              <w:t>Sr.No</w:t>
            </w:r>
          </w:p>
          <w:p w14:paraId="0332C1DB" w14:textId="77777777" w:rsidR="00D53E94" w:rsidRDefault="00D53E94"/>
        </w:tc>
        <w:tc>
          <w:tcPr>
            <w:tcW w:w="2585" w:type="dxa"/>
          </w:tcPr>
          <w:p w14:paraId="4D43B19E" w14:textId="77777777" w:rsidR="00D53E94" w:rsidRDefault="00D53E94">
            <w:r>
              <w:t>Title of Paper</w:t>
            </w:r>
          </w:p>
        </w:tc>
        <w:tc>
          <w:tcPr>
            <w:tcW w:w="2081" w:type="dxa"/>
          </w:tcPr>
          <w:p w14:paraId="3901EA0B" w14:textId="77777777" w:rsidR="00D53E94" w:rsidRDefault="00D53E94">
            <w:r>
              <w:t>Name of Authors</w:t>
            </w:r>
          </w:p>
        </w:tc>
        <w:tc>
          <w:tcPr>
            <w:tcW w:w="804" w:type="dxa"/>
          </w:tcPr>
          <w:p w14:paraId="197C8B34" w14:textId="77777777" w:rsidR="00D53E94" w:rsidRDefault="00D53E94">
            <w:r>
              <w:t>Year</w:t>
            </w:r>
          </w:p>
        </w:tc>
        <w:tc>
          <w:tcPr>
            <w:tcW w:w="2725" w:type="dxa"/>
          </w:tcPr>
          <w:p w14:paraId="59F5103F" w14:textId="77777777" w:rsidR="00D53E94" w:rsidRDefault="00D53E94">
            <w:r>
              <w:t>Remarks</w:t>
            </w:r>
          </w:p>
        </w:tc>
      </w:tr>
      <w:tr w:rsidR="009552DF" w14:paraId="160282F1" w14:textId="77777777" w:rsidTr="006014EB">
        <w:trPr>
          <w:trHeight w:val="7692"/>
        </w:trPr>
        <w:tc>
          <w:tcPr>
            <w:tcW w:w="699" w:type="dxa"/>
          </w:tcPr>
          <w:p w14:paraId="42B01E20" w14:textId="77777777" w:rsidR="00D53E94" w:rsidRDefault="00BF70DB">
            <w:r>
              <w:t>1</w:t>
            </w:r>
          </w:p>
        </w:tc>
        <w:tc>
          <w:tcPr>
            <w:tcW w:w="2585" w:type="dxa"/>
          </w:tcPr>
          <w:p w14:paraId="79809188" w14:textId="77777777" w:rsidR="00D53E94" w:rsidRDefault="00BF70DB">
            <w:r>
              <w:t>Automatic Stress Detection using wearable sensors and Machine Learning: A review</w:t>
            </w:r>
          </w:p>
        </w:tc>
        <w:tc>
          <w:tcPr>
            <w:tcW w:w="2081" w:type="dxa"/>
          </w:tcPr>
          <w:p w14:paraId="545BFB6D" w14:textId="77777777" w:rsidR="00D53E94" w:rsidRDefault="00BF70DB">
            <w:r>
              <w:t>Shruti Gedam</w:t>
            </w:r>
          </w:p>
          <w:p w14:paraId="67C96986" w14:textId="77777777" w:rsidR="00BF70DB" w:rsidRDefault="00BF70DB">
            <w:r>
              <w:t>Sanchita Paul</w:t>
            </w:r>
          </w:p>
        </w:tc>
        <w:tc>
          <w:tcPr>
            <w:tcW w:w="804" w:type="dxa"/>
          </w:tcPr>
          <w:p w14:paraId="34E22D38" w14:textId="77777777" w:rsidR="00D53E94" w:rsidRDefault="00BF70DB">
            <w:r>
              <w:t>2020</w:t>
            </w:r>
          </w:p>
        </w:tc>
        <w:tc>
          <w:tcPr>
            <w:tcW w:w="2725" w:type="dxa"/>
          </w:tcPr>
          <w:p w14:paraId="63ED9AA1" w14:textId="77777777" w:rsidR="00D53E94" w:rsidRDefault="00BF70DB" w:rsidP="00BF70DB">
            <w:pPr>
              <w:pStyle w:val="ListParagraph"/>
              <w:numPr>
                <w:ilvl w:val="0"/>
                <w:numId w:val="2"/>
              </w:numPr>
            </w:pPr>
            <w:r>
              <w:t>Physiological data signals to measure stress using self made wearable device(sensors)</w:t>
            </w:r>
          </w:p>
          <w:p w14:paraId="2D51F1CC" w14:textId="77777777" w:rsidR="00BF70DB" w:rsidRDefault="00BF70DB" w:rsidP="00BF70DB">
            <w:pPr>
              <w:pStyle w:val="ListParagraph"/>
              <w:numPr>
                <w:ilvl w:val="0"/>
                <w:numId w:val="2"/>
              </w:numPr>
            </w:pPr>
            <w:r>
              <w:t>Most effective algorithm to build classification model- Support Vector Machine(SVM), Random Forest and K-Nearest Neighbour</w:t>
            </w:r>
          </w:p>
          <w:p w14:paraId="3BB5FABF" w14:textId="77777777" w:rsidR="00BF70DB" w:rsidRDefault="00BF70DB" w:rsidP="00BF70DB">
            <w:pPr>
              <w:pStyle w:val="ListParagraph"/>
              <w:numPr>
                <w:ilvl w:val="0"/>
                <w:numId w:val="2"/>
              </w:numPr>
            </w:pPr>
            <w:r>
              <w:t>Stress level using Heart rate, Heart rate variability and skin conductance</w:t>
            </w:r>
          </w:p>
          <w:p w14:paraId="4F6150D8" w14:textId="77777777" w:rsidR="00BF70DB" w:rsidRDefault="00BF70DB" w:rsidP="00BF70DB">
            <w:pPr>
              <w:pStyle w:val="ListParagraph"/>
              <w:numPr>
                <w:ilvl w:val="0"/>
                <w:numId w:val="2"/>
              </w:numPr>
            </w:pPr>
            <w:r>
              <w:t>Effective and affordable</w:t>
            </w:r>
          </w:p>
          <w:p w14:paraId="6367580A" w14:textId="77777777" w:rsidR="00BF70DB" w:rsidRDefault="00BF70DB" w:rsidP="00BF70DB">
            <w:pPr>
              <w:pStyle w:val="ListParagraph"/>
              <w:numPr>
                <w:ilvl w:val="0"/>
                <w:numId w:val="2"/>
              </w:numPr>
            </w:pPr>
            <w:r>
              <w:t>Increased computation time. Some are costly</w:t>
            </w:r>
          </w:p>
          <w:p w14:paraId="0EA97537" w14:textId="77777777" w:rsidR="00BF70DB" w:rsidRDefault="00BF70DB" w:rsidP="00BF70DB">
            <w:pPr>
              <w:pStyle w:val="ListParagraph"/>
              <w:numPr>
                <w:ilvl w:val="0"/>
                <w:numId w:val="2"/>
              </w:numPr>
            </w:pPr>
            <w:r>
              <w:t>Stress detection while driving, in academics, in working environment, in firefighters</w:t>
            </w:r>
          </w:p>
        </w:tc>
      </w:tr>
      <w:tr w:rsidR="009552DF" w14:paraId="4F4C8502" w14:textId="77777777" w:rsidTr="006014EB">
        <w:trPr>
          <w:trHeight w:val="5293"/>
        </w:trPr>
        <w:tc>
          <w:tcPr>
            <w:tcW w:w="699" w:type="dxa"/>
          </w:tcPr>
          <w:p w14:paraId="796627B9" w14:textId="77777777" w:rsidR="00D53E94" w:rsidRDefault="00BF70DB">
            <w:r>
              <w:t>2</w:t>
            </w:r>
          </w:p>
        </w:tc>
        <w:tc>
          <w:tcPr>
            <w:tcW w:w="2585" w:type="dxa"/>
          </w:tcPr>
          <w:p w14:paraId="5F0ECBAE" w14:textId="77777777" w:rsidR="00D53E94" w:rsidRDefault="00BF70DB">
            <w:r>
              <w:t>A Decision Tree Optimised SVM model for Stress detection using biosignals</w:t>
            </w:r>
          </w:p>
        </w:tc>
        <w:tc>
          <w:tcPr>
            <w:tcW w:w="2081" w:type="dxa"/>
          </w:tcPr>
          <w:p w14:paraId="55A8CC91" w14:textId="77777777" w:rsidR="00D53E94" w:rsidRDefault="00BF70DB">
            <w:r>
              <w:t>Alana Paul Cruz,</w:t>
            </w:r>
          </w:p>
          <w:p w14:paraId="47BCC844" w14:textId="77777777" w:rsidR="00BF70DB" w:rsidRDefault="009552DF">
            <w:r>
              <w:t>Aravind Pradeep,</w:t>
            </w:r>
          </w:p>
          <w:p w14:paraId="305BC0A1" w14:textId="77777777" w:rsidR="009552DF" w:rsidRDefault="009552DF">
            <w:r>
              <w:t>Kavali Riya Sivasankar and Krishnaveni K.S</w:t>
            </w:r>
          </w:p>
        </w:tc>
        <w:tc>
          <w:tcPr>
            <w:tcW w:w="804" w:type="dxa"/>
          </w:tcPr>
          <w:p w14:paraId="4AF9B7DB" w14:textId="77777777" w:rsidR="00D53E94" w:rsidRDefault="009552DF">
            <w:r>
              <w:t>2020</w:t>
            </w:r>
          </w:p>
        </w:tc>
        <w:tc>
          <w:tcPr>
            <w:tcW w:w="2725" w:type="dxa"/>
          </w:tcPr>
          <w:p w14:paraId="690F1E74" w14:textId="77777777" w:rsidR="00D53E94" w:rsidRDefault="009552DF" w:rsidP="009552DF">
            <w:pPr>
              <w:pStyle w:val="ListParagraph"/>
              <w:numPr>
                <w:ilvl w:val="0"/>
                <w:numId w:val="3"/>
              </w:numPr>
            </w:pPr>
            <w:r>
              <w:t>Tree Opti</w:t>
            </w:r>
            <w:r w:rsidR="006014EB">
              <w:t>mised Cubic Support Vector Machine</w:t>
            </w:r>
          </w:p>
          <w:p w14:paraId="04103670" w14:textId="77777777" w:rsidR="006014EB" w:rsidRDefault="006014EB" w:rsidP="009552DF">
            <w:pPr>
              <w:pStyle w:val="ListParagraph"/>
              <w:numPr>
                <w:ilvl w:val="0"/>
                <w:numId w:val="3"/>
              </w:numPr>
            </w:pPr>
            <w:r>
              <w:t>ECG as biosignals- information about respiratory signals- Respiratory rate, QT interval</w:t>
            </w:r>
          </w:p>
          <w:p w14:paraId="7D05288C" w14:textId="77777777" w:rsidR="006014EB" w:rsidRDefault="006014EB" w:rsidP="009552DF">
            <w:pPr>
              <w:pStyle w:val="ListParagraph"/>
              <w:numPr>
                <w:ilvl w:val="0"/>
                <w:numId w:val="3"/>
              </w:numPr>
            </w:pPr>
            <w:r>
              <w:t>Workflow</w:t>
            </w:r>
          </w:p>
          <w:p w14:paraId="49F17619" w14:textId="77777777" w:rsidR="006014EB" w:rsidRDefault="006014EB" w:rsidP="006014EB">
            <w:pPr>
              <w:pStyle w:val="ListParagraph"/>
            </w:pPr>
            <w:r>
              <w:t>Selection of dataset-&gt; data retrieval-&gt; importing the dataset-&gt; Pre processing-&gt; Model selection-&gt; Kernel selection-&gt; Training the model-&gt; Comparison of models</w:t>
            </w:r>
          </w:p>
        </w:tc>
      </w:tr>
      <w:tr w:rsidR="009552DF" w14:paraId="1EF92187" w14:textId="77777777" w:rsidTr="006014EB">
        <w:trPr>
          <w:trHeight w:val="258"/>
        </w:trPr>
        <w:tc>
          <w:tcPr>
            <w:tcW w:w="699" w:type="dxa"/>
          </w:tcPr>
          <w:p w14:paraId="45977518" w14:textId="77777777" w:rsidR="00D53E94" w:rsidRDefault="006014EB">
            <w:r>
              <w:lastRenderedPageBreak/>
              <w:t>3</w:t>
            </w:r>
          </w:p>
        </w:tc>
        <w:tc>
          <w:tcPr>
            <w:tcW w:w="2585" w:type="dxa"/>
          </w:tcPr>
          <w:p w14:paraId="5E73EB9D" w14:textId="77777777" w:rsidR="00D53E94" w:rsidRDefault="006014EB">
            <w:r>
              <w:t>Stress detection with Machine Learning and Deep Learning using Multimodel Physiological data</w:t>
            </w:r>
          </w:p>
        </w:tc>
        <w:tc>
          <w:tcPr>
            <w:tcW w:w="2081" w:type="dxa"/>
          </w:tcPr>
          <w:p w14:paraId="2022D455" w14:textId="77777777" w:rsidR="00D53E94" w:rsidRDefault="006014EB">
            <w:r>
              <w:t>Pramod Bobade</w:t>
            </w:r>
          </w:p>
        </w:tc>
        <w:tc>
          <w:tcPr>
            <w:tcW w:w="804" w:type="dxa"/>
          </w:tcPr>
          <w:p w14:paraId="733882BD" w14:textId="77777777" w:rsidR="00D53E94" w:rsidRDefault="006014EB">
            <w:r>
              <w:t>2020</w:t>
            </w:r>
          </w:p>
        </w:tc>
        <w:tc>
          <w:tcPr>
            <w:tcW w:w="2725" w:type="dxa"/>
          </w:tcPr>
          <w:p w14:paraId="59FC7FE6" w14:textId="77777777" w:rsidR="00D53E94" w:rsidRDefault="006014EB" w:rsidP="006014EB">
            <w:pPr>
              <w:pStyle w:val="ListParagraph"/>
              <w:numPr>
                <w:ilvl w:val="0"/>
                <w:numId w:val="4"/>
              </w:numPr>
            </w:pPr>
            <w:r>
              <w:t>WESAD data set- contains modalities- Three axis acceleration(ACC), respiration(RESP), electrodermal activity(EDA), electrocardiogram(ECG), body temperature(TEMP), electromyogram(EMG),</w:t>
            </w:r>
            <w:r w:rsidR="00DC4E52">
              <w:t xml:space="preserve"> blood volume pulse(BVP)</w:t>
            </w:r>
          </w:p>
          <w:p w14:paraId="46C3827B" w14:textId="16610300" w:rsidR="00DC4E52" w:rsidRDefault="00DC4E52" w:rsidP="006014EB">
            <w:pPr>
              <w:pStyle w:val="ListParagraph"/>
              <w:numPr>
                <w:ilvl w:val="0"/>
                <w:numId w:val="4"/>
              </w:numPr>
            </w:pPr>
            <w:r>
              <w:t>Accuracy 84.32% and 9</w:t>
            </w:r>
            <w:r w:rsidR="0054636C">
              <w:t>5</w:t>
            </w:r>
            <w:r>
              <w:t>.21%</w:t>
            </w:r>
          </w:p>
          <w:p w14:paraId="5571800D" w14:textId="77777777" w:rsidR="00DC4E52" w:rsidRDefault="00DC4E52" w:rsidP="006014EB">
            <w:pPr>
              <w:pStyle w:val="ListParagraph"/>
              <w:numPr>
                <w:ilvl w:val="0"/>
                <w:numId w:val="4"/>
              </w:numPr>
            </w:pPr>
            <w:r>
              <w:t>Classification model-</w:t>
            </w:r>
          </w:p>
          <w:p w14:paraId="7E4A449E" w14:textId="77777777" w:rsidR="00DC4E52" w:rsidRDefault="00DC4E52" w:rsidP="00DC4E52">
            <w:pPr>
              <w:pStyle w:val="ListParagraph"/>
            </w:pPr>
            <w:r>
              <w:t>Three class and binary class</w:t>
            </w:r>
          </w:p>
          <w:p w14:paraId="02374FB2" w14:textId="77777777" w:rsidR="00DC4E52" w:rsidRDefault="00DC4E52" w:rsidP="00DC4E52">
            <w:pPr>
              <w:pStyle w:val="ListParagraph"/>
              <w:numPr>
                <w:ilvl w:val="0"/>
                <w:numId w:val="4"/>
              </w:numPr>
            </w:pPr>
            <w:r>
              <w:t>Algo-&gt; K-Nearest Neighbour, Linear descriminant analysis, Random forest, Decision tree, Adaboost and Kernal Support Vector Machine</w:t>
            </w:r>
          </w:p>
        </w:tc>
      </w:tr>
      <w:tr w:rsidR="009552DF" w14:paraId="58905688" w14:textId="77777777" w:rsidTr="006014EB">
        <w:trPr>
          <w:trHeight w:val="258"/>
        </w:trPr>
        <w:tc>
          <w:tcPr>
            <w:tcW w:w="699" w:type="dxa"/>
          </w:tcPr>
          <w:p w14:paraId="568804EC" w14:textId="77777777" w:rsidR="00D53E94" w:rsidRDefault="00DC4E52">
            <w:r>
              <w:t>4</w:t>
            </w:r>
          </w:p>
        </w:tc>
        <w:tc>
          <w:tcPr>
            <w:tcW w:w="2585" w:type="dxa"/>
          </w:tcPr>
          <w:p w14:paraId="3B31AA26" w14:textId="77777777" w:rsidR="00D53E94" w:rsidRDefault="00DC4E52">
            <w:r>
              <w:t>Stress detection using deep neural networks</w:t>
            </w:r>
          </w:p>
        </w:tc>
        <w:tc>
          <w:tcPr>
            <w:tcW w:w="2081" w:type="dxa"/>
          </w:tcPr>
          <w:p w14:paraId="7B595A87" w14:textId="77777777" w:rsidR="00D53E94" w:rsidRDefault="00DC4E52">
            <w:r>
              <w:t xml:space="preserve">Russell Li, Zhandong </w:t>
            </w:r>
            <w:r w:rsidR="00055437">
              <w:t>Liu</w:t>
            </w:r>
          </w:p>
        </w:tc>
        <w:tc>
          <w:tcPr>
            <w:tcW w:w="804" w:type="dxa"/>
          </w:tcPr>
          <w:p w14:paraId="2DF2EE5F" w14:textId="77777777" w:rsidR="00D53E94" w:rsidRDefault="00055437">
            <w:r>
              <w:t>2020</w:t>
            </w:r>
          </w:p>
        </w:tc>
        <w:tc>
          <w:tcPr>
            <w:tcW w:w="2725" w:type="dxa"/>
          </w:tcPr>
          <w:p w14:paraId="5BAF79C4" w14:textId="77777777" w:rsidR="00D53E94" w:rsidRDefault="00055437" w:rsidP="00055437">
            <w:pPr>
              <w:pStyle w:val="ListParagraph"/>
              <w:numPr>
                <w:ilvl w:val="0"/>
                <w:numId w:val="4"/>
              </w:numPr>
            </w:pPr>
            <w:r>
              <w:t>Deep 1D convolutional neural network and deep multilayer perceptron neural network</w:t>
            </w:r>
          </w:p>
          <w:p w14:paraId="75DF4A70" w14:textId="77777777" w:rsidR="00055437" w:rsidRDefault="00055437" w:rsidP="00055437">
            <w:pPr>
              <w:pStyle w:val="ListParagraph"/>
              <w:numPr>
                <w:ilvl w:val="0"/>
                <w:numId w:val="4"/>
              </w:numPr>
            </w:pPr>
            <w:r>
              <w:t>Physiological signals measured from chest worn and wrist worn sensors</w:t>
            </w:r>
          </w:p>
          <w:p w14:paraId="12379CA8" w14:textId="77777777" w:rsidR="00055437" w:rsidRDefault="00055437" w:rsidP="00055437">
            <w:pPr>
              <w:pStyle w:val="ListParagraph"/>
              <w:numPr>
                <w:ilvl w:val="0"/>
                <w:numId w:val="4"/>
              </w:numPr>
            </w:pPr>
            <w:r>
              <w:t>Classification models-&gt; binary stress detection and 3 class emotion classification</w:t>
            </w:r>
          </w:p>
          <w:p w14:paraId="7A819725" w14:textId="77777777" w:rsidR="00055437" w:rsidRDefault="00055437" w:rsidP="00055437">
            <w:pPr>
              <w:pStyle w:val="ListParagraph"/>
              <w:numPr>
                <w:ilvl w:val="0"/>
                <w:numId w:val="4"/>
              </w:numPr>
            </w:pPr>
            <w:r>
              <w:t>Better performance than traditional machine learning model</w:t>
            </w:r>
          </w:p>
        </w:tc>
      </w:tr>
      <w:tr w:rsidR="00055437" w14:paraId="2BCE8BAA" w14:textId="77777777" w:rsidTr="006014EB">
        <w:trPr>
          <w:trHeight w:val="258"/>
        </w:trPr>
        <w:tc>
          <w:tcPr>
            <w:tcW w:w="699" w:type="dxa"/>
          </w:tcPr>
          <w:p w14:paraId="3454956B" w14:textId="77777777" w:rsidR="00055437" w:rsidRDefault="00055437">
            <w:r>
              <w:t>5</w:t>
            </w:r>
          </w:p>
        </w:tc>
        <w:tc>
          <w:tcPr>
            <w:tcW w:w="2585" w:type="dxa"/>
          </w:tcPr>
          <w:p w14:paraId="2BF506EF" w14:textId="77777777" w:rsidR="00055437" w:rsidRDefault="00055437">
            <w:r>
              <w:t>Machine learning and IoT t prediction and detection of stress</w:t>
            </w:r>
          </w:p>
        </w:tc>
        <w:tc>
          <w:tcPr>
            <w:tcW w:w="2081" w:type="dxa"/>
          </w:tcPr>
          <w:p w14:paraId="7217C93A" w14:textId="77777777" w:rsidR="00055437" w:rsidRDefault="00055437">
            <w:r>
              <w:t>Mr Purnendu Shekhar Pandey</w:t>
            </w:r>
          </w:p>
        </w:tc>
        <w:tc>
          <w:tcPr>
            <w:tcW w:w="804" w:type="dxa"/>
          </w:tcPr>
          <w:p w14:paraId="158F9E13" w14:textId="77777777" w:rsidR="00055437" w:rsidRDefault="00055437">
            <w:r>
              <w:t>2017</w:t>
            </w:r>
          </w:p>
        </w:tc>
        <w:tc>
          <w:tcPr>
            <w:tcW w:w="2725" w:type="dxa"/>
          </w:tcPr>
          <w:p w14:paraId="41AFF6E0" w14:textId="77777777" w:rsidR="00055437" w:rsidRDefault="00055437" w:rsidP="00055437">
            <w:pPr>
              <w:pStyle w:val="ListParagraph"/>
              <w:numPr>
                <w:ilvl w:val="0"/>
                <w:numId w:val="5"/>
              </w:numPr>
            </w:pPr>
            <w:r>
              <w:t>Classification model-&gt; logistic regression and SVM</w:t>
            </w:r>
          </w:p>
          <w:p w14:paraId="169EBD27" w14:textId="77777777" w:rsidR="00055437" w:rsidRDefault="00055437" w:rsidP="00055437">
            <w:pPr>
              <w:pStyle w:val="ListParagraph"/>
              <w:numPr>
                <w:ilvl w:val="0"/>
                <w:numId w:val="5"/>
              </w:numPr>
            </w:pPr>
            <w:r>
              <w:t>Algorithm-&gt; VF 15 and Naïve Bayes</w:t>
            </w:r>
          </w:p>
          <w:p w14:paraId="62CB4979" w14:textId="77777777" w:rsidR="00055437" w:rsidRDefault="00055437" w:rsidP="00055437">
            <w:pPr>
              <w:pStyle w:val="ListParagraph"/>
              <w:numPr>
                <w:ilvl w:val="0"/>
                <w:numId w:val="5"/>
              </w:numPr>
            </w:pPr>
            <w:r>
              <w:t>SVM proved better than logistic regression in accuracy</w:t>
            </w:r>
          </w:p>
        </w:tc>
      </w:tr>
    </w:tbl>
    <w:p w14:paraId="2DD0B108" w14:textId="77777777" w:rsidR="00D53E94" w:rsidRDefault="00D53E94"/>
    <w:sectPr w:rsidR="00D5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D531" w14:textId="77777777" w:rsidR="009B659F" w:rsidRDefault="009B659F" w:rsidP="009552DF">
      <w:pPr>
        <w:spacing w:after="0" w:line="240" w:lineRule="auto"/>
      </w:pPr>
      <w:r>
        <w:separator/>
      </w:r>
    </w:p>
  </w:endnote>
  <w:endnote w:type="continuationSeparator" w:id="0">
    <w:p w14:paraId="366F851E" w14:textId="77777777" w:rsidR="009B659F" w:rsidRDefault="009B659F" w:rsidP="0095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E3EF" w14:textId="77777777" w:rsidR="009B659F" w:rsidRDefault="009B659F" w:rsidP="009552DF">
      <w:pPr>
        <w:spacing w:after="0" w:line="240" w:lineRule="auto"/>
      </w:pPr>
      <w:r>
        <w:separator/>
      </w:r>
    </w:p>
  </w:footnote>
  <w:footnote w:type="continuationSeparator" w:id="0">
    <w:p w14:paraId="4A10C901" w14:textId="77777777" w:rsidR="009B659F" w:rsidRDefault="009B659F" w:rsidP="0095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ABE"/>
    <w:multiLevelType w:val="hybridMultilevel"/>
    <w:tmpl w:val="67209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E4E79"/>
    <w:multiLevelType w:val="hybridMultilevel"/>
    <w:tmpl w:val="879E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188E"/>
    <w:multiLevelType w:val="hybridMultilevel"/>
    <w:tmpl w:val="781C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13403"/>
    <w:multiLevelType w:val="hybridMultilevel"/>
    <w:tmpl w:val="09348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338C8"/>
    <w:multiLevelType w:val="hybridMultilevel"/>
    <w:tmpl w:val="2DD22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98707">
    <w:abstractNumId w:val="2"/>
  </w:num>
  <w:num w:numId="2" w16cid:durableId="1730690375">
    <w:abstractNumId w:val="4"/>
  </w:num>
  <w:num w:numId="3" w16cid:durableId="898857788">
    <w:abstractNumId w:val="3"/>
  </w:num>
  <w:num w:numId="4" w16cid:durableId="116796648">
    <w:abstractNumId w:val="0"/>
  </w:num>
  <w:num w:numId="5" w16cid:durableId="39721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4"/>
    <w:rsid w:val="00055437"/>
    <w:rsid w:val="0054636C"/>
    <w:rsid w:val="006014EB"/>
    <w:rsid w:val="009552DF"/>
    <w:rsid w:val="009B659F"/>
    <w:rsid w:val="00BF70DB"/>
    <w:rsid w:val="00D53E94"/>
    <w:rsid w:val="00D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5C4E"/>
  <w15:chartTrackingRefBased/>
  <w15:docId w15:val="{97B4E30D-E7BE-425D-992B-501A303A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2DF"/>
  </w:style>
  <w:style w:type="paragraph" w:styleId="Footer">
    <w:name w:val="footer"/>
    <w:basedOn w:val="Normal"/>
    <w:link w:val="FooterChar"/>
    <w:uiPriority w:val="99"/>
    <w:unhideWhenUsed/>
    <w:rsid w:val="00955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BFE2-734D-489F-B344-4D9BA740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 S</dc:creator>
  <cp:keywords/>
  <dc:description/>
  <cp:lastModifiedBy>Prithvi R S</cp:lastModifiedBy>
  <cp:revision>2</cp:revision>
  <dcterms:created xsi:type="dcterms:W3CDTF">2022-12-14T06:55:00Z</dcterms:created>
  <dcterms:modified xsi:type="dcterms:W3CDTF">2022-12-14T08:00:00Z</dcterms:modified>
</cp:coreProperties>
</file>