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rPr>
          <w:rFonts w:ascii="Roboto" w:cs="Roboto" w:eastAsia="Roboto" w:hAnsi="Roboto"/>
          <w:b w:val="1"/>
          <w:sz w:val="46"/>
          <w:szCs w:val="46"/>
        </w:rPr>
      </w:pPr>
      <w:bookmarkStart w:colFirst="0" w:colLast="0" w:name="_srsz3lfde756" w:id="0"/>
      <w:bookmarkEnd w:id="0"/>
      <w:r w:rsidDel="00000000" w:rsidR="00000000" w:rsidRPr="00000000">
        <w:rPr>
          <w:rFonts w:ascii="Roboto" w:cs="Roboto" w:eastAsia="Roboto" w:hAnsi="Roboto"/>
          <w:b w:val="1"/>
          <w:sz w:val="46"/>
          <w:szCs w:val="46"/>
          <w:rtl w:val="0"/>
        </w:rPr>
        <w:t xml:space="preserve">Terraform Interview Questions and Answers</w:t>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rsz3lfde756">
            <w:r w:rsidDel="00000000" w:rsidR="00000000" w:rsidRPr="00000000">
              <w:rPr>
                <w:b w:val="1"/>
                <w:color w:val="000000"/>
                <w:u w:val="none"/>
                <w:rtl w:val="0"/>
              </w:rPr>
              <w:t xml:space="preserve">Terraform Interview Questions and Answers</w:t>
              <w:tab/>
            </w:r>
          </w:hyperlink>
          <w:r w:rsidDel="00000000" w:rsidR="00000000" w:rsidRPr="00000000">
            <w:fldChar w:fldCharType="begin"/>
            <w:instrText xml:space="preserve"> PAGEREF _srsz3lfde756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ind w:left="360" w:firstLine="0"/>
            <w:rPr>
              <w:color w:val="000000"/>
              <w:u w:val="none"/>
            </w:rPr>
          </w:pPr>
          <w:hyperlink w:anchor="_12qe7bqzl5xs">
            <w:r w:rsidDel="00000000" w:rsidR="00000000" w:rsidRPr="00000000">
              <w:rPr>
                <w:color w:val="000000"/>
                <w:u w:val="none"/>
                <w:rtl w:val="0"/>
              </w:rPr>
              <w:t xml:space="preserve">Basic Questions</w:t>
              <w:tab/>
            </w:r>
          </w:hyperlink>
          <w:r w:rsidDel="00000000" w:rsidR="00000000" w:rsidRPr="00000000">
            <w:fldChar w:fldCharType="begin"/>
            <w:instrText xml:space="preserve"> PAGEREF _12qe7bqzl5xs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ind w:left="720" w:firstLine="0"/>
            <w:rPr>
              <w:color w:val="000000"/>
              <w:u w:val="none"/>
            </w:rPr>
          </w:pPr>
          <w:hyperlink w:anchor="_70pgl2fsjjhf">
            <w:r w:rsidDel="00000000" w:rsidR="00000000" w:rsidRPr="00000000">
              <w:rPr>
                <w:color w:val="000000"/>
                <w:u w:val="none"/>
                <w:rtl w:val="0"/>
              </w:rPr>
              <w:t xml:space="preserve">1. What is Terraform and how does it work?</w:t>
              <w:tab/>
            </w:r>
          </w:hyperlink>
          <w:r w:rsidDel="00000000" w:rsidR="00000000" w:rsidRPr="00000000">
            <w:fldChar w:fldCharType="begin"/>
            <w:instrText xml:space="preserve"> PAGEREF _70pgl2fsjjhf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ind w:left="720" w:firstLine="0"/>
            <w:rPr>
              <w:color w:val="000000"/>
              <w:u w:val="none"/>
            </w:rPr>
          </w:pPr>
          <w:hyperlink w:anchor="_h5pkopmh5i6i">
            <w:r w:rsidDel="00000000" w:rsidR="00000000" w:rsidRPr="00000000">
              <w:rPr>
                <w:color w:val="000000"/>
                <w:u w:val="none"/>
                <w:rtl w:val="0"/>
              </w:rPr>
              <w:t xml:space="preserve">2. What are the main components of Terraform?</w:t>
              <w:tab/>
            </w:r>
          </w:hyperlink>
          <w:r w:rsidDel="00000000" w:rsidR="00000000" w:rsidRPr="00000000">
            <w:fldChar w:fldCharType="begin"/>
            <w:instrText xml:space="preserve"> PAGEREF _h5pkopmh5i6i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ind w:left="720" w:firstLine="0"/>
            <w:rPr>
              <w:color w:val="000000"/>
              <w:u w:val="none"/>
            </w:rPr>
          </w:pPr>
          <w:hyperlink w:anchor="_bjbejxmplj92">
            <w:r w:rsidDel="00000000" w:rsidR="00000000" w:rsidRPr="00000000">
              <w:rPr>
                <w:color w:val="000000"/>
                <w:u w:val="none"/>
                <w:rtl w:val="0"/>
              </w:rPr>
              <w:t xml:space="preserve">3. What is the purpose of the Terraform state file?</w:t>
              <w:tab/>
            </w:r>
          </w:hyperlink>
          <w:r w:rsidDel="00000000" w:rsidR="00000000" w:rsidRPr="00000000">
            <w:fldChar w:fldCharType="begin"/>
            <w:instrText xml:space="preserve"> PAGEREF _bjbejxmplj92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ind w:left="720" w:firstLine="0"/>
            <w:rPr>
              <w:color w:val="000000"/>
              <w:u w:val="none"/>
            </w:rPr>
          </w:pPr>
          <w:hyperlink w:anchor="_ng7gygei4r7a">
            <w:r w:rsidDel="00000000" w:rsidR="00000000" w:rsidRPr="00000000">
              <w:rPr>
                <w:color w:val="000000"/>
                <w:u w:val="none"/>
                <w:rtl w:val="0"/>
              </w:rPr>
              <w:t xml:space="preserve">4. How do you initialize a Terraform project?</w:t>
              <w:tab/>
            </w:r>
          </w:hyperlink>
          <w:r w:rsidDel="00000000" w:rsidR="00000000" w:rsidRPr="00000000">
            <w:fldChar w:fldCharType="begin"/>
            <w:instrText xml:space="preserve"> PAGEREF _ng7gygei4r7a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ind w:left="720" w:firstLine="0"/>
            <w:rPr>
              <w:color w:val="000000"/>
              <w:u w:val="none"/>
            </w:rPr>
          </w:pPr>
          <w:hyperlink w:anchor="_xm8pgyfd8so2">
            <w:r w:rsidDel="00000000" w:rsidR="00000000" w:rsidRPr="00000000">
              <w:rPr>
                <w:color w:val="000000"/>
                <w:u w:val="none"/>
                <w:rtl w:val="0"/>
              </w:rPr>
              <w:t xml:space="preserve">5. Explain the Terraform plan command.</w:t>
              <w:tab/>
            </w:r>
          </w:hyperlink>
          <w:r w:rsidDel="00000000" w:rsidR="00000000" w:rsidRPr="00000000">
            <w:fldChar w:fldCharType="begin"/>
            <w:instrText xml:space="preserve"> PAGEREF _xm8pgyfd8so2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ind w:left="360" w:firstLine="0"/>
            <w:rPr>
              <w:color w:val="000000"/>
              <w:u w:val="none"/>
            </w:rPr>
          </w:pPr>
          <w:hyperlink w:anchor="_fv3o6nkc3u59">
            <w:r w:rsidDel="00000000" w:rsidR="00000000" w:rsidRPr="00000000">
              <w:rPr>
                <w:color w:val="000000"/>
                <w:u w:val="none"/>
                <w:rtl w:val="0"/>
              </w:rPr>
              <w:t xml:space="preserve">Intermediate Questions</w:t>
              <w:tab/>
            </w:r>
          </w:hyperlink>
          <w:r w:rsidDel="00000000" w:rsidR="00000000" w:rsidRPr="00000000">
            <w:fldChar w:fldCharType="begin"/>
            <w:instrText xml:space="preserve"> PAGEREF _fv3o6nkc3u59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ind w:left="720" w:firstLine="0"/>
            <w:rPr>
              <w:color w:val="000000"/>
              <w:u w:val="none"/>
            </w:rPr>
          </w:pPr>
          <w:hyperlink w:anchor="_j3zpuwqf3n94">
            <w:r w:rsidDel="00000000" w:rsidR="00000000" w:rsidRPr="00000000">
              <w:rPr>
                <w:color w:val="000000"/>
                <w:u w:val="none"/>
                <w:rtl w:val="0"/>
              </w:rPr>
              <w:t xml:space="preserve">6. What are Terraform providers and give some examples?</w:t>
              <w:tab/>
            </w:r>
          </w:hyperlink>
          <w:r w:rsidDel="00000000" w:rsidR="00000000" w:rsidRPr="00000000">
            <w:fldChar w:fldCharType="begin"/>
            <w:instrText xml:space="preserve"> PAGEREF _j3zpuwqf3n94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ind w:left="720" w:firstLine="0"/>
            <w:rPr>
              <w:color w:val="000000"/>
              <w:u w:val="none"/>
            </w:rPr>
          </w:pPr>
          <w:hyperlink w:anchor="_1gbqccu0aqhx">
            <w:r w:rsidDel="00000000" w:rsidR="00000000" w:rsidRPr="00000000">
              <w:rPr>
                <w:color w:val="000000"/>
                <w:u w:val="none"/>
                <w:rtl w:val="0"/>
              </w:rPr>
              <w:t xml:space="preserve">7. How can you manage multiple environments with Terraform?</w:t>
              <w:tab/>
            </w:r>
          </w:hyperlink>
          <w:r w:rsidDel="00000000" w:rsidR="00000000" w:rsidRPr="00000000">
            <w:fldChar w:fldCharType="begin"/>
            <w:instrText xml:space="preserve"> PAGEREF _1gbqccu0aqhx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720" w:firstLine="0"/>
            <w:rPr>
              <w:color w:val="000000"/>
              <w:u w:val="none"/>
            </w:rPr>
          </w:pPr>
          <w:hyperlink w:anchor="_iw2qabs2abr5">
            <w:r w:rsidDel="00000000" w:rsidR="00000000" w:rsidRPr="00000000">
              <w:rPr>
                <w:color w:val="000000"/>
                <w:u w:val="none"/>
                <w:rtl w:val="0"/>
              </w:rPr>
              <w:t xml:space="preserve">8. What is a Terraform module and how do you use it?</w:t>
              <w:tab/>
            </w:r>
          </w:hyperlink>
          <w:r w:rsidDel="00000000" w:rsidR="00000000" w:rsidRPr="00000000">
            <w:fldChar w:fldCharType="begin"/>
            <w:instrText xml:space="preserve"> PAGEREF _iw2qabs2abr5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ind w:left="720" w:firstLine="0"/>
            <w:rPr>
              <w:color w:val="000000"/>
              <w:u w:val="none"/>
            </w:rPr>
          </w:pPr>
          <w:hyperlink w:anchor="_cwd71bh1rx3o">
            <w:r w:rsidDel="00000000" w:rsidR="00000000" w:rsidRPr="00000000">
              <w:rPr>
                <w:color w:val="000000"/>
                <w:u w:val="none"/>
                <w:rtl w:val="0"/>
              </w:rPr>
              <w:t xml:space="preserve">9. How do you handle secret or sensitive data in Terraform?</w:t>
              <w:tab/>
            </w:r>
          </w:hyperlink>
          <w:r w:rsidDel="00000000" w:rsidR="00000000" w:rsidRPr="00000000">
            <w:fldChar w:fldCharType="begin"/>
            <w:instrText xml:space="preserve"> PAGEREF _cwd71bh1rx3o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720" w:firstLine="0"/>
            <w:rPr>
              <w:color w:val="000000"/>
              <w:u w:val="none"/>
            </w:rPr>
          </w:pPr>
          <w:hyperlink w:anchor="_840zmtjmnuxn">
            <w:r w:rsidDel="00000000" w:rsidR="00000000" w:rsidRPr="00000000">
              <w:rPr>
                <w:color w:val="000000"/>
                <w:u w:val="none"/>
                <w:rtl w:val="0"/>
              </w:rPr>
              <w:t xml:space="preserve">10. Explain the concept of remote state in Terraform.</w:t>
              <w:tab/>
            </w:r>
          </w:hyperlink>
          <w:r w:rsidDel="00000000" w:rsidR="00000000" w:rsidRPr="00000000">
            <w:fldChar w:fldCharType="begin"/>
            <w:instrText xml:space="preserve"> PAGEREF _840zmtjmnuxn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360" w:firstLine="0"/>
            <w:rPr>
              <w:color w:val="000000"/>
              <w:u w:val="none"/>
            </w:rPr>
          </w:pPr>
          <w:hyperlink w:anchor="_7xov2nwu9gx9">
            <w:r w:rsidDel="00000000" w:rsidR="00000000" w:rsidRPr="00000000">
              <w:rPr>
                <w:color w:val="000000"/>
                <w:u w:val="none"/>
                <w:rtl w:val="0"/>
              </w:rPr>
              <w:t xml:space="preserve">Advanced Questions</w:t>
              <w:tab/>
            </w:r>
          </w:hyperlink>
          <w:r w:rsidDel="00000000" w:rsidR="00000000" w:rsidRPr="00000000">
            <w:fldChar w:fldCharType="begin"/>
            <w:instrText xml:space="preserve"> PAGEREF _7xov2nwu9gx9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720" w:firstLine="0"/>
            <w:rPr>
              <w:color w:val="000000"/>
              <w:u w:val="none"/>
            </w:rPr>
          </w:pPr>
          <w:hyperlink w:anchor="_g0idt3dbh0el">
            <w:r w:rsidDel="00000000" w:rsidR="00000000" w:rsidRPr="00000000">
              <w:rPr>
                <w:color w:val="000000"/>
                <w:u w:val="none"/>
                <w:rtl w:val="0"/>
              </w:rPr>
              <w:t xml:space="preserve">11. How do you implement infrastructure as code (IaC) best practices with Terraform?</w:t>
              <w:tab/>
            </w:r>
          </w:hyperlink>
          <w:r w:rsidDel="00000000" w:rsidR="00000000" w:rsidRPr="00000000">
            <w:fldChar w:fldCharType="begin"/>
            <w:instrText xml:space="preserve"> PAGEREF _g0idt3dbh0el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720" w:firstLine="0"/>
            <w:rPr>
              <w:color w:val="000000"/>
              <w:u w:val="none"/>
            </w:rPr>
          </w:pPr>
          <w:hyperlink w:anchor="_iyxiy7qf7l2t">
            <w:r w:rsidDel="00000000" w:rsidR="00000000" w:rsidRPr="00000000">
              <w:rPr>
                <w:color w:val="000000"/>
                <w:u w:val="none"/>
                <w:rtl w:val="0"/>
              </w:rPr>
              <w:t xml:space="preserve">12. What are data sources in Terraform, and how are they used?</w:t>
              <w:tab/>
            </w:r>
          </w:hyperlink>
          <w:r w:rsidDel="00000000" w:rsidR="00000000" w:rsidRPr="00000000">
            <w:fldChar w:fldCharType="begin"/>
            <w:instrText xml:space="preserve"> PAGEREF _iyxiy7qf7l2t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ind w:left="720" w:firstLine="0"/>
            <w:rPr>
              <w:color w:val="000000"/>
              <w:u w:val="none"/>
            </w:rPr>
          </w:pPr>
          <w:hyperlink w:anchor="_p4cpxeq4mrs0">
            <w:r w:rsidDel="00000000" w:rsidR="00000000" w:rsidRPr="00000000">
              <w:rPr>
                <w:color w:val="000000"/>
                <w:u w:val="none"/>
                <w:rtl w:val="0"/>
              </w:rPr>
              <w:t xml:space="preserve">13. How does Terraform handle resource dependencies?</w:t>
              <w:tab/>
            </w:r>
          </w:hyperlink>
          <w:r w:rsidDel="00000000" w:rsidR="00000000" w:rsidRPr="00000000">
            <w:fldChar w:fldCharType="begin"/>
            <w:instrText xml:space="preserve"> PAGEREF _p4cpxeq4mrs0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720" w:firstLine="0"/>
            <w:rPr>
              <w:color w:val="000000"/>
              <w:u w:val="none"/>
            </w:rPr>
          </w:pPr>
          <w:hyperlink w:anchor="_li6pjp4ocybc">
            <w:r w:rsidDel="00000000" w:rsidR="00000000" w:rsidRPr="00000000">
              <w:rPr>
                <w:color w:val="000000"/>
                <w:u w:val="none"/>
                <w:rtl w:val="0"/>
              </w:rPr>
              <w:t xml:space="preserve">14. What is the purpose of the terraform import command?</w:t>
              <w:tab/>
            </w:r>
          </w:hyperlink>
          <w:r w:rsidDel="00000000" w:rsidR="00000000" w:rsidRPr="00000000">
            <w:fldChar w:fldCharType="begin"/>
            <w:instrText xml:space="preserve"> PAGEREF _li6pjp4ocybc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ind w:left="720" w:firstLine="0"/>
            <w:rPr>
              <w:color w:val="000000"/>
              <w:u w:val="none"/>
            </w:rPr>
          </w:pPr>
          <w:hyperlink w:anchor="_zdm2kknhgw6m">
            <w:r w:rsidDel="00000000" w:rsidR="00000000" w:rsidRPr="00000000">
              <w:rPr>
                <w:color w:val="000000"/>
                <w:u w:val="none"/>
                <w:rtl w:val="0"/>
              </w:rPr>
              <w:t xml:space="preserve">15. How do you manage Terraform configurations in a CI/CD pipeline?</w:t>
              <w:tab/>
            </w:r>
          </w:hyperlink>
          <w:r w:rsidDel="00000000" w:rsidR="00000000" w:rsidRPr="00000000">
            <w:fldChar w:fldCharType="begin"/>
            <w:instrText xml:space="preserve"> PAGEREF _zdm2kknhgw6m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Terraform is a widely used tool for infrastructure as code (IaC), and proficiency in it is highly sought after in the tech industry. Below are some common interview questions along with detailed answers to help you prepare.</w:t>
      </w:r>
    </w:p>
    <w:p w:rsidR="00000000" w:rsidDel="00000000" w:rsidP="00000000" w:rsidRDefault="00000000" w:rsidRPr="00000000" w14:paraId="0000001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sz w:val="34"/>
          <w:szCs w:val="34"/>
        </w:rPr>
      </w:pPr>
      <w:bookmarkStart w:colFirst="0" w:colLast="0" w:name="_12qe7bqzl5xs" w:id="1"/>
      <w:bookmarkEnd w:id="1"/>
      <w:r w:rsidDel="00000000" w:rsidR="00000000" w:rsidRPr="00000000">
        <w:rPr>
          <w:rFonts w:ascii="Roboto" w:cs="Roboto" w:eastAsia="Roboto" w:hAnsi="Roboto"/>
          <w:b w:val="1"/>
          <w:sz w:val="34"/>
          <w:szCs w:val="34"/>
          <w:rtl w:val="0"/>
        </w:rPr>
        <w:t xml:space="preserve">Basic Questions</w:t>
      </w:r>
    </w:p>
    <w:p w:rsidR="00000000" w:rsidDel="00000000" w:rsidP="00000000" w:rsidRDefault="00000000" w:rsidRPr="00000000" w14:paraId="0000001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70pgl2fsjjhf" w:id="2"/>
      <w:bookmarkEnd w:id="2"/>
      <w:r w:rsidDel="00000000" w:rsidR="00000000" w:rsidRPr="00000000">
        <w:rPr>
          <w:rFonts w:ascii="Roboto" w:cs="Roboto" w:eastAsia="Roboto" w:hAnsi="Roboto"/>
          <w:b w:val="1"/>
          <w:color w:val="000000"/>
          <w:sz w:val="33"/>
          <w:szCs w:val="33"/>
          <w:rtl w:val="0"/>
        </w:rPr>
        <w:t xml:space="preserve">1. What is Terraform and how does it work?</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Terraform is an open-source IaC tool developed by HashiCorp. It allows users to define and provision data center infrastructure using a declarative configuration language (HCL). Terraform works by reading configuration files, planning the desired state of infrastructure, and then applying the necessary changes to achieve that state. It maintains a state file to keep track of the resources it manages, ensuring idempotency and enabling the management of complex infrastructure environments.</w:t>
      </w:r>
    </w:p>
    <w:p w:rsidR="00000000" w:rsidDel="00000000" w:rsidP="00000000" w:rsidRDefault="00000000" w:rsidRPr="00000000" w14:paraId="0000001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h5pkopmh5i6i" w:id="3"/>
      <w:bookmarkEnd w:id="3"/>
      <w:r w:rsidDel="00000000" w:rsidR="00000000" w:rsidRPr="00000000">
        <w:rPr>
          <w:rFonts w:ascii="Roboto" w:cs="Roboto" w:eastAsia="Roboto" w:hAnsi="Roboto"/>
          <w:b w:val="1"/>
          <w:color w:val="000000"/>
          <w:sz w:val="33"/>
          <w:szCs w:val="33"/>
          <w:rtl w:val="0"/>
        </w:rPr>
        <w:t xml:space="preserve">2. What are the main components of Terraform?</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The main components of Terraform are:</w:t>
      </w:r>
    </w:p>
    <w:p w:rsidR="00000000" w:rsidDel="00000000" w:rsidP="00000000" w:rsidRDefault="00000000" w:rsidRPr="00000000" w14:paraId="0000002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Providers: Responsible for interacting with APIs of cloud providers or other services to create, update, and delete resources.</w:t>
      </w:r>
    </w:p>
    <w:p w:rsidR="00000000" w:rsidDel="00000000" w:rsidP="00000000" w:rsidRDefault="00000000" w:rsidRPr="00000000" w14:paraId="0000002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Resources: The basic building blocks of Terraform configurations, representing infrastructure components like virtual machines, databases, and networks.</w:t>
      </w:r>
    </w:p>
    <w:p w:rsidR="00000000" w:rsidDel="00000000" w:rsidP="00000000" w:rsidRDefault="00000000" w:rsidRPr="00000000" w14:paraId="0000002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Modules: Reusable, self-contained packages of Terraform configurations that encapsulate groups of resources.</w:t>
      </w:r>
    </w:p>
    <w:p w:rsidR="00000000" w:rsidDel="00000000" w:rsidP="00000000" w:rsidRDefault="00000000" w:rsidRPr="00000000" w14:paraId="0000002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State: A persistent file that keeps track of the current state of the managed infrastructure.</w:t>
      </w:r>
    </w:p>
    <w:p w:rsidR="00000000" w:rsidDel="00000000" w:rsidP="00000000" w:rsidRDefault="00000000" w:rsidRPr="00000000" w14:paraId="0000002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Variables: Allow parameterization of Terraform configurations.</w:t>
      </w:r>
    </w:p>
    <w:p w:rsidR="00000000" w:rsidDel="00000000" w:rsidP="00000000" w:rsidRDefault="00000000" w:rsidRPr="00000000" w14:paraId="0000002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Output Values: Used to extract and display information from the Terraform state.</w:t>
      </w:r>
    </w:p>
    <w:p w:rsidR="00000000" w:rsidDel="00000000" w:rsidP="00000000" w:rsidRDefault="00000000" w:rsidRPr="00000000" w14:paraId="0000002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bjbejxmplj92" w:id="4"/>
      <w:bookmarkEnd w:id="4"/>
      <w:r w:rsidDel="00000000" w:rsidR="00000000" w:rsidRPr="00000000">
        <w:rPr>
          <w:rFonts w:ascii="Roboto" w:cs="Roboto" w:eastAsia="Roboto" w:hAnsi="Roboto"/>
          <w:b w:val="1"/>
          <w:color w:val="000000"/>
          <w:sz w:val="33"/>
          <w:szCs w:val="33"/>
          <w:rtl w:val="0"/>
        </w:rPr>
        <w:t xml:space="preserve">3. What is the purpose of the Terraform state file?</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The Terraform state file (</w:t>
      </w:r>
      <w:r w:rsidDel="00000000" w:rsidR="00000000" w:rsidRPr="00000000">
        <w:rPr>
          <w:rFonts w:ascii="Courier New" w:cs="Courier New" w:eastAsia="Courier New" w:hAnsi="Courier New"/>
          <w:sz w:val="21"/>
          <w:szCs w:val="21"/>
          <w:rtl w:val="0"/>
        </w:rPr>
        <w:t xml:space="preserve">terraform.tfstate</w:t>
      </w:r>
      <w:r w:rsidDel="00000000" w:rsidR="00000000" w:rsidRPr="00000000">
        <w:rPr>
          <w:rFonts w:ascii="Roboto" w:cs="Roboto" w:eastAsia="Roboto" w:hAnsi="Roboto"/>
          <w:sz w:val="24"/>
          <w:szCs w:val="24"/>
          <w:rtl w:val="0"/>
        </w:rPr>
        <w:t xml:space="preserve">) is used to track the state of the infrastructure managed by Terraform. It stores information about the resources, their attributes, and their relationships. The state file is critical for Terraform to determine the current state of infrastructure, plan updates, and apply changes accurately. It also enables features like dependency resolution and ensures idempotency.</w:t>
      </w:r>
    </w:p>
    <w:p w:rsidR="00000000" w:rsidDel="00000000" w:rsidP="00000000" w:rsidRDefault="00000000" w:rsidRPr="00000000" w14:paraId="0000002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ng7gygei4r7a" w:id="5"/>
      <w:bookmarkEnd w:id="5"/>
      <w:r w:rsidDel="00000000" w:rsidR="00000000" w:rsidRPr="00000000">
        <w:rPr>
          <w:rFonts w:ascii="Roboto" w:cs="Roboto" w:eastAsia="Roboto" w:hAnsi="Roboto"/>
          <w:b w:val="1"/>
          <w:color w:val="000000"/>
          <w:sz w:val="33"/>
          <w:szCs w:val="33"/>
          <w:rtl w:val="0"/>
        </w:rPr>
        <w:t xml:space="preserve">4. How do you initialize a Terraform project?</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To initialize a Terraform project, you use the </w:t>
      </w:r>
      <w:r w:rsidDel="00000000" w:rsidR="00000000" w:rsidRPr="00000000">
        <w:rPr>
          <w:rFonts w:ascii="Courier New" w:cs="Courier New" w:eastAsia="Courier New" w:hAnsi="Courier New"/>
          <w:sz w:val="21"/>
          <w:szCs w:val="21"/>
          <w:rtl w:val="0"/>
        </w:rPr>
        <w:t xml:space="preserve">terraform init</w:t>
      </w:r>
      <w:r w:rsidDel="00000000" w:rsidR="00000000" w:rsidRPr="00000000">
        <w:rPr>
          <w:rFonts w:ascii="Roboto" w:cs="Roboto" w:eastAsia="Roboto" w:hAnsi="Roboto"/>
          <w:sz w:val="24"/>
          <w:szCs w:val="24"/>
          <w:rtl w:val="0"/>
        </w:rPr>
        <w:t xml:space="preserve"> command. This command sets up the working directory, downloads the required provider plugins, and prepares the backend configuration. Initialization is a necessary first step before planning, applying, or destroying infrastructure with Terraform.</w:t>
      </w:r>
    </w:p>
    <w:p w:rsidR="00000000" w:rsidDel="00000000" w:rsidP="00000000" w:rsidRDefault="00000000" w:rsidRPr="00000000" w14:paraId="000000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xm8pgyfd8so2" w:id="6"/>
      <w:bookmarkEnd w:id="6"/>
      <w:r w:rsidDel="00000000" w:rsidR="00000000" w:rsidRPr="00000000">
        <w:rPr>
          <w:rFonts w:ascii="Roboto" w:cs="Roboto" w:eastAsia="Roboto" w:hAnsi="Roboto"/>
          <w:b w:val="1"/>
          <w:color w:val="000000"/>
          <w:sz w:val="33"/>
          <w:szCs w:val="33"/>
          <w:rtl w:val="0"/>
        </w:rPr>
        <w:t xml:space="preserve">5. Explain the Terraform </w:t>
      </w:r>
      <w:r w:rsidDel="00000000" w:rsidR="00000000" w:rsidRPr="00000000">
        <w:rPr>
          <w:rFonts w:ascii="Courier New" w:cs="Courier New" w:eastAsia="Courier New" w:hAnsi="Courier New"/>
          <w:b w:val="1"/>
          <w:color w:val="000000"/>
          <w:sz w:val="30"/>
          <w:szCs w:val="30"/>
          <w:rtl w:val="0"/>
        </w:rPr>
        <w:t xml:space="preserve">plan</w:t>
      </w:r>
      <w:r w:rsidDel="00000000" w:rsidR="00000000" w:rsidRPr="00000000">
        <w:rPr>
          <w:rFonts w:ascii="Roboto" w:cs="Roboto" w:eastAsia="Roboto" w:hAnsi="Roboto"/>
          <w:b w:val="1"/>
          <w:color w:val="000000"/>
          <w:sz w:val="33"/>
          <w:szCs w:val="33"/>
          <w:rtl w:val="0"/>
        </w:rPr>
        <w:t xml:space="preserve"> command.</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The </w:t>
      </w:r>
      <w:r w:rsidDel="00000000" w:rsidR="00000000" w:rsidRPr="00000000">
        <w:rPr>
          <w:rFonts w:ascii="Courier New" w:cs="Courier New" w:eastAsia="Courier New" w:hAnsi="Courier New"/>
          <w:sz w:val="21"/>
          <w:szCs w:val="21"/>
          <w:rtl w:val="0"/>
        </w:rPr>
        <w:t xml:space="preserve">terraform plan</w:t>
      </w:r>
      <w:r w:rsidDel="00000000" w:rsidR="00000000" w:rsidRPr="00000000">
        <w:rPr>
          <w:rFonts w:ascii="Roboto" w:cs="Roboto" w:eastAsia="Roboto" w:hAnsi="Roboto"/>
          <w:sz w:val="24"/>
          <w:szCs w:val="24"/>
          <w:rtl w:val="0"/>
        </w:rPr>
        <w:t xml:space="preserve"> command is used to create an execution plan, which shows the changes Terraform will make to reach the desired state of the configuration. It compares the current state of the infrastructure (stored in the state file) with the desired state defined in the configuration files. The output of </w:t>
      </w:r>
      <w:r w:rsidDel="00000000" w:rsidR="00000000" w:rsidRPr="00000000">
        <w:rPr>
          <w:rFonts w:ascii="Courier New" w:cs="Courier New" w:eastAsia="Courier New" w:hAnsi="Courier New"/>
          <w:sz w:val="21"/>
          <w:szCs w:val="21"/>
          <w:rtl w:val="0"/>
        </w:rPr>
        <w:t xml:space="preserve">terraform plan</w:t>
      </w:r>
      <w:r w:rsidDel="00000000" w:rsidR="00000000" w:rsidRPr="00000000">
        <w:rPr>
          <w:rFonts w:ascii="Roboto" w:cs="Roboto" w:eastAsia="Roboto" w:hAnsi="Roboto"/>
          <w:sz w:val="24"/>
          <w:szCs w:val="24"/>
          <w:rtl w:val="0"/>
        </w:rPr>
        <w:t xml:space="preserve"> includes a list of actions (create, update, delete) that Terraform will perform. This allows users to review and approve the changes before applying them.</w:t>
      </w:r>
    </w:p>
    <w:p w:rsidR="00000000" w:rsidDel="00000000" w:rsidP="00000000" w:rsidRDefault="00000000" w:rsidRPr="00000000" w14:paraId="0000002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sz w:val="34"/>
          <w:szCs w:val="34"/>
        </w:rPr>
      </w:pPr>
      <w:bookmarkStart w:colFirst="0" w:colLast="0" w:name="_fv3o6nkc3u59" w:id="7"/>
      <w:bookmarkEnd w:id="7"/>
      <w:r w:rsidDel="00000000" w:rsidR="00000000" w:rsidRPr="00000000">
        <w:rPr>
          <w:rFonts w:ascii="Roboto" w:cs="Roboto" w:eastAsia="Roboto" w:hAnsi="Roboto"/>
          <w:b w:val="1"/>
          <w:sz w:val="34"/>
          <w:szCs w:val="34"/>
          <w:rtl w:val="0"/>
        </w:rPr>
        <w:t xml:space="preserve">Intermediate Questions</w:t>
      </w:r>
    </w:p>
    <w:p w:rsidR="00000000" w:rsidDel="00000000" w:rsidP="00000000" w:rsidRDefault="00000000" w:rsidRPr="00000000" w14:paraId="0000002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j3zpuwqf3n94" w:id="8"/>
      <w:bookmarkEnd w:id="8"/>
      <w:r w:rsidDel="00000000" w:rsidR="00000000" w:rsidRPr="00000000">
        <w:rPr>
          <w:rFonts w:ascii="Roboto" w:cs="Roboto" w:eastAsia="Roboto" w:hAnsi="Roboto"/>
          <w:b w:val="1"/>
          <w:color w:val="000000"/>
          <w:sz w:val="33"/>
          <w:szCs w:val="33"/>
          <w:rtl w:val="0"/>
        </w:rPr>
        <w:t xml:space="preserve">6. What are Terraform providers and give some examples?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Terraform providers are plugins that enable Terraform to manage resources on various platforms and services by interacting with their APIs. Providers are responsible for defining resources and data sources available for management. Examples of Terraform providers include:</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AWS (Amazon Web Services)</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Azure (Microsoft Azure)</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Google Cloud Platform (GCP)</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Kubernetes</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GitHub</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DigitalOcean</w:t>
      </w:r>
    </w:p>
    <w:p w:rsidR="00000000" w:rsidDel="00000000" w:rsidP="00000000" w:rsidRDefault="00000000" w:rsidRPr="00000000" w14:paraId="0000003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1gbqccu0aqhx" w:id="9"/>
      <w:bookmarkEnd w:id="9"/>
      <w:r w:rsidDel="00000000" w:rsidR="00000000" w:rsidRPr="00000000">
        <w:rPr>
          <w:rFonts w:ascii="Roboto" w:cs="Roboto" w:eastAsia="Roboto" w:hAnsi="Roboto"/>
          <w:b w:val="1"/>
          <w:color w:val="000000"/>
          <w:sz w:val="33"/>
          <w:szCs w:val="33"/>
          <w:rtl w:val="0"/>
        </w:rPr>
        <w:t xml:space="preserve">7. How can you manage multiple environments with Terraform?</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You can manage multiple environments with Terraform using workspaces. Workspaces allow you to maintain separate state files for different environments (e.g., development, staging, production) within the same configuration. The commands for managing workspaces include:</w:t>
      </w:r>
    </w:p>
    <w:p w:rsidR="00000000" w:rsidDel="00000000" w:rsidP="00000000" w:rsidRDefault="00000000" w:rsidRPr="00000000" w14:paraId="0000003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Courier New" w:cs="Courier New" w:eastAsia="Courier New" w:hAnsi="Courier New"/>
          <w:sz w:val="21"/>
          <w:szCs w:val="21"/>
          <w:rtl w:val="0"/>
        </w:rPr>
        <w:t xml:space="preserve">terraform workspace new &lt;workspace_name&gt;</w:t>
      </w:r>
      <w:r w:rsidDel="00000000" w:rsidR="00000000" w:rsidRPr="00000000">
        <w:rPr>
          <w:rFonts w:ascii="Roboto" w:cs="Roboto" w:eastAsia="Roboto" w:hAnsi="Roboto"/>
          <w:sz w:val="24"/>
          <w:szCs w:val="24"/>
          <w:rtl w:val="0"/>
        </w:rPr>
        <w:t xml:space="preserve">: Create a new workspace.</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21"/>
          <w:szCs w:val="21"/>
          <w:rtl w:val="0"/>
        </w:rPr>
        <w:t xml:space="preserve">terraform workspace select &lt;workspace_name&gt;</w:t>
      </w:r>
      <w:r w:rsidDel="00000000" w:rsidR="00000000" w:rsidRPr="00000000">
        <w:rPr>
          <w:rFonts w:ascii="Roboto" w:cs="Roboto" w:eastAsia="Roboto" w:hAnsi="Roboto"/>
          <w:sz w:val="24"/>
          <w:szCs w:val="24"/>
          <w:rtl w:val="0"/>
        </w:rPr>
        <w:t xml:space="preserve">: Switch to an existing workspace.</w:t>
      </w:r>
    </w:p>
    <w:p w:rsidR="00000000" w:rsidDel="00000000" w:rsidP="00000000" w:rsidRDefault="00000000" w:rsidRPr="00000000" w14:paraId="0000003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21"/>
          <w:szCs w:val="21"/>
          <w:rtl w:val="0"/>
        </w:rPr>
        <w:t xml:space="preserve">terraform workspace list</w:t>
      </w:r>
      <w:r w:rsidDel="00000000" w:rsidR="00000000" w:rsidRPr="00000000">
        <w:rPr>
          <w:rFonts w:ascii="Roboto" w:cs="Roboto" w:eastAsia="Roboto" w:hAnsi="Roboto"/>
          <w:sz w:val="24"/>
          <w:szCs w:val="24"/>
          <w:rtl w:val="0"/>
        </w:rPr>
        <w:t xml:space="preserve">: List all workspaces.</w:t>
      </w:r>
    </w:p>
    <w:p w:rsidR="00000000" w:rsidDel="00000000" w:rsidP="00000000" w:rsidRDefault="00000000" w:rsidRPr="00000000" w14:paraId="0000003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Courier New" w:cs="Courier New" w:eastAsia="Courier New" w:hAnsi="Courier New"/>
          <w:sz w:val="21"/>
          <w:szCs w:val="21"/>
          <w:rtl w:val="0"/>
        </w:rPr>
        <w:t xml:space="preserve">terraform workspace delete &lt;workspace_name&gt;</w:t>
      </w:r>
      <w:r w:rsidDel="00000000" w:rsidR="00000000" w:rsidRPr="00000000">
        <w:rPr>
          <w:rFonts w:ascii="Roboto" w:cs="Roboto" w:eastAsia="Roboto" w:hAnsi="Roboto"/>
          <w:sz w:val="24"/>
          <w:szCs w:val="24"/>
          <w:rtl w:val="0"/>
        </w:rPr>
        <w:t xml:space="preserve">: Delete a workspace.</w:t>
      </w:r>
    </w:p>
    <w:p w:rsidR="00000000" w:rsidDel="00000000" w:rsidP="00000000" w:rsidRDefault="00000000" w:rsidRPr="00000000" w14:paraId="0000003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iw2qabs2abr5" w:id="10"/>
      <w:bookmarkEnd w:id="10"/>
      <w:r w:rsidDel="00000000" w:rsidR="00000000" w:rsidRPr="00000000">
        <w:rPr>
          <w:rFonts w:ascii="Roboto" w:cs="Roboto" w:eastAsia="Roboto" w:hAnsi="Roboto"/>
          <w:b w:val="1"/>
          <w:color w:val="000000"/>
          <w:sz w:val="33"/>
          <w:szCs w:val="33"/>
          <w:rtl w:val="0"/>
        </w:rPr>
        <w:t xml:space="preserve">8. What is a Terraform module and how do you use it?</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A Terraform module is a reusable, self-contained package of Terraform configurations that encapsulates a group of resources. Modules help in organizing and reusing infrastructure code, promoting best practices and reducing duplication. To use a module, you can reference it in your configuration using the </w:t>
      </w:r>
      <w:r w:rsidDel="00000000" w:rsidR="00000000" w:rsidRPr="00000000">
        <w:rPr>
          <w:rFonts w:ascii="Courier New" w:cs="Courier New" w:eastAsia="Courier New" w:hAnsi="Courier New"/>
          <w:sz w:val="21"/>
          <w:szCs w:val="21"/>
          <w:rtl w:val="0"/>
        </w:rPr>
        <w:t xml:space="preserve">module</w:t>
      </w:r>
      <w:r w:rsidDel="00000000" w:rsidR="00000000" w:rsidRPr="00000000">
        <w:rPr>
          <w:rFonts w:ascii="Roboto" w:cs="Roboto" w:eastAsia="Roboto" w:hAnsi="Roboto"/>
          <w:sz w:val="24"/>
          <w:szCs w:val="24"/>
          <w:rtl w:val="0"/>
        </w:rPr>
        <w:t xml:space="preserve"> block and provide the source path or repository URL.</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w:t>
      </w:r>
    </w:p>
    <w:p w:rsidR="00000000" w:rsidDel="00000000" w:rsidP="00000000" w:rsidRDefault="00000000" w:rsidRPr="00000000" w14:paraId="0000003E">
      <w:pPr>
        <w:spacing w:line="411.42960000000005" w:lineRule="auto"/>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module "vpc" {</w:t>
      </w:r>
    </w:p>
    <w:p w:rsidR="00000000" w:rsidDel="00000000" w:rsidP="00000000" w:rsidRDefault="00000000" w:rsidRPr="00000000" w14:paraId="00000040">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source = "./modules/vpc"</w:t>
      </w:r>
    </w:p>
    <w:p w:rsidR="00000000" w:rsidDel="00000000" w:rsidP="00000000" w:rsidRDefault="00000000" w:rsidRPr="00000000" w14:paraId="00000041">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cidr_block = "10.0.0.0/16"</w:t>
      </w:r>
    </w:p>
    <w:p w:rsidR="00000000" w:rsidDel="00000000" w:rsidP="00000000" w:rsidRDefault="00000000" w:rsidRPr="00000000" w14:paraId="00000042">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public_subnets = ["10.0.1.0/24", "10.0.2.0/24"]</w:t>
      </w:r>
    </w:p>
    <w:p w:rsidR="00000000" w:rsidDel="00000000" w:rsidP="00000000" w:rsidRDefault="00000000" w:rsidRPr="00000000" w14:paraId="0000004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44">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4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cwd71bh1rx3o" w:id="11"/>
      <w:bookmarkEnd w:id="11"/>
      <w:r w:rsidDel="00000000" w:rsidR="00000000" w:rsidRPr="00000000">
        <w:rPr>
          <w:rFonts w:ascii="Roboto" w:cs="Roboto" w:eastAsia="Roboto" w:hAnsi="Roboto"/>
          <w:b w:val="1"/>
          <w:color w:val="000000"/>
          <w:sz w:val="33"/>
          <w:szCs w:val="33"/>
          <w:rtl w:val="0"/>
        </w:rPr>
        <w:t xml:space="preserve">9. How do you handle secret or sensitive data in Terraform?</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Handling sensitive data in Terraform involves several practices:</w:t>
      </w:r>
    </w:p>
    <w:p w:rsidR="00000000" w:rsidDel="00000000" w:rsidP="00000000" w:rsidRDefault="00000000" w:rsidRPr="00000000" w14:paraId="0000004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Environment Variables: Store sensitive values as environment variables and reference them using interpolation syntax.</w:t>
      </w:r>
    </w:p>
    <w:p w:rsidR="00000000" w:rsidDel="00000000" w:rsidP="00000000" w:rsidRDefault="00000000" w:rsidRPr="00000000" w14:paraId="0000004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Terraform Vault: Use tools like HashiCorp Vault to securely manage and access secrets.</w:t>
      </w:r>
    </w:p>
    <w:p w:rsidR="00000000" w:rsidDel="00000000" w:rsidP="00000000" w:rsidRDefault="00000000" w:rsidRPr="00000000" w14:paraId="0000004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Sensitive Variables: Mark variables as sensitive using the </w:t>
      </w:r>
      <w:r w:rsidDel="00000000" w:rsidR="00000000" w:rsidRPr="00000000">
        <w:rPr>
          <w:rFonts w:ascii="Courier New" w:cs="Courier New" w:eastAsia="Courier New" w:hAnsi="Courier New"/>
          <w:sz w:val="21"/>
          <w:szCs w:val="21"/>
          <w:rtl w:val="0"/>
        </w:rPr>
        <w:t xml:space="preserve">sensitive</w:t>
      </w:r>
      <w:r w:rsidDel="00000000" w:rsidR="00000000" w:rsidRPr="00000000">
        <w:rPr>
          <w:rFonts w:ascii="Roboto" w:cs="Roboto" w:eastAsia="Roboto" w:hAnsi="Roboto"/>
          <w:sz w:val="24"/>
          <w:szCs w:val="24"/>
          <w:rtl w:val="0"/>
        </w:rPr>
        <w:t xml:space="preserve"> attribute to prevent them from being displayed in command outputs.</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w:t>
      </w:r>
    </w:p>
    <w:p w:rsidR="00000000" w:rsidDel="00000000" w:rsidP="00000000" w:rsidRDefault="00000000" w:rsidRPr="00000000" w14:paraId="0000004B">
      <w:pPr>
        <w:spacing w:line="411.42960000000005" w:lineRule="auto"/>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variable "db_password" {</w:t>
      </w:r>
    </w:p>
    <w:p w:rsidR="00000000" w:rsidDel="00000000" w:rsidP="00000000" w:rsidRDefault="00000000" w:rsidRPr="00000000" w14:paraId="0000004D">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type = string</w:t>
      </w:r>
    </w:p>
    <w:p w:rsidR="00000000" w:rsidDel="00000000" w:rsidP="00000000" w:rsidRDefault="00000000" w:rsidRPr="00000000" w14:paraId="0000004E">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sensitive = true</w:t>
      </w:r>
    </w:p>
    <w:p w:rsidR="00000000" w:rsidDel="00000000" w:rsidP="00000000" w:rsidRDefault="00000000" w:rsidRPr="00000000" w14:paraId="0000004F">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50">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5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840zmtjmnuxn" w:id="12"/>
      <w:bookmarkEnd w:id="12"/>
      <w:r w:rsidDel="00000000" w:rsidR="00000000" w:rsidRPr="00000000">
        <w:rPr>
          <w:rFonts w:ascii="Roboto" w:cs="Roboto" w:eastAsia="Roboto" w:hAnsi="Roboto"/>
          <w:b w:val="1"/>
          <w:color w:val="000000"/>
          <w:sz w:val="33"/>
          <w:szCs w:val="33"/>
          <w:rtl w:val="0"/>
        </w:rPr>
        <w:t xml:space="preserve">10. Explain the concept of remote state in Terraform.</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Remote state in Terraform involves storing the state file in a remote backend instead of locally. This is crucial for team collaboration and ensuring consistency. Remote backends include Amazon S3, Google Cloud Storage, Azure Blob Storage, and HashiCorp Consul. Using remote state, multiple team members can work on the same infrastructure without state file conflicts, and it provides state locking to prevent race conditions.</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w:t>
      </w:r>
    </w:p>
    <w:p w:rsidR="00000000" w:rsidDel="00000000" w:rsidP="00000000" w:rsidRDefault="00000000" w:rsidRPr="00000000" w14:paraId="00000054">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terraform {</w:t>
      </w:r>
    </w:p>
    <w:p w:rsidR="00000000" w:rsidDel="00000000" w:rsidP="00000000" w:rsidRDefault="00000000" w:rsidRPr="00000000" w14:paraId="00000055">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backend "s3" {</w:t>
      </w:r>
    </w:p>
    <w:p w:rsidR="00000000" w:rsidDel="00000000" w:rsidP="00000000" w:rsidRDefault="00000000" w:rsidRPr="00000000" w14:paraId="00000056">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bucket = "my-terraform-state"</w:t>
      </w:r>
    </w:p>
    <w:p w:rsidR="00000000" w:rsidDel="00000000" w:rsidP="00000000" w:rsidRDefault="00000000" w:rsidRPr="00000000" w14:paraId="0000005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region = "us-west-2"</w:t>
      </w:r>
    </w:p>
    <w:p w:rsidR="00000000" w:rsidDel="00000000" w:rsidP="00000000" w:rsidRDefault="00000000" w:rsidRPr="00000000" w14:paraId="0000005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5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5A">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5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sz w:val="34"/>
          <w:szCs w:val="34"/>
        </w:rPr>
      </w:pPr>
      <w:bookmarkStart w:colFirst="0" w:colLast="0" w:name="_7xov2nwu9gx9" w:id="13"/>
      <w:bookmarkEnd w:id="13"/>
      <w:r w:rsidDel="00000000" w:rsidR="00000000" w:rsidRPr="00000000">
        <w:rPr>
          <w:rFonts w:ascii="Roboto" w:cs="Roboto" w:eastAsia="Roboto" w:hAnsi="Roboto"/>
          <w:b w:val="1"/>
          <w:sz w:val="34"/>
          <w:szCs w:val="34"/>
          <w:rtl w:val="0"/>
        </w:rPr>
        <w:t xml:space="preserve">Advanced Questions</w:t>
      </w:r>
    </w:p>
    <w:p w:rsidR="00000000" w:rsidDel="00000000" w:rsidP="00000000" w:rsidRDefault="00000000" w:rsidRPr="00000000" w14:paraId="0000005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g0idt3dbh0el" w:id="14"/>
      <w:bookmarkEnd w:id="14"/>
      <w:r w:rsidDel="00000000" w:rsidR="00000000" w:rsidRPr="00000000">
        <w:rPr>
          <w:rFonts w:ascii="Roboto" w:cs="Roboto" w:eastAsia="Roboto" w:hAnsi="Roboto"/>
          <w:b w:val="1"/>
          <w:color w:val="000000"/>
          <w:sz w:val="33"/>
          <w:szCs w:val="33"/>
          <w:rtl w:val="0"/>
        </w:rPr>
        <w:t xml:space="preserve">11. How do you implement infrastructure as code (IaC) best practices with Terraform?</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Best practices for implementing IaC with Terraform include:</w:t>
      </w:r>
    </w:p>
    <w:p w:rsidR="00000000" w:rsidDel="00000000" w:rsidP="00000000" w:rsidRDefault="00000000" w:rsidRPr="00000000" w14:paraId="0000005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Modularization: Organize configurations into reusable modules to promote reuse and maintainability.</w:t>
      </w:r>
    </w:p>
    <w:p w:rsidR="00000000" w:rsidDel="00000000" w:rsidP="00000000" w:rsidRDefault="00000000" w:rsidRPr="00000000" w14:paraId="0000005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Version Control: Store all configuration files in version control systems like Git to track changes and collaborate effectively.</w:t>
      </w:r>
    </w:p>
    <w:p w:rsidR="00000000" w:rsidDel="00000000" w:rsidP="00000000" w:rsidRDefault="00000000" w:rsidRPr="00000000" w14:paraId="0000006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State Management: Use remote state and state locking to ensure consistency and prevent conflicts.</w:t>
      </w:r>
    </w:p>
    <w:p w:rsidR="00000000" w:rsidDel="00000000" w:rsidP="00000000" w:rsidRDefault="00000000" w:rsidRPr="00000000" w14:paraId="0000006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Variable Management: Use input variables and </w:t>
      </w:r>
      <w:r w:rsidDel="00000000" w:rsidR="00000000" w:rsidRPr="00000000">
        <w:rPr>
          <w:rFonts w:ascii="Courier New" w:cs="Courier New" w:eastAsia="Courier New" w:hAnsi="Courier New"/>
          <w:sz w:val="21"/>
          <w:szCs w:val="21"/>
          <w:rtl w:val="0"/>
        </w:rPr>
        <w:t xml:space="preserve">terraform.tfvars</w:t>
      </w:r>
      <w:r w:rsidDel="00000000" w:rsidR="00000000" w:rsidRPr="00000000">
        <w:rPr>
          <w:rFonts w:ascii="Roboto" w:cs="Roboto" w:eastAsia="Roboto" w:hAnsi="Roboto"/>
          <w:sz w:val="24"/>
          <w:szCs w:val="24"/>
          <w:rtl w:val="0"/>
        </w:rPr>
        <w:t xml:space="preserve"> files to parameterize configurations and manage environment-specific values.</w:t>
      </w:r>
    </w:p>
    <w:p w:rsidR="00000000" w:rsidDel="00000000" w:rsidP="00000000" w:rsidRDefault="00000000" w:rsidRPr="00000000" w14:paraId="0000006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Secrets Management: Use tools like HashiCorp Vault or AWS Secrets Manager to securely manage sensitive data.</w:t>
      </w:r>
    </w:p>
    <w:p w:rsidR="00000000" w:rsidDel="00000000" w:rsidP="00000000" w:rsidRDefault="00000000" w:rsidRPr="00000000" w14:paraId="0000006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Testing: Implement automated tests for Terraform configurations using tools like Terratest.</w:t>
      </w:r>
    </w:p>
    <w:p w:rsidR="00000000" w:rsidDel="00000000" w:rsidP="00000000" w:rsidRDefault="00000000" w:rsidRPr="00000000" w14:paraId="0000006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iyxiy7qf7l2t" w:id="15"/>
      <w:bookmarkEnd w:id="15"/>
      <w:r w:rsidDel="00000000" w:rsidR="00000000" w:rsidRPr="00000000">
        <w:rPr>
          <w:rFonts w:ascii="Roboto" w:cs="Roboto" w:eastAsia="Roboto" w:hAnsi="Roboto"/>
          <w:b w:val="1"/>
          <w:color w:val="000000"/>
          <w:sz w:val="33"/>
          <w:szCs w:val="33"/>
          <w:rtl w:val="0"/>
        </w:rPr>
        <w:t xml:space="preserve">12. What are data sources in Terraform, and how are they used?</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Data sources in Terraform allow you to fetch read-only information from external sources or APIs for use in your configurations. They enable you to query existing infrastructure or services to retrieve data that can be used to configure resources dynamically.</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w:t>
      </w:r>
    </w:p>
    <w:p w:rsidR="00000000" w:rsidDel="00000000" w:rsidP="00000000" w:rsidRDefault="00000000" w:rsidRPr="00000000" w14:paraId="0000006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data "aws_ami" "example" {</w:t>
      </w:r>
    </w:p>
    <w:p w:rsidR="00000000" w:rsidDel="00000000" w:rsidP="00000000" w:rsidRDefault="00000000" w:rsidRPr="00000000" w14:paraId="0000006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most_recent = true</w:t>
      </w:r>
    </w:p>
    <w:p w:rsidR="00000000" w:rsidDel="00000000" w:rsidP="00000000" w:rsidRDefault="00000000" w:rsidRPr="00000000" w14:paraId="0000006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owners = ["self"]</w:t>
      </w:r>
    </w:p>
    <w:p w:rsidR="00000000" w:rsidDel="00000000" w:rsidP="00000000" w:rsidRDefault="00000000" w:rsidRPr="00000000" w14:paraId="0000006A">
      <w:pPr>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filter {</w:t>
      </w:r>
    </w:p>
    <w:p w:rsidR="00000000" w:rsidDel="00000000" w:rsidP="00000000" w:rsidRDefault="00000000" w:rsidRPr="00000000" w14:paraId="0000006C">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name = "name"</w:t>
      </w:r>
    </w:p>
    <w:p w:rsidR="00000000" w:rsidDel="00000000" w:rsidP="00000000" w:rsidRDefault="00000000" w:rsidRPr="00000000" w14:paraId="0000006D">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values = ["my-ami-*"]</w:t>
      </w:r>
    </w:p>
    <w:p w:rsidR="00000000" w:rsidDel="00000000" w:rsidP="00000000" w:rsidRDefault="00000000" w:rsidRPr="00000000" w14:paraId="0000006E">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6F">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70">
      <w:pPr>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"aws_instance" "example" {</w:t>
      </w:r>
    </w:p>
    <w:p w:rsidR="00000000" w:rsidDel="00000000" w:rsidP="00000000" w:rsidRDefault="00000000" w:rsidRPr="00000000" w14:paraId="00000072">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ami = data.aws_ami.example.id</w:t>
      </w:r>
    </w:p>
    <w:p w:rsidR="00000000" w:rsidDel="00000000" w:rsidP="00000000" w:rsidRDefault="00000000" w:rsidRPr="00000000" w14:paraId="0000007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instance_type = "t2.micro"</w:t>
      </w:r>
    </w:p>
    <w:p w:rsidR="00000000" w:rsidDel="00000000" w:rsidP="00000000" w:rsidRDefault="00000000" w:rsidRPr="00000000" w14:paraId="00000074">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75">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7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p4cpxeq4mrs0" w:id="16"/>
      <w:bookmarkEnd w:id="16"/>
      <w:r w:rsidDel="00000000" w:rsidR="00000000" w:rsidRPr="00000000">
        <w:rPr>
          <w:rFonts w:ascii="Roboto" w:cs="Roboto" w:eastAsia="Roboto" w:hAnsi="Roboto"/>
          <w:b w:val="1"/>
          <w:color w:val="000000"/>
          <w:sz w:val="33"/>
          <w:szCs w:val="33"/>
          <w:rtl w:val="0"/>
        </w:rPr>
        <w:t xml:space="preserve">13. How does Terraform handle resource dependencies?</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Terraform automatically handles resource dependencies using implicit and explicit dependencies.</w:t>
      </w:r>
    </w:p>
    <w:p w:rsidR="00000000" w:rsidDel="00000000" w:rsidP="00000000" w:rsidRDefault="00000000" w:rsidRPr="00000000" w14:paraId="0000007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Implicit Dependencies: These are inferred based on resource attributes referenced in other resources. For example, if one resource references an attribute of another resource, Terraform ensures the referenced resource is created first.</w:t>
      </w:r>
    </w:p>
    <w:p w:rsidR="00000000" w:rsidDel="00000000" w:rsidP="00000000" w:rsidRDefault="00000000" w:rsidRPr="00000000" w14:paraId="0000007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Explicit Dependencies: You can specify dependencies explicitly using the </w:t>
      </w:r>
      <w:r w:rsidDel="00000000" w:rsidR="00000000" w:rsidRPr="00000000">
        <w:rPr>
          <w:rFonts w:ascii="Courier New" w:cs="Courier New" w:eastAsia="Courier New" w:hAnsi="Courier New"/>
          <w:sz w:val="21"/>
          <w:szCs w:val="21"/>
          <w:rtl w:val="0"/>
        </w:rPr>
        <w:t xml:space="preserve">depends_on</w:t>
      </w:r>
      <w:r w:rsidDel="00000000" w:rsidR="00000000" w:rsidRPr="00000000">
        <w:rPr>
          <w:rFonts w:ascii="Roboto" w:cs="Roboto" w:eastAsia="Roboto" w:hAnsi="Roboto"/>
          <w:sz w:val="24"/>
          <w:szCs w:val="24"/>
          <w:rtl w:val="0"/>
        </w:rPr>
        <w:t xml:space="preserve"> attribute.</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of Implicit Dependency:</w:t>
      </w:r>
    </w:p>
    <w:p w:rsidR="00000000" w:rsidDel="00000000" w:rsidP="00000000" w:rsidRDefault="00000000" w:rsidRPr="00000000" w14:paraId="0000007B">
      <w:pPr>
        <w:spacing w:line="411.42960000000005" w:lineRule="auto"/>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"aws_instance" "example" {</w:t>
      </w:r>
    </w:p>
    <w:p w:rsidR="00000000" w:rsidDel="00000000" w:rsidP="00000000" w:rsidRDefault="00000000" w:rsidRPr="00000000" w14:paraId="0000007D">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ami = "ami-12345678"</w:t>
      </w:r>
    </w:p>
    <w:p w:rsidR="00000000" w:rsidDel="00000000" w:rsidP="00000000" w:rsidRDefault="00000000" w:rsidRPr="00000000" w14:paraId="0000007E">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instance_type = "t2.micro"</w:t>
      </w:r>
    </w:p>
    <w:p w:rsidR="00000000" w:rsidDel="00000000" w:rsidP="00000000" w:rsidRDefault="00000000" w:rsidRPr="00000000" w14:paraId="0000007F">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subnet_id = aws_subnet.example.id</w:t>
      </w:r>
    </w:p>
    <w:p w:rsidR="00000000" w:rsidDel="00000000" w:rsidP="00000000" w:rsidRDefault="00000000" w:rsidRPr="00000000" w14:paraId="00000080">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81">
      <w:pPr>
        <w:rPr>
          <w:rFonts w:ascii="Roboto Mono" w:cs="Roboto Mono" w:eastAsia="Roboto Mono" w:hAnsi="Roboto Mono"/>
          <w:sz w:val="19"/>
          <w:szCs w:val="19"/>
          <w:highlight w:val="white"/>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"aws_subnet" "example" {</w:t>
      </w:r>
    </w:p>
    <w:p w:rsidR="00000000" w:rsidDel="00000000" w:rsidP="00000000" w:rsidRDefault="00000000" w:rsidRPr="00000000" w14:paraId="0000008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vpc_id = aws_vpc.example.id</w:t>
      </w:r>
    </w:p>
    <w:p w:rsidR="00000000" w:rsidDel="00000000" w:rsidP="00000000" w:rsidRDefault="00000000" w:rsidRPr="00000000" w14:paraId="00000084">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cidr_block = "10.0.1.0/24"</w:t>
      </w:r>
    </w:p>
    <w:p w:rsidR="00000000" w:rsidDel="00000000" w:rsidP="00000000" w:rsidRDefault="00000000" w:rsidRPr="00000000" w14:paraId="00000085">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of Explicit Dependency:</w:t>
      </w:r>
    </w:p>
    <w:p w:rsidR="00000000" w:rsidDel="00000000" w:rsidP="00000000" w:rsidRDefault="00000000" w:rsidRPr="00000000" w14:paraId="0000008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resource "aws_instance" "example" {</w:t>
      </w:r>
    </w:p>
    <w:p w:rsidR="00000000" w:rsidDel="00000000" w:rsidP="00000000" w:rsidRDefault="00000000" w:rsidRPr="00000000" w14:paraId="0000008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ami = "ami-12345678"</w:t>
      </w:r>
    </w:p>
    <w:p w:rsidR="00000000" w:rsidDel="00000000" w:rsidP="00000000" w:rsidRDefault="00000000" w:rsidRPr="00000000" w14:paraId="0000008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instance_type = "t2.micro"</w:t>
      </w:r>
    </w:p>
    <w:p w:rsidR="00000000" w:rsidDel="00000000" w:rsidP="00000000" w:rsidRDefault="00000000" w:rsidRPr="00000000" w14:paraId="0000008A">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depends_on = [aws_security_group.example]</w:t>
      </w:r>
    </w:p>
    <w:p w:rsidR="00000000" w:rsidDel="00000000" w:rsidP="00000000" w:rsidRDefault="00000000" w:rsidRPr="00000000" w14:paraId="0000008B">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8C">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8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li6pjp4ocybc" w:id="17"/>
      <w:bookmarkEnd w:id="17"/>
      <w:r w:rsidDel="00000000" w:rsidR="00000000" w:rsidRPr="00000000">
        <w:rPr>
          <w:rFonts w:ascii="Roboto" w:cs="Roboto" w:eastAsia="Roboto" w:hAnsi="Roboto"/>
          <w:b w:val="1"/>
          <w:color w:val="000000"/>
          <w:sz w:val="33"/>
          <w:szCs w:val="33"/>
          <w:rtl w:val="0"/>
        </w:rPr>
        <w:t xml:space="preserve">14. What is the purpose of the </w:t>
      </w:r>
      <w:r w:rsidDel="00000000" w:rsidR="00000000" w:rsidRPr="00000000">
        <w:rPr>
          <w:rFonts w:ascii="Courier New" w:cs="Courier New" w:eastAsia="Courier New" w:hAnsi="Courier New"/>
          <w:b w:val="1"/>
          <w:color w:val="000000"/>
          <w:sz w:val="30"/>
          <w:szCs w:val="30"/>
          <w:rtl w:val="0"/>
        </w:rPr>
        <w:t xml:space="preserve">terraform import</w:t>
      </w:r>
      <w:r w:rsidDel="00000000" w:rsidR="00000000" w:rsidRPr="00000000">
        <w:rPr>
          <w:rFonts w:ascii="Roboto" w:cs="Roboto" w:eastAsia="Roboto" w:hAnsi="Roboto"/>
          <w:b w:val="1"/>
          <w:color w:val="000000"/>
          <w:sz w:val="33"/>
          <w:szCs w:val="33"/>
          <w:rtl w:val="0"/>
        </w:rPr>
        <w:t xml:space="preserve"> command?</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The </w:t>
      </w:r>
      <w:r w:rsidDel="00000000" w:rsidR="00000000" w:rsidRPr="00000000">
        <w:rPr>
          <w:rFonts w:ascii="Courier New" w:cs="Courier New" w:eastAsia="Courier New" w:hAnsi="Courier New"/>
          <w:sz w:val="21"/>
          <w:szCs w:val="21"/>
          <w:rtl w:val="0"/>
        </w:rPr>
        <w:t xml:space="preserve">terraform import</w:t>
      </w:r>
      <w:r w:rsidDel="00000000" w:rsidR="00000000" w:rsidRPr="00000000">
        <w:rPr>
          <w:rFonts w:ascii="Roboto" w:cs="Roboto" w:eastAsia="Roboto" w:hAnsi="Roboto"/>
          <w:sz w:val="24"/>
          <w:szCs w:val="24"/>
          <w:rtl w:val="0"/>
        </w:rPr>
        <w:t xml:space="preserve"> command is used to import existing infrastructure resources into the Terraform state. This allows you to bring resources that were created outside of Terraform under its management. After importing a resource, you need to add its configuration to your Terraform files to avoid drift.</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w:t>
      </w:r>
    </w:p>
    <w:p w:rsidR="00000000" w:rsidDel="00000000" w:rsidP="00000000" w:rsidRDefault="00000000" w:rsidRPr="00000000" w14:paraId="00000090">
      <w:pPr>
        <w:spacing w:line="411.42960000000005" w:lineRule="auto"/>
        <w:rPr>
          <w:rFonts w:ascii="Roboto" w:cs="Roboto" w:eastAsia="Roboto" w:hAnsi="Roboto"/>
          <w:sz w:val="19"/>
          <w:szCs w:val="19"/>
          <w:highlight w:val="white"/>
        </w:rPr>
      </w:pPr>
      <w:r w:rsidDel="00000000" w:rsidR="00000000" w:rsidRPr="00000000">
        <w:rPr>
          <w:rFonts w:ascii="Roboto" w:cs="Roboto" w:eastAsia="Roboto" w:hAnsi="Roboto"/>
          <w:sz w:val="19"/>
          <w:szCs w:val="19"/>
          <w:highlight w:val="white"/>
          <w:rtl w:val="0"/>
        </w:rPr>
        <w:t xml:space="preserve">bash</w:t>
      </w:r>
    </w:p>
    <w:p w:rsidR="00000000" w:rsidDel="00000000" w:rsidP="00000000" w:rsidRDefault="00000000" w:rsidRPr="00000000" w14:paraId="00000091">
      <w:pPr>
        <w:spacing w:line="411.42960000000005"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Copy code</w:t>
      </w:r>
    </w:p>
    <w:p w:rsidR="00000000" w:rsidDel="00000000" w:rsidP="00000000" w:rsidRDefault="00000000" w:rsidRPr="00000000" w14:paraId="00000092">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terraform import aws_instance.example i-1234567890abcdef0</w:t>
      </w:r>
    </w:p>
    <w:p w:rsidR="00000000" w:rsidDel="00000000" w:rsidP="00000000" w:rsidRDefault="00000000" w:rsidRPr="00000000" w14:paraId="00000093">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9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zdm2kknhgw6m" w:id="18"/>
      <w:bookmarkEnd w:id="18"/>
      <w:r w:rsidDel="00000000" w:rsidR="00000000" w:rsidRPr="00000000">
        <w:rPr>
          <w:rFonts w:ascii="Roboto" w:cs="Roboto" w:eastAsia="Roboto" w:hAnsi="Roboto"/>
          <w:b w:val="1"/>
          <w:color w:val="000000"/>
          <w:sz w:val="33"/>
          <w:szCs w:val="33"/>
          <w:rtl w:val="0"/>
        </w:rPr>
        <w:t xml:space="preserve">15. How do you manage Terraform configurations in a CI/CD pipeline?</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Managing Terraform configurations in a CI/CD pipeline involves automating the execution of Terraform commands to apply infrastructure changes. This typically includes:</w:t>
      </w:r>
    </w:p>
    <w:p w:rsidR="00000000" w:rsidDel="00000000" w:rsidP="00000000" w:rsidRDefault="00000000" w:rsidRPr="00000000" w14:paraId="0000009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Linting and Formatting: Use </w:t>
      </w:r>
      <w:r w:rsidDel="00000000" w:rsidR="00000000" w:rsidRPr="00000000">
        <w:rPr>
          <w:rFonts w:ascii="Courier New" w:cs="Courier New" w:eastAsia="Courier New" w:hAnsi="Courier New"/>
          <w:sz w:val="21"/>
          <w:szCs w:val="21"/>
          <w:rtl w:val="0"/>
        </w:rPr>
        <w:t xml:space="preserve">terraform fmt</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sz w:val="21"/>
          <w:szCs w:val="21"/>
          <w:rtl w:val="0"/>
        </w:rPr>
        <w:t xml:space="preserve">terraform validate</w:t>
      </w:r>
      <w:r w:rsidDel="00000000" w:rsidR="00000000" w:rsidRPr="00000000">
        <w:rPr>
          <w:rFonts w:ascii="Roboto" w:cs="Roboto" w:eastAsia="Roboto" w:hAnsi="Roboto"/>
          <w:sz w:val="24"/>
          <w:szCs w:val="24"/>
          <w:rtl w:val="0"/>
        </w:rPr>
        <w:t xml:space="preserve"> to ensure code quality.</w:t>
      </w:r>
    </w:p>
    <w:p w:rsidR="00000000" w:rsidDel="00000000" w:rsidP="00000000" w:rsidRDefault="00000000" w:rsidRPr="00000000" w14:paraId="0000009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Planning: Run </w:t>
      </w:r>
      <w:r w:rsidDel="00000000" w:rsidR="00000000" w:rsidRPr="00000000">
        <w:rPr>
          <w:rFonts w:ascii="Courier New" w:cs="Courier New" w:eastAsia="Courier New" w:hAnsi="Courier New"/>
          <w:sz w:val="21"/>
          <w:szCs w:val="21"/>
          <w:rtl w:val="0"/>
        </w:rPr>
        <w:t xml:space="preserve">terraform plan</w:t>
      </w:r>
      <w:r w:rsidDel="00000000" w:rsidR="00000000" w:rsidRPr="00000000">
        <w:rPr>
          <w:rFonts w:ascii="Roboto" w:cs="Roboto" w:eastAsia="Roboto" w:hAnsi="Roboto"/>
          <w:sz w:val="24"/>
          <w:szCs w:val="24"/>
          <w:rtl w:val="0"/>
        </w:rPr>
        <w:t xml:space="preserve"> to generate an execution plan.</w:t>
      </w:r>
    </w:p>
    <w:p w:rsidR="00000000" w:rsidDel="00000000" w:rsidP="00000000" w:rsidRDefault="00000000" w:rsidRPr="00000000" w14:paraId="0000009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Approval Workflow: Implement a manual approval step to review the plan before applying changes.</w:t>
      </w:r>
    </w:p>
    <w:p w:rsidR="00000000" w:rsidDel="00000000" w:rsidP="00000000" w:rsidRDefault="00000000" w:rsidRPr="00000000" w14:paraId="0000009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Applying Changes: Use </w:t>
      </w:r>
      <w:r w:rsidDel="00000000" w:rsidR="00000000" w:rsidRPr="00000000">
        <w:rPr>
          <w:rFonts w:ascii="Courier New" w:cs="Courier New" w:eastAsia="Courier New" w:hAnsi="Courier New"/>
          <w:sz w:val="21"/>
          <w:szCs w:val="21"/>
          <w:rtl w:val="0"/>
        </w:rPr>
        <w:t xml:space="preserve">terraform apply</w:t>
      </w:r>
      <w:r w:rsidDel="00000000" w:rsidR="00000000" w:rsidRPr="00000000">
        <w:rPr>
          <w:rFonts w:ascii="Roboto" w:cs="Roboto" w:eastAsia="Roboto" w:hAnsi="Roboto"/>
          <w:sz w:val="24"/>
          <w:szCs w:val="24"/>
          <w:rtl w:val="0"/>
        </w:rPr>
        <w:t xml:space="preserve"> to apply the approved changes.</w:t>
      </w:r>
    </w:p>
    <w:p w:rsidR="00000000" w:rsidDel="00000000" w:rsidP="00000000" w:rsidRDefault="00000000" w:rsidRPr="00000000" w14:paraId="0000009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State Management: Ensure the state is stored remotely and locked during the apply phase to prevent conflicts.</w:t>
      </w:r>
    </w:p>
    <w:p w:rsidR="00000000" w:rsidDel="00000000" w:rsidP="00000000" w:rsidRDefault="00000000" w:rsidRPr="00000000" w14:paraId="0000009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Secrets Management: Securely manage and access sensitive data using environment variables or secret management tools.</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understanding and preparing for these questions, you'll be well-equipped to demonstrate your Terraform knowledge and proficiency during an interview.</w:t>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