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61" w:rsidRPr="009E1FE3" w:rsidRDefault="009E1FE3" w:rsidP="009E1FE3">
      <w:pPr>
        <w:jc w:val="both"/>
        <w:rPr>
          <w:color w:val="000000" w:themeColor="text1"/>
          <w:sz w:val="24"/>
          <w:szCs w:val="24"/>
        </w:rPr>
      </w:pPr>
      <w:r w:rsidRPr="009E1FE3">
        <w:rPr>
          <w:rFonts w:ascii="Arial" w:hAnsi="Arial" w:cs="Arial"/>
          <w:color w:val="000000" w:themeColor="text1"/>
          <w:sz w:val="24"/>
          <w:szCs w:val="24"/>
          <w:shd w:val="clear" w:color="auto" w:fill="FFFFFF"/>
        </w:rPr>
        <w:t>The </w:t>
      </w:r>
      <w:hyperlink r:id="rId4" w:tooltip="Surya" w:history="1">
        <w:r w:rsidRPr="009E1FE3">
          <w:rPr>
            <w:rStyle w:val="Hyperlink"/>
            <w:rFonts w:ascii="Arial" w:hAnsi="Arial" w:cs="Arial"/>
            <w:color w:val="000000" w:themeColor="text1"/>
            <w:sz w:val="24"/>
            <w:szCs w:val="24"/>
            <w:u w:val="none"/>
            <w:shd w:val="clear" w:color="auto" w:fill="FFFFFF"/>
          </w:rPr>
          <w:t>Surya</w:t>
        </w:r>
      </w:hyperlink>
      <w:r w:rsidRPr="009E1FE3">
        <w:rPr>
          <w:rFonts w:ascii="Arial" w:hAnsi="Arial" w:cs="Arial"/>
          <w:color w:val="000000" w:themeColor="text1"/>
          <w:sz w:val="24"/>
          <w:szCs w:val="24"/>
          <w:shd w:val="clear" w:color="auto" w:fill="FFFFFF"/>
        </w:rPr>
        <w:t xml:space="preserve"> temple is probably only one of its </w:t>
      </w:r>
      <w:proofErr w:type="gramStart"/>
      <w:r w:rsidRPr="009E1FE3">
        <w:rPr>
          <w:rFonts w:ascii="Arial" w:hAnsi="Arial" w:cs="Arial"/>
          <w:color w:val="000000" w:themeColor="text1"/>
          <w:sz w:val="24"/>
          <w:szCs w:val="24"/>
          <w:shd w:val="clear" w:color="auto" w:fill="FFFFFF"/>
        </w:rPr>
        <w:t>kind</w:t>
      </w:r>
      <w:proofErr w:type="gramEnd"/>
      <w:r w:rsidRPr="009E1FE3">
        <w:rPr>
          <w:rFonts w:ascii="Arial" w:hAnsi="Arial" w:cs="Arial"/>
          <w:color w:val="000000" w:themeColor="text1"/>
          <w:sz w:val="24"/>
          <w:szCs w:val="24"/>
          <w:shd w:val="clear" w:color="auto" w:fill="FFFFFF"/>
        </w:rPr>
        <w:t xml:space="preserve"> because of its unique tradition of clay offerings which symbolizes man's Earthly desires. The devotees along with their clay offerings have to go to the temple preferably on Mondays along with a coconut and a kg of rice. After a thorough examination of the idol the priest accepts the offerings on behalf of God. All the offerings are placed in a circular shaped pile near the temple which </w:t>
      </w:r>
      <w:proofErr w:type="gramStart"/>
      <w:r w:rsidRPr="009E1FE3">
        <w:rPr>
          <w:rFonts w:ascii="Arial" w:hAnsi="Arial" w:cs="Arial"/>
          <w:color w:val="000000" w:themeColor="text1"/>
          <w:sz w:val="24"/>
          <w:szCs w:val="24"/>
          <w:shd w:val="clear" w:color="auto" w:fill="FFFFFF"/>
        </w:rPr>
        <w:t>consists</w:t>
      </w:r>
      <w:proofErr w:type="gramEnd"/>
      <w:r w:rsidRPr="009E1FE3">
        <w:rPr>
          <w:rFonts w:ascii="Arial" w:hAnsi="Arial" w:cs="Arial"/>
          <w:color w:val="000000" w:themeColor="text1"/>
          <w:sz w:val="24"/>
          <w:szCs w:val="24"/>
          <w:shd w:val="clear" w:color="auto" w:fill="FFFFFF"/>
        </w:rPr>
        <w:t xml:space="preserve"> clay models of Children, cradles, limbs, houses, automobiles, coconuts, cattle, bullock carts, snakes, tortoise, eyes, ears etc...</w:t>
      </w:r>
    </w:p>
    <w:sectPr w:rsidR="00727461" w:rsidRPr="009E1F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1FE3"/>
    <w:rsid w:val="00727461"/>
    <w:rsid w:val="009E1F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1FE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ur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2018-04-17T13:52:00Z</dcterms:created>
  <dcterms:modified xsi:type="dcterms:W3CDTF">2018-04-17T13:53:00Z</dcterms:modified>
</cp:coreProperties>
</file>