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08" w:rsidRPr="00480808" w:rsidRDefault="00480808" w:rsidP="0048080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480808">
        <w:rPr>
          <w:rFonts w:ascii="Arial" w:hAnsi="Arial" w:cs="Arial"/>
          <w:color w:val="000000" w:themeColor="text1"/>
        </w:rPr>
        <w:t xml:space="preserve">A dam across the </w:t>
      </w:r>
      <w:proofErr w:type="spellStart"/>
      <w:r w:rsidRPr="00480808">
        <w:rPr>
          <w:rFonts w:ascii="Arial" w:hAnsi="Arial" w:cs="Arial"/>
          <w:color w:val="000000" w:themeColor="text1"/>
        </w:rPr>
        <w:t>Hemavati</w:t>
      </w:r>
      <w:proofErr w:type="spellEnd"/>
      <w:r w:rsidRPr="00480808">
        <w:rPr>
          <w:rFonts w:ascii="Arial" w:hAnsi="Arial" w:cs="Arial"/>
          <w:color w:val="000000" w:themeColor="text1"/>
        </w:rPr>
        <w:t xml:space="preserve"> was completed in 1979, above </w:t>
      </w:r>
      <w:proofErr w:type="spellStart"/>
      <w:r w:rsidRPr="00480808">
        <w:rPr>
          <w:rFonts w:ascii="Arial" w:hAnsi="Arial" w:cs="Arial"/>
          <w:color w:val="000000" w:themeColor="text1"/>
        </w:rPr>
        <w:t>Gorur</w:t>
      </w:r>
      <w:proofErr w:type="spellEnd"/>
      <w:r w:rsidRPr="00480808">
        <w:rPr>
          <w:rFonts w:ascii="Arial" w:hAnsi="Arial" w:cs="Arial"/>
          <w:color w:val="000000" w:themeColor="text1"/>
        </w:rPr>
        <w:t xml:space="preserve"> in Hassan district, and downstream from the </w:t>
      </w:r>
      <w:proofErr w:type="spellStart"/>
      <w:r w:rsidRPr="00480808">
        <w:rPr>
          <w:rFonts w:ascii="Arial" w:hAnsi="Arial" w:cs="Arial"/>
          <w:color w:val="000000" w:themeColor="text1"/>
        </w:rPr>
        <w:t>Yagachi</w:t>
      </w:r>
      <w:proofErr w:type="spellEnd"/>
      <w:r w:rsidRPr="00480808">
        <w:rPr>
          <w:rFonts w:ascii="Arial" w:hAnsi="Arial" w:cs="Arial"/>
          <w:color w:val="000000" w:themeColor="text1"/>
        </w:rPr>
        <w:t xml:space="preserve"> confluence. The dam is 58 meters in height, and 4692 meters long, impounding a reservoir of 8502 hectares</w:t>
      </w:r>
      <w:proofErr w:type="gramStart"/>
      <w:r w:rsidRPr="00480808">
        <w:rPr>
          <w:rFonts w:ascii="Arial" w:hAnsi="Arial" w:cs="Arial"/>
          <w:color w:val="000000" w:themeColor="text1"/>
        </w:rPr>
        <w:t> </w:t>
      </w:r>
      <w:r w:rsidRPr="00480808">
        <w:rPr>
          <w:rFonts w:ascii="Arial" w:hAnsi="Arial" w:cs="Arial"/>
          <w:color w:val="000000" w:themeColor="text1"/>
          <w:vertAlign w:val="superscript"/>
        </w:rPr>
        <w:t xml:space="preserve"> </w:t>
      </w:r>
      <w:r w:rsidRPr="00480808">
        <w:rPr>
          <w:rFonts w:ascii="Arial" w:hAnsi="Arial" w:cs="Arial"/>
          <w:color w:val="000000" w:themeColor="text1"/>
        </w:rPr>
        <w:t>The</w:t>
      </w:r>
      <w:proofErr w:type="gramEnd"/>
      <w:r w:rsidRPr="00480808">
        <w:rPr>
          <w:rFonts w:ascii="Arial" w:hAnsi="Arial" w:cs="Arial"/>
          <w:color w:val="000000" w:themeColor="text1"/>
        </w:rPr>
        <w:t xml:space="preserve"> church was constructed by French Missionaries in the 1860s, and has a mighty and magnificent structure in the </w:t>
      </w:r>
      <w:hyperlink r:id="rId4" w:tooltip="Gothic Architecture" w:history="1">
        <w:r w:rsidRPr="00480808">
          <w:rPr>
            <w:rStyle w:val="Hyperlink"/>
            <w:rFonts w:ascii="Arial" w:hAnsi="Arial" w:cs="Arial"/>
            <w:color w:val="000000" w:themeColor="text1"/>
            <w:u w:val="none"/>
          </w:rPr>
          <w:t>Gothic Architecture</w:t>
        </w:r>
      </w:hyperlink>
      <w:r w:rsidRPr="00480808">
        <w:rPr>
          <w:rFonts w:ascii="Arial" w:hAnsi="Arial" w:cs="Arial"/>
          <w:color w:val="000000" w:themeColor="text1"/>
        </w:rPr>
        <w:t>. </w:t>
      </w:r>
      <w:r>
        <w:rPr>
          <w:rFonts w:ascii="Arial" w:hAnsi="Arial" w:cs="Arial"/>
          <w:color w:val="000000" w:themeColor="text1"/>
        </w:rPr>
        <w:t>c</w:t>
      </w:r>
    </w:p>
    <w:p w:rsidR="00402531" w:rsidRPr="00480808" w:rsidRDefault="00402531" w:rsidP="00480808">
      <w:pPr>
        <w:jc w:val="both"/>
        <w:rPr>
          <w:color w:val="000000" w:themeColor="text1"/>
          <w:sz w:val="24"/>
          <w:szCs w:val="24"/>
        </w:rPr>
      </w:pPr>
    </w:p>
    <w:sectPr w:rsidR="00402531" w:rsidRPr="0048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0808"/>
    <w:rsid w:val="00402531"/>
    <w:rsid w:val="0048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8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othic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2018-04-19T02:05:00Z</dcterms:created>
  <dcterms:modified xsi:type="dcterms:W3CDTF">2018-04-19T02:06:00Z</dcterms:modified>
</cp:coreProperties>
</file>