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93" w:rsidRPr="00647193" w:rsidRDefault="00647193" w:rsidP="00647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647193">
        <w:rPr>
          <w:rFonts w:ascii="Arial" w:hAnsi="Arial" w:cs="Arial"/>
          <w:i/>
          <w:iCs/>
          <w:color w:val="222222"/>
        </w:rPr>
        <w:t>Raja's Seat</w:t>
      </w:r>
      <w:r w:rsidRPr="00647193">
        <w:rPr>
          <w:rFonts w:ascii="Arial" w:hAnsi="Arial" w:cs="Arial"/>
          <w:color w:val="222222"/>
        </w:rPr>
        <w:t> (Seat of the King) is a seasonal garden of flowers and artificial fountains. It is one of the most important tourist spots in </w:t>
      </w:r>
      <w:proofErr w:type="spellStart"/>
      <w:r w:rsidRPr="00647193">
        <w:rPr>
          <w:rFonts w:ascii="Arial" w:hAnsi="Arial" w:cs="Arial"/>
          <w:color w:val="222222"/>
        </w:rPr>
        <w:fldChar w:fldCharType="begin"/>
      </w:r>
      <w:r w:rsidRPr="00647193">
        <w:rPr>
          <w:rFonts w:ascii="Arial" w:hAnsi="Arial" w:cs="Arial"/>
          <w:color w:val="222222"/>
        </w:rPr>
        <w:instrText xml:space="preserve"> HYPERLINK "https://en.wikipedia.org/wiki/Madikeri" \o "Madikeri" </w:instrText>
      </w:r>
      <w:r w:rsidRPr="00647193">
        <w:rPr>
          <w:rFonts w:ascii="Arial" w:hAnsi="Arial" w:cs="Arial"/>
          <w:color w:val="222222"/>
        </w:rPr>
        <w:fldChar w:fldCharType="separate"/>
      </w:r>
      <w:r w:rsidRPr="00647193">
        <w:rPr>
          <w:rStyle w:val="Hyperlink"/>
          <w:rFonts w:ascii="Arial" w:hAnsi="Arial" w:cs="Arial"/>
          <w:color w:val="0B0080"/>
          <w:u w:val="none"/>
        </w:rPr>
        <w:t>Madikeri</w:t>
      </w:r>
      <w:proofErr w:type="spellEnd"/>
      <w:r w:rsidRPr="00647193">
        <w:rPr>
          <w:rFonts w:ascii="Arial" w:hAnsi="Arial" w:cs="Arial"/>
          <w:color w:val="222222"/>
        </w:rPr>
        <w:fldChar w:fldCharType="end"/>
      </w:r>
      <w:r w:rsidRPr="00647193">
        <w:rPr>
          <w:rFonts w:ascii="Arial" w:hAnsi="Arial" w:cs="Arial"/>
          <w:color w:val="222222"/>
        </w:rPr>
        <w:t> of </w:t>
      </w:r>
      <w:proofErr w:type="spellStart"/>
      <w:r w:rsidRPr="00647193">
        <w:rPr>
          <w:rFonts w:ascii="Arial" w:hAnsi="Arial" w:cs="Arial"/>
          <w:color w:val="222222"/>
        </w:rPr>
        <w:fldChar w:fldCharType="begin"/>
      </w:r>
      <w:r w:rsidRPr="00647193">
        <w:rPr>
          <w:rFonts w:ascii="Arial" w:hAnsi="Arial" w:cs="Arial"/>
          <w:color w:val="222222"/>
        </w:rPr>
        <w:instrText xml:space="preserve"> HYPERLINK "https://en.wikipedia.org/wiki/Coorg_District" \o "Coorg District" </w:instrText>
      </w:r>
      <w:r w:rsidRPr="00647193">
        <w:rPr>
          <w:rFonts w:ascii="Arial" w:hAnsi="Arial" w:cs="Arial"/>
          <w:color w:val="222222"/>
        </w:rPr>
        <w:fldChar w:fldCharType="separate"/>
      </w:r>
      <w:r w:rsidRPr="00647193">
        <w:rPr>
          <w:rStyle w:val="Hyperlink"/>
          <w:rFonts w:ascii="Arial" w:hAnsi="Arial" w:cs="Arial"/>
          <w:color w:val="0B0080"/>
          <w:u w:val="none"/>
        </w:rPr>
        <w:t>Coorg</w:t>
      </w:r>
      <w:proofErr w:type="spellEnd"/>
      <w:r w:rsidRPr="00647193">
        <w:rPr>
          <w:rStyle w:val="Hyperlink"/>
          <w:rFonts w:ascii="Arial" w:hAnsi="Arial" w:cs="Arial"/>
          <w:color w:val="0B0080"/>
          <w:u w:val="none"/>
        </w:rPr>
        <w:t xml:space="preserve"> District</w:t>
      </w:r>
      <w:r w:rsidRPr="00647193">
        <w:rPr>
          <w:rFonts w:ascii="Arial" w:hAnsi="Arial" w:cs="Arial"/>
          <w:color w:val="222222"/>
        </w:rPr>
        <w:fldChar w:fldCharType="end"/>
      </w:r>
      <w:r w:rsidRPr="00647193">
        <w:rPr>
          <w:rFonts w:ascii="Arial" w:hAnsi="Arial" w:cs="Arial"/>
          <w:color w:val="222222"/>
        </w:rPr>
        <w:t>. It is 270 km away from </w:t>
      </w:r>
      <w:hyperlink r:id="rId4" w:tooltip="Bangalore" w:history="1">
        <w:r w:rsidRPr="00647193">
          <w:rPr>
            <w:rStyle w:val="Hyperlink"/>
            <w:rFonts w:ascii="Arial" w:hAnsi="Arial" w:cs="Arial"/>
            <w:color w:val="0B0080"/>
            <w:u w:val="none"/>
          </w:rPr>
          <w:t>Bangalore</w:t>
        </w:r>
      </w:hyperlink>
      <w:r w:rsidRPr="00647193">
        <w:rPr>
          <w:rFonts w:ascii="Arial" w:hAnsi="Arial" w:cs="Arial"/>
          <w:color w:val="222222"/>
        </w:rPr>
        <w:t>, the capital of </w:t>
      </w:r>
      <w:hyperlink r:id="rId5" w:tooltip="Karnataka" w:history="1">
        <w:r w:rsidRPr="00647193">
          <w:rPr>
            <w:rStyle w:val="Hyperlink"/>
            <w:rFonts w:ascii="Arial" w:hAnsi="Arial" w:cs="Arial"/>
            <w:color w:val="0B0080"/>
            <w:u w:val="none"/>
          </w:rPr>
          <w:t>Karnataka</w:t>
        </w:r>
      </w:hyperlink>
      <w:r w:rsidRPr="00647193">
        <w:rPr>
          <w:rFonts w:ascii="Arial" w:hAnsi="Arial" w:cs="Arial"/>
          <w:color w:val="222222"/>
        </w:rPr>
        <w:t>. A pleasant spectacle of refreshing layers of greenery, chain of high and low-rise-mountains attired with mist, the </w:t>
      </w:r>
      <w:hyperlink r:id="rId6" w:tooltip="Raja" w:history="1">
        <w:r w:rsidRPr="00647193">
          <w:rPr>
            <w:rStyle w:val="Hyperlink"/>
            <w:rFonts w:ascii="Arial" w:hAnsi="Arial" w:cs="Arial"/>
            <w:color w:val="0B0080"/>
            <w:u w:val="none"/>
          </w:rPr>
          <w:t>Raja</w:t>
        </w:r>
      </w:hyperlink>
      <w:r w:rsidRPr="00647193">
        <w:rPr>
          <w:rFonts w:ascii="Arial" w:hAnsi="Arial" w:cs="Arial"/>
          <w:color w:val="222222"/>
        </w:rPr>
        <w:t> Garden was a one-time-</w:t>
      </w:r>
      <w:proofErr w:type="spellStart"/>
      <w:r w:rsidRPr="00647193">
        <w:rPr>
          <w:rFonts w:ascii="Arial" w:hAnsi="Arial" w:cs="Arial"/>
          <w:color w:val="222222"/>
        </w:rPr>
        <w:t>favorite</w:t>
      </w:r>
      <w:proofErr w:type="spellEnd"/>
      <w:r w:rsidRPr="00647193">
        <w:rPr>
          <w:rFonts w:ascii="Arial" w:hAnsi="Arial" w:cs="Arial"/>
          <w:color w:val="222222"/>
        </w:rPr>
        <w:t xml:space="preserve"> of the kings of </w:t>
      </w:r>
      <w:proofErr w:type="spellStart"/>
      <w:r w:rsidRPr="00647193">
        <w:rPr>
          <w:rFonts w:ascii="Arial" w:hAnsi="Arial" w:cs="Arial"/>
          <w:color w:val="222222"/>
        </w:rPr>
        <w:fldChar w:fldCharType="begin"/>
      </w:r>
      <w:r w:rsidRPr="00647193">
        <w:rPr>
          <w:rFonts w:ascii="Arial" w:hAnsi="Arial" w:cs="Arial"/>
          <w:color w:val="222222"/>
        </w:rPr>
        <w:instrText xml:space="preserve"> HYPERLINK "https://en.wikipedia.org/wiki/Kodagu" \o "Kodagu" </w:instrText>
      </w:r>
      <w:r w:rsidRPr="00647193">
        <w:rPr>
          <w:rFonts w:ascii="Arial" w:hAnsi="Arial" w:cs="Arial"/>
          <w:color w:val="222222"/>
        </w:rPr>
        <w:fldChar w:fldCharType="separate"/>
      </w:r>
      <w:r w:rsidRPr="00647193">
        <w:rPr>
          <w:rStyle w:val="Hyperlink"/>
          <w:rFonts w:ascii="Arial" w:hAnsi="Arial" w:cs="Arial"/>
          <w:color w:val="0B0080"/>
          <w:u w:val="none"/>
        </w:rPr>
        <w:t>Kodagu</w:t>
      </w:r>
      <w:proofErr w:type="spellEnd"/>
      <w:r w:rsidRPr="00647193">
        <w:rPr>
          <w:rFonts w:ascii="Arial" w:hAnsi="Arial" w:cs="Arial"/>
          <w:color w:val="222222"/>
        </w:rPr>
        <w:fldChar w:fldCharType="end"/>
      </w:r>
      <w:r w:rsidRPr="00647193">
        <w:rPr>
          <w:rFonts w:ascii="Arial" w:hAnsi="Arial" w:cs="Arial"/>
          <w:color w:val="222222"/>
        </w:rPr>
        <w:t> who used to watch the setting sun, and spend time with their queens here.</w:t>
      </w:r>
      <w:hyperlink r:id="rId7" w:anchor="cite_note-1" w:history="1">
        <w:r w:rsidRPr="00647193">
          <w:rPr>
            <w:rStyle w:val="Hyperlink"/>
            <w:rFonts w:ascii="Arial" w:hAnsi="Arial" w:cs="Arial"/>
            <w:color w:val="0B0080"/>
            <w:u w:val="none"/>
            <w:vertAlign w:val="superscript"/>
          </w:rPr>
          <w:t>[1]</w:t>
        </w:r>
      </w:hyperlink>
      <w:r w:rsidRPr="00647193">
        <w:rPr>
          <w:rFonts w:ascii="Arial" w:hAnsi="Arial" w:cs="Arial"/>
          <w:color w:val="222222"/>
        </w:rPr>
        <w:t> It is shaped like a small square in brick and mortar, with four pillars bridged by arches, enhanced by beautiful surroundings.</w:t>
      </w:r>
    </w:p>
    <w:p w:rsidR="00647D6C" w:rsidRDefault="00647D6C"/>
    <w:sectPr w:rsidR="0064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47193"/>
    <w:rsid w:val="00647193"/>
    <w:rsid w:val="0064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71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ja%27s_Se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j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Bangal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2018-04-15T11:43:00Z</dcterms:created>
  <dcterms:modified xsi:type="dcterms:W3CDTF">2018-04-15T11:44:00Z</dcterms:modified>
</cp:coreProperties>
</file>