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C41" w:rsidRDefault="007E3C41" w:rsidP="007E3C4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D2396">
        <w:rPr>
          <w:b/>
          <w:color w:val="000000" w:themeColor="text1"/>
          <w:sz w:val="40"/>
          <w:szCs w:val="40"/>
        </w:rPr>
        <w:t>Tadiandamol</w:t>
      </w:r>
      <w:proofErr w:type="spellEnd"/>
      <w:r>
        <w:rPr>
          <w:b/>
          <w:color w:val="000000" w:themeColor="text1"/>
          <w:sz w:val="40"/>
          <w:szCs w:val="40"/>
        </w:rPr>
        <w:t xml:space="preserve">- </w:t>
      </w:r>
      <w:proofErr w:type="spellStart"/>
      <w:r w:rsidRPr="00FD23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Tadiandamol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or </w:t>
      </w:r>
      <w:proofErr w:type="spellStart"/>
      <w:r w:rsidRPr="00FD23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Thadiyandamol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the highest </w:t>
      </w:r>
      <w:hyperlink r:id="rId4" w:tooltip="Mountain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mountain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 (</w:t>
      </w:r>
      <w:proofErr w:type="spellStart"/>
      <w:r>
        <w:fldChar w:fldCharType="begin"/>
      </w:r>
      <w:r>
        <w:instrText>HYPERLINK "https://en.wikipedia.org/wiki/Madikeri" \o "Madikeri"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Madikeri</w:t>
      </w:r>
      <w:proofErr w:type="spellEnd"/>
      <w:r>
        <w:fldChar w:fldCharType="end"/>
      </w:r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taluk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 </w:t>
      </w:r>
      <w:proofErr w:type="spellStart"/>
      <w:r>
        <w:fldChar w:fldCharType="begin"/>
      </w:r>
      <w:r>
        <w:instrText>HYPERLINK "https://en.wikipedia.org/wiki/Kodagu" \o "Kodagu"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Kodagu</w:t>
      </w:r>
      <w:proofErr w:type="spellEnd"/>
      <w:r>
        <w:fldChar w:fldCharType="end"/>
      </w:r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district, </w:t>
      </w:r>
      <w:hyperlink r:id="rId5" w:tooltip="Karnataka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6" w:tooltip="India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India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It is the third highest peak in </w:t>
      </w:r>
      <w:hyperlink r:id="rId7" w:tooltip="Karnataka" w:history="1">
        <w:proofErr w:type="gramStart"/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  <w:proofErr w:type="gramEnd"/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(after </w:t>
      </w:r>
      <w:proofErr w:type="spellStart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Mullayyanagiri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Kudremukha</w:t>
      </w:r>
      <w:proofErr w:type="spellEnd"/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  <w:hyperlink r:id="rId8" w:anchor="cite_note-1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 is located </w:t>
      </w:r>
      <w:hyperlink r:id="rId9" w:tooltip="Western Ghats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Western Ghats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range, and reaches an elevation of 1,748 m. The mountain has patches of </w:t>
      </w:r>
      <w:proofErr w:type="spellStart"/>
      <w:r>
        <w:fldChar w:fldCharType="begin"/>
      </w:r>
      <w:r>
        <w:instrText>HYPERLINK "https://en.wikipedia.org/wiki/Shola" \o "Shola"</w:instrText>
      </w:r>
      <w:r>
        <w:fldChar w:fldCharType="separate"/>
      </w:r>
      <w:r w:rsidRPr="00FD23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shola</w:t>
      </w:r>
      <w:proofErr w:type="spellEnd"/>
      <w:r>
        <w:fldChar w:fldCharType="end"/>
      </w:r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0" w:tooltip="Forest" w:history="1">
        <w:r w:rsidRPr="00FD23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forests</w:t>
        </w:r>
      </w:hyperlink>
      <w:r w:rsidRPr="00FD23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in the valleys.</w:t>
      </w:r>
    </w:p>
    <w:p w:rsidR="00246DC3" w:rsidRDefault="00246DC3"/>
    <w:sectPr w:rsidR="0024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3C41"/>
    <w:rsid w:val="00246DC3"/>
    <w:rsid w:val="007E3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C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diandam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hyperlink" Target="https://en.wikipedia.org/wiki/Forest" TargetMode="External"/><Relationship Id="rId4" Type="http://schemas.openxmlformats.org/officeDocument/2006/relationships/hyperlink" Target="https://en.wikipedia.org/wiki/Mountain" TargetMode="External"/><Relationship Id="rId9" Type="http://schemas.openxmlformats.org/officeDocument/2006/relationships/hyperlink" Target="https://en.wikipedia.org/wiki/Western_Gh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2018-02-18T09:03:00Z</dcterms:created>
  <dcterms:modified xsi:type="dcterms:W3CDTF">2018-02-18T09:03:00Z</dcterms:modified>
</cp:coreProperties>
</file>