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ED0" w:rsidRPr="00A26ED0" w:rsidRDefault="00A26ED0" w:rsidP="00A26ED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666666"/>
          <w:sz w:val="32"/>
          <w:szCs w:val="32"/>
        </w:rPr>
      </w:pPr>
      <w:r>
        <w:rPr>
          <w:rFonts w:ascii="Arial" w:hAnsi="Arial" w:cs="Arial"/>
          <w:color w:val="666666"/>
          <w:sz w:val="25"/>
          <w:szCs w:val="25"/>
        </w:rPr>
        <w:t> </w:t>
      </w:r>
      <w:r w:rsidRPr="00A26ED0">
        <w:rPr>
          <w:rFonts w:ascii="Arial" w:hAnsi="Arial" w:cs="Arial"/>
          <w:color w:val="666666"/>
          <w:sz w:val="32"/>
          <w:szCs w:val="32"/>
        </w:rPr>
        <w:t>It is a cave temple associated with </w:t>
      </w:r>
      <w:r w:rsidRPr="00A26ED0">
        <w:rPr>
          <w:rStyle w:val="Strong"/>
          <w:rFonts w:ascii="Arial" w:hAnsi="Arial" w:cs="Arial"/>
          <w:color w:val="666666"/>
          <w:sz w:val="32"/>
          <w:szCs w:val="32"/>
        </w:rPr>
        <w:t xml:space="preserve">Lord </w:t>
      </w:r>
      <w:proofErr w:type="spellStart"/>
      <w:r w:rsidRPr="00A26ED0">
        <w:rPr>
          <w:rStyle w:val="Strong"/>
          <w:rFonts w:ascii="Arial" w:hAnsi="Arial" w:cs="Arial"/>
          <w:color w:val="666666"/>
          <w:sz w:val="32"/>
          <w:szCs w:val="32"/>
        </w:rPr>
        <w:t>Narasimha</w:t>
      </w:r>
      <w:proofErr w:type="spellEnd"/>
      <w:r w:rsidRPr="00A26ED0">
        <w:rPr>
          <w:rFonts w:ascii="Arial" w:hAnsi="Arial" w:cs="Arial"/>
          <w:color w:val="666666"/>
          <w:sz w:val="32"/>
          <w:szCs w:val="32"/>
        </w:rPr>
        <w:t xml:space="preserve">, an incarnation (avatar) of Hindu god Vishnu. The ancient temple is excavated in a 300 metre tunnel under the </w:t>
      </w:r>
      <w:proofErr w:type="spellStart"/>
      <w:r w:rsidRPr="00A26ED0">
        <w:rPr>
          <w:rFonts w:ascii="Arial" w:hAnsi="Arial" w:cs="Arial"/>
          <w:color w:val="666666"/>
          <w:sz w:val="32"/>
          <w:szCs w:val="32"/>
        </w:rPr>
        <w:t>Manichoola</w:t>
      </w:r>
      <w:proofErr w:type="spellEnd"/>
      <w:r w:rsidRPr="00A26ED0">
        <w:rPr>
          <w:rFonts w:ascii="Arial" w:hAnsi="Arial" w:cs="Arial"/>
          <w:color w:val="666666"/>
          <w:sz w:val="32"/>
          <w:szCs w:val="32"/>
        </w:rPr>
        <w:t xml:space="preserve"> hill range. The temple was </w:t>
      </w:r>
      <w:proofErr w:type="spellStart"/>
      <w:r w:rsidRPr="00A26ED0">
        <w:rPr>
          <w:rFonts w:ascii="Arial" w:hAnsi="Arial" w:cs="Arial"/>
          <w:color w:val="666666"/>
          <w:sz w:val="32"/>
          <w:szCs w:val="32"/>
        </w:rPr>
        <w:t>flocked</w:t>
      </w:r>
      <w:proofErr w:type="spellEnd"/>
      <w:r w:rsidRPr="00A26ED0">
        <w:rPr>
          <w:rFonts w:ascii="Arial" w:hAnsi="Arial" w:cs="Arial"/>
          <w:color w:val="666666"/>
          <w:sz w:val="32"/>
          <w:szCs w:val="32"/>
        </w:rPr>
        <w:t xml:space="preserve"> by devotees and we decided not to enter the temple as there was a long queue.</w:t>
      </w:r>
    </w:p>
    <w:p w:rsidR="00E954D2" w:rsidRPr="00A26ED0" w:rsidRDefault="00E954D2">
      <w:pPr>
        <w:rPr>
          <w:sz w:val="32"/>
          <w:szCs w:val="32"/>
        </w:rPr>
      </w:pPr>
    </w:p>
    <w:sectPr w:rsidR="00E954D2" w:rsidRPr="00A26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A26ED0"/>
    <w:rsid w:val="00A26ED0"/>
    <w:rsid w:val="00E95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6E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2018-04-15T05:17:00Z</dcterms:created>
  <dcterms:modified xsi:type="dcterms:W3CDTF">2018-04-15T05:17:00Z</dcterms:modified>
</cp:coreProperties>
</file>