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4AC8" w:rsidRPr="009410AF" w:rsidRDefault="009410AF" w:rsidP="009410AF">
      <w:pPr>
        <w:jc w:val="both"/>
        <w:rPr>
          <w:color w:val="000000" w:themeColor="text1"/>
        </w:rPr>
      </w:pPr>
      <w:proofErr w:type="spellStart"/>
      <w:r w:rsidRPr="009410AF">
        <w:rPr>
          <w:rFonts w:ascii="Arial" w:hAnsi="Arial" w:cs="Arial"/>
          <w:color w:val="000000" w:themeColor="text1"/>
          <w:shd w:val="clear" w:color="auto" w:fill="FFFFFF"/>
        </w:rPr>
        <w:t>Holebaagilu</w:t>
      </w:r>
      <w:proofErr w:type="spellEnd"/>
      <w:r w:rsidRPr="009410AF">
        <w:rPr>
          <w:rFonts w:ascii="Arial" w:hAnsi="Arial" w:cs="Arial"/>
          <w:color w:val="000000" w:themeColor="text1"/>
          <w:shd w:val="clear" w:color="auto" w:fill="FFFFFF"/>
        </w:rPr>
        <w:t xml:space="preserve"> is situated on the banks of the </w:t>
      </w:r>
      <w:proofErr w:type="spellStart"/>
      <w:r w:rsidRPr="009410AF">
        <w:rPr>
          <w:rFonts w:ascii="Arial" w:hAnsi="Arial" w:cs="Arial"/>
          <w:color w:val="000000" w:themeColor="text1"/>
          <w:shd w:val="clear" w:color="auto" w:fill="FFFFFF"/>
        </w:rPr>
        <w:t>Sharavati</w:t>
      </w:r>
      <w:proofErr w:type="spellEnd"/>
      <w:r w:rsidRPr="009410AF">
        <w:rPr>
          <w:rFonts w:ascii="Arial" w:hAnsi="Arial" w:cs="Arial"/>
          <w:color w:val="000000" w:themeColor="text1"/>
          <w:shd w:val="clear" w:color="auto" w:fill="FFFFFF"/>
        </w:rPr>
        <w:t xml:space="preserve"> River about 30 km from </w:t>
      </w:r>
      <w:proofErr w:type="spellStart"/>
      <w:r w:rsidRPr="009410AF">
        <w:rPr>
          <w:rFonts w:ascii="Arial" w:hAnsi="Arial" w:cs="Arial"/>
          <w:color w:val="000000" w:themeColor="text1"/>
          <w:shd w:val="clear" w:color="auto" w:fill="FFFFFF"/>
        </w:rPr>
        <w:t>Sagar</w:t>
      </w:r>
      <w:proofErr w:type="spellEnd"/>
      <w:r w:rsidRPr="009410AF">
        <w:rPr>
          <w:rFonts w:ascii="Arial" w:hAnsi="Arial" w:cs="Arial"/>
          <w:color w:val="000000" w:themeColor="text1"/>
          <w:shd w:val="clear" w:color="auto" w:fill="FFFFFF"/>
        </w:rPr>
        <w:t xml:space="preserve">. One has to take a diversion from B. H. Road towards </w:t>
      </w:r>
      <w:proofErr w:type="spellStart"/>
      <w:r w:rsidRPr="009410AF">
        <w:rPr>
          <w:rFonts w:ascii="Arial" w:hAnsi="Arial" w:cs="Arial"/>
          <w:color w:val="000000" w:themeColor="text1"/>
          <w:shd w:val="clear" w:color="auto" w:fill="FFFFFF"/>
        </w:rPr>
        <w:t>Ikkeri</w:t>
      </w:r>
      <w:proofErr w:type="spellEnd"/>
      <w:r w:rsidRPr="009410AF">
        <w:rPr>
          <w:rFonts w:ascii="Arial" w:hAnsi="Arial" w:cs="Arial"/>
          <w:color w:val="000000" w:themeColor="text1"/>
          <w:shd w:val="clear" w:color="auto" w:fill="FFFFFF"/>
        </w:rPr>
        <w:t xml:space="preserve"> Road to get there. The </w:t>
      </w:r>
      <w:proofErr w:type="spellStart"/>
      <w:r w:rsidRPr="009410AF">
        <w:rPr>
          <w:rFonts w:ascii="Arial" w:hAnsi="Arial" w:cs="Arial"/>
          <w:color w:val="000000" w:themeColor="text1"/>
          <w:shd w:val="clear" w:color="auto" w:fill="FFFFFF"/>
        </w:rPr>
        <w:t>Sharavati</w:t>
      </w:r>
      <w:proofErr w:type="spellEnd"/>
      <w:r w:rsidRPr="009410AF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proofErr w:type="gramStart"/>
      <w:r w:rsidRPr="009410AF">
        <w:rPr>
          <w:rFonts w:ascii="Arial" w:hAnsi="Arial" w:cs="Arial"/>
          <w:color w:val="000000" w:themeColor="text1"/>
          <w:shd w:val="clear" w:color="auto" w:fill="FFFFFF"/>
        </w:rPr>
        <w:t xml:space="preserve">backwaters of </w:t>
      </w:r>
      <w:proofErr w:type="spellStart"/>
      <w:r w:rsidRPr="009410AF">
        <w:rPr>
          <w:rFonts w:ascii="Arial" w:hAnsi="Arial" w:cs="Arial"/>
          <w:color w:val="000000" w:themeColor="text1"/>
          <w:shd w:val="clear" w:color="auto" w:fill="FFFFFF"/>
        </w:rPr>
        <w:t>Linganamakki</w:t>
      </w:r>
      <w:proofErr w:type="spellEnd"/>
      <w:r w:rsidRPr="009410AF">
        <w:rPr>
          <w:rFonts w:ascii="Arial" w:hAnsi="Arial" w:cs="Arial"/>
          <w:color w:val="000000" w:themeColor="text1"/>
          <w:shd w:val="clear" w:color="auto" w:fill="FFFFFF"/>
        </w:rPr>
        <w:t xml:space="preserve"> dam has</w:t>
      </w:r>
      <w:proofErr w:type="gramEnd"/>
      <w:r w:rsidRPr="009410AF">
        <w:rPr>
          <w:rFonts w:ascii="Arial" w:hAnsi="Arial" w:cs="Arial"/>
          <w:color w:val="000000" w:themeColor="text1"/>
          <w:shd w:val="clear" w:color="auto" w:fill="FFFFFF"/>
        </w:rPr>
        <w:t xml:space="preserve"> submerged acres of land. It is a place of natural beauty. It is in </w:t>
      </w:r>
      <w:proofErr w:type="spellStart"/>
      <w:r w:rsidRPr="009410AF">
        <w:rPr>
          <w:rFonts w:ascii="Arial" w:hAnsi="Arial" w:cs="Arial"/>
          <w:color w:val="000000" w:themeColor="text1"/>
          <w:shd w:val="clear" w:color="auto" w:fill="FFFFFF"/>
        </w:rPr>
        <w:t>Kolur</w:t>
      </w:r>
      <w:proofErr w:type="spellEnd"/>
      <w:r w:rsidRPr="009410AF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proofErr w:type="spellStart"/>
      <w:r w:rsidRPr="009410AF">
        <w:rPr>
          <w:rFonts w:ascii="Arial" w:hAnsi="Arial" w:cs="Arial"/>
          <w:color w:val="000000" w:themeColor="text1"/>
          <w:shd w:val="clear" w:color="auto" w:fill="FFFFFF"/>
        </w:rPr>
        <w:t>Grama</w:t>
      </w:r>
      <w:proofErr w:type="spellEnd"/>
      <w:r w:rsidRPr="009410AF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proofErr w:type="spellStart"/>
      <w:r w:rsidRPr="009410AF">
        <w:rPr>
          <w:rFonts w:ascii="Arial" w:hAnsi="Arial" w:cs="Arial"/>
          <w:color w:val="000000" w:themeColor="text1"/>
          <w:shd w:val="clear" w:color="auto" w:fill="FFFFFF"/>
        </w:rPr>
        <w:t>Panchayat</w:t>
      </w:r>
      <w:proofErr w:type="spellEnd"/>
      <w:r w:rsidRPr="009410AF">
        <w:rPr>
          <w:rFonts w:ascii="Arial" w:hAnsi="Arial" w:cs="Arial"/>
          <w:color w:val="000000" w:themeColor="text1"/>
          <w:shd w:val="clear" w:color="auto" w:fill="FFFFFF"/>
        </w:rPr>
        <w:t xml:space="preserve"> limits. One has to take a flatboat to get across the backwaters to reach the other side where </w:t>
      </w:r>
      <w:proofErr w:type="spellStart"/>
      <w:r w:rsidRPr="009410AF">
        <w:rPr>
          <w:color w:val="000000" w:themeColor="text1"/>
        </w:rPr>
        <w:fldChar w:fldCharType="begin"/>
      </w:r>
      <w:r w:rsidRPr="009410AF">
        <w:rPr>
          <w:color w:val="000000" w:themeColor="text1"/>
        </w:rPr>
        <w:instrText xml:space="preserve"> HYPERLINK "https://en.wikipedia.org/wiki/Sigandooru" \o "Sigandooru" </w:instrText>
      </w:r>
      <w:r w:rsidRPr="009410AF">
        <w:rPr>
          <w:color w:val="000000" w:themeColor="text1"/>
        </w:rPr>
        <w:fldChar w:fldCharType="separate"/>
      </w:r>
      <w:r w:rsidRPr="009410AF">
        <w:rPr>
          <w:rStyle w:val="Hyperlink"/>
          <w:rFonts w:ascii="Arial" w:hAnsi="Arial" w:cs="Arial"/>
          <w:color w:val="000000" w:themeColor="text1"/>
          <w:u w:val="none"/>
          <w:shd w:val="clear" w:color="auto" w:fill="FFFFFF"/>
        </w:rPr>
        <w:t>Sigandooru</w:t>
      </w:r>
      <w:proofErr w:type="spellEnd"/>
      <w:r w:rsidRPr="009410AF">
        <w:rPr>
          <w:color w:val="000000" w:themeColor="text1"/>
        </w:rPr>
        <w:fldChar w:fldCharType="end"/>
      </w:r>
      <w:r w:rsidRPr="009410AF">
        <w:rPr>
          <w:rFonts w:ascii="Arial" w:hAnsi="Arial" w:cs="Arial"/>
          <w:color w:val="000000" w:themeColor="text1"/>
          <w:shd w:val="clear" w:color="auto" w:fill="FFFFFF"/>
        </w:rPr>
        <w:t> is.</w:t>
      </w:r>
    </w:p>
    <w:sectPr w:rsidR="00A44AC8" w:rsidRPr="009410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>
    <w:useFELayout/>
  </w:compat>
  <w:rsids>
    <w:rsidRoot w:val="009410AF"/>
    <w:rsid w:val="009410AF"/>
    <w:rsid w:val="00A44A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410AF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71</Words>
  <Characters>411</Characters>
  <Application>Microsoft Office Word</Application>
  <DocSecurity>0</DocSecurity>
  <Lines>3</Lines>
  <Paragraphs>1</Paragraphs>
  <ScaleCrop>false</ScaleCrop>
  <Company/>
  <LinksUpToDate>false</LinksUpToDate>
  <CharactersWithSpaces>481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2018-04-18T08:24:00Z</dcterms:created>
  <dcterms:modified xsi:type="dcterms:W3CDTF">2018-04-18T08:25:00Z</dcterms:modified>
</cp:coreProperties>
</file>