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EB" w:rsidRDefault="001007EB" w:rsidP="001007E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8D1D46">
        <w:rPr>
          <w:rFonts w:ascii="Arial" w:hAnsi="Arial" w:cs="Arial"/>
          <w:b/>
          <w:color w:val="000000" w:themeColor="text1"/>
          <w:sz w:val="40"/>
          <w:szCs w:val="40"/>
        </w:rPr>
        <w:t>Bonal</w:t>
      </w:r>
      <w:proofErr w:type="spellEnd"/>
      <w:r w:rsidRPr="008D1D46">
        <w:rPr>
          <w:rFonts w:ascii="Arial" w:hAnsi="Arial" w:cs="Arial"/>
          <w:b/>
          <w:color w:val="000000" w:themeColor="text1"/>
          <w:sz w:val="40"/>
          <w:szCs w:val="40"/>
        </w:rPr>
        <w:t xml:space="preserve"> Bird Sanctuary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 w:rsidRPr="008D1D46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Bonal</w:t>
      </w:r>
      <w:proofErr w:type="spellEnd"/>
      <w:r w:rsidRPr="008D1D46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Bird Sanctuary</w:t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sometimes spelled as </w:t>
      </w:r>
      <w:proofErr w:type="spellStart"/>
      <w:r w:rsidRPr="008D1D46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Bohnal</w:t>
      </w:r>
      <w:proofErr w:type="spellEnd"/>
      <w:r w:rsidRPr="008D1D46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 Bird Sanctuary</w:t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is bird sanctuary and wetland near </w:t>
      </w:r>
      <w:proofErr w:type="spellStart"/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Bonal</w:t>
      </w:r>
      <w:proofErr w:type="spellEnd"/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village in the </w:t>
      </w:r>
      <w:proofErr w:type="spellStart"/>
      <w:r w:rsidRPr="008D1D46">
        <w:rPr>
          <w:color w:val="000000" w:themeColor="text1"/>
          <w:sz w:val="26"/>
          <w:szCs w:val="26"/>
        </w:rPr>
        <w:fldChar w:fldCharType="begin"/>
      </w:r>
      <w:r w:rsidRPr="008D1D46">
        <w:rPr>
          <w:color w:val="000000" w:themeColor="text1"/>
          <w:sz w:val="26"/>
          <w:szCs w:val="26"/>
        </w:rPr>
        <w:instrText xml:space="preserve"> HYPERLINK "https://en.wikipedia.org/wiki/Shorapur" \o "Shorapur" </w:instrText>
      </w:r>
      <w:r w:rsidRPr="008D1D46">
        <w:rPr>
          <w:color w:val="000000" w:themeColor="text1"/>
          <w:sz w:val="26"/>
          <w:szCs w:val="26"/>
        </w:rPr>
        <w:fldChar w:fldCharType="separate"/>
      </w:r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Shorapur</w:t>
      </w:r>
      <w:proofErr w:type="spellEnd"/>
      <w:r w:rsidRPr="008D1D46">
        <w:rPr>
          <w:color w:val="000000" w:themeColor="text1"/>
          <w:sz w:val="26"/>
          <w:szCs w:val="26"/>
        </w:rPr>
        <w:fldChar w:fldCharType="end"/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8D1D46">
        <w:rPr>
          <w:color w:val="000000" w:themeColor="text1"/>
          <w:sz w:val="26"/>
          <w:szCs w:val="26"/>
        </w:rPr>
        <w:fldChar w:fldCharType="begin"/>
      </w:r>
      <w:r w:rsidRPr="008D1D46">
        <w:rPr>
          <w:color w:val="000000" w:themeColor="text1"/>
          <w:sz w:val="26"/>
          <w:szCs w:val="26"/>
        </w:rPr>
        <w:instrText xml:space="preserve"> HYPERLINK "https://en.wikipedia.org/wiki/Taluk" \o "Taluk" </w:instrText>
      </w:r>
      <w:r w:rsidRPr="008D1D46">
        <w:rPr>
          <w:color w:val="000000" w:themeColor="text1"/>
          <w:sz w:val="26"/>
          <w:szCs w:val="26"/>
        </w:rPr>
        <w:fldChar w:fldCharType="separate"/>
      </w:r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taluk</w:t>
      </w:r>
      <w:proofErr w:type="spellEnd"/>
      <w:r w:rsidRPr="008D1D46">
        <w:rPr>
          <w:color w:val="000000" w:themeColor="text1"/>
          <w:sz w:val="26"/>
          <w:szCs w:val="26"/>
        </w:rPr>
        <w:fldChar w:fldCharType="end"/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of </w:t>
      </w:r>
      <w:proofErr w:type="spellStart"/>
      <w:r w:rsidRPr="008D1D46">
        <w:rPr>
          <w:color w:val="000000" w:themeColor="text1"/>
          <w:sz w:val="26"/>
          <w:szCs w:val="26"/>
        </w:rPr>
        <w:fldChar w:fldCharType="begin"/>
      </w:r>
      <w:r w:rsidRPr="008D1D46">
        <w:rPr>
          <w:color w:val="000000" w:themeColor="text1"/>
          <w:sz w:val="26"/>
          <w:szCs w:val="26"/>
        </w:rPr>
        <w:instrText xml:space="preserve"> HYPERLINK "https://en.wikipedia.org/wiki/Yadgir_district" \o "Yadgir district" </w:instrText>
      </w:r>
      <w:r w:rsidRPr="008D1D46">
        <w:rPr>
          <w:color w:val="000000" w:themeColor="text1"/>
          <w:sz w:val="26"/>
          <w:szCs w:val="26"/>
        </w:rPr>
        <w:fldChar w:fldCharType="separate"/>
      </w:r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Yadgir</w:t>
      </w:r>
      <w:proofErr w:type="spellEnd"/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district</w:t>
      </w:r>
      <w:r w:rsidRPr="008D1D46">
        <w:rPr>
          <w:color w:val="000000" w:themeColor="text1"/>
          <w:sz w:val="26"/>
          <w:szCs w:val="26"/>
        </w:rPr>
        <w:fldChar w:fldCharType="end"/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 </w:t>
      </w:r>
      <w:proofErr w:type="spellStart"/>
      <w:r w:rsidRPr="008D1D46">
        <w:rPr>
          <w:color w:val="000000" w:themeColor="text1"/>
          <w:sz w:val="26"/>
          <w:szCs w:val="26"/>
        </w:rPr>
        <w:fldChar w:fldCharType="begin"/>
      </w:r>
      <w:r w:rsidRPr="008D1D46">
        <w:rPr>
          <w:color w:val="000000" w:themeColor="text1"/>
          <w:sz w:val="26"/>
          <w:szCs w:val="26"/>
        </w:rPr>
        <w:instrText xml:space="preserve"> HYPERLINK "https://en.wikipedia.org/wiki/Karnataka" \o "Karnataka" </w:instrText>
      </w:r>
      <w:r w:rsidRPr="008D1D46">
        <w:rPr>
          <w:color w:val="000000" w:themeColor="text1"/>
          <w:sz w:val="26"/>
          <w:szCs w:val="26"/>
        </w:rPr>
        <w:fldChar w:fldCharType="separate"/>
      </w:r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Karnataka</w:t>
      </w:r>
      <w:r w:rsidRPr="008D1D46">
        <w:rPr>
          <w:color w:val="000000" w:themeColor="text1"/>
          <w:sz w:val="26"/>
          <w:szCs w:val="26"/>
        </w:rPr>
        <w:fldChar w:fldCharType="end"/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state</w:t>
      </w:r>
      <w:proofErr w:type="spellEnd"/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4" w:tooltip="India" w:history="1">
        <w:r w:rsidRPr="008D1D46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India</w:t>
        </w:r>
      </w:hyperlink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hyperlink r:id="rId5" w:anchor="cite_note-1" w:history="1">
        <w:r w:rsidRPr="008D1D46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  <w:vertAlign w:val="superscript"/>
          </w:rPr>
          <w:t>[1]</w:t>
        </w:r>
      </w:hyperlink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It is the second largest bird sanctuary in the state, after </w:t>
      </w:r>
      <w:proofErr w:type="spellStart"/>
      <w:r w:rsidRPr="008D1D46">
        <w:rPr>
          <w:color w:val="000000" w:themeColor="text1"/>
          <w:sz w:val="26"/>
          <w:szCs w:val="26"/>
        </w:rPr>
        <w:fldChar w:fldCharType="begin"/>
      </w:r>
      <w:r w:rsidRPr="008D1D46">
        <w:rPr>
          <w:color w:val="000000" w:themeColor="text1"/>
          <w:sz w:val="26"/>
          <w:szCs w:val="26"/>
        </w:rPr>
        <w:instrText xml:space="preserve"> HYPERLINK "https://en.wikipedia.org/wiki/Ranganthittu_Bird_Sanctuary" \o "Ranganthittu Bird Sanctuary" </w:instrText>
      </w:r>
      <w:r w:rsidRPr="008D1D46">
        <w:rPr>
          <w:color w:val="000000" w:themeColor="text1"/>
          <w:sz w:val="26"/>
          <w:szCs w:val="26"/>
        </w:rPr>
        <w:fldChar w:fldCharType="separate"/>
      </w:r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Ranganthittu</w:t>
      </w:r>
      <w:proofErr w:type="spellEnd"/>
      <w:r w:rsidRPr="008D1D46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 Bird Sanctuary</w:t>
      </w:r>
      <w:r w:rsidRPr="008D1D46">
        <w:rPr>
          <w:color w:val="000000" w:themeColor="text1"/>
          <w:sz w:val="26"/>
          <w:szCs w:val="26"/>
        </w:rPr>
        <w:fldChar w:fldCharType="end"/>
      </w:r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in </w:t>
      </w:r>
      <w:hyperlink r:id="rId6" w:tooltip="Mysore" w:history="1">
        <w:r w:rsidRPr="008D1D46">
          <w:rPr>
            <w:rStyle w:val="Hyperlink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Mysore</w:t>
        </w:r>
      </w:hyperlink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and around 21 species of birds have been recorded here, including purple heron, white-necked stork, white ibis, black ibis, </w:t>
      </w:r>
      <w:proofErr w:type="spellStart"/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brahminy</w:t>
      </w:r>
      <w:proofErr w:type="spellEnd"/>
      <w:r w:rsidRPr="008D1D46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duck, and bar-headed goose.</w:t>
      </w:r>
    </w:p>
    <w:p w:rsidR="00EC6756" w:rsidRDefault="00EC6756"/>
    <w:sectPr w:rsidR="00EC6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07EB"/>
    <w:rsid w:val="001007EB"/>
    <w:rsid w:val="00EC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07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ysore" TargetMode="External"/><Relationship Id="rId5" Type="http://schemas.openxmlformats.org/officeDocument/2006/relationships/hyperlink" Target="https://en.wikipedia.org/wiki/Bonal_Bird_Sanctuary" TargetMode="External"/><Relationship Id="rId4" Type="http://schemas.openxmlformats.org/officeDocument/2006/relationships/hyperlink" Target="https://en.wikipedia.org/wiki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2018-02-14T13:28:00Z</dcterms:created>
  <dcterms:modified xsi:type="dcterms:W3CDTF">2018-02-14T13:28:00Z</dcterms:modified>
</cp:coreProperties>
</file>