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04"/>
        <w:gridCol w:w="1504"/>
        <w:gridCol w:w="1505"/>
        <w:gridCol w:w="1505"/>
        <w:gridCol w:w="1505"/>
        <w:gridCol w:w="1505"/>
      </w:tblGrid>
      <w:tr w:rsidR="00AA4AC9" w14:paraId="78A87B4C" w14:textId="77777777" w:rsidTr="00AA4AC9">
        <w:trPr>
          <w:trHeight w:val="608"/>
        </w:trPr>
        <w:tc>
          <w:tcPr>
            <w:tcW w:w="1504" w:type="dxa"/>
          </w:tcPr>
          <w:p w14:paraId="1901BF98" w14:textId="1B0F4451" w:rsidR="00AA4AC9" w:rsidRDefault="00AA4AC9" w:rsidP="00AA4AC9">
            <w:pPr>
              <w:jc w:val="center"/>
            </w:pPr>
            <w:r>
              <w:t>ID</w:t>
            </w:r>
          </w:p>
        </w:tc>
        <w:tc>
          <w:tcPr>
            <w:tcW w:w="1504" w:type="dxa"/>
          </w:tcPr>
          <w:p w14:paraId="731FF884" w14:textId="5F4F7099" w:rsidR="00AA4AC9" w:rsidRDefault="00AA4AC9" w:rsidP="00AA4AC9">
            <w:pPr>
              <w:jc w:val="center"/>
            </w:pPr>
            <w:r>
              <w:t>TYPE</w:t>
            </w:r>
          </w:p>
        </w:tc>
        <w:tc>
          <w:tcPr>
            <w:tcW w:w="1505" w:type="dxa"/>
          </w:tcPr>
          <w:p w14:paraId="2C8DD90A" w14:textId="744C5294" w:rsidR="00AA4AC9" w:rsidRDefault="00AA4AC9" w:rsidP="00AA4AC9">
            <w:pPr>
              <w:jc w:val="center"/>
            </w:pPr>
            <w:r>
              <w:t>DESCRIPTION</w:t>
            </w:r>
          </w:p>
        </w:tc>
        <w:tc>
          <w:tcPr>
            <w:tcW w:w="1505" w:type="dxa"/>
          </w:tcPr>
          <w:p w14:paraId="58CC1C7D" w14:textId="49DC7C6B" w:rsidR="00AA4AC9" w:rsidRDefault="00AA4AC9" w:rsidP="00AA4AC9">
            <w:pPr>
              <w:jc w:val="center"/>
            </w:pPr>
            <w:r>
              <w:t>PRIORITY</w:t>
            </w:r>
          </w:p>
        </w:tc>
        <w:tc>
          <w:tcPr>
            <w:tcW w:w="1505" w:type="dxa"/>
          </w:tcPr>
          <w:p w14:paraId="296DC8AB" w14:textId="164DAF1F" w:rsidR="00AA4AC9" w:rsidRDefault="00AA4AC9" w:rsidP="00AA4AC9">
            <w:pPr>
              <w:jc w:val="center"/>
            </w:pPr>
            <w:r>
              <w:t>ACCEPTANCE</w:t>
            </w:r>
            <w:r>
              <w:br/>
              <w:t>CRITERIA</w:t>
            </w:r>
          </w:p>
        </w:tc>
        <w:tc>
          <w:tcPr>
            <w:tcW w:w="1505" w:type="dxa"/>
          </w:tcPr>
          <w:p w14:paraId="73B8191E" w14:textId="1E12145C" w:rsidR="00AA4AC9" w:rsidRDefault="00AA4AC9" w:rsidP="00AA4AC9">
            <w:pPr>
              <w:jc w:val="center"/>
            </w:pPr>
            <w:r>
              <w:t>RATIONALE</w:t>
            </w:r>
          </w:p>
        </w:tc>
      </w:tr>
      <w:tr w:rsidR="00AA4AC9" w14:paraId="2FCD9883" w14:textId="77777777" w:rsidTr="00AA4AC9">
        <w:trPr>
          <w:trHeight w:val="608"/>
        </w:trPr>
        <w:tc>
          <w:tcPr>
            <w:tcW w:w="1504" w:type="dxa"/>
          </w:tcPr>
          <w:p w14:paraId="728F05EC" w14:textId="37C6C418" w:rsidR="00AA4AC9" w:rsidRDefault="00AA4AC9" w:rsidP="00AA4AC9">
            <w:pPr>
              <w:jc w:val="center"/>
            </w:pPr>
            <w:r w:rsidRPr="00AA4AC9">
              <w:t>FR-001</w:t>
            </w:r>
          </w:p>
        </w:tc>
        <w:tc>
          <w:tcPr>
            <w:tcW w:w="1504" w:type="dxa"/>
          </w:tcPr>
          <w:p w14:paraId="73E31D8D" w14:textId="1D87B30E" w:rsidR="00AA4AC9" w:rsidRDefault="00AA4AC9" w:rsidP="00AA4AC9">
            <w:r w:rsidRPr="00AA4AC9">
              <w:t>Functional</w:t>
            </w:r>
          </w:p>
        </w:tc>
        <w:tc>
          <w:tcPr>
            <w:tcW w:w="1505" w:type="dxa"/>
          </w:tcPr>
          <w:p w14:paraId="6AF19CF0" w14:textId="0D510E00" w:rsidR="00AA4AC9" w:rsidRDefault="00AA4AC9" w:rsidP="00AA4AC9">
            <w:pPr>
              <w:jc w:val="center"/>
            </w:pPr>
            <w:r w:rsidRPr="00AA4AC9">
              <w:t>The system shall generate optimized daily collection routes including bins that have exceeded an 80% fill threshold.</w:t>
            </w:r>
          </w:p>
        </w:tc>
        <w:tc>
          <w:tcPr>
            <w:tcW w:w="1505" w:type="dxa"/>
          </w:tcPr>
          <w:p w14:paraId="521E809F" w14:textId="45CE8930" w:rsidR="00AA4AC9" w:rsidRDefault="00AA4AC9" w:rsidP="00AA4AC9">
            <w:pPr>
              <w:jc w:val="center"/>
            </w:pPr>
            <w:proofErr w:type="spellStart"/>
            <w:r>
              <w:t>HIgh</w:t>
            </w:r>
            <w:proofErr w:type="spellEnd"/>
          </w:p>
        </w:tc>
        <w:tc>
          <w:tcPr>
            <w:tcW w:w="1505" w:type="dxa"/>
          </w:tcPr>
          <w:p w14:paraId="77394114" w14:textId="34CA8930" w:rsidR="00AA4AC9" w:rsidRDefault="00AA4AC9" w:rsidP="00AA4AC9">
            <w:pPr>
              <w:jc w:val="center"/>
            </w:pPr>
            <w:r w:rsidRPr="00AA4AC9">
              <w:t>Pass: Route includes all bins above 80% fill. Fail: An eligible overflowing bin is omitted.</w:t>
            </w:r>
          </w:p>
        </w:tc>
        <w:tc>
          <w:tcPr>
            <w:tcW w:w="1505" w:type="dxa"/>
          </w:tcPr>
          <w:p w14:paraId="6A829CFD" w14:textId="128352C5" w:rsidR="00AA4AC9" w:rsidRDefault="00AA4AC9" w:rsidP="00AA4AC9">
            <w:pPr>
              <w:jc w:val="center"/>
            </w:pPr>
            <w:r w:rsidRPr="00AA4AC9">
              <w:t>Ensures high-priority bins are collected before they overflow.</w:t>
            </w:r>
          </w:p>
        </w:tc>
      </w:tr>
      <w:tr w:rsidR="00AA4AC9" w14:paraId="568335F8" w14:textId="77777777" w:rsidTr="00AA4AC9">
        <w:trPr>
          <w:trHeight w:val="608"/>
        </w:trPr>
        <w:tc>
          <w:tcPr>
            <w:tcW w:w="1504" w:type="dxa"/>
          </w:tcPr>
          <w:p w14:paraId="7D60A411" w14:textId="3292B351" w:rsidR="00AA4AC9" w:rsidRDefault="00AA4AC9" w:rsidP="00AA4AC9">
            <w:pPr>
              <w:jc w:val="center"/>
            </w:pPr>
            <w:r>
              <w:t>FR-002</w:t>
            </w:r>
          </w:p>
        </w:tc>
        <w:tc>
          <w:tcPr>
            <w:tcW w:w="1504" w:type="dxa"/>
          </w:tcPr>
          <w:p w14:paraId="7F830F24" w14:textId="1E788B67" w:rsidR="00AA4AC9" w:rsidRDefault="00AA4AC9" w:rsidP="00AA4AC9">
            <w:pPr>
              <w:jc w:val="center"/>
            </w:pPr>
            <w:r w:rsidRPr="00AA4AC9">
              <w:t>Functional</w:t>
            </w:r>
          </w:p>
        </w:tc>
        <w:tc>
          <w:tcPr>
            <w:tcW w:w="1505" w:type="dxa"/>
          </w:tcPr>
          <w:p w14:paraId="61E8D8BA" w14:textId="0A79343F" w:rsidR="00AA4AC9" w:rsidRDefault="00AA4AC9" w:rsidP="00AA4AC9">
            <w:pPr>
              <w:jc w:val="center"/>
            </w:pPr>
            <w:r w:rsidRPr="00AA4AC9">
              <w:t>The system shall ingest and display ultrasonic fill-level data received from smart trash bins.</w:t>
            </w:r>
          </w:p>
        </w:tc>
        <w:tc>
          <w:tcPr>
            <w:tcW w:w="1505" w:type="dxa"/>
          </w:tcPr>
          <w:p w14:paraId="3CCF5321" w14:textId="08BCD43E" w:rsidR="00AA4AC9" w:rsidRDefault="00284221" w:rsidP="00AA4AC9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78B4E09E" w14:textId="5F63DF3F" w:rsidR="00AA4AC9" w:rsidRDefault="00284221" w:rsidP="00AA4AC9">
            <w:pPr>
              <w:jc w:val="center"/>
            </w:pPr>
            <w:r w:rsidRPr="00284221">
              <w:t>Pass: The latest fill level of each bin is available. Fail: Fill-level data is not received or displayed correctly.</w:t>
            </w:r>
          </w:p>
        </w:tc>
        <w:tc>
          <w:tcPr>
            <w:tcW w:w="1505" w:type="dxa"/>
          </w:tcPr>
          <w:p w14:paraId="4E1A001D" w14:textId="1AA304B5" w:rsidR="00AA4AC9" w:rsidRDefault="00284221" w:rsidP="00AA4AC9">
            <w:pPr>
              <w:jc w:val="center"/>
            </w:pPr>
            <w:r w:rsidRPr="00284221">
              <w:t>Accurate and current bin data is required for route planning.</w:t>
            </w:r>
          </w:p>
        </w:tc>
      </w:tr>
      <w:tr w:rsidR="00AA4AC9" w14:paraId="06B389D8" w14:textId="77777777" w:rsidTr="00AA4AC9">
        <w:trPr>
          <w:trHeight w:val="608"/>
        </w:trPr>
        <w:tc>
          <w:tcPr>
            <w:tcW w:w="1504" w:type="dxa"/>
          </w:tcPr>
          <w:p w14:paraId="02BA5858" w14:textId="4F9D86D0" w:rsidR="00AA4AC9" w:rsidRDefault="00284221" w:rsidP="00AA4AC9">
            <w:pPr>
              <w:jc w:val="center"/>
            </w:pPr>
            <w:r w:rsidRPr="00284221">
              <w:t>FR-003</w:t>
            </w:r>
          </w:p>
        </w:tc>
        <w:tc>
          <w:tcPr>
            <w:tcW w:w="1504" w:type="dxa"/>
          </w:tcPr>
          <w:p w14:paraId="41DBD500" w14:textId="6E8F7BF8" w:rsidR="00AA4AC9" w:rsidRDefault="00DD0BB1" w:rsidP="00AA4AC9">
            <w:pPr>
              <w:jc w:val="center"/>
            </w:pPr>
            <w:r w:rsidRPr="00AA4AC9">
              <w:t>Functional</w:t>
            </w:r>
          </w:p>
        </w:tc>
        <w:tc>
          <w:tcPr>
            <w:tcW w:w="1505" w:type="dxa"/>
          </w:tcPr>
          <w:p w14:paraId="29874136" w14:textId="5FC535D5" w:rsidR="00AA4AC9" w:rsidRDefault="00284221" w:rsidP="00AA4AC9">
            <w:pPr>
              <w:jc w:val="center"/>
            </w:pPr>
            <w:r w:rsidRPr="00284221">
              <w:t>The system shall allow the Sanitation Supervisor to recalculate collection routes based on updated bin conditions.</w:t>
            </w:r>
          </w:p>
        </w:tc>
        <w:tc>
          <w:tcPr>
            <w:tcW w:w="1505" w:type="dxa"/>
          </w:tcPr>
          <w:p w14:paraId="44DD87CA" w14:textId="79FA309A" w:rsidR="00AA4AC9" w:rsidRDefault="00DD0BB1" w:rsidP="00AA4AC9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01AF1BB1" w14:textId="5688AD6C" w:rsidR="00AA4AC9" w:rsidRDefault="00284221" w:rsidP="00AA4AC9">
            <w:pPr>
              <w:jc w:val="center"/>
            </w:pPr>
            <w:r w:rsidRPr="00284221">
              <w:t>Pass: A revised route is generated using updated bin data. Fail: The system continues using an outdated route after recalculation is requested</w:t>
            </w:r>
          </w:p>
        </w:tc>
        <w:tc>
          <w:tcPr>
            <w:tcW w:w="1505" w:type="dxa"/>
          </w:tcPr>
          <w:p w14:paraId="35C5F778" w14:textId="0E2BF33E" w:rsidR="00AA4AC9" w:rsidRDefault="00284221" w:rsidP="00AA4AC9">
            <w:pPr>
              <w:jc w:val="center"/>
            </w:pPr>
            <w:r w:rsidRPr="00284221">
              <w:t>Bin fill levels can change during the day, requiring dynamic route updates.</w:t>
            </w:r>
          </w:p>
        </w:tc>
      </w:tr>
      <w:tr w:rsidR="00AA4AC9" w14:paraId="1B3C45B3" w14:textId="77777777" w:rsidTr="00AA4AC9">
        <w:trPr>
          <w:trHeight w:val="576"/>
        </w:trPr>
        <w:tc>
          <w:tcPr>
            <w:tcW w:w="1504" w:type="dxa"/>
          </w:tcPr>
          <w:p w14:paraId="30BBE662" w14:textId="05A6D1B3" w:rsidR="00AA4AC9" w:rsidRDefault="00DD0BB1" w:rsidP="00AA4AC9">
            <w:pPr>
              <w:jc w:val="center"/>
            </w:pPr>
            <w:r w:rsidRPr="00DD0BB1">
              <w:t>FR-004</w:t>
            </w:r>
          </w:p>
        </w:tc>
        <w:tc>
          <w:tcPr>
            <w:tcW w:w="1504" w:type="dxa"/>
          </w:tcPr>
          <w:p w14:paraId="3381F8F2" w14:textId="71D7D839" w:rsidR="00AA4AC9" w:rsidRDefault="00DD0BB1" w:rsidP="00AA4AC9">
            <w:pPr>
              <w:jc w:val="center"/>
            </w:pPr>
            <w:r>
              <w:t>Functional</w:t>
            </w:r>
          </w:p>
        </w:tc>
        <w:tc>
          <w:tcPr>
            <w:tcW w:w="1505" w:type="dxa"/>
          </w:tcPr>
          <w:p w14:paraId="1C38305C" w14:textId="6A37543A" w:rsidR="00AA4AC9" w:rsidRDefault="00284221" w:rsidP="00AA4AC9">
            <w:pPr>
              <w:jc w:val="center"/>
            </w:pPr>
            <w:r w:rsidRPr="00284221">
              <w:t>The system shall allow the Sanitation Supervisor to record and track citizen complaints for missed pickups.</w:t>
            </w:r>
          </w:p>
        </w:tc>
        <w:tc>
          <w:tcPr>
            <w:tcW w:w="1505" w:type="dxa"/>
          </w:tcPr>
          <w:p w14:paraId="32A40819" w14:textId="13052BF8" w:rsidR="00AA4AC9" w:rsidRDefault="00DD0BB1" w:rsidP="00AA4AC9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59D77648" w14:textId="5E45FFF8" w:rsidR="00AA4AC9" w:rsidRDefault="00284221" w:rsidP="00AA4AC9">
            <w:pPr>
              <w:jc w:val="center"/>
            </w:pPr>
            <w:r w:rsidRPr="00284221">
              <w:t>Pass: A complaint can be recorded and its status tracked. Fail: A missed-pickup complaint cannot be recorded or tracked.</w:t>
            </w:r>
          </w:p>
        </w:tc>
        <w:tc>
          <w:tcPr>
            <w:tcW w:w="1505" w:type="dxa"/>
          </w:tcPr>
          <w:p w14:paraId="39E181C5" w14:textId="138DF832" w:rsidR="00AA4AC9" w:rsidRDefault="00284221" w:rsidP="00AA4AC9">
            <w:pPr>
              <w:jc w:val="center"/>
            </w:pPr>
            <w:r w:rsidRPr="00284221">
              <w:t>Complaint tracking helps identify and resolve missed collections.</w:t>
            </w:r>
          </w:p>
        </w:tc>
      </w:tr>
      <w:tr w:rsidR="00AA4AC9" w14:paraId="6ABDD3C5" w14:textId="77777777" w:rsidTr="00AA4AC9">
        <w:trPr>
          <w:trHeight w:val="608"/>
        </w:trPr>
        <w:tc>
          <w:tcPr>
            <w:tcW w:w="1504" w:type="dxa"/>
          </w:tcPr>
          <w:p w14:paraId="724AA36A" w14:textId="5292F9A8" w:rsidR="00AA4AC9" w:rsidRDefault="00DD0BB1" w:rsidP="00AA4AC9">
            <w:pPr>
              <w:jc w:val="center"/>
            </w:pPr>
            <w:r>
              <w:t>FR-005</w:t>
            </w:r>
          </w:p>
        </w:tc>
        <w:tc>
          <w:tcPr>
            <w:tcW w:w="1504" w:type="dxa"/>
          </w:tcPr>
          <w:p w14:paraId="346C0CF9" w14:textId="3E0DFCB4" w:rsidR="00AA4AC9" w:rsidRDefault="00DD0BB1" w:rsidP="00AA4AC9">
            <w:pPr>
              <w:jc w:val="center"/>
            </w:pPr>
            <w:r>
              <w:t>Functional</w:t>
            </w:r>
          </w:p>
        </w:tc>
        <w:tc>
          <w:tcPr>
            <w:tcW w:w="1505" w:type="dxa"/>
          </w:tcPr>
          <w:p w14:paraId="303A82DA" w14:textId="71C6E43C" w:rsidR="00AA4AC9" w:rsidRDefault="00284221" w:rsidP="00AA4AC9">
            <w:pPr>
              <w:jc w:val="center"/>
            </w:pPr>
            <w:r w:rsidRPr="00284221">
              <w:t xml:space="preserve">The system shall recalculate routes for 50 trucks and 10,000 bins </w:t>
            </w:r>
            <w:r w:rsidRPr="00284221">
              <w:lastRenderedPageBreak/>
              <w:t>within 45 seconds under peak load.</w:t>
            </w:r>
          </w:p>
        </w:tc>
        <w:tc>
          <w:tcPr>
            <w:tcW w:w="1505" w:type="dxa"/>
          </w:tcPr>
          <w:p w14:paraId="4FBAA93B" w14:textId="76FEDC48" w:rsidR="00AA4AC9" w:rsidRDefault="00DD0BB1" w:rsidP="00AA4AC9">
            <w:pPr>
              <w:jc w:val="center"/>
            </w:pPr>
            <w:r>
              <w:lastRenderedPageBreak/>
              <w:t>Medium</w:t>
            </w:r>
          </w:p>
        </w:tc>
        <w:tc>
          <w:tcPr>
            <w:tcW w:w="1505" w:type="dxa"/>
          </w:tcPr>
          <w:p w14:paraId="46FB1393" w14:textId="71C12927" w:rsidR="00AA4AC9" w:rsidRDefault="00284221" w:rsidP="00AA4AC9">
            <w:pPr>
              <w:jc w:val="center"/>
            </w:pPr>
            <w:r w:rsidRPr="00284221">
              <w:t xml:space="preserve">Pass: Benchmark testing confirms route recalculation </w:t>
            </w:r>
            <w:r w:rsidRPr="00284221">
              <w:lastRenderedPageBreak/>
              <w:t>completes within 45 seconds. Fail: Recalculation exceeds 45 seconds.</w:t>
            </w:r>
          </w:p>
        </w:tc>
        <w:tc>
          <w:tcPr>
            <w:tcW w:w="1505" w:type="dxa"/>
          </w:tcPr>
          <w:p w14:paraId="292AD1C2" w14:textId="7E85DB23" w:rsidR="00AA4AC9" w:rsidRDefault="00284221" w:rsidP="00AA4AC9">
            <w:pPr>
              <w:jc w:val="center"/>
            </w:pPr>
            <w:r w:rsidRPr="00284221">
              <w:lastRenderedPageBreak/>
              <w:t>Fast recalculation is necessary for efficient fleet management.</w:t>
            </w:r>
          </w:p>
        </w:tc>
      </w:tr>
      <w:tr w:rsidR="00AA4AC9" w14:paraId="208B03D1" w14:textId="77777777" w:rsidTr="00AA4AC9">
        <w:trPr>
          <w:trHeight w:val="608"/>
        </w:trPr>
        <w:tc>
          <w:tcPr>
            <w:tcW w:w="1504" w:type="dxa"/>
          </w:tcPr>
          <w:p w14:paraId="0F7213AC" w14:textId="128D93BD" w:rsidR="00AA4AC9" w:rsidRDefault="00DD0BB1" w:rsidP="00AA4AC9">
            <w:pPr>
              <w:jc w:val="center"/>
            </w:pPr>
            <w:r>
              <w:t>NFR-001</w:t>
            </w:r>
          </w:p>
        </w:tc>
        <w:tc>
          <w:tcPr>
            <w:tcW w:w="1504" w:type="dxa"/>
          </w:tcPr>
          <w:p w14:paraId="26695E90" w14:textId="680A9B5F" w:rsidR="00AA4AC9" w:rsidRDefault="00DD0BB1" w:rsidP="00AA4AC9">
            <w:pPr>
              <w:jc w:val="center"/>
            </w:pPr>
            <w:r w:rsidRPr="00DD0BB1">
              <w:t>Non-Functional – Performance</w:t>
            </w:r>
          </w:p>
        </w:tc>
        <w:tc>
          <w:tcPr>
            <w:tcW w:w="1505" w:type="dxa"/>
          </w:tcPr>
          <w:p w14:paraId="335D932E" w14:textId="6FC466A1" w:rsidR="00AA4AC9" w:rsidRDefault="00284221" w:rsidP="00AA4AC9">
            <w:pPr>
              <w:jc w:val="center"/>
            </w:pPr>
            <w:r w:rsidRPr="00284221">
              <w:t>The system shall recalculate routes for 50 trucks and 10,000 bins within 45 seconds under peak load.</w:t>
            </w:r>
          </w:p>
        </w:tc>
        <w:tc>
          <w:tcPr>
            <w:tcW w:w="1505" w:type="dxa"/>
          </w:tcPr>
          <w:p w14:paraId="27E40F86" w14:textId="6D38DD46" w:rsidR="00AA4AC9" w:rsidRDefault="00DD0BB1" w:rsidP="00AA4AC9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733449EA" w14:textId="1D1F4C9C" w:rsidR="00AA4AC9" w:rsidRDefault="00284221" w:rsidP="00AA4AC9">
            <w:pPr>
              <w:jc w:val="center"/>
            </w:pPr>
            <w:r w:rsidRPr="00284221">
              <w:t>Pass: Benchmark testing confirms route recalculation completes within 45 seconds. Fail: Recalculation exceeds 45 seconds.</w:t>
            </w:r>
          </w:p>
        </w:tc>
        <w:tc>
          <w:tcPr>
            <w:tcW w:w="1505" w:type="dxa"/>
          </w:tcPr>
          <w:p w14:paraId="380485BA" w14:textId="660C9442" w:rsidR="00AA4AC9" w:rsidRDefault="00DD0BB1" w:rsidP="00AA4AC9">
            <w:pPr>
              <w:jc w:val="center"/>
            </w:pPr>
            <w:r w:rsidRPr="00DD0BB1">
              <w:t>Fast recalculation is necessary for efficient fleet management.</w:t>
            </w:r>
          </w:p>
        </w:tc>
      </w:tr>
      <w:tr w:rsidR="00724A0D" w14:paraId="13F167D4" w14:textId="77777777" w:rsidTr="00AA4AC9">
        <w:trPr>
          <w:trHeight w:val="608"/>
        </w:trPr>
        <w:tc>
          <w:tcPr>
            <w:tcW w:w="1504" w:type="dxa"/>
          </w:tcPr>
          <w:p w14:paraId="101E3B33" w14:textId="5957CAE8" w:rsidR="00724A0D" w:rsidRDefault="00724A0D" w:rsidP="00724A0D">
            <w:pPr>
              <w:jc w:val="center"/>
            </w:pPr>
            <w:r>
              <w:t>NFR-0</w:t>
            </w:r>
            <w:r>
              <w:t>02</w:t>
            </w:r>
          </w:p>
        </w:tc>
        <w:tc>
          <w:tcPr>
            <w:tcW w:w="1504" w:type="dxa"/>
          </w:tcPr>
          <w:p w14:paraId="72D1D7EF" w14:textId="37D64AD2" w:rsidR="00724A0D" w:rsidRDefault="00724A0D" w:rsidP="00724A0D">
            <w:pPr>
              <w:jc w:val="center"/>
            </w:pPr>
            <w:r w:rsidRPr="00724A0D">
              <w:t>Non-Functional – Security</w:t>
            </w:r>
          </w:p>
        </w:tc>
        <w:tc>
          <w:tcPr>
            <w:tcW w:w="1505" w:type="dxa"/>
          </w:tcPr>
          <w:p w14:paraId="7755E5CE" w14:textId="1B002F99" w:rsidR="00724A0D" w:rsidRDefault="00724A0D" w:rsidP="00724A0D">
            <w:pPr>
              <w:jc w:val="center"/>
            </w:pPr>
            <w:r w:rsidRPr="00DD0BB1">
              <w:t>The system shall ensure that route and operational data is accessible only to authorized users.</w:t>
            </w:r>
          </w:p>
        </w:tc>
        <w:tc>
          <w:tcPr>
            <w:tcW w:w="1505" w:type="dxa"/>
          </w:tcPr>
          <w:p w14:paraId="355E04F3" w14:textId="3FA85DE1" w:rsidR="00724A0D" w:rsidRDefault="00724A0D" w:rsidP="00724A0D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72F0B484" w14:textId="350239B5" w:rsidR="00724A0D" w:rsidRDefault="00724A0D" w:rsidP="00724A0D">
            <w:pPr>
              <w:jc w:val="center"/>
            </w:pPr>
            <w:r w:rsidRPr="00DD0BB1">
              <w:t>Pass: Unauthorized users are denied access. Fail: An unauthorized user can access restricted information.</w:t>
            </w:r>
          </w:p>
        </w:tc>
        <w:tc>
          <w:tcPr>
            <w:tcW w:w="1505" w:type="dxa"/>
          </w:tcPr>
          <w:p w14:paraId="174A2EC8" w14:textId="46B3987D" w:rsidR="00724A0D" w:rsidRDefault="00724A0D" w:rsidP="00724A0D">
            <w:pPr>
              <w:jc w:val="center"/>
            </w:pPr>
            <w:r w:rsidRPr="00DD0BB1">
              <w:t>Protects operational information and prevents unauthorized changes.</w:t>
            </w:r>
          </w:p>
        </w:tc>
      </w:tr>
    </w:tbl>
    <w:p w14:paraId="05D10E8B" w14:textId="781FFF64" w:rsidR="00AA4AC9" w:rsidRDefault="00AA4AC9" w:rsidP="002327A6"/>
    <w:p w14:paraId="509A812F" w14:textId="77777777" w:rsidR="002327A6" w:rsidRDefault="002327A6" w:rsidP="002327A6"/>
    <w:p w14:paraId="7E668455" w14:textId="77777777" w:rsidR="002327A6" w:rsidRDefault="002327A6" w:rsidP="002327A6"/>
    <w:p w14:paraId="2E948DF2" w14:textId="77777777" w:rsidR="002327A6" w:rsidRDefault="002327A6" w:rsidP="002327A6"/>
    <w:p w14:paraId="38BA53E6" w14:textId="77777777" w:rsidR="002327A6" w:rsidRDefault="002327A6" w:rsidP="002327A6"/>
    <w:p w14:paraId="04A5D1BE" w14:textId="77777777" w:rsidR="002327A6" w:rsidRDefault="002327A6" w:rsidP="002327A6"/>
    <w:p w14:paraId="164BF2FA" w14:textId="77777777" w:rsidR="002327A6" w:rsidRDefault="002327A6" w:rsidP="002327A6"/>
    <w:p w14:paraId="10C70E8D" w14:textId="77777777" w:rsidR="002327A6" w:rsidRDefault="002327A6" w:rsidP="002327A6"/>
    <w:p w14:paraId="0FF6E1CA" w14:textId="77777777" w:rsidR="002327A6" w:rsidRDefault="002327A6" w:rsidP="002327A6"/>
    <w:p w14:paraId="060390CE" w14:textId="77777777" w:rsidR="002327A6" w:rsidRDefault="002327A6" w:rsidP="002327A6"/>
    <w:p w14:paraId="3C899F2A" w14:textId="77777777" w:rsidR="002327A6" w:rsidRDefault="002327A6" w:rsidP="002327A6"/>
    <w:p w14:paraId="0C2D562C" w14:textId="77777777" w:rsidR="002327A6" w:rsidRDefault="002327A6" w:rsidP="002327A6"/>
    <w:p w14:paraId="7F6D9024" w14:textId="77777777" w:rsidR="002327A6" w:rsidRDefault="002327A6" w:rsidP="002327A6"/>
    <w:p w14:paraId="0AEF6A5B" w14:textId="77777777" w:rsidR="002327A6" w:rsidRDefault="002327A6" w:rsidP="002327A6"/>
    <w:p w14:paraId="4BA9DACF" w14:textId="33FB2297" w:rsidR="002327A6" w:rsidRDefault="002327A6" w:rsidP="002327A6">
      <w:r w:rsidRPr="002327A6">
        <w:lastRenderedPageBreak/>
        <w:t>2</w:t>
      </w:r>
      <w:r>
        <w:t>)</w:t>
      </w:r>
      <w:r w:rsidRPr="002327A6">
        <w:t>UML Use-Case Diagram</w:t>
      </w:r>
    </w:p>
    <w:p w14:paraId="70C0BD0A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1. System boundary</w:t>
      </w:r>
    </w:p>
    <w:p w14:paraId="2D2129E3" w14:textId="77777777" w:rsidR="002327A6" w:rsidRPr="002327A6" w:rsidRDefault="002327A6" w:rsidP="002327A6">
      <w:r w:rsidRPr="002327A6">
        <w:t>Draw one large rectangle and write at the top:</w:t>
      </w:r>
    </w:p>
    <w:p w14:paraId="6C50A9AD" w14:textId="77777777" w:rsidR="002327A6" w:rsidRPr="002327A6" w:rsidRDefault="002327A6" w:rsidP="002327A6">
      <w:r w:rsidRPr="002327A6">
        <w:rPr>
          <w:b/>
          <w:bCs/>
        </w:rPr>
        <w:t>Municipal Solid Waste Route Optimizer</w:t>
      </w:r>
    </w:p>
    <w:p w14:paraId="6D8A453C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2. Actors</w:t>
      </w:r>
    </w:p>
    <w:p w14:paraId="6C8F0482" w14:textId="77777777" w:rsidR="002327A6" w:rsidRPr="002327A6" w:rsidRDefault="002327A6" w:rsidP="002327A6">
      <w:r w:rsidRPr="002327A6">
        <w:t xml:space="preserve">Use </w:t>
      </w:r>
      <w:r w:rsidRPr="002327A6">
        <w:rPr>
          <w:b/>
          <w:bCs/>
        </w:rPr>
        <w:t>3 actors</w:t>
      </w:r>
      <w:r w:rsidRPr="002327A6">
        <w:t>:</w:t>
      </w:r>
    </w:p>
    <w:p w14:paraId="45ACD6DA" w14:textId="77777777" w:rsidR="002327A6" w:rsidRPr="002327A6" w:rsidRDefault="002327A6" w:rsidP="002327A6">
      <w:r w:rsidRPr="002327A6">
        <w:rPr>
          <w:b/>
          <w:bCs/>
        </w:rPr>
        <w:t>Primary Actors</w:t>
      </w:r>
    </w:p>
    <w:p w14:paraId="12BB4B21" w14:textId="77777777" w:rsidR="002327A6" w:rsidRPr="002327A6" w:rsidRDefault="002327A6" w:rsidP="002327A6">
      <w:pPr>
        <w:numPr>
          <w:ilvl w:val="0"/>
          <w:numId w:val="5"/>
        </w:numPr>
      </w:pPr>
      <w:r w:rsidRPr="002327A6">
        <w:t xml:space="preserve">Sanitation Supervisor </w:t>
      </w:r>
    </w:p>
    <w:p w14:paraId="363DF3FA" w14:textId="77777777" w:rsidR="002327A6" w:rsidRPr="002327A6" w:rsidRDefault="002327A6" w:rsidP="002327A6">
      <w:pPr>
        <w:numPr>
          <w:ilvl w:val="0"/>
          <w:numId w:val="5"/>
        </w:numPr>
      </w:pPr>
      <w:r w:rsidRPr="002327A6">
        <w:t xml:space="preserve">Truck Driver </w:t>
      </w:r>
    </w:p>
    <w:p w14:paraId="01C58023" w14:textId="77777777" w:rsidR="002327A6" w:rsidRPr="002327A6" w:rsidRDefault="002327A6" w:rsidP="002327A6">
      <w:r w:rsidRPr="002327A6">
        <w:rPr>
          <w:b/>
          <w:bCs/>
        </w:rPr>
        <w:t>Secondary Actor</w:t>
      </w:r>
    </w:p>
    <w:p w14:paraId="10D168AE" w14:textId="77777777" w:rsidR="002327A6" w:rsidRPr="002327A6" w:rsidRDefault="002327A6" w:rsidP="002327A6">
      <w:pPr>
        <w:numPr>
          <w:ilvl w:val="0"/>
          <w:numId w:val="6"/>
        </w:numPr>
      </w:pPr>
      <w:r w:rsidRPr="002327A6">
        <w:t xml:space="preserve">Smart Bin / Ultrasonic Sensor System </w:t>
      </w:r>
    </w:p>
    <w:p w14:paraId="4CA983E6" w14:textId="77777777" w:rsidR="002327A6" w:rsidRPr="002327A6" w:rsidRDefault="002327A6" w:rsidP="002327A6">
      <w:r w:rsidRPr="002327A6">
        <w:t xml:space="preserve">Place the first two on the </w:t>
      </w:r>
      <w:r w:rsidRPr="002327A6">
        <w:rPr>
          <w:b/>
          <w:bCs/>
        </w:rPr>
        <w:t>left/right sides</w:t>
      </w:r>
      <w:r w:rsidRPr="002327A6">
        <w:t xml:space="preserve"> of the system boundary and the Smart Bin on the opposite side.</w:t>
      </w:r>
    </w:p>
    <w:p w14:paraId="1E35F13D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3. Use cases inside the rectangle</w:t>
      </w:r>
    </w:p>
    <w:p w14:paraId="16746D1B" w14:textId="77777777" w:rsidR="002327A6" w:rsidRPr="002327A6" w:rsidRDefault="002327A6" w:rsidP="002327A6">
      <w:r w:rsidRPr="002327A6">
        <w:t xml:space="preserve">Create these </w:t>
      </w:r>
      <w:r w:rsidRPr="002327A6">
        <w:rPr>
          <w:b/>
          <w:bCs/>
        </w:rPr>
        <w:t>8 ovals</w:t>
      </w:r>
      <w:r w:rsidRPr="002327A6">
        <w:t>:</w:t>
      </w:r>
    </w:p>
    <w:p w14:paraId="0B8A6447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Receive Fill-Level Data</w:t>
      </w:r>
      <w:r w:rsidRPr="002327A6">
        <w:t xml:space="preserve"> </w:t>
      </w:r>
    </w:p>
    <w:p w14:paraId="5735A580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Monitor Bin Fill Levels</w:t>
      </w:r>
      <w:r w:rsidRPr="002327A6">
        <w:t xml:space="preserve"> </w:t>
      </w:r>
    </w:p>
    <w:p w14:paraId="401AF1B2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Generate Optimized Collection Route</w:t>
      </w:r>
      <w:r w:rsidRPr="002327A6">
        <w:t xml:space="preserve"> </w:t>
      </w:r>
    </w:p>
    <w:p w14:paraId="64B71D77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Recalculate Collection Route</w:t>
      </w:r>
      <w:r w:rsidRPr="002327A6">
        <w:t xml:space="preserve"> </w:t>
      </w:r>
    </w:p>
    <w:p w14:paraId="5FF25C55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View Daily Collection Route</w:t>
      </w:r>
      <w:r w:rsidRPr="002327A6">
        <w:t xml:space="preserve"> </w:t>
      </w:r>
    </w:p>
    <w:p w14:paraId="6FCD1D9D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Update Pickup Status</w:t>
      </w:r>
      <w:r w:rsidRPr="002327A6">
        <w:t xml:space="preserve"> </w:t>
      </w:r>
    </w:p>
    <w:p w14:paraId="2AF61017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Report Missed Pickup</w:t>
      </w:r>
      <w:r w:rsidRPr="002327A6">
        <w:t xml:space="preserve"> </w:t>
      </w:r>
    </w:p>
    <w:p w14:paraId="3CD4062B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Track Citizen Complaints</w:t>
      </w:r>
      <w:r w:rsidRPr="002327A6">
        <w:t xml:space="preserve"> </w:t>
      </w:r>
    </w:p>
    <w:p w14:paraId="2CFD61DC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4. Connect the actors</w:t>
      </w:r>
    </w:p>
    <w:p w14:paraId="0F9FFE48" w14:textId="77777777" w:rsidR="002327A6" w:rsidRPr="002327A6" w:rsidRDefault="002327A6" w:rsidP="002327A6">
      <w:r w:rsidRPr="002327A6">
        <w:rPr>
          <w:b/>
          <w:bCs/>
        </w:rPr>
        <w:t>Sanitation Supervisor</w:t>
      </w:r>
      <w:r w:rsidRPr="002327A6">
        <w:t xml:space="preserve"> →</w:t>
      </w:r>
    </w:p>
    <w:p w14:paraId="07EABCF8" w14:textId="77777777" w:rsidR="002327A6" w:rsidRPr="002327A6" w:rsidRDefault="002327A6" w:rsidP="002327A6">
      <w:pPr>
        <w:numPr>
          <w:ilvl w:val="0"/>
          <w:numId w:val="8"/>
        </w:numPr>
      </w:pPr>
      <w:r w:rsidRPr="002327A6">
        <w:t xml:space="preserve">Monitor Bin Fill Levels </w:t>
      </w:r>
    </w:p>
    <w:p w14:paraId="53601B08" w14:textId="77777777" w:rsidR="002327A6" w:rsidRPr="002327A6" w:rsidRDefault="002327A6" w:rsidP="002327A6">
      <w:pPr>
        <w:numPr>
          <w:ilvl w:val="0"/>
          <w:numId w:val="8"/>
        </w:numPr>
      </w:pPr>
      <w:r w:rsidRPr="002327A6">
        <w:t xml:space="preserve">Generate Optimized Collection Route </w:t>
      </w:r>
    </w:p>
    <w:p w14:paraId="28F9F0CD" w14:textId="77777777" w:rsidR="002327A6" w:rsidRPr="002327A6" w:rsidRDefault="002327A6" w:rsidP="002327A6">
      <w:pPr>
        <w:numPr>
          <w:ilvl w:val="0"/>
          <w:numId w:val="8"/>
        </w:numPr>
      </w:pPr>
      <w:r w:rsidRPr="002327A6">
        <w:t xml:space="preserve">Recalculate Collection Route </w:t>
      </w:r>
    </w:p>
    <w:p w14:paraId="1797BBB9" w14:textId="77777777" w:rsidR="002327A6" w:rsidRPr="002327A6" w:rsidRDefault="002327A6" w:rsidP="002327A6">
      <w:pPr>
        <w:numPr>
          <w:ilvl w:val="0"/>
          <w:numId w:val="8"/>
        </w:numPr>
      </w:pPr>
      <w:r w:rsidRPr="002327A6">
        <w:t xml:space="preserve">Track Citizen Complaints </w:t>
      </w:r>
    </w:p>
    <w:p w14:paraId="3309541E" w14:textId="77777777" w:rsidR="002327A6" w:rsidRPr="002327A6" w:rsidRDefault="002327A6" w:rsidP="002327A6">
      <w:r w:rsidRPr="002327A6">
        <w:rPr>
          <w:b/>
          <w:bCs/>
        </w:rPr>
        <w:t>Truck Driver</w:t>
      </w:r>
      <w:r w:rsidRPr="002327A6">
        <w:t xml:space="preserve"> →</w:t>
      </w:r>
    </w:p>
    <w:p w14:paraId="07ECC750" w14:textId="77777777" w:rsidR="002327A6" w:rsidRPr="002327A6" w:rsidRDefault="002327A6" w:rsidP="002327A6">
      <w:pPr>
        <w:numPr>
          <w:ilvl w:val="0"/>
          <w:numId w:val="9"/>
        </w:numPr>
      </w:pPr>
      <w:r w:rsidRPr="002327A6">
        <w:t xml:space="preserve">View Daily Collection Route </w:t>
      </w:r>
    </w:p>
    <w:p w14:paraId="21A6F552" w14:textId="77777777" w:rsidR="002327A6" w:rsidRPr="002327A6" w:rsidRDefault="002327A6" w:rsidP="002327A6">
      <w:pPr>
        <w:numPr>
          <w:ilvl w:val="0"/>
          <w:numId w:val="9"/>
        </w:numPr>
      </w:pPr>
      <w:r w:rsidRPr="002327A6">
        <w:lastRenderedPageBreak/>
        <w:t xml:space="preserve">Update Pickup Status </w:t>
      </w:r>
    </w:p>
    <w:p w14:paraId="1D1E198B" w14:textId="77777777" w:rsidR="002327A6" w:rsidRPr="002327A6" w:rsidRDefault="002327A6" w:rsidP="002327A6">
      <w:pPr>
        <w:numPr>
          <w:ilvl w:val="0"/>
          <w:numId w:val="9"/>
        </w:numPr>
      </w:pPr>
      <w:r w:rsidRPr="002327A6">
        <w:t xml:space="preserve">Report Missed Pickup </w:t>
      </w:r>
    </w:p>
    <w:p w14:paraId="26C6994D" w14:textId="77777777" w:rsidR="002327A6" w:rsidRPr="002327A6" w:rsidRDefault="002327A6" w:rsidP="002327A6">
      <w:r w:rsidRPr="002327A6">
        <w:rPr>
          <w:b/>
          <w:bCs/>
        </w:rPr>
        <w:t>Smart Bin / Ultrasonic Sensor System</w:t>
      </w:r>
      <w:r w:rsidRPr="002327A6">
        <w:t xml:space="preserve"> →</w:t>
      </w:r>
    </w:p>
    <w:p w14:paraId="2BF3F478" w14:textId="77777777" w:rsidR="002327A6" w:rsidRPr="002327A6" w:rsidRDefault="002327A6" w:rsidP="002327A6">
      <w:pPr>
        <w:numPr>
          <w:ilvl w:val="0"/>
          <w:numId w:val="10"/>
        </w:numPr>
      </w:pPr>
      <w:r w:rsidRPr="002327A6">
        <w:t xml:space="preserve">Receive Fill-Level Data </w:t>
      </w:r>
    </w:p>
    <w:p w14:paraId="48F65CBC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5. «include»</w:t>
      </w:r>
    </w:p>
    <w:p w14:paraId="2E507A87" w14:textId="77777777" w:rsidR="002327A6" w:rsidRPr="002327A6" w:rsidRDefault="002327A6" w:rsidP="002327A6">
      <w:r w:rsidRPr="002327A6">
        <w:t xml:space="preserve">Draw a </w:t>
      </w:r>
      <w:r w:rsidRPr="002327A6">
        <w:rPr>
          <w:b/>
          <w:bCs/>
        </w:rPr>
        <w:t>dashed arrow</w:t>
      </w:r>
      <w:r w:rsidRPr="002327A6">
        <w:t>:</w:t>
      </w:r>
    </w:p>
    <w:p w14:paraId="60796BE7" w14:textId="77777777" w:rsidR="002327A6" w:rsidRPr="002327A6" w:rsidRDefault="002327A6" w:rsidP="002327A6">
      <w:r w:rsidRPr="002327A6">
        <w:rPr>
          <w:b/>
          <w:bCs/>
        </w:rPr>
        <w:t>Generate Optimized Collection Route</w:t>
      </w:r>
      <w:r w:rsidRPr="002327A6">
        <w:t xml:space="preserve"> → </w:t>
      </w:r>
      <w:r w:rsidRPr="002327A6">
        <w:rPr>
          <w:b/>
          <w:bCs/>
        </w:rPr>
        <w:t>Monitor Bin Fill Levels</w:t>
      </w:r>
    </w:p>
    <w:p w14:paraId="2D2D551C" w14:textId="77777777" w:rsidR="002327A6" w:rsidRPr="002327A6" w:rsidRDefault="002327A6" w:rsidP="002327A6">
      <w:r w:rsidRPr="002327A6">
        <w:t>Label the arrow:</w:t>
      </w:r>
    </w:p>
    <w:p w14:paraId="3F26E4FE" w14:textId="77777777" w:rsidR="002327A6" w:rsidRPr="002327A6" w:rsidRDefault="002327A6" w:rsidP="002327A6">
      <w:r w:rsidRPr="002327A6">
        <w:t>«include»</w:t>
      </w:r>
    </w:p>
    <w:p w14:paraId="522BCB99" w14:textId="77777777" w:rsidR="002327A6" w:rsidRPr="002327A6" w:rsidRDefault="002327A6" w:rsidP="002327A6">
      <w:r w:rsidRPr="002327A6">
        <w:t xml:space="preserve">The arrow points </w:t>
      </w:r>
      <w:r w:rsidRPr="002327A6">
        <w:rPr>
          <w:b/>
          <w:bCs/>
        </w:rPr>
        <w:t>towards Monitor Bin Fill Levels</w:t>
      </w:r>
      <w:r w:rsidRPr="002327A6">
        <w:t>.</w:t>
      </w:r>
    </w:p>
    <w:p w14:paraId="752E98ED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6. «extend»</w:t>
      </w:r>
    </w:p>
    <w:p w14:paraId="17ADAEF7" w14:textId="77777777" w:rsidR="002327A6" w:rsidRPr="002327A6" w:rsidRDefault="002327A6" w:rsidP="002327A6">
      <w:r w:rsidRPr="002327A6">
        <w:t xml:space="preserve">Draw another </w:t>
      </w:r>
      <w:r w:rsidRPr="002327A6">
        <w:rPr>
          <w:b/>
          <w:bCs/>
        </w:rPr>
        <w:t>dashed arrow</w:t>
      </w:r>
      <w:r w:rsidRPr="002327A6">
        <w:t>:</w:t>
      </w:r>
    </w:p>
    <w:p w14:paraId="7D1DFEBC" w14:textId="77777777" w:rsidR="002327A6" w:rsidRPr="002327A6" w:rsidRDefault="002327A6" w:rsidP="002327A6">
      <w:r w:rsidRPr="002327A6">
        <w:rPr>
          <w:b/>
          <w:bCs/>
        </w:rPr>
        <w:t>Report Missed Pickup</w:t>
      </w:r>
      <w:r w:rsidRPr="002327A6">
        <w:t xml:space="preserve"> → </w:t>
      </w:r>
      <w:r w:rsidRPr="002327A6">
        <w:rPr>
          <w:b/>
          <w:bCs/>
        </w:rPr>
        <w:t>Update Pickup Status</w:t>
      </w:r>
    </w:p>
    <w:p w14:paraId="02C27DAB" w14:textId="77777777" w:rsidR="002327A6" w:rsidRPr="002327A6" w:rsidRDefault="002327A6" w:rsidP="002327A6">
      <w:r w:rsidRPr="002327A6">
        <w:t>Label it:</w:t>
      </w:r>
    </w:p>
    <w:p w14:paraId="7A5BB6E6" w14:textId="77777777" w:rsidR="002327A6" w:rsidRPr="002327A6" w:rsidRDefault="002327A6" w:rsidP="002327A6">
      <w:r w:rsidRPr="002327A6">
        <w:t>«extend»</w:t>
      </w:r>
    </w:p>
    <w:p w14:paraId="2B849516" w14:textId="77777777" w:rsidR="002327A6" w:rsidRPr="002327A6" w:rsidRDefault="002327A6" w:rsidP="002327A6">
      <w:r w:rsidRPr="002327A6">
        <w:t xml:space="preserve">The arrow points </w:t>
      </w:r>
      <w:r w:rsidRPr="002327A6">
        <w:rPr>
          <w:b/>
          <w:bCs/>
        </w:rPr>
        <w:t>towards Update Pickup Status</w:t>
      </w:r>
      <w:r w:rsidRPr="002327A6">
        <w:t>.</w:t>
      </w:r>
    </w:p>
    <w:p w14:paraId="727D51C2" w14:textId="77777777" w:rsidR="002327A6" w:rsidRDefault="002327A6" w:rsidP="002327A6"/>
    <w:p w14:paraId="28DD4F24" w14:textId="4D31CF3A" w:rsidR="002327A6" w:rsidRDefault="002327A6" w:rsidP="002327A6">
      <w:r w:rsidRPr="00601C68">
        <w:drawing>
          <wp:inline distT="0" distB="0" distL="0" distR="0" wp14:anchorId="0AE7B1ED" wp14:editId="08EA83C2">
            <wp:extent cx="5731510" cy="3846830"/>
            <wp:effectExtent l="0" t="0" r="2540" b="1270"/>
            <wp:docPr id="76402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3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DC76" w14:textId="77777777" w:rsidR="00601C68" w:rsidRDefault="00601C68" w:rsidP="002327A6"/>
    <w:p w14:paraId="265B3F33" w14:textId="1963972A" w:rsidR="002327A6" w:rsidRDefault="002327A6" w:rsidP="002327A6">
      <w:r w:rsidRPr="002327A6">
        <w:t>3. Main Success Scenario &amp; Alternate Flow</w:t>
      </w:r>
    </w:p>
    <w:p w14:paraId="397DBBBE" w14:textId="77777777" w:rsidR="002327A6" w:rsidRDefault="002327A6" w:rsidP="002327A6"/>
    <w:p w14:paraId="5BAD245F" w14:textId="77777777" w:rsidR="002327A6" w:rsidRPr="002327A6" w:rsidRDefault="002327A6" w:rsidP="002327A6">
      <w:r w:rsidRPr="002327A6">
        <w:rPr>
          <w:b/>
          <w:bCs/>
        </w:rPr>
        <w:t>Use Case Name:</w:t>
      </w:r>
      <w:r w:rsidRPr="002327A6">
        <w:t xml:space="preserve"> Generate Optimized Collection Route</w:t>
      </w:r>
    </w:p>
    <w:p w14:paraId="1C593871" w14:textId="77777777" w:rsidR="002327A6" w:rsidRPr="002327A6" w:rsidRDefault="002327A6" w:rsidP="002327A6">
      <w:r w:rsidRPr="002327A6">
        <w:rPr>
          <w:b/>
          <w:bCs/>
        </w:rPr>
        <w:t>Preconditions</w:t>
      </w:r>
    </w:p>
    <w:p w14:paraId="25D6F80E" w14:textId="77777777" w:rsidR="002327A6" w:rsidRPr="002327A6" w:rsidRDefault="002327A6" w:rsidP="002327A6">
      <w:pPr>
        <w:numPr>
          <w:ilvl w:val="0"/>
          <w:numId w:val="1"/>
        </w:numPr>
      </w:pPr>
      <w:r w:rsidRPr="002327A6">
        <w:t xml:space="preserve">Smart bins are registered in the system. </w:t>
      </w:r>
    </w:p>
    <w:p w14:paraId="42F702FC" w14:textId="77777777" w:rsidR="002327A6" w:rsidRPr="002327A6" w:rsidRDefault="002327A6" w:rsidP="002327A6">
      <w:pPr>
        <w:numPr>
          <w:ilvl w:val="0"/>
          <w:numId w:val="1"/>
        </w:numPr>
      </w:pPr>
      <w:r w:rsidRPr="002327A6">
        <w:t xml:space="preserve">Fill-level data is available from the smart bins. </w:t>
      </w:r>
    </w:p>
    <w:p w14:paraId="193A457B" w14:textId="77777777" w:rsidR="002327A6" w:rsidRPr="002327A6" w:rsidRDefault="002327A6" w:rsidP="002327A6">
      <w:pPr>
        <w:numPr>
          <w:ilvl w:val="0"/>
          <w:numId w:val="1"/>
        </w:numPr>
      </w:pPr>
      <w:r w:rsidRPr="002327A6">
        <w:t xml:space="preserve">The Sanitation Supervisor is logged into the system. </w:t>
      </w:r>
    </w:p>
    <w:p w14:paraId="6B88418B" w14:textId="77777777" w:rsidR="002327A6" w:rsidRPr="002327A6" w:rsidRDefault="002327A6" w:rsidP="002327A6">
      <w:pPr>
        <w:numPr>
          <w:ilvl w:val="0"/>
          <w:numId w:val="1"/>
        </w:numPr>
      </w:pPr>
      <w:r w:rsidRPr="002327A6">
        <w:t xml:space="preserve">Truck information is available. </w:t>
      </w:r>
    </w:p>
    <w:p w14:paraId="654764BC" w14:textId="77777777" w:rsidR="002327A6" w:rsidRPr="002327A6" w:rsidRDefault="002327A6" w:rsidP="002327A6">
      <w:r w:rsidRPr="002327A6">
        <w:rPr>
          <w:b/>
          <w:bCs/>
        </w:rPr>
        <w:t>Main Success Scenario</w:t>
      </w:r>
    </w:p>
    <w:p w14:paraId="7EF06838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Sanitation Supervisor logs into the system. </w:t>
      </w:r>
    </w:p>
    <w:p w14:paraId="67DB2A12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retrieves the latest fill-level data from smart bins. </w:t>
      </w:r>
    </w:p>
    <w:p w14:paraId="5DE9ECF3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identifies bins that have exceeded 80% fill level. </w:t>
      </w:r>
    </w:p>
    <w:p w14:paraId="7233FC24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checks available trucks. </w:t>
      </w:r>
    </w:p>
    <w:p w14:paraId="4F5CF76D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calculates an optimized collection route. </w:t>
      </w:r>
    </w:p>
    <w:p w14:paraId="3C8CDE4D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generates the daily collection route. </w:t>
      </w:r>
    </w:p>
    <w:p w14:paraId="0338F150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Sanitation Supervisor reviews and confirms the route. </w:t>
      </w:r>
    </w:p>
    <w:p w14:paraId="3A8E4C86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sends the confirmed route to the assigned Truck Driver. </w:t>
      </w:r>
    </w:p>
    <w:p w14:paraId="001A8EF2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Truck Driver views the route and begins collection. </w:t>
      </w:r>
    </w:p>
    <w:p w14:paraId="15EA915D" w14:textId="77777777" w:rsidR="002327A6" w:rsidRPr="002327A6" w:rsidRDefault="002327A6" w:rsidP="002327A6">
      <w:r w:rsidRPr="002327A6">
        <w:rPr>
          <w:b/>
          <w:bCs/>
        </w:rPr>
        <w:t>Alternate Flow</w:t>
      </w:r>
    </w:p>
    <w:p w14:paraId="62D76025" w14:textId="77777777" w:rsidR="002327A6" w:rsidRPr="002327A6" w:rsidRDefault="002327A6" w:rsidP="002327A6">
      <w:pPr>
        <w:numPr>
          <w:ilvl w:val="0"/>
          <w:numId w:val="3"/>
        </w:numPr>
      </w:pPr>
      <w:r w:rsidRPr="002327A6">
        <w:t xml:space="preserve">If fill-level data for a bin is unavailable, the system marks that bin's data as unavailable. </w:t>
      </w:r>
    </w:p>
    <w:p w14:paraId="7B905EF5" w14:textId="77777777" w:rsidR="002327A6" w:rsidRPr="002327A6" w:rsidRDefault="002327A6" w:rsidP="002327A6">
      <w:pPr>
        <w:numPr>
          <w:ilvl w:val="0"/>
          <w:numId w:val="3"/>
        </w:numPr>
      </w:pPr>
      <w:r w:rsidRPr="002327A6">
        <w:t xml:space="preserve">The system continues route generation using the latest valid data. </w:t>
      </w:r>
    </w:p>
    <w:p w14:paraId="6C97E885" w14:textId="77777777" w:rsidR="002327A6" w:rsidRPr="002327A6" w:rsidRDefault="002327A6" w:rsidP="002327A6">
      <w:pPr>
        <w:numPr>
          <w:ilvl w:val="0"/>
          <w:numId w:val="3"/>
        </w:numPr>
      </w:pPr>
      <w:r w:rsidRPr="002327A6">
        <w:t xml:space="preserve">The Sanitation Supervisor is notified about the unavailable data. </w:t>
      </w:r>
    </w:p>
    <w:p w14:paraId="1AC0188D" w14:textId="77777777" w:rsidR="002327A6" w:rsidRPr="002327A6" w:rsidRDefault="002327A6" w:rsidP="002327A6">
      <w:pPr>
        <w:numPr>
          <w:ilvl w:val="0"/>
          <w:numId w:val="3"/>
        </w:numPr>
      </w:pPr>
      <w:r w:rsidRPr="002327A6">
        <w:t xml:space="preserve">The Supervisor can manually tag the bin if it needs immediate collection. </w:t>
      </w:r>
    </w:p>
    <w:p w14:paraId="567A91CB" w14:textId="77777777" w:rsidR="002327A6" w:rsidRPr="002327A6" w:rsidRDefault="002327A6" w:rsidP="002327A6">
      <w:r w:rsidRPr="002327A6">
        <w:rPr>
          <w:b/>
          <w:bCs/>
        </w:rPr>
        <w:t>Postconditions</w:t>
      </w:r>
    </w:p>
    <w:p w14:paraId="3737F7E8" w14:textId="77777777" w:rsidR="002327A6" w:rsidRPr="002327A6" w:rsidRDefault="002327A6" w:rsidP="002327A6">
      <w:pPr>
        <w:numPr>
          <w:ilvl w:val="0"/>
          <w:numId w:val="4"/>
        </w:numPr>
      </w:pPr>
      <w:r w:rsidRPr="002327A6">
        <w:t xml:space="preserve">An optimized daily collection route is generated. </w:t>
      </w:r>
    </w:p>
    <w:p w14:paraId="792E4CFB" w14:textId="77777777" w:rsidR="002327A6" w:rsidRPr="002327A6" w:rsidRDefault="002327A6" w:rsidP="002327A6">
      <w:pPr>
        <w:numPr>
          <w:ilvl w:val="0"/>
          <w:numId w:val="4"/>
        </w:numPr>
      </w:pPr>
      <w:r w:rsidRPr="002327A6">
        <w:t xml:space="preserve">Eligible bins above 80% fill are included. </w:t>
      </w:r>
    </w:p>
    <w:p w14:paraId="004C20E3" w14:textId="77777777" w:rsidR="002327A6" w:rsidRPr="002327A6" w:rsidRDefault="002327A6" w:rsidP="002327A6">
      <w:pPr>
        <w:numPr>
          <w:ilvl w:val="0"/>
          <w:numId w:val="4"/>
        </w:numPr>
      </w:pPr>
      <w:r w:rsidRPr="002327A6">
        <w:t xml:space="preserve">The confirmed route is available to the Truck Driver. </w:t>
      </w:r>
    </w:p>
    <w:p w14:paraId="039666EE" w14:textId="77777777" w:rsidR="002327A6" w:rsidRPr="002327A6" w:rsidRDefault="002327A6" w:rsidP="002327A6">
      <w:pPr>
        <w:numPr>
          <w:ilvl w:val="0"/>
          <w:numId w:val="4"/>
        </w:numPr>
      </w:pPr>
      <w:r w:rsidRPr="002327A6">
        <w:t>Any bins with unavailable data are reported to the Sanitation Supervisor.</w:t>
      </w:r>
    </w:p>
    <w:p w14:paraId="18A79B80" w14:textId="77777777" w:rsidR="002327A6" w:rsidRDefault="002327A6" w:rsidP="002327A6"/>
    <w:p w14:paraId="5E3D6652" w14:textId="77777777" w:rsidR="00601C68" w:rsidRDefault="00601C68" w:rsidP="00AA4AC9">
      <w:pPr>
        <w:jc w:val="center"/>
      </w:pPr>
    </w:p>
    <w:p w14:paraId="1CA81A47" w14:textId="77777777" w:rsidR="00601C68" w:rsidRPr="002327A6" w:rsidRDefault="00601C68" w:rsidP="00601C68">
      <w:pPr>
        <w:rPr>
          <w:b/>
          <w:bCs/>
          <w:sz w:val="28"/>
          <w:szCs w:val="28"/>
        </w:rPr>
      </w:pPr>
    </w:p>
    <w:p w14:paraId="3C361F0F" w14:textId="6986F074" w:rsidR="002327A6" w:rsidRDefault="002327A6" w:rsidP="00601C68">
      <w:pPr>
        <w:rPr>
          <w:b/>
          <w:bCs/>
          <w:sz w:val="28"/>
          <w:szCs w:val="28"/>
        </w:rPr>
      </w:pPr>
      <w:r w:rsidRPr="002327A6">
        <w:rPr>
          <w:b/>
          <w:bCs/>
          <w:sz w:val="28"/>
          <w:szCs w:val="28"/>
        </w:rPr>
        <w:t>3. Main Success Scenario &amp; Alternate Flow</w:t>
      </w:r>
    </w:p>
    <w:p w14:paraId="237A17D2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Use Case Name: Generate Optimized Collection Route</w:t>
      </w:r>
    </w:p>
    <w:p w14:paraId="1DF09F45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Preconditions</w:t>
      </w:r>
    </w:p>
    <w:p w14:paraId="331AD496" w14:textId="77777777" w:rsidR="002327A6" w:rsidRPr="002327A6" w:rsidRDefault="002327A6" w:rsidP="002327A6">
      <w:pPr>
        <w:numPr>
          <w:ilvl w:val="0"/>
          <w:numId w:val="11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Smart bins are registered in the system. </w:t>
      </w:r>
    </w:p>
    <w:p w14:paraId="275A5303" w14:textId="77777777" w:rsidR="002327A6" w:rsidRPr="002327A6" w:rsidRDefault="002327A6" w:rsidP="002327A6">
      <w:pPr>
        <w:numPr>
          <w:ilvl w:val="0"/>
          <w:numId w:val="11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Fill-level data is available from the smart bins. </w:t>
      </w:r>
    </w:p>
    <w:p w14:paraId="4F2F6FBB" w14:textId="77777777" w:rsidR="002327A6" w:rsidRPr="002327A6" w:rsidRDefault="002327A6" w:rsidP="002327A6">
      <w:pPr>
        <w:numPr>
          <w:ilvl w:val="0"/>
          <w:numId w:val="11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Sanitation Supervisor is logged into the system. </w:t>
      </w:r>
    </w:p>
    <w:p w14:paraId="69DE4A5F" w14:textId="77777777" w:rsidR="002327A6" w:rsidRPr="002327A6" w:rsidRDefault="002327A6" w:rsidP="002327A6">
      <w:pPr>
        <w:numPr>
          <w:ilvl w:val="0"/>
          <w:numId w:val="11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Truck information is available. </w:t>
      </w:r>
    </w:p>
    <w:p w14:paraId="0FD81EDE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Main Success Scenario</w:t>
      </w:r>
    </w:p>
    <w:p w14:paraId="7124E3E4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Sanitation Supervisor logs into the system. </w:t>
      </w:r>
    </w:p>
    <w:p w14:paraId="2F479957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retrieves the latest fill-level data from smart bins. </w:t>
      </w:r>
    </w:p>
    <w:p w14:paraId="68D26DA7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identifies bins that have exceeded 80% fill level. </w:t>
      </w:r>
    </w:p>
    <w:p w14:paraId="6BC591B5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checks available trucks. </w:t>
      </w:r>
    </w:p>
    <w:p w14:paraId="1573B821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calculates an optimized collection route. </w:t>
      </w:r>
    </w:p>
    <w:p w14:paraId="136B88B5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generates the daily collection route. </w:t>
      </w:r>
    </w:p>
    <w:p w14:paraId="1F683C81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Sanitation Supervisor reviews and confirms the route. </w:t>
      </w:r>
    </w:p>
    <w:p w14:paraId="7CE5F5E7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sends the confirmed route to the assigned Truck Driver. </w:t>
      </w:r>
    </w:p>
    <w:p w14:paraId="1D17A557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Truck Driver views the route and begins collection. </w:t>
      </w:r>
    </w:p>
    <w:p w14:paraId="2F2ECF5A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Alternate Flow</w:t>
      </w:r>
    </w:p>
    <w:p w14:paraId="31D573E2" w14:textId="77777777" w:rsidR="002327A6" w:rsidRPr="002327A6" w:rsidRDefault="002327A6" w:rsidP="002327A6">
      <w:pPr>
        <w:numPr>
          <w:ilvl w:val="0"/>
          <w:numId w:val="13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If fill-level data for a bin is unavailable, the system marks that bin's data as unavailable. </w:t>
      </w:r>
    </w:p>
    <w:p w14:paraId="64CB63D1" w14:textId="77777777" w:rsidR="002327A6" w:rsidRPr="002327A6" w:rsidRDefault="002327A6" w:rsidP="002327A6">
      <w:pPr>
        <w:numPr>
          <w:ilvl w:val="0"/>
          <w:numId w:val="13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system continues route generation using the latest valid data. </w:t>
      </w:r>
    </w:p>
    <w:p w14:paraId="69C12409" w14:textId="77777777" w:rsidR="002327A6" w:rsidRPr="002327A6" w:rsidRDefault="002327A6" w:rsidP="002327A6">
      <w:pPr>
        <w:numPr>
          <w:ilvl w:val="0"/>
          <w:numId w:val="13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Sanitation Supervisor is notified about the unavailable data. </w:t>
      </w:r>
    </w:p>
    <w:p w14:paraId="319068AD" w14:textId="77777777" w:rsidR="002327A6" w:rsidRPr="002327A6" w:rsidRDefault="002327A6" w:rsidP="002327A6">
      <w:pPr>
        <w:numPr>
          <w:ilvl w:val="0"/>
          <w:numId w:val="13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Supervisor can manually tag the bin if it needs immediate collection. </w:t>
      </w:r>
    </w:p>
    <w:p w14:paraId="0C0C94E9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Postconditions</w:t>
      </w:r>
    </w:p>
    <w:p w14:paraId="59B95CE0" w14:textId="77777777" w:rsidR="002327A6" w:rsidRPr="002327A6" w:rsidRDefault="002327A6" w:rsidP="002327A6">
      <w:pPr>
        <w:numPr>
          <w:ilvl w:val="0"/>
          <w:numId w:val="14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An optimized daily collection route is generated. </w:t>
      </w:r>
    </w:p>
    <w:p w14:paraId="372CD9FD" w14:textId="77777777" w:rsidR="002327A6" w:rsidRPr="002327A6" w:rsidRDefault="002327A6" w:rsidP="002327A6">
      <w:pPr>
        <w:numPr>
          <w:ilvl w:val="0"/>
          <w:numId w:val="14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Eligible bins above 80% fill are included. </w:t>
      </w:r>
    </w:p>
    <w:p w14:paraId="4EB385DE" w14:textId="77777777" w:rsidR="002327A6" w:rsidRPr="002327A6" w:rsidRDefault="002327A6" w:rsidP="002327A6">
      <w:pPr>
        <w:numPr>
          <w:ilvl w:val="0"/>
          <w:numId w:val="14"/>
        </w:numPr>
        <w:rPr>
          <w:sz w:val="28"/>
          <w:szCs w:val="28"/>
        </w:rPr>
      </w:pPr>
      <w:r w:rsidRPr="002327A6">
        <w:rPr>
          <w:sz w:val="28"/>
          <w:szCs w:val="28"/>
        </w:rPr>
        <w:lastRenderedPageBreak/>
        <w:t xml:space="preserve">The confirmed route is available to the Truck Driver. </w:t>
      </w:r>
    </w:p>
    <w:p w14:paraId="58237003" w14:textId="2595134B" w:rsidR="002327A6" w:rsidRDefault="002327A6" w:rsidP="002327A6">
      <w:pPr>
        <w:numPr>
          <w:ilvl w:val="0"/>
          <w:numId w:val="14"/>
        </w:numPr>
        <w:rPr>
          <w:sz w:val="28"/>
          <w:szCs w:val="28"/>
        </w:rPr>
      </w:pPr>
      <w:r w:rsidRPr="002327A6">
        <w:rPr>
          <w:sz w:val="28"/>
          <w:szCs w:val="28"/>
        </w:rPr>
        <w:t>Any bins with unavailable data are reported to the Sanitation Superviso</w:t>
      </w:r>
      <w:r>
        <w:rPr>
          <w:sz w:val="28"/>
          <w:szCs w:val="28"/>
        </w:rPr>
        <w:t>r</w:t>
      </w:r>
    </w:p>
    <w:p w14:paraId="645BF8FD" w14:textId="77777777" w:rsidR="00D937BA" w:rsidRDefault="00D937BA" w:rsidP="00D937BA">
      <w:pPr>
        <w:ind w:left="720"/>
        <w:rPr>
          <w:sz w:val="28"/>
          <w:szCs w:val="28"/>
        </w:rPr>
      </w:pPr>
    </w:p>
    <w:p w14:paraId="413BB684" w14:textId="77777777" w:rsidR="00D937BA" w:rsidRDefault="00D937BA" w:rsidP="00D937BA">
      <w:pPr>
        <w:ind w:left="720"/>
        <w:rPr>
          <w:sz w:val="28"/>
          <w:szCs w:val="28"/>
        </w:rPr>
      </w:pPr>
    </w:p>
    <w:p w14:paraId="5F2189B2" w14:textId="0FD0B6D1" w:rsidR="00D937BA" w:rsidRDefault="00D937BA" w:rsidP="00D937BA">
      <w:pPr>
        <w:pStyle w:val="ListParagraph"/>
        <w:rPr>
          <w:b/>
          <w:bCs/>
          <w:sz w:val="28"/>
          <w:szCs w:val="28"/>
        </w:rPr>
      </w:pPr>
      <w:r w:rsidRPr="00D937BA">
        <w:rPr>
          <w:b/>
          <w:bCs/>
          <w:sz w:val="28"/>
          <w:szCs w:val="28"/>
        </w:rPr>
        <w:t>Actors &amp; Use Cases</w:t>
      </w:r>
    </w:p>
    <w:p w14:paraId="6B178D75" w14:textId="77777777" w:rsidR="00D937BA" w:rsidRDefault="00D937BA" w:rsidP="00D937BA">
      <w:pPr>
        <w:pStyle w:val="ListParagraph"/>
        <w:rPr>
          <w:b/>
          <w:bCs/>
          <w:sz w:val="28"/>
          <w:szCs w:val="28"/>
        </w:rPr>
      </w:pPr>
    </w:p>
    <w:p w14:paraId="7EB5A02F" w14:textId="77777777" w:rsidR="00D937BA" w:rsidRPr="00D937BA" w:rsidRDefault="00D937BA" w:rsidP="00D937BA">
      <w:pPr>
        <w:pStyle w:val="ListParagraph"/>
        <w:rPr>
          <w:sz w:val="28"/>
          <w:szCs w:val="28"/>
        </w:rPr>
      </w:pPr>
      <w:r w:rsidRPr="00D937BA">
        <w:rPr>
          <w:sz w:val="28"/>
          <w:szCs w:val="28"/>
        </w:rPr>
        <w:t>Primary Actors:</w:t>
      </w:r>
    </w:p>
    <w:p w14:paraId="18CF1939" w14:textId="77777777" w:rsidR="00D937BA" w:rsidRPr="00D937BA" w:rsidRDefault="00D937BA" w:rsidP="00D937B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Sanitation Supervisor — manages bin information, generates/recalculates routes, and tracks citizen complaints. </w:t>
      </w:r>
    </w:p>
    <w:p w14:paraId="5C0753C8" w14:textId="77777777" w:rsidR="00D937BA" w:rsidRPr="00D937BA" w:rsidRDefault="00D937BA" w:rsidP="00D937B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Truck Driver — views assigned routes, updates pickup status, and reports missed pickups. </w:t>
      </w:r>
    </w:p>
    <w:p w14:paraId="202602B7" w14:textId="77777777" w:rsidR="00D937BA" w:rsidRPr="00D937BA" w:rsidRDefault="00D937BA" w:rsidP="00D937BA">
      <w:pPr>
        <w:pStyle w:val="ListParagraph"/>
        <w:rPr>
          <w:sz w:val="28"/>
          <w:szCs w:val="28"/>
        </w:rPr>
      </w:pPr>
      <w:r w:rsidRPr="00D937BA">
        <w:rPr>
          <w:sz w:val="28"/>
          <w:szCs w:val="28"/>
        </w:rPr>
        <w:t>Secondary Actor:</w:t>
      </w:r>
    </w:p>
    <w:p w14:paraId="6D42DEE6" w14:textId="77777777" w:rsidR="00D937BA" w:rsidRPr="00D937BA" w:rsidRDefault="00D937BA" w:rsidP="00D937B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Smart Bin / Ultrasonic Sensor System — provides ultrasonic fill-level data to the system. </w:t>
      </w:r>
    </w:p>
    <w:p w14:paraId="396E1524" w14:textId="77777777" w:rsidR="00D937BA" w:rsidRPr="00D937BA" w:rsidRDefault="00D937BA" w:rsidP="00D937BA">
      <w:pPr>
        <w:pStyle w:val="ListParagraph"/>
        <w:rPr>
          <w:sz w:val="28"/>
          <w:szCs w:val="28"/>
        </w:rPr>
      </w:pPr>
      <w:r w:rsidRPr="00D937BA">
        <w:rPr>
          <w:sz w:val="28"/>
          <w:szCs w:val="28"/>
        </w:rPr>
        <w:t>Use Cases</w:t>
      </w:r>
    </w:p>
    <w:p w14:paraId="4F2DDC05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Receive Fill-Level Data </w:t>
      </w:r>
    </w:p>
    <w:p w14:paraId="2D5E92C5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Monitor Bin Fill Levels </w:t>
      </w:r>
    </w:p>
    <w:p w14:paraId="20315913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Generate Optimized Collection Route </w:t>
      </w:r>
    </w:p>
    <w:p w14:paraId="2032E8A6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Recalculate Collection Route </w:t>
      </w:r>
    </w:p>
    <w:p w14:paraId="5C13EB5D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View Daily Collection Route </w:t>
      </w:r>
    </w:p>
    <w:p w14:paraId="03393E6F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Update Pickup Status </w:t>
      </w:r>
    </w:p>
    <w:p w14:paraId="461CCE2A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Report Missed Pickup </w:t>
      </w:r>
    </w:p>
    <w:p w14:paraId="5A1DF0AF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Track Citizen Complaints </w:t>
      </w:r>
    </w:p>
    <w:p w14:paraId="49A748BC" w14:textId="77777777" w:rsidR="00D937BA" w:rsidRPr="00D937BA" w:rsidRDefault="00D937BA" w:rsidP="00D937BA">
      <w:pPr>
        <w:pStyle w:val="ListParagraph"/>
        <w:rPr>
          <w:sz w:val="28"/>
          <w:szCs w:val="28"/>
        </w:rPr>
      </w:pPr>
      <w:r w:rsidRPr="00D937BA">
        <w:rPr>
          <w:sz w:val="28"/>
          <w:szCs w:val="28"/>
        </w:rPr>
        <w:t>UML Relationships</w:t>
      </w:r>
    </w:p>
    <w:p w14:paraId="319E2200" w14:textId="77777777" w:rsidR="00D937BA" w:rsidRPr="00D937BA" w:rsidRDefault="00D937BA" w:rsidP="00D937B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Generate Optimized Collection Route «include» Monitor Bin Fill Levels </w:t>
      </w:r>
    </w:p>
    <w:p w14:paraId="1A8B1B57" w14:textId="77777777" w:rsidR="00D937BA" w:rsidRPr="00D937BA" w:rsidRDefault="00D937BA" w:rsidP="00D937B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37BA">
        <w:rPr>
          <w:sz w:val="28"/>
          <w:szCs w:val="28"/>
        </w:rPr>
        <w:t>Report Missed Pickup «extend» Update Pickup Status</w:t>
      </w:r>
    </w:p>
    <w:p w14:paraId="2551792E" w14:textId="77777777" w:rsidR="00D937BA" w:rsidRPr="00D937BA" w:rsidRDefault="00D937BA" w:rsidP="00D937BA">
      <w:pPr>
        <w:pStyle w:val="ListParagraph"/>
        <w:rPr>
          <w:sz w:val="28"/>
          <w:szCs w:val="28"/>
        </w:rPr>
      </w:pPr>
    </w:p>
    <w:p w14:paraId="51E66C2C" w14:textId="77777777" w:rsidR="00D937BA" w:rsidRPr="00D937BA" w:rsidRDefault="00D937BA" w:rsidP="00D937BA">
      <w:pPr>
        <w:ind w:left="360"/>
        <w:rPr>
          <w:b/>
          <w:bCs/>
          <w:sz w:val="28"/>
          <w:szCs w:val="28"/>
        </w:rPr>
      </w:pPr>
    </w:p>
    <w:p w14:paraId="63E10F4A" w14:textId="77777777" w:rsidR="00D937BA" w:rsidRDefault="00D937BA" w:rsidP="00D937BA">
      <w:pPr>
        <w:ind w:left="720"/>
        <w:rPr>
          <w:sz w:val="28"/>
          <w:szCs w:val="28"/>
        </w:rPr>
      </w:pPr>
    </w:p>
    <w:p w14:paraId="47398B3F" w14:textId="77777777" w:rsidR="00D937BA" w:rsidRPr="002327A6" w:rsidRDefault="00D937BA" w:rsidP="00D937BA">
      <w:pPr>
        <w:ind w:left="720"/>
        <w:rPr>
          <w:sz w:val="28"/>
          <w:szCs w:val="28"/>
        </w:rPr>
      </w:pPr>
    </w:p>
    <w:p w14:paraId="0A468D93" w14:textId="77777777" w:rsidR="002327A6" w:rsidRPr="002327A6" w:rsidRDefault="002327A6" w:rsidP="00601C68">
      <w:pPr>
        <w:rPr>
          <w:b/>
          <w:bCs/>
          <w:sz w:val="28"/>
          <w:szCs w:val="28"/>
        </w:rPr>
      </w:pPr>
    </w:p>
    <w:sectPr w:rsidR="002327A6" w:rsidRPr="00232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2A5"/>
    <w:multiLevelType w:val="multilevel"/>
    <w:tmpl w:val="5E1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5C0"/>
    <w:multiLevelType w:val="multilevel"/>
    <w:tmpl w:val="4A02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46A1B"/>
    <w:multiLevelType w:val="multilevel"/>
    <w:tmpl w:val="D4AE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56DD1"/>
    <w:multiLevelType w:val="multilevel"/>
    <w:tmpl w:val="87C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54E6A"/>
    <w:multiLevelType w:val="multilevel"/>
    <w:tmpl w:val="FDD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2B56"/>
    <w:multiLevelType w:val="multilevel"/>
    <w:tmpl w:val="7614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04663"/>
    <w:multiLevelType w:val="multilevel"/>
    <w:tmpl w:val="F6B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C40D7"/>
    <w:multiLevelType w:val="multilevel"/>
    <w:tmpl w:val="5C8C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44C2F"/>
    <w:multiLevelType w:val="multilevel"/>
    <w:tmpl w:val="F23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512D7"/>
    <w:multiLevelType w:val="multilevel"/>
    <w:tmpl w:val="D3E4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5117E"/>
    <w:multiLevelType w:val="multilevel"/>
    <w:tmpl w:val="9F0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375A5"/>
    <w:multiLevelType w:val="multilevel"/>
    <w:tmpl w:val="325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30FA4"/>
    <w:multiLevelType w:val="multilevel"/>
    <w:tmpl w:val="5C76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F215C7"/>
    <w:multiLevelType w:val="multilevel"/>
    <w:tmpl w:val="5A1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F0058"/>
    <w:multiLevelType w:val="multilevel"/>
    <w:tmpl w:val="B336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0567B0"/>
    <w:multiLevelType w:val="multilevel"/>
    <w:tmpl w:val="1FA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F10D5"/>
    <w:multiLevelType w:val="multilevel"/>
    <w:tmpl w:val="C166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4D6273"/>
    <w:multiLevelType w:val="multilevel"/>
    <w:tmpl w:val="695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117691">
    <w:abstractNumId w:val="9"/>
  </w:num>
  <w:num w:numId="2" w16cid:durableId="2042242611">
    <w:abstractNumId w:val="2"/>
  </w:num>
  <w:num w:numId="3" w16cid:durableId="148447530">
    <w:abstractNumId w:val="4"/>
  </w:num>
  <w:num w:numId="4" w16cid:durableId="683241846">
    <w:abstractNumId w:val="12"/>
  </w:num>
  <w:num w:numId="5" w16cid:durableId="1850637997">
    <w:abstractNumId w:val="5"/>
  </w:num>
  <w:num w:numId="6" w16cid:durableId="2039697531">
    <w:abstractNumId w:val="0"/>
  </w:num>
  <w:num w:numId="7" w16cid:durableId="1006323470">
    <w:abstractNumId w:val="7"/>
  </w:num>
  <w:num w:numId="8" w16cid:durableId="2066297194">
    <w:abstractNumId w:val="3"/>
  </w:num>
  <w:num w:numId="9" w16cid:durableId="92096642">
    <w:abstractNumId w:val="13"/>
  </w:num>
  <w:num w:numId="10" w16cid:durableId="579221930">
    <w:abstractNumId w:val="8"/>
  </w:num>
  <w:num w:numId="11" w16cid:durableId="170726960">
    <w:abstractNumId w:val="1"/>
  </w:num>
  <w:num w:numId="12" w16cid:durableId="142352430">
    <w:abstractNumId w:val="16"/>
  </w:num>
  <w:num w:numId="13" w16cid:durableId="77093189">
    <w:abstractNumId w:val="6"/>
  </w:num>
  <w:num w:numId="14" w16cid:durableId="39060169">
    <w:abstractNumId w:val="14"/>
  </w:num>
  <w:num w:numId="15" w16cid:durableId="426847574">
    <w:abstractNumId w:val="15"/>
  </w:num>
  <w:num w:numId="16" w16cid:durableId="1604725724">
    <w:abstractNumId w:val="17"/>
  </w:num>
  <w:num w:numId="17" w16cid:durableId="75170427">
    <w:abstractNumId w:val="10"/>
  </w:num>
  <w:num w:numId="18" w16cid:durableId="1563129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C9"/>
    <w:rsid w:val="001731A6"/>
    <w:rsid w:val="002327A6"/>
    <w:rsid w:val="00284221"/>
    <w:rsid w:val="002D0B37"/>
    <w:rsid w:val="00320EDF"/>
    <w:rsid w:val="005C7EFC"/>
    <w:rsid w:val="00601C68"/>
    <w:rsid w:val="0061389D"/>
    <w:rsid w:val="00724A0D"/>
    <w:rsid w:val="00AA4AC9"/>
    <w:rsid w:val="00B24AE2"/>
    <w:rsid w:val="00D937BA"/>
    <w:rsid w:val="00DD0BB1"/>
    <w:rsid w:val="00F63344"/>
    <w:rsid w:val="00F7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D786"/>
  <w15:chartTrackingRefBased/>
  <w15:docId w15:val="{BAC30547-6F2B-4B3D-AF34-759D0C4D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4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k</dc:creator>
  <cp:keywords/>
  <dc:description/>
  <cp:lastModifiedBy>Prithviraj k</cp:lastModifiedBy>
  <cp:revision>1</cp:revision>
  <dcterms:created xsi:type="dcterms:W3CDTF">2026-08-20T11:33:00Z</dcterms:created>
  <dcterms:modified xsi:type="dcterms:W3CDTF">2026-08-20T12:54:00Z</dcterms:modified>
</cp:coreProperties>
</file>