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A87CD" w14:textId="3DBA498E" w:rsidR="00CE089D" w:rsidRDefault="00CE089D">
      <w:r>
        <w:t>May 19/</w:t>
      </w:r>
    </w:p>
    <w:p w14:paraId="194B240A" w14:textId="534227B7" w:rsidR="00154BA9" w:rsidRDefault="001A75C7">
      <w:r>
        <w:t>Chapter 1 –</w:t>
      </w:r>
    </w:p>
    <w:p w14:paraId="4FAFA0CB" w14:textId="65EFF205" w:rsidR="00FF33DA" w:rsidRDefault="00FF33DA" w:rsidP="00FF33DA">
      <w:pPr>
        <w:pStyle w:val="ListParagraph"/>
        <w:numPr>
          <w:ilvl w:val="0"/>
          <w:numId w:val="2"/>
        </w:numPr>
      </w:pPr>
      <w:r>
        <w:t>Discuss the major application areas of an Embedded system. [ 5M]</w:t>
      </w:r>
    </w:p>
    <w:p w14:paraId="41249E08" w14:textId="4244DF8D" w:rsidR="00FF33DA" w:rsidRDefault="00CE089D" w:rsidP="00FF33DA">
      <w:pPr>
        <w:pStyle w:val="ListParagraph"/>
        <w:numPr>
          <w:ilvl w:val="0"/>
          <w:numId w:val="2"/>
        </w:numPr>
      </w:pPr>
      <w:r>
        <w:t>Discuss various embedded microcontroller cores used in embedded System.- RICS,CISC,ARM and DSP [7 M]</w:t>
      </w:r>
    </w:p>
    <w:p w14:paraId="674105C7" w14:textId="5AB9D85D" w:rsidR="00CE089D" w:rsidRDefault="003A4442" w:rsidP="00FF33DA">
      <w:pPr>
        <w:pStyle w:val="ListParagraph"/>
        <w:numPr>
          <w:ilvl w:val="0"/>
          <w:numId w:val="2"/>
        </w:numPr>
      </w:pPr>
      <w:r>
        <w:t>Define embedded sys. Discuss various components of embedded system. [5M]</w:t>
      </w:r>
    </w:p>
    <w:p w14:paraId="26AE3B55" w14:textId="473DF116" w:rsidR="003A4442" w:rsidRDefault="00D05138" w:rsidP="00FF33DA">
      <w:pPr>
        <w:pStyle w:val="ListParagraph"/>
        <w:numPr>
          <w:ilvl w:val="0"/>
          <w:numId w:val="2"/>
        </w:numPr>
      </w:pPr>
      <w:r>
        <w:t>Design matrics of emvedded systems ?  [5M]</w:t>
      </w:r>
    </w:p>
    <w:p w14:paraId="264484BE" w14:textId="0DE0C6DD" w:rsidR="00FF33DA" w:rsidRDefault="00FF33DA" w:rsidP="00FF33DA">
      <w:r>
        <w:t>Chapter 2 –</w:t>
      </w:r>
    </w:p>
    <w:p w14:paraId="02466AF0" w14:textId="7E078986" w:rsidR="00FF33DA" w:rsidRDefault="00FF33DA" w:rsidP="00FF33DA">
      <w:pPr>
        <w:pStyle w:val="ListParagraph"/>
        <w:numPr>
          <w:ilvl w:val="0"/>
          <w:numId w:val="5"/>
        </w:numPr>
      </w:pPr>
      <w:r>
        <w:t>Explain the instructions of 8051 microcontroller – MOVX, ADC, SJMP, ANL, JNB</w:t>
      </w:r>
      <w:r w:rsidR="000111A2">
        <w:t xml:space="preserve"> [5M]</w:t>
      </w:r>
    </w:p>
    <w:p w14:paraId="2858C29A" w14:textId="7E2B0119" w:rsidR="00FF33DA" w:rsidRDefault="000111A2" w:rsidP="00FF33DA">
      <w:pPr>
        <w:pStyle w:val="ListParagraph"/>
        <w:numPr>
          <w:ilvl w:val="0"/>
          <w:numId w:val="5"/>
        </w:numPr>
      </w:pPr>
      <w:r>
        <w:t>Write assembly language program for 8051 to find number of positive and negative numbers from a given ten 8 bit numbers stored from 50H. Store result at 60H (no of positive numbers) and 61H(no of negative numbers) [10M]</w:t>
      </w:r>
    </w:p>
    <w:p w14:paraId="52D60864" w14:textId="1BD2F6CD" w:rsidR="000111A2" w:rsidRDefault="000111A2" w:rsidP="00FF33DA">
      <w:pPr>
        <w:pStyle w:val="ListParagraph"/>
        <w:numPr>
          <w:ilvl w:val="0"/>
          <w:numId w:val="5"/>
        </w:numPr>
      </w:pPr>
      <w:r>
        <w:t>Explain the SFRs- TMOD, IE &amp; SC [10M]</w:t>
      </w:r>
    </w:p>
    <w:p w14:paraId="0F1FD52F" w14:textId="519D70E6" w:rsidR="00CE089D" w:rsidRDefault="00523DDC" w:rsidP="00CE089D">
      <w:pPr>
        <w:pStyle w:val="ListParagraph"/>
        <w:numPr>
          <w:ilvl w:val="0"/>
          <w:numId w:val="5"/>
        </w:numPr>
      </w:pPr>
      <w:r>
        <w:t>*</w:t>
      </w:r>
      <w:r w:rsidR="00CE089D">
        <w:t>Discuss the interrupt structure of 8051 microcontroller. [8 M]</w:t>
      </w:r>
    </w:p>
    <w:p w14:paraId="0752D0C5" w14:textId="6385ADBE" w:rsidR="00CE089D" w:rsidRDefault="003A4442" w:rsidP="00FF33DA">
      <w:pPr>
        <w:pStyle w:val="ListParagraph"/>
        <w:numPr>
          <w:ilvl w:val="0"/>
          <w:numId w:val="5"/>
        </w:numPr>
      </w:pPr>
      <w:r>
        <w:t>Compare AJMP&lt;SJMP&lt;LJMP instructions of 8051 [5M]</w:t>
      </w:r>
    </w:p>
    <w:p w14:paraId="1A674BEF" w14:textId="27F5FAD1" w:rsidR="003A4442" w:rsidRDefault="003A4442" w:rsidP="00FF33DA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2A5A2A34" wp14:editId="6011DA71">
            <wp:extent cx="542925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EA2" w14:textId="385B7CED" w:rsidR="003A4442" w:rsidRDefault="007A5854" w:rsidP="00FF33DA">
      <w:pPr>
        <w:pStyle w:val="ListParagraph"/>
        <w:numPr>
          <w:ilvl w:val="0"/>
          <w:numId w:val="5"/>
        </w:numPr>
      </w:pPr>
      <w:r>
        <w:t>Explain hardware and software interrupts of 8051     [10M]</w:t>
      </w:r>
    </w:p>
    <w:p w14:paraId="28D46CDC" w14:textId="2FFA6366" w:rsidR="007A5854" w:rsidRDefault="007A5854" w:rsidP="00FF33DA">
      <w:pPr>
        <w:pStyle w:val="ListParagraph"/>
        <w:numPr>
          <w:ilvl w:val="0"/>
          <w:numId w:val="5"/>
        </w:numPr>
      </w:pPr>
      <w:r>
        <w:t>Explain the internal memory organization of 8051     [10M]</w:t>
      </w:r>
    </w:p>
    <w:p w14:paraId="33C4037E" w14:textId="0EBF617E" w:rsidR="007A5854" w:rsidRDefault="007A5854" w:rsidP="00FF33DA">
      <w:pPr>
        <w:pStyle w:val="ListParagraph"/>
        <w:numPr>
          <w:ilvl w:val="0"/>
          <w:numId w:val="5"/>
        </w:numPr>
      </w:pPr>
      <w:r>
        <w:t>Explain the addressing modes of 8051 microcontroller [10M]</w:t>
      </w:r>
    </w:p>
    <w:p w14:paraId="5F0BCB5B" w14:textId="7FB16149" w:rsidR="007A5854" w:rsidRDefault="007A5854" w:rsidP="00FF33DA">
      <w:pPr>
        <w:pStyle w:val="ListParagraph"/>
        <w:numPr>
          <w:ilvl w:val="0"/>
          <w:numId w:val="5"/>
        </w:numPr>
      </w:pPr>
      <w:r>
        <w:t>Serial communication of 8051.  [5M]</w:t>
      </w:r>
    </w:p>
    <w:p w14:paraId="357FAC63" w14:textId="0F255542" w:rsidR="00FF33DA" w:rsidRDefault="00FF33DA" w:rsidP="00FF33DA">
      <w:r>
        <w:t>Chapter 3 –</w:t>
      </w:r>
    </w:p>
    <w:p w14:paraId="335E1BC2" w14:textId="34CF682E" w:rsidR="00FF33DA" w:rsidRDefault="00FF33DA" w:rsidP="00FF33DA">
      <w:pPr>
        <w:pStyle w:val="ListParagraph"/>
        <w:numPr>
          <w:ilvl w:val="0"/>
          <w:numId w:val="3"/>
        </w:numPr>
      </w:pPr>
      <w:r>
        <w:t>Draw the functional pin diagram of ADC 0808 [5M]</w:t>
      </w:r>
    </w:p>
    <w:p w14:paraId="13DC8D4C" w14:textId="0C07D389" w:rsidR="00FF33DA" w:rsidRDefault="000111A2" w:rsidP="00FF33DA">
      <w:pPr>
        <w:pStyle w:val="ListParagraph"/>
        <w:numPr>
          <w:ilvl w:val="0"/>
          <w:numId w:val="3"/>
        </w:numPr>
      </w:pPr>
      <w:r>
        <w:t>Draw and explain the functional block diagram of 8255 Programmable Peripheral Interface [10M]</w:t>
      </w:r>
    </w:p>
    <w:p w14:paraId="234AD68F" w14:textId="01C6BE89" w:rsidR="000111A2" w:rsidRDefault="007A5854" w:rsidP="00FF33DA">
      <w:pPr>
        <w:pStyle w:val="ListParagraph"/>
        <w:numPr>
          <w:ilvl w:val="0"/>
          <w:numId w:val="3"/>
        </w:numPr>
      </w:pPr>
      <w:r>
        <w:t>E</w:t>
      </w:r>
    </w:p>
    <w:p w14:paraId="5FAF8945" w14:textId="77D626EA" w:rsidR="001A75C7" w:rsidRDefault="00FF33DA">
      <w:r>
        <w:t>Chapter 4 –</w:t>
      </w:r>
    </w:p>
    <w:p w14:paraId="6237BF25" w14:textId="51244966" w:rsidR="00FF33DA" w:rsidRDefault="00FF33DA" w:rsidP="00FF33DA">
      <w:pPr>
        <w:pStyle w:val="ListParagraph"/>
        <w:numPr>
          <w:ilvl w:val="0"/>
          <w:numId w:val="1"/>
        </w:numPr>
      </w:pPr>
      <w:r>
        <w:t>Explain the significance of bits of CPSR of ARM7. [5M]</w:t>
      </w:r>
    </w:p>
    <w:p w14:paraId="4C56178B" w14:textId="200E5C80" w:rsidR="007A5854" w:rsidRDefault="007A5854" w:rsidP="007A5854">
      <w:pPr>
        <w:pStyle w:val="ListParagraph"/>
        <w:numPr>
          <w:ilvl w:val="0"/>
          <w:numId w:val="1"/>
        </w:numPr>
      </w:pPr>
      <w:r>
        <w:t>Expain CPSR register of ARM7 processor  [10M]</w:t>
      </w:r>
    </w:p>
    <w:p w14:paraId="29C12C66" w14:textId="371F95EF" w:rsidR="000111A2" w:rsidRDefault="000111A2" w:rsidP="00FF33DA">
      <w:pPr>
        <w:pStyle w:val="ListParagraph"/>
        <w:numPr>
          <w:ilvl w:val="0"/>
          <w:numId w:val="1"/>
        </w:numPr>
      </w:pPr>
      <w:r>
        <w:t>Discuss the various operating modes of ARM7 processor [10M]</w:t>
      </w:r>
    </w:p>
    <w:p w14:paraId="51C7C991" w14:textId="61FF6799" w:rsidR="00B943AB" w:rsidRDefault="00B943AB" w:rsidP="00FF33DA">
      <w:pPr>
        <w:pStyle w:val="ListParagraph"/>
        <w:numPr>
          <w:ilvl w:val="0"/>
          <w:numId w:val="1"/>
        </w:numPr>
      </w:pPr>
      <w:r>
        <w:t>Explain different addressing modes of single register load/store instruction of ARM7 processor</w:t>
      </w:r>
    </w:p>
    <w:p w14:paraId="1E365544" w14:textId="5D82560E" w:rsidR="007A5854" w:rsidRDefault="007A5854" w:rsidP="00FF33DA">
      <w:pPr>
        <w:pStyle w:val="ListParagraph"/>
        <w:numPr>
          <w:ilvl w:val="0"/>
          <w:numId w:val="1"/>
        </w:numPr>
      </w:pPr>
      <w:r>
        <w:t>Explain the addressing modes of ARM7 processor.</w:t>
      </w:r>
    </w:p>
    <w:p w14:paraId="7D251157" w14:textId="54FEED8B" w:rsidR="003A4442" w:rsidRDefault="003A4442" w:rsidP="00FF33DA">
      <w:pPr>
        <w:pStyle w:val="ListParagraph"/>
        <w:numPr>
          <w:ilvl w:val="0"/>
          <w:numId w:val="1"/>
        </w:numPr>
      </w:pPr>
      <w:r>
        <w:t>Expain in detail ARM7 pipelining.</w:t>
      </w:r>
    </w:p>
    <w:p w14:paraId="52EBD246" w14:textId="77777777" w:rsidR="003A4442" w:rsidRDefault="003A4442" w:rsidP="00FF33DA">
      <w:pPr>
        <w:pStyle w:val="ListParagraph"/>
        <w:numPr>
          <w:ilvl w:val="0"/>
          <w:numId w:val="1"/>
        </w:numPr>
      </w:pPr>
    </w:p>
    <w:p w14:paraId="52B79CE8" w14:textId="176E7B02" w:rsidR="00FF33DA" w:rsidRDefault="00FF33DA" w:rsidP="00FF33DA">
      <w:r>
        <w:t>Chapter 5 –</w:t>
      </w:r>
    </w:p>
    <w:p w14:paraId="544BC027" w14:textId="341C13A7" w:rsidR="00FF33DA" w:rsidRDefault="00FF33DA" w:rsidP="00FF33DA">
      <w:pPr>
        <w:pStyle w:val="ListParagraph"/>
        <w:numPr>
          <w:ilvl w:val="0"/>
          <w:numId w:val="4"/>
        </w:numPr>
      </w:pPr>
      <w:r>
        <w:t>Differentiate between Real-Time Operating System and General Purpose Operating System. [5M]</w:t>
      </w:r>
    </w:p>
    <w:p w14:paraId="342AB85F" w14:textId="41CAB6C3" w:rsidR="00FF33DA" w:rsidRDefault="000111A2" w:rsidP="00FF33DA">
      <w:pPr>
        <w:pStyle w:val="ListParagraph"/>
        <w:numPr>
          <w:ilvl w:val="0"/>
          <w:numId w:val="4"/>
        </w:numPr>
      </w:pPr>
      <w:r>
        <w:t>Briefly explain about Inter Process Communication [10M]</w:t>
      </w:r>
    </w:p>
    <w:p w14:paraId="18D23494" w14:textId="0526F3AA" w:rsidR="00B943AB" w:rsidRDefault="00B943AB" w:rsidP="00FF33DA">
      <w:pPr>
        <w:pStyle w:val="ListParagraph"/>
        <w:numPr>
          <w:ilvl w:val="0"/>
          <w:numId w:val="4"/>
        </w:numPr>
      </w:pPr>
      <w:r>
        <w:lastRenderedPageBreak/>
        <w:t>Demonstrate with example, the scheduling algorithms used in RTOS. [10M]</w:t>
      </w:r>
    </w:p>
    <w:p w14:paraId="425E74AF" w14:textId="0276EEF4" w:rsidR="003A4442" w:rsidRDefault="003A4442" w:rsidP="00FF33DA">
      <w:pPr>
        <w:pStyle w:val="ListParagraph"/>
        <w:numPr>
          <w:ilvl w:val="0"/>
          <w:numId w:val="4"/>
        </w:numPr>
      </w:pPr>
      <w:r>
        <w:t>What is semaphore? Explain Mutex in RTOS.   [5M]</w:t>
      </w:r>
    </w:p>
    <w:p w14:paraId="27B9BCD1" w14:textId="3BEEAD08" w:rsidR="003A4442" w:rsidRDefault="003A4442" w:rsidP="00FF33DA">
      <w:pPr>
        <w:pStyle w:val="ListParagraph"/>
        <w:numPr>
          <w:ilvl w:val="0"/>
          <w:numId w:val="4"/>
        </w:numPr>
      </w:pPr>
      <w:r>
        <w:t>Expain the brief Real Time os  [5M]</w:t>
      </w:r>
    </w:p>
    <w:p w14:paraId="4E70F16F" w14:textId="1FBB63AD" w:rsidR="003A4442" w:rsidRDefault="003A4442" w:rsidP="00FF33DA">
      <w:pPr>
        <w:pStyle w:val="ListParagraph"/>
        <w:numPr>
          <w:ilvl w:val="0"/>
          <w:numId w:val="4"/>
        </w:numPr>
      </w:pPr>
      <w:r>
        <w:t>Expain the timer/Counter of IC 8051.</w:t>
      </w:r>
    </w:p>
    <w:p w14:paraId="672F7F01" w14:textId="55E7AF24" w:rsidR="000111A2" w:rsidRDefault="000111A2" w:rsidP="000111A2">
      <w:r>
        <w:t>Chapter 6 –</w:t>
      </w:r>
    </w:p>
    <w:p w14:paraId="1908AE32" w14:textId="013C857C" w:rsidR="000111A2" w:rsidRDefault="000111A2" w:rsidP="000111A2">
      <w:pPr>
        <w:pStyle w:val="ListParagraph"/>
        <w:numPr>
          <w:ilvl w:val="0"/>
          <w:numId w:val="6"/>
        </w:numPr>
      </w:pPr>
      <w:r>
        <w:t>Compare the features of Arduino and Raspberry Pi embedded target boards [10M]</w:t>
      </w:r>
    </w:p>
    <w:p w14:paraId="09D9A8BD" w14:textId="165C666C" w:rsidR="000111A2" w:rsidRDefault="00CE089D" w:rsidP="000111A2">
      <w:pPr>
        <w:pStyle w:val="ListParagraph"/>
        <w:numPr>
          <w:ilvl w:val="0"/>
          <w:numId w:val="6"/>
        </w:numPr>
      </w:pPr>
      <w:r>
        <w:t>What are sensors used in IoT applications with the target embedded boards for measuring temperature , pressure and humidity? Explain the same. [5 M]</w:t>
      </w:r>
    </w:p>
    <w:p w14:paraId="0602A178" w14:textId="091A045E" w:rsidR="00CE089D" w:rsidRDefault="00CE089D" w:rsidP="00D05138"/>
    <w:p w14:paraId="46264B69" w14:textId="13FFDF1A" w:rsidR="00D05138" w:rsidRDefault="00D05138" w:rsidP="00D05138">
      <w:r>
        <w:rPr>
          <w:noProof/>
        </w:rPr>
        <w:drawing>
          <wp:inline distT="0" distB="0" distL="0" distR="0" wp14:anchorId="5A1EA98F" wp14:editId="655BA6DE">
            <wp:extent cx="571500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2B83"/>
    <w:multiLevelType w:val="hybridMultilevel"/>
    <w:tmpl w:val="807EF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F13A8"/>
    <w:multiLevelType w:val="hybridMultilevel"/>
    <w:tmpl w:val="E826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B78AD"/>
    <w:multiLevelType w:val="hybridMultilevel"/>
    <w:tmpl w:val="A6C4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C0AEF"/>
    <w:multiLevelType w:val="hybridMultilevel"/>
    <w:tmpl w:val="8570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1416F"/>
    <w:multiLevelType w:val="hybridMultilevel"/>
    <w:tmpl w:val="FFF4D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B2F41"/>
    <w:multiLevelType w:val="hybridMultilevel"/>
    <w:tmpl w:val="96F4A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C7"/>
    <w:rsid w:val="000111A2"/>
    <w:rsid w:val="00154BA9"/>
    <w:rsid w:val="001A75C7"/>
    <w:rsid w:val="003A4442"/>
    <w:rsid w:val="004A404B"/>
    <w:rsid w:val="00523DDC"/>
    <w:rsid w:val="007A5854"/>
    <w:rsid w:val="00B943AB"/>
    <w:rsid w:val="00BD17C2"/>
    <w:rsid w:val="00CE089D"/>
    <w:rsid w:val="00D05138"/>
    <w:rsid w:val="00FF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A98B"/>
  <w15:chartTrackingRefBased/>
  <w15:docId w15:val="{F2D982D2-F18A-4EE6-B148-947F9C54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pruthviraj patil</dc:creator>
  <cp:keywords/>
  <dc:description/>
  <cp:lastModifiedBy>pruthviraj patil</cp:lastModifiedBy>
  <cp:revision>3</cp:revision>
  <dcterms:created xsi:type="dcterms:W3CDTF">2020-09-16T08:01:00Z</dcterms:created>
  <dcterms:modified xsi:type="dcterms:W3CDTF">2020-09-21T02:56:00Z</dcterms:modified>
</cp:coreProperties>
</file>