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2A" w:rsidRPr="00206F2A" w:rsidRDefault="00206F2A" w:rsidP="00206F2A">
      <w:pPr>
        <w:numPr>
          <w:ilvl w:val="0"/>
          <w:numId w:val="1"/>
        </w:numPr>
        <w:shd w:val="clear" w:color="auto" w:fill="FFFFFF"/>
        <w:spacing w:after="168" w:line="240" w:lineRule="auto"/>
        <w:ind w:left="0"/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</w:pPr>
      <w:r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  <w:t>Operated</w:t>
      </w:r>
      <w:r w:rsidRPr="00206F2A"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  <w:t xml:space="preserve"> effectively as an individual for quick turnaround of enhancements and fixes.</w:t>
      </w:r>
    </w:p>
    <w:p w:rsidR="00206F2A" w:rsidRPr="00206F2A" w:rsidRDefault="00206F2A" w:rsidP="00206F2A">
      <w:pPr>
        <w:numPr>
          <w:ilvl w:val="0"/>
          <w:numId w:val="1"/>
        </w:numPr>
        <w:shd w:val="clear" w:color="auto" w:fill="FFFFFF"/>
        <w:spacing w:after="168" w:line="240" w:lineRule="auto"/>
        <w:ind w:left="0"/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</w:pPr>
      <w:r w:rsidRPr="00206F2A"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  <w:t>Responsible for meeting expectations and deliverables on time and in high quality.</w:t>
      </w:r>
    </w:p>
    <w:p w:rsidR="00206F2A" w:rsidRPr="00206F2A" w:rsidRDefault="00206F2A" w:rsidP="00206F2A">
      <w:pPr>
        <w:numPr>
          <w:ilvl w:val="0"/>
          <w:numId w:val="1"/>
        </w:numPr>
        <w:shd w:val="clear" w:color="auto" w:fill="FFFFFF"/>
        <w:spacing w:after="168" w:line="240" w:lineRule="auto"/>
        <w:ind w:left="0"/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</w:pPr>
      <w:r w:rsidRPr="00206F2A"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  <w:t>Responsible for the development of web applications and components.</w:t>
      </w:r>
    </w:p>
    <w:p w:rsidR="00206F2A" w:rsidRPr="00206F2A" w:rsidRDefault="00206F2A" w:rsidP="00206F2A">
      <w:pPr>
        <w:numPr>
          <w:ilvl w:val="0"/>
          <w:numId w:val="1"/>
        </w:numPr>
        <w:shd w:val="clear" w:color="auto" w:fill="FFFFFF"/>
        <w:spacing w:after="168" w:line="240" w:lineRule="auto"/>
        <w:ind w:left="0"/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</w:pPr>
      <w:r w:rsidRPr="00206F2A"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  <w:t>Responsible for the design and development of web pages, graphics, multimedia, GUIs.</w:t>
      </w:r>
    </w:p>
    <w:p w:rsidR="00206F2A" w:rsidRPr="00206F2A" w:rsidRDefault="00206F2A" w:rsidP="00206F2A">
      <w:pPr>
        <w:numPr>
          <w:ilvl w:val="0"/>
          <w:numId w:val="1"/>
        </w:numPr>
        <w:shd w:val="clear" w:color="auto" w:fill="FFFFFF"/>
        <w:spacing w:after="168" w:line="240" w:lineRule="auto"/>
        <w:ind w:left="0"/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</w:pPr>
      <w:r w:rsidRPr="00206F2A">
        <w:rPr>
          <w:rFonts w:ascii="Avenir 45 Book" w:eastAsia="Times New Roman" w:hAnsi="Avenir 45 Book" w:cs="Times New Roman"/>
          <w:color w:val="4A4A4A"/>
          <w:spacing w:val="9"/>
          <w:sz w:val="24"/>
          <w:szCs w:val="24"/>
        </w:rPr>
        <w:t>Effectively developed in a clean, well structured, easily maintainable format.</w:t>
      </w:r>
    </w:p>
    <w:p w:rsidR="002F50D2" w:rsidRDefault="002F50D2">
      <w:bookmarkStart w:id="0" w:name="_GoBack"/>
      <w:bookmarkEnd w:id="0"/>
    </w:p>
    <w:sectPr w:rsidR="002F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45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B4210"/>
    <w:multiLevelType w:val="multilevel"/>
    <w:tmpl w:val="376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2A"/>
    <w:rsid w:val="00206F2A"/>
    <w:rsid w:val="002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TIAA-CREF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Gopalakrishnabhat, Prithwi</dc:creator>
  <cp:lastModifiedBy>Gopalakrishnabhat, Prithwi</cp:lastModifiedBy>
  <cp:revision>1</cp:revision>
  <dcterms:created xsi:type="dcterms:W3CDTF">2017-02-06T09:22:00Z</dcterms:created>
  <dcterms:modified xsi:type="dcterms:W3CDTF">2017-02-06T09:27:00Z</dcterms:modified>
</cp:coreProperties>
</file>